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A5" w:rsidRPr="003517ED" w:rsidRDefault="00765DA5" w:rsidP="00B3248D">
      <w:pPr>
        <w:ind w:firstLine="720"/>
        <w:jc w:val="left"/>
        <w:rPr>
          <w:color w:val="auto"/>
        </w:rPr>
      </w:pPr>
      <w:r w:rsidRPr="003517ED">
        <w:rPr>
          <w:color w:val="auto"/>
        </w:rPr>
        <w:t>РЕПУБЛИКА СРБИЈА</w:t>
      </w:r>
    </w:p>
    <w:p w:rsidR="00765DA5" w:rsidRPr="003517ED" w:rsidRDefault="00765DA5" w:rsidP="00765DA5">
      <w:pPr>
        <w:ind w:firstLine="0"/>
        <w:jc w:val="left"/>
        <w:rPr>
          <w:color w:val="auto"/>
          <w:sz w:val="24"/>
          <w:szCs w:val="24"/>
        </w:rPr>
      </w:pPr>
      <w:r w:rsidRPr="003517ED">
        <w:rPr>
          <w:color w:val="auto"/>
        </w:rPr>
        <w:t>Основна школа„Никола Тесла“</w:t>
      </w:r>
    </w:p>
    <w:p w:rsidR="00765DA5" w:rsidRPr="003517ED" w:rsidRDefault="00765DA5" w:rsidP="00765DA5">
      <w:pPr>
        <w:ind w:firstLine="0"/>
        <w:jc w:val="left"/>
        <w:rPr>
          <w:color w:val="auto"/>
        </w:rPr>
      </w:pPr>
    </w:p>
    <w:p w:rsidR="00765DA5" w:rsidRPr="003517ED" w:rsidRDefault="00765DA5" w:rsidP="00765DA5">
      <w:pPr>
        <w:ind w:firstLine="0"/>
        <w:jc w:val="left"/>
        <w:rPr>
          <w:color w:val="auto"/>
        </w:rPr>
      </w:pPr>
    </w:p>
    <w:p w:rsidR="00765DA5" w:rsidRPr="003517ED" w:rsidRDefault="00765DA5" w:rsidP="00765DA5">
      <w:pPr>
        <w:ind w:firstLine="0"/>
        <w:jc w:val="left"/>
        <w:rPr>
          <w:color w:val="auto"/>
        </w:rPr>
      </w:pPr>
    </w:p>
    <w:p w:rsidR="00765DA5" w:rsidRPr="003517ED" w:rsidRDefault="00765DA5" w:rsidP="00765DA5">
      <w:pPr>
        <w:ind w:firstLine="0"/>
        <w:jc w:val="left"/>
        <w:rPr>
          <w:color w:val="auto"/>
        </w:rPr>
      </w:pPr>
    </w:p>
    <w:p w:rsidR="00765DA5" w:rsidRPr="003517ED" w:rsidRDefault="00765DA5" w:rsidP="00765DA5">
      <w:pPr>
        <w:ind w:firstLine="0"/>
        <w:jc w:val="left"/>
        <w:rPr>
          <w:color w:val="auto"/>
        </w:rPr>
      </w:pPr>
    </w:p>
    <w:p w:rsidR="00765DA5" w:rsidRPr="003517ED" w:rsidRDefault="00765DA5" w:rsidP="00765DA5">
      <w:pPr>
        <w:ind w:firstLine="0"/>
        <w:jc w:val="left"/>
        <w:rPr>
          <w:color w:val="auto"/>
        </w:rPr>
      </w:pPr>
      <w:r w:rsidRPr="003517ED">
        <w:rPr>
          <w:color w:val="auto"/>
        </w:rPr>
        <w:t>Винча</w:t>
      </w:r>
    </w:p>
    <w:p w:rsidR="00765DA5" w:rsidRPr="003517ED" w:rsidRDefault="00765DA5" w:rsidP="00765DA5">
      <w:pPr>
        <w:ind w:firstLine="0"/>
        <w:jc w:val="left"/>
        <w:rPr>
          <w:color w:val="auto"/>
        </w:rPr>
      </w:pPr>
      <w:r w:rsidRPr="003517ED">
        <w:rPr>
          <w:color w:val="auto"/>
        </w:rPr>
        <w:t>Јована Јовановића-Змаја бр. 1</w:t>
      </w:r>
    </w:p>
    <w:p w:rsidR="00765DA5" w:rsidRPr="003517ED" w:rsidRDefault="00280527" w:rsidP="00765DA5">
      <w:pPr>
        <w:ind w:firstLine="0"/>
        <w:jc w:val="left"/>
        <w:rPr>
          <w:color w:val="auto"/>
        </w:rPr>
      </w:pPr>
      <w:r w:rsidRPr="003517ED">
        <w:rPr>
          <w:color w:val="auto"/>
        </w:rPr>
        <w:t xml:space="preserve">тел. 8066-911 </w:t>
      </w:r>
      <w:r w:rsidR="00765DA5" w:rsidRPr="003517ED">
        <w:rPr>
          <w:color w:val="auto"/>
        </w:rPr>
        <w:t>, факс: 8066-911</w:t>
      </w:r>
    </w:p>
    <w:p w:rsidR="00765DA5" w:rsidRPr="003517ED" w:rsidRDefault="00765DA5" w:rsidP="00765DA5">
      <w:pPr>
        <w:ind w:firstLine="0"/>
        <w:jc w:val="left"/>
        <w:rPr>
          <w:color w:val="auto"/>
          <w:lang w:val="sr-Latn-CS"/>
        </w:rPr>
      </w:pPr>
      <w:r w:rsidRPr="003517ED">
        <w:rPr>
          <w:color w:val="auto"/>
          <w:lang w:val="sr-Latn-CS"/>
        </w:rPr>
        <w:t>osn.tesla@ mts.rs</w:t>
      </w:r>
    </w:p>
    <w:p w:rsidR="00765DA5" w:rsidRPr="003517ED" w:rsidRDefault="00765DA5" w:rsidP="00765DA5">
      <w:pPr>
        <w:ind w:firstLine="0"/>
        <w:jc w:val="left"/>
        <w:rPr>
          <w:bCs w:val="0"/>
          <w:color w:val="auto"/>
          <w:lang w:val="sr-Latn-C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  <w:sz w:val="36"/>
          <w:szCs w:val="36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  <w:sz w:val="36"/>
          <w:szCs w:val="36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  <w:sz w:val="36"/>
          <w:szCs w:val="36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  <w:sz w:val="36"/>
          <w:szCs w:val="36"/>
          <w:lang w:val="en-US"/>
        </w:rPr>
      </w:pPr>
      <w:r w:rsidRPr="003517ED">
        <w:rPr>
          <w:bCs w:val="0"/>
          <w:color w:val="auto"/>
          <w:sz w:val="36"/>
          <w:szCs w:val="36"/>
        </w:rPr>
        <w:t>ГОДИШЊИ ПЛАН РАДА ШКОЛЕ</w:t>
      </w: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  <w:r w:rsidRPr="003517ED">
        <w:rPr>
          <w:bCs w:val="0"/>
          <w:color w:val="auto"/>
        </w:rPr>
        <w:t>За школску 20</w:t>
      </w:r>
      <w:r w:rsidR="003517ED" w:rsidRPr="003517ED">
        <w:rPr>
          <w:bCs w:val="0"/>
          <w:color w:val="auto"/>
        </w:rPr>
        <w:t>20</w:t>
      </w:r>
      <w:r w:rsidRPr="003517ED">
        <w:rPr>
          <w:bCs w:val="0"/>
          <w:color w:val="auto"/>
        </w:rPr>
        <w:t>/</w:t>
      </w:r>
      <w:r w:rsidR="00801921" w:rsidRPr="003517ED">
        <w:rPr>
          <w:bCs w:val="0"/>
          <w:color w:val="auto"/>
        </w:rPr>
        <w:t>2</w:t>
      </w:r>
      <w:r w:rsidR="003517ED" w:rsidRPr="003517ED">
        <w:rPr>
          <w:bCs w:val="0"/>
          <w:color w:val="auto"/>
        </w:rPr>
        <w:t>1</w:t>
      </w:r>
      <w:r w:rsidRPr="003517ED">
        <w:rPr>
          <w:bCs w:val="0"/>
          <w:color w:val="auto"/>
        </w:rPr>
        <w:t>.</w:t>
      </w: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</w:p>
    <w:p w:rsidR="00765DA5" w:rsidRPr="003517ED" w:rsidRDefault="00765DA5" w:rsidP="00765DA5">
      <w:pPr>
        <w:ind w:firstLine="0"/>
        <w:jc w:val="center"/>
        <w:rPr>
          <w:bCs w:val="0"/>
          <w:color w:val="auto"/>
        </w:rPr>
      </w:pPr>
      <w:r w:rsidRPr="003517ED">
        <w:rPr>
          <w:bCs w:val="0"/>
          <w:color w:val="auto"/>
        </w:rPr>
        <w:t>У Винчи,</w:t>
      </w:r>
      <w:r w:rsidRPr="003517ED">
        <w:rPr>
          <w:bCs w:val="0"/>
          <w:color w:val="FF0000"/>
        </w:rPr>
        <w:t>1</w:t>
      </w:r>
      <w:r w:rsidR="003517ED" w:rsidRPr="003517ED">
        <w:rPr>
          <w:bCs w:val="0"/>
          <w:color w:val="FF0000"/>
        </w:rPr>
        <w:t>5</w:t>
      </w:r>
      <w:r w:rsidRPr="003517ED">
        <w:rPr>
          <w:bCs w:val="0"/>
          <w:color w:val="FF0000"/>
        </w:rPr>
        <w:t>.септембра</w:t>
      </w:r>
      <w:r w:rsidRPr="003517ED">
        <w:rPr>
          <w:bCs w:val="0"/>
          <w:color w:val="auto"/>
        </w:rPr>
        <w:t xml:space="preserve"> 20</w:t>
      </w:r>
      <w:r w:rsidR="003517ED" w:rsidRPr="003517ED">
        <w:rPr>
          <w:bCs w:val="0"/>
          <w:color w:val="auto"/>
        </w:rPr>
        <w:t>20</w:t>
      </w:r>
      <w:r w:rsidRPr="003517ED">
        <w:rPr>
          <w:bCs w:val="0"/>
          <w:color w:val="auto"/>
        </w:rPr>
        <w:t>.године</w:t>
      </w:r>
    </w:p>
    <w:p w:rsidR="00765DA5" w:rsidRPr="003517ED" w:rsidRDefault="00765DA5" w:rsidP="00765DA5">
      <w:pPr>
        <w:ind w:firstLine="0"/>
        <w:jc w:val="center"/>
        <w:rPr>
          <w:b/>
          <w:bCs w:val="0"/>
          <w:color w:val="auto"/>
          <w:sz w:val="20"/>
          <w:szCs w:val="20"/>
          <w:lang w:val="en-US"/>
        </w:rPr>
      </w:pPr>
    </w:p>
    <w:p w:rsidR="00765DA5" w:rsidRPr="00E108CF" w:rsidRDefault="00765DA5" w:rsidP="003C63E0">
      <w:pPr>
        <w:pStyle w:val="BodyTextIndent2"/>
        <w:spacing w:after="0" w:line="240" w:lineRule="auto"/>
        <w:ind w:left="0" w:firstLine="0"/>
        <w:jc w:val="left"/>
        <w:rPr>
          <w:color w:val="FF0000"/>
          <w:sz w:val="24"/>
          <w:szCs w:val="24"/>
        </w:rPr>
      </w:pPr>
      <w:r w:rsidRPr="00E108CF">
        <w:rPr>
          <w:color w:val="FF0000"/>
          <w:sz w:val="24"/>
          <w:szCs w:val="24"/>
        </w:rPr>
        <w:lastRenderedPageBreak/>
        <w:t xml:space="preserve">На основу  члана </w:t>
      </w:r>
      <w:r w:rsidR="008D2094" w:rsidRPr="00E108CF">
        <w:rPr>
          <w:color w:val="FF0000"/>
          <w:sz w:val="24"/>
          <w:szCs w:val="24"/>
        </w:rPr>
        <w:t>119</w:t>
      </w:r>
      <w:r w:rsidRPr="00E108CF">
        <w:rPr>
          <w:color w:val="FF0000"/>
          <w:sz w:val="24"/>
          <w:szCs w:val="24"/>
        </w:rPr>
        <w:t xml:space="preserve">.став 1. </w:t>
      </w:r>
      <w:r w:rsidR="00093A90" w:rsidRPr="00E108CF">
        <w:rPr>
          <w:color w:val="FF0000"/>
          <w:sz w:val="24"/>
          <w:szCs w:val="24"/>
        </w:rPr>
        <w:t>т</w:t>
      </w:r>
      <w:r w:rsidRPr="00E108CF">
        <w:rPr>
          <w:color w:val="FF0000"/>
          <w:sz w:val="24"/>
          <w:szCs w:val="24"/>
        </w:rPr>
        <w:t xml:space="preserve">ачка 2. а у вези са чланом </w:t>
      </w:r>
      <w:r w:rsidR="008D2094" w:rsidRPr="00E108CF">
        <w:rPr>
          <w:color w:val="FF0000"/>
          <w:sz w:val="24"/>
          <w:szCs w:val="24"/>
        </w:rPr>
        <w:t>62</w:t>
      </w:r>
      <w:r w:rsidRPr="00E108CF">
        <w:rPr>
          <w:color w:val="FF0000"/>
          <w:sz w:val="24"/>
          <w:szCs w:val="24"/>
        </w:rPr>
        <w:t>. Закона о основама система</w:t>
      </w:r>
      <w:r w:rsidR="00E14464">
        <w:rPr>
          <w:color w:val="FF0000"/>
          <w:sz w:val="24"/>
          <w:szCs w:val="24"/>
          <w:lang w:val="sr-Cyrl-RS"/>
        </w:rPr>
        <w:t xml:space="preserve"> </w:t>
      </w:r>
      <w:r w:rsidRPr="00E108CF">
        <w:rPr>
          <w:color w:val="FF0000"/>
          <w:sz w:val="24"/>
          <w:szCs w:val="24"/>
        </w:rPr>
        <w:t>образовања и васпитања (</w:t>
      </w:r>
      <w:r w:rsidR="005A0BE7" w:rsidRPr="00E108CF">
        <w:rPr>
          <w:color w:val="FF0000"/>
          <w:sz w:val="24"/>
          <w:szCs w:val="24"/>
        </w:rPr>
        <w:t>„</w:t>
      </w:r>
      <w:r w:rsidRPr="00E108CF">
        <w:rPr>
          <w:color w:val="FF0000"/>
          <w:sz w:val="24"/>
          <w:szCs w:val="24"/>
        </w:rPr>
        <w:t>Сл</w:t>
      </w:r>
      <w:r w:rsidR="005A0BE7" w:rsidRPr="00E108CF">
        <w:rPr>
          <w:color w:val="FF0000"/>
          <w:sz w:val="24"/>
          <w:szCs w:val="24"/>
        </w:rPr>
        <w:t xml:space="preserve">ужбени гласник Републике Србије“ </w:t>
      </w:r>
      <w:r w:rsidR="00093A90" w:rsidRPr="00E108CF">
        <w:rPr>
          <w:color w:val="FF0000"/>
          <w:sz w:val="24"/>
          <w:szCs w:val="24"/>
        </w:rPr>
        <w:t>бр.</w:t>
      </w:r>
      <w:r w:rsidR="003C63E0" w:rsidRPr="00E108CF">
        <w:rPr>
          <w:color w:val="FF0000"/>
          <w:sz w:val="24"/>
          <w:szCs w:val="24"/>
        </w:rPr>
        <w:t xml:space="preserve"> 88 </w:t>
      </w:r>
      <w:r w:rsidR="00093A90" w:rsidRPr="00E108CF">
        <w:rPr>
          <w:color w:val="FF0000"/>
          <w:sz w:val="24"/>
          <w:szCs w:val="24"/>
        </w:rPr>
        <w:t>/17</w:t>
      </w:r>
      <w:r w:rsidR="008D2094" w:rsidRPr="00E108CF">
        <w:rPr>
          <w:color w:val="FF0000"/>
          <w:sz w:val="24"/>
          <w:szCs w:val="24"/>
        </w:rPr>
        <w:t xml:space="preserve"> и 27/18</w:t>
      </w:r>
      <w:r w:rsidRPr="00E108CF">
        <w:rPr>
          <w:color w:val="FF0000"/>
          <w:sz w:val="24"/>
          <w:szCs w:val="24"/>
        </w:rPr>
        <w:t>) и члана 10</w:t>
      </w:r>
      <w:r w:rsidR="008D2094" w:rsidRPr="00E108CF">
        <w:rPr>
          <w:color w:val="FF0000"/>
          <w:sz w:val="24"/>
          <w:szCs w:val="24"/>
        </w:rPr>
        <w:t>5</w:t>
      </w:r>
      <w:r w:rsidRPr="00E108CF">
        <w:rPr>
          <w:color w:val="FF0000"/>
          <w:sz w:val="24"/>
          <w:szCs w:val="24"/>
        </w:rPr>
        <w:t xml:space="preserve">. </w:t>
      </w:r>
      <w:r w:rsidR="00280527" w:rsidRPr="00E108CF">
        <w:rPr>
          <w:color w:val="FF0000"/>
          <w:sz w:val="24"/>
          <w:szCs w:val="24"/>
        </w:rPr>
        <w:t>став 1. тачка 2.</w:t>
      </w:r>
      <w:r w:rsidRPr="00E108CF">
        <w:rPr>
          <w:color w:val="FF0000"/>
          <w:sz w:val="24"/>
          <w:szCs w:val="24"/>
        </w:rPr>
        <w:t>Статута Основне школе „Никола Тесла“, у Винчи , Школски одбор на својој седници одржаној 1</w:t>
      </w:r>
      <w:r w:rsidR="009900B1">
        <w:rPr>
          <w:color w:val="FF0000"/>
          <w:sz w:val="24"/>
          <w:szCs w:val="24"/>
        </w:rPr>
        <w:t>5</w:t>
      </w:r>
      <w:r w:rsidRPr="00E108CF">
        <w:rPr>
          <w:color w:val="FF0000"/>
          <w:sz w:val="24"/>
          <w:szCs w:val="24"/>
        </w:rPr>
        <w:t>.септембра 20</w:t>
      </w:r>
      <w:r w:rsidR="00E14464">
        <w:rPr>
          <w:color w:val="FF0000"/>
          <w:sz w:val="24"/>
          <w:szCs w:val="24"/>
          <w:lang w:val="sr-Cyrl-RS"/>
        </w:rPr>
        <w:t>20</w:t>
      </w:r>
      <w:r w:rsidRPr="00E108CF">
        <w:rPr>
          <w:color w:val="FF0000"/>
          <w:sz w:val="24"/>
          <w:szCs w:val="24"/>
        </w:rPr>
        <w:t>.године,</w:t>
      </w:r>
      <w:r w:rsidR="00E14464">
        <w:rPr>
          <w:color w:val="FF0000"/>
          <w:sz w:val="24"/>
          <w:szCs w:val="24"/>
          <w:lang w:val="sr-Cyrl-RS"/>
        </w:rPr>
        <w:t xml:space="preserve"> </w:t>
      </w:r>
      <w:r w:rsidRPr="00E108CF">
        <w:rPr>
          <w:color w:val="FF0000"/>
          <w:sz w:val="24"/>
          <w:szCs w:val="24"/>
        </w:rPr>
        <w:t xml:space="preserve">донео је  </w:t>
      </w:r>
    </w:p>
    <w:p w:rsidR="00765DA5" w:rsidRPr="00E108CF" w:rsidRDefault="00765DA5" w:rsidP="00765DA5">
      <w:pPr>
        <w:pStyle w:val="BodyTextIndent2"/>
        <w:spacing w:after="0" w:line="240" w:lineRule="auto"/>
        <w:ind w:left="0" w:firstLine="0"/>
        <w:jc w:val="left"/>
        <w:rPr>
          <w:color w:val="FF0000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FF0000"/>
        </w:rPr>
      </w:pPr>
    </w:p>
    <w:p w:rsidR="00765DA5" w:rsidRPr="00E108CF" w:rsidRDefault="00765DA5" w:rsidP="00765DA5">
      <w:pPr>
        <w:ind w:firstLine="0"/>
        <w:jc w:val="center"/>
        <w:rPr>
          <w:bCs w:val="0"/>
          <w:color w:val="FF0000"/>
          <w:sz w:val="32"/>
          <w:szCs w:val="32"/>
        </w:rPr>
      </w:pPr>
    </w:p>
    <w:p w:rsidR="00765DA5" w:rsidRPr="00E108CF" w:rsidRDefault="00765DA5" w:rsidP="00765DA5">
      <w:pPr>
        <w:ind w:firstLine="0"/>
        <w:jc w:val="center"/>
        <w:rPr>
          <w:bCs w:val="0"/>
          <w:color w:val="FF0000"/>
          <w:sz w:val="32"/>
          <w:szCs w:val="32"/>
        </w:rPr>
      </w:pPr>
    </w:p>
    <w:p w:rsidR="00765DA5" w:rsidRPr="00E108CF" w:rsidRDefault="00765DA5" w:rsidP="00765DA5">
      <w:pPr>
        <w:ind w:firstLine="0"/>
        <w:jc w:val="center"/>
        <w:rPr>
          <w:bCs w:val="0"/>
          <w:color w:val="FF0000"/>
          <w:sz w:val="32"/>
          <w:szCs w:val="32"/>
        </w:rPr>
      </w:pPr>
    </w:p>
    <w:p w:rsidR="00765DA5" w:rsidRPr="009900B1" w:rsidRDefault="00765DA5" w:rsidP="00765DA5">
      <w:pPr>
        <w:ind w:firstLine="0"/>
        <w:jc w:val="center"/>
        <w:rPr>
          <w:bCs w:val="0"/>
          <w:color w:val="auto"/>
          <w:sz w:val="32"/>
          <w:szCs w:val="32"/>
        </w:rPr>
      </w:pPr>
      <w:r w:rsidRPr="009900B1">
        <w:rPr>
          <w:bCs w:val="0"/>
          <w:color w:val="auto"/>
          <w:sz w:val="32"/>
          <w:szCs w:val="32"/>
        </w:rPr>
        <w:t>ГОДИШЊИ ПЛАН РАДА ШКОЛЕ</w:t>
      </w:r>
      <w:r w:rsidRPr="009900B1">
        <w:rPr>
          <w:color w:val="auto"/>
          <w:sz w:val="32"/>
          <w:szCs w:val="32"/>
        </w:rPr>
        <w:t xml:space="preserve"> ОСНОВНЕ ШКОЛЕ</w:t>
      </w:r>
    </w:p>
    <w:p w:rsidR="00765DA5" w:rsidRPr="009900B1" w:rsidRDefault="005A0BE7" w:rsidP="00765DA5">
      <w:pPr>
        <w:ind w:firstLine="0"/>
        <w:jc w:val="center"/>
        <w:rPr>
          <w:b/>
          <w:bCs w:val="0"/>
          <w:color w:val="auto"/>
          <w:sz w:val="32"/>
          <w:szCs w:val="32"/>
        </w:rPr>
      </w:pPr>
      <w:r w:rsidRPr="009900B1">
        <w:rPr>
          <w:color w:val="auto"/>
          <w:sz w:val="32"/>
          <w:szCs w:val="32"/>
        </w:rPr>
        <w:t>„НИКОЛА ТЕСЛА“</w:t>
      </w:r>
      <w:r w:rsidR="00765DA5" w:rsidRPr="009900B1">
        <w:rPr>
          <w:color w:val="auto"/>
          <w:sz w:val="32"/>
          <w:szCs w:val="32"/>
        </w:rPr>
        <w:t xml:space="preserve"> У ВИНЧИ</w:t>
      </w:r>
    </w:p>
    <w:p w:rsidR="00765DA5" w:rsidRPr="009900B1" w:rsidRDefault="00765DA5" w:rsidP="00765DA5">
      <w:pPr>
        <w:ind w:firstLine="0"/>
        <w:jc w:val="center"/>
        <w:rPr>
          <w:bCs w:val="0"/>
          <w:color w:val="auto"/>
        </w:rPr>
      </w:pPr>
      <w:r w:rsidRPr="009900B1">
        <w:rPr>
          <w:bCs w:val="0"/>
          <w:color w:val="auto"/>
        </w:rPr>
        <w:t>За школску 20</w:t>
      </w:r>
      <w:r w:rsidR="009900B1" w:rsidRPr="009900B1">
        <w:rPr>
          <w:bCs w:val="0"/>
          <w:color w:val="auto"/>
        </w:rPr>
        <w:t>20</w:t>
      </w:r>
      <w:r w:rsidRPr="009900B1">
        <w:rPr>
          <w:bCs w:val="0"/>
          <w:color w:val="auto"/>
        </w:rPr>
        <w:t>/</w:t>
      </w:r>
      <w:r w:rsidR="00F21A00" w:rsidRPr="009900B1">
        <w:rPr>
          <w:bCs w:val="0"/>
          <w:color w:val="auto"/>
        </w:rPr>
        <w:t>2</w:t>
      </w:r>
      <w:r w:rsidR="009900B1" w:rsidRPr="009900B1">
        <w:rPr>
          <w:bCs w:val="0"/>
          <w:color w:val="auto"/>
        </w:rPr>
        <w:t>1</w:t>
      </w:r>
      <w:r w:rsidRPr="009900B1">
        <w:rPr>
          <w:bCs w:val="0"/>
          <w:color w:val="auto"/>
        </w:rPr>
        <w:t>.</w:t>
      </w:r>
    </w:p>
    <w:p w:rsidR="00765DA5" w:rsidRPr="009900B1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auto"/>
        </w:rPr>
      </w:pPr>
    </w:p>
    <w:p w:rsidR="00765DA5" w:rsidRPr="009900B1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auto"/>
        </w:rPr>
      </w:pPr>
    </w:p>
    <w:p w:rsidR="00765DA5" w:rsidRPr="009900B1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b/>
          <w:color w:val="auto"/>
          <w:sz w:val="32"/>
          <w:szCs w:val="32"/>
        </w:rPr>
      </w:pPr>
      <w:r w:rsidRPr="009900B1">
        <w:rPr>
          <w:b/>
          <w:color w:val="auto"/>
          <w:sz w:val="32"/>
          <w:szCs w:val="32"/>
        </w:rPr>
        <w:t>I  УВОДНИ ДЕО</w:t>
      </w:r>
    </w:p>
    <w:p w:rsidR="00765DA5" w:rsidRPr="009900B1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auto"/>
          <w:sz w:val="32"/>
          <w:szCs w:val="32"/>
          <w:u w:val="single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FF0000"/>
          <w:sz w:val="32"/>
          <w:szCs w:val="32"/>
        </w:rPr>
      </w:pPr>
      <w:r w:rsidRPr="00E108CF">
        <w:rPr>
          <w:color w:val="FF0000"/>
          <w:sz w:val="32"/>
          <w:szCs w:val="32"/>
        </w:rPr>
        <w:t>Полазне основе рада</w:t>
      </w: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jc w:val="center"/>
        <w:rPr>
          <w:color w:val="FF0000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rPr>
          <w:color w:val="FF0000"/>
          <w:sz w:val="24"/>
          <w:szCs w:val="24"/>
        </w:rPr>
      </w:pPr>
      <w:r w:rsidRPr="00E108CF">
        <w:rPr>
          <w:color w:val="FF0000"/>
          <w:sz w:val="24"/>
          <w:szCs w:val="24"/>
        </w:rPr>
        <w:t>Полазне основе програмирања рада школе за школску 20</w:t>
      </w:r>
      <w:r w:rsidR="003722F1">
        <w:rPr>
          <w:color w:val="FF0000"/>
          <w:sz w:val="24"/>
          <w:szCs w:val="24"/>
        </w:rPr>
        <w:t>20</w:t>
      </w:r>
      <w:r w:rsidRPr="00E108CF">
        <w:rPr>
          <w:color w:val="FF0000"/>
          <w:sz w:val="24"/>
          <w:szCs w:val="24"/>
        </w:rPr>
        <w:t>/</w:t>
      </w:r>
      <w:r w:rsidR="00F21A00" w:rsidRPr="00E108CF">
        <w:rPr>
          <w:color w:val="FF0000"/>
          <w:sz w:val="24"/>
          <w:szCs w:val="24"/>
        </w:rPr>
        <w:t>2</w:t>
      </w:r>
      <w:r w:rsidR="003722F1">
        <w:rPr>
          <w:color w:val="FF0000"/>
          <w:sz w:val="24"/>
          <w:szCs w:val="24"/>
        </w:rPr>
        <w:t>1</w:t>
      </w:r>
      <w:r w:rsidRPr="00E108CF">
        <w:rPr>
          <w:color w:val="FF0000"/>
          <w:sz w:val="24"/>
          <w:szCs w:val="24"/>
        </w:rPr>
        <w:t>. годину,засноване су на циљевима и  задацима васпитања,који произилазе из следећих документа:</w:t>
      </w: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rPr>
          <w:color w:val="FF0000"/>
          <w:sz w:val="24"/>
          <w:szCs w:val="24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rPr>
          <w:color w:val="FF0000"/>
          <w:sz w:val="24"/>
          <w:szCs w:val="24"/>
        </w:rPr>
      </w:pPr>
      <w:r w:rsidRPr="00E108CF">
        <w:rPr>
          <w:color w:val="FF0000"/>
          <w:sz w:val="24"/>
          <w:szCs w:val="24"/>
        </w:rPr>
        <w:t>-Закона о основама система образовања и васпитања</w:t>
      </w:r>
      <w:r w:rsidR="005A0BE7" w:rsidRPr="00E108CF">
        <w:rPr>
          <w:color w:val="FF0000"/>
          <w:sz w:val="24"/>
          <w:szCs w:val="24"/>
        </w:rPr>
        <w:t>(„Службени гласник РС“</w:t>
      </w:r>
      <w:r w:rsidR="007A558B" w:rsidRPr="00E108CF">
        <w:rPr>
          <w:color w:val="FF0000"/>
          <w:sz w:val="24"/>
          <w:szCs w:val="24"/>
        </w:rPr>
        <w:t>88</w:t>
      </w:r>
      <w:r w:rsidR="00093A90" w:rsidRPr="00E108CF">
        <w:rPr>
          <w:color w:val="FF0000"/>
          <w:sz w:val="24"/>
          <w:szCs w:val="24"/>
        </w:rPr>
        <w:t>/17</w:t>
      </w:r>
      <w:r w:rsidR="008D2094" w:rsidRPr="00E108CF">
        <w:rPr>
          <w:color w:val="FF0000"/>
          <w:sz w:val="24"/>
          <w:szCs w:val="24"/>
        </w:rPr>
        <w:t xml:space="preserve"> и 27/18</w:t>
      </w:r>
      <w:r w:rsidRPr="00E108CF">
        <w:rPr>
          <w:color w:val="FF0000"/>
          <w:sz w:val="24"/>
          <w:szCs w:val="24"/>
        </w:rPr>
        <w:t>)</w:t>
      </w:r>
    </w:p>
    <w:p w:rsidR="00765DA5" w:rsidRPr="00E108CF" w:rsidRDefault="00765DA5" w:rsidP="00765DA5">
      <w:pPr>
        <w:pStyle w:val="BodyTextIndent2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E108CF">
        <w:rPr>
          <w:color w:val="FF0000"/>
          <w:sz w:val="24"/>
          <w:szCs w:val="24"/>
        </w:rPr>
        <w:t>-Правилника о календару образовно васпитног рада основне школе за школску 20</w:t>
      </w:r>
      <w:r w:rsidR="003722F1">
        <w:rPr>
          <w:color w:val="FF0000"/>
          <w:sz w:val="24"/>
          <w:szCs w:val="24"/>
        </w:rPr>
        <w:t>20</w:t>
      </w:r>
      <w:r w:rsidRPr="00E108CF">
        <w:rPr>
          <w:color w:val="FF0000"/>
          <w:sz w:val="24"/>
          <w:szCs w:val="24"/>
        </w:rPr>
        <w:t>/</w:t>
      </w:r>
      <w:r w:rsidR="00F21A00" w:rsidRPr="00E108CF">
        <w:rPr>
          <w:color w:val="FF0000"/>
          <w:sz w:val="24"/>
          <w:szCs w:val="24"/>
        </w:rPr>
        <w:t>2</w:t>
      </w:r>
      <w:r w:rsidR="003722F1">
        <w:rPr>
          <w:color w:val="FF0000"/>
          <w:sz w:val="24"/>
          <w:szCs w:val="24"/>
        </w:rPr>
        <w:t>1</w:t>
      </w:r>
      <w:r w:rsidRPr="00E108CF">
        <w:rPr>
          <w:color w:val="FF0000"/>
          <w:sz w:val="24"/>
          <w:szCs w:val="24"/>
        </w:rPr>
        <w:t>. годину</w:t>
      </w:r>
    </w:p>
    <w:p w:rsidR="00765DA5" w:rsidRPr="00E108CF" w:rsidRDefault="00765DA5" w:rsidP="00765DA5">
      <w:pPr>
        <w:pStyle w:val="BodyTextIndent2"/>
        <w:spacing w:after="0" w:line="240" w:lineRule="auto"/>
        <w:ind w:left="0" w:firstLine="0"/>
        <w:rPr>
          <w:color w:val="FF0000"/>
          <w:sz w:val="24"/>
          <w:szCs w:val="24"/>
        </w:rPr>
      </w:pPr>
      <w:r w:rsidRPr="00E108CF">
        <w:rPr>
          <w:color w:val="FF0000"/>
          <w:sz w:val="24"/>
          <w:szCs w:val="24"/>
        </w:rPr>
        <w:t>(</w:t>
      </w:r>
      <w:r w:rsidR="000359C9" w:rsidRPr="00E108CF">
        <w:rPr>
          <w:color w:val="FF0000"/>
          <w:sz w:val="24"/>
          <w:szCs w:val="24"/>
        </w:rPr>
        <w:t>„</w:t>
      </w:r>
      <w:r w:rsidR="00FB0AD3" w:rsidRPr="00E108CF">
        <w:rPr>
          <w:color w:val="FF0000"/>
          <w:sz w:val="24"/>
          <w:szCs w:val="24"/>
        </w:rPr>
        <w:t>Службени гласник</w:t>
      </w:r>
      <w:r w:rsidR="000359C9" w:rsidRPr="00E108CF">
        <w:rPr>
          <w:color w:val="FF0000"/>
          <w:sz w:val="24"/>
          <w:szCs w:val="24"/>
        </w:rPr>
        <w:t xml:space="preserve"> РС</w:t>
      </w:r>
      <w:r w:rsidR="00FB0AD3" w:rsidRPr="00E108CF">
        <w:rPr>
          <w:color w:val="FF0000"/>
          <w:sz w:val="24"/>
          <w:szCs w:val="24"/>
        </w:rPr>
        <w:t xml:space="preserve"> -</w:t>
      </w:r>
      <w:r w:rsidRPr="00E108CF">
        <w:rPr>
          <w:color w:val="FF0000"/>
          <w:sz w:val="24"/>
          <w:szCs w:val="24"/>
        </w:rPr>
        <w:t>Просветни гласник</w:t>
      </w:r>
      <w:r w:rsidR="000359C9" w:rsidRPr="00E108CF">
        <w:rPr>
          <w:color w:val="FF0000"/>
          <w:sz w:val="24"/>
          <w:szCs w:val="24"/>
        </w:rPr>
        <w:t>“</w:t>
      </w:r>
      <w:r w:rsidRPr="00E108CF">
        <w:rPr>
          <w:color w:val="FF0000"/>
          <w:sz w:val="24"/>
          <w:szCs w:val="24"/>
        </w:rPr>
        <w:t xml:space="preserve"> бр.</w:t>
      </w:r>
      <w:r w:rsidR="00E14464">
        <w:rPr>
          <w:color w:val="FF0000"/>
          <w:sz w:val="24"/>
          <w:szCs w:val="24"/>
          <w:lang w:val="sr-Cyrl-RS"/>
        </w:rPr>
        <w:t>5</w:t>
      </w:r>
      <w:r w:rsidR="00C42717" w:rsidRPr="00E108CF">
        <w:rPr>
          <w:color w:val="FF0000"/>
          <w:sz w:val="24"/>
          <w:szCs w:val="24"/>
        </w:rPr>
        <w:t>/20</w:t>
      </w:r>
      <w:r w:rsidR="00E14464">
        <w:rPr>
          <w:color w:val="FF0000"/>
          <w:sz w:val="24"/>
          <w:szCs w:val="24"/>
          <w:lang w:val="sr-Cyrl-RS"/>
        </w:rPr>
        <w:t>20.</w:t>
      </w:r>
      <w:r w:rsidRPr="00E108CF">
        <w:rPr>
          <w:color w:val="FF0000"/>
          <w:sz w:val="24"/>
          <w:szCs w:val="24"/>
        </w:rPr>
        <w:t>).</w:t>
      </w:r>
    </w:p>
    <w:p w:rsidR="00765DA5" w:rsidRPr="00E108CF" w:rsidRDefault="00765DA5" w:rsidP="00765DA5">
      <w:pPr>
        <w:pStyle w:val="BodyTextIndent2"/>
        <w:spacing w:after="0" w:line="240" w:lineRule="auto"/>
        <w:ind w:left="0" w:firstLine="0"/>
        <w:rPr>
          <w:color w:val="FF0000"/>
          <w:sz w:val="24"/>
          <w:szCs w:val="24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rPr>
          <w:color w:val="FF0000"/>
          <w:sz w:val="24"/>
          <w:szCs w:val="24"/>
        </w:rPr>
      </w:pPr>
    </w:p>
    <w:p w:rsidR="00765DA5" w:rsidRPr="00E108CF" w:rsidRDefault="00765DA5" w:rsidP="00765DA5">
      <w:pPr>
        <w:pStyle w:val="BodyTextIndent2"/>
        <w:spacing w:before="100" w:beforeAutospacing="1" w:after="0" w:line="240" w:lineRule="auto"/>
        <w:ind w:left="0" w:firstLine="0"/>
        <w:rPr>
          <w:color w:val="FF0000"/>
        </w:rPr>
      </w:pPr>
    </w:p>
    <w:p w:rsidR="00765DA5" w:rsidRPr="00E108CF" w:rsidRDefault="00765DA5" w:rsidP="00765DA5">
      <w:pPr>
        <w:rPr>
          <w:color w:val="FF0000"/>
        </w:rPr>
      </w:pPr>
    </w:p>
    <w:p w:rsidR="00371D79" w:rsidRPr="00E108CF" w:rsidRDefault="00371D79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20"/>
          <w:szCs w:val="20"/>
          <w:lang w:val="sr-Latn-CS"/>
        </w:rPr>
        <w:sectPr w:rsidR="00371D79" w:rsidRPr="00E108CF" w:rsidSect="00002BA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540" w:bottom="720" w:left="567" w:header="432" w:footer="432" w:gutter="0"/>
          <w:cols w:space="720"/>
          <w:docGrid w:linePitch="381"/>
        </w:sectPr>
      </w:pPr>
    </w:p>
    <w:p w:rsidR="002D3D3C" w:rsidRPr="00F82294" w:rsidRDefault="004D3CED" w:rsidP="00491179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color w:val="auto"/>
        </w:rPr>
      </w:pPr>
      <w:r w:rsidRPr="00F82294">
        <w:rPr>
          <w:color w:val="auto"/>
        </w:rPr>
        <w:lastRenderedPageBreak/>
        <w:t>ЦИЉЕВИ ОБРАЗОВАЊА И ВАСПИТАЊА</w:t>
      </w:r>
    </w:p>
    <w:p w:rsidR="004D3CED" w:rsidRPr="00F82294" w:rsidRDefault="004D3CED" w:rsidP="00491179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left"/>
        <w:rPr>
          <w:i/>
          <w:color w:val="auto"/>
        </w:rPr>
      </w:pPr>
      <w:r w:rsidRPr="00F82294">
        <w:rPr>
          <w:i/>
          <w:color w:val="auto"/>
        </w:rPr>
        <w:t>Циљеви образовања и васпитања јесу:</w:t>
      </w:r>
    </w:p>
    <w:p w:rsidR="004D3CED" w:rsidRPr="00F82294" w:rsidRDefault="004D3CED" w:rsidP="00491179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1.Пун и усклађен интелектуални,емоционални,социјални,морални и физички развој сваког дететаи ученика,у складу са његовим узрастом,развојним потребама и инте</w:t>
      </w:r>
      <w:r w:rsidR="00002BA5" w:rsidRPr="00F82294">
        <w:rPr>
          <w:color w:val="auto"/>
        </w:rPr>
        <w:t>-</w:t>
      </w:r>
      <w:r w:rsidRPr="00F82294">
        <w:rPr>
          <w:color w:val="auto"/>
        </w:rPr>
        <w:t>ресовањима;</w:t>
      </w:r>
    </w:p>
    <w:p w:rsidR="003722F1" w:rsidRPr="00F82294" w:rsidRDefault="004D3CED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2.Стицање квалитетн</w:t>
      </w:r>
      <w:r w:rsidR="003551A4">
        <w:rPr>
          <w:color w:val="auto"/>
        </w:rPr>
        <w:t xml:space="preserve">их знања и вештина и формирање </w:t>
      </w:r>
      <w:r w:rsidRPr="00F82294">
        <w:rPr>
          <w:color w:val="auto"/>
        </w:rPr>
        <w:t>вредносних ставова,јези</w:t>
      </w:r>
      <w:r w:rsidR="00A617B7" w:rsidRPr="00F82294">
        <w:rPr>
          <w:color w:val="auto"/>
        </w:rPr>
        <w:t xml:space="preserve">- </w:t>
      </w:r>
      <w:r w:rsidR="003551A4">
        <w:rPr>
          <w:color w:val="auto"/>
        </w:rPr>
        <w:t>чке,математичке</w:t>
      </w:r>
      <w:r w:rsidRPr="00F82294">
        <w:rPr>
          <w:color w:val="auto"/>
        </w:rPr>
        <w:t>,научне,уметничке,културне,медијске,техничке,финансијске</w:t>
      </w:r>
      <w:r w:rsidR="00A617B7" w:rsidRPr="00F82294">
        <w:rPr>
          <w:color w:val="auto"/>
        </w:rPr>
        <w:t xml:space="preserve"> и информатичке писмености,неопходних за наставак школовања и активну укљу</w:t>
      </w:r>
      <w:r w:rsidR="003722F1" w:rsidRPr="00F82294">
        <w:rPr>
          <w:color w:val="auto"/>
        </w:rPr>
        <w:t>-</w:t>
      </w:r>
    </w:p>
    <w:p w:rsidR="004D3CED" w:rsidRPr="00F82294" w:rsidRDefault="00A617B7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ченост у живот породице и заједнице;</w:t>
      </w:r>
    </w:p>
    <w:p w:rsidR="00A617B7" w:rsidRPr="00F82294" w:rsidRDefault="00A617B7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en-US"/>
        </w:rPr>
      </w:pPr>
      <w:r w:rsidRPr="00F82294">
        <w:rPr>
          <w:color w:val="auto"/>
        </w:rPr>
        <w:t>3.Развој стваралачких способности,креативности,естетске перцепције и укуса,као и изражавање н</w:t>
      </w:r>
      <w:r w:rsidR="002204D9" w:rsidRPr="00F82294">
        <w:rPr>
          <w:color w:val="auto"/>
        </w:rPr>
        <w:t>а језицима различитих уметности</w:t>
      </w:r>
      <w:r w:rsidR="002204D9" w:rsidRPr="00F82294">
        <w:rPr>
          <w:color w:val="auto"/>
          <w:lang w:val="en-US"/>
        </w:rPr>
        <w:t>;</w:t>
      </w:r>
    </w:p>
    <w:p w:rsidR="00A617B7" w:rsidRPr="00F82294" w:rsidRDefault="00A617B7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4.Развој способности проналажења,анализирања,примене и саопштавања</w:t>
      </w:r>
      <w:r w:rsidR="00872DFE" w:rsidRPr="00F82294">
        <w:rPr>
          <w:color w:val="auto"/>
        </w:rPr>
        <w:t xml:space="preserve"> информација,уз вешто и ефикасно коришћење медија и инфомационо-комуни</w:t>
      </w:r>
      <w:r w:rsidR="00EA5488" w:rsidRPr="00F82294">
        <w:rPr>
          <w:color w:val="auto"/>
        </w:rPr>
        <w:t xml:space="preserve">ка- </w:t>
      </w:r>
      <w:r w:rsidR="00872DFE" w:rsidRPr="00F82294">
        <w:rPr>
          <w:color w:val="auto"/>
        </w:rPr>
        <w:t>ционих технологија;</w:t>
      </w:r>
    </w:p>
    <w:p w:rsidR="00872DFE" w:rsidRPr="00F82294" w:rsidRDefault="00872DF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5.Оспособљавње за решавње проблема,повезивање и примену знања и вештина у д</w:t>
      </w:r>
      <w:r w:rsidR="003551A4">
        <w:rPr>
          <w:color w:val="auto"/>
        </w:rPr>
        <w:t xml:space="preserve">аљем образовању и свакодневном </w:t>
      </w:r>
      <w:r w:rsidRPr="00F82294">
        <w:rPr>
          <w:color w:val="auto"/>
        </w:rPr>
        <w:t>животу;</w:t>
      </w:r>
    </w:p>
    <w:p w:rsidR="00872DFE" w:rsidRPr="00F82294" w:rsidRDefault="00872DF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6.Развој мотивације за учење и оспособљавање за самостално учење и образовање током целог живота;</w:t>
      </w:r>
    </w:p>
    <w:p w:rsidR="00872DFE" w:rsidRPr="00F82294" w:rsidRDefault="00872DF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7.Развој свести о себи,самоиницијативе,способности самовредновања и изражавања свог мишљења;</w:t>
      </w:r>
    </w:p>
    <w:p w:rsidR="00872DFE" w:rsidRPr="00F82294" w:rsidRDefault="00872DF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8.Оспособљавање за доношење ваљаних одлука о избору даљег образовања  и зани</w:t>
      </w:r>
      <w:r w:rsidR="00EA5488" w:rsidRPr="00F82294">
        <w:rPr>
          <w:color w:val="auto"/>
        </w:rPr>
        <w:t xml:space="preserve">- </w:t>
      </w:r>
      <w:r w:rsidRPr="00F82294">
        <w:rPr>
          <w:color w:val="auto"/>
        </w:rPr>
        <w:t>мања,сопственог развоја и будућег живота</w:t>
      </w:r>
      <w:r w:rsidR="00EB06AE" w:rsidRPr="00F82294">
        <w:rPr>
          <w:color w:val="auto"/>
        </w:rPr>
        <w:t>;</w:t>
      </w:r>
    </w:p>
    <w:p w:rsidR="00EB06AE" w:rsidRPr="00F82294" w:rsidRDefault="00EB06A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9.Развој кључних компетенциј</w:t>
      </w:r>
      <w:r w:rsidR="0028368A" w:rsidRPr="00F82294">
        <w:rPr>
          <w:color w:val="auto"/>
        </w:rPr>
        <w:t>а потребних за живот у савременом  друштву;</w:t>
      </w:r>
    </w:p>
    <w:p w:rsidR="0028368A" w:rsidRPr="00F82294" w:rsidRDefault="0028368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10.Развој и практиковање здравог начина живота,свести о важности сопственог здравља и безбедности,потребе неговања и развоја физичких способности;</w:t>
      </w:r>
    </w:p>
    <w:p w:rsidR="0028368A" w:rsidRPr="00F82294" w:rsidRDefault="0028368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11.Развој свести о значају одрживог развоја,заштите и одржавања природе и животне средине,еколошке етике и заштите животиња;</w:t>
      </w:r>
    </w:p>
    <w:p w:rsidR="0028368A" w:rsidRPr="00F82294" w:rsidRDefault="0028368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12.Развој способности комуницирања,дијалога,осећања солидарности,квалитетне и ефикасне сарадње са другима и способности за тимски рад и неговање другарства и пријатељства;</w:t>
      </w:r>
    </w:p>
    <w:p w:rsidR="00DD1BC8" w:rsidRPr="00F82294" w:rsidRDefault="0028368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13.Развијање способности за улогу одговорног грађанина</w:t>
      </w:r>
      <w:r w:rsidR="00DD1BC8" w:rsidRPr="00F82294">
        <w:rPr>
          <w:color w:val="auto"/>
        </w:rPr>
        <w:t>,за живот у демократски уређеном и хуманом друштву заснованом на поштовању људских и грађандких права,као и основних вредности правде, истине,слободе,поштења и личне одго</w:t>
      </w:r>
      <w:r w:rsidR="00EA5488" w:rsidRPr="00F82294">
        <w:rPr>
          <w:color w:val="auto"/>
        </w:rPr>
        <w:t xml:space="preserve">во- </w:t>
      </w:r>
      <w:r w:rsidR="00DD1BC8" w:rsidRPr="00F82294">
        <w:rPr>
          <w:color w:val="auto"/>
        </w:rPr>
        <w:t>рности;</w:t>
      </w:r>
    </w:p>
    <w:p w:rsidR="00DD1BC8" w:rsidRPr="00F82294" w:rsidRDefault="00DD1BC8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14.Формирање ставова,уверења и система вредности,развој личног и националног идентитета,развијање свести и осећања припадности држави Србији,поштовање  и неговање српског језика и свог матерњег језика,традиције и културе српског наро</w:t>
      </w:r>
      <w:r w:rsidR="00182BFF" w:rsidRPr="00F82294">
        <w:rPr>
          <w:color w:val="auto"/>
        </w:rPr>
        <w:t xml:space="preserve">- </w:t>
      </w:r>
      <w:r w:rsidRPr="00F82294">
        <w:rPr>
          <w:color w:val="auto"/>
        </w:rPr>
        <w:lastRenderedPageBreak/>
        <w:t>да,националних мањина и етничких заједница,других народа,развијање мулти</w:t>
      </w:r>
      <w:r w:rsidR="00182BFF" w:rsidRPr="00F82294">
        <w:rPr>
          <w:color w:val="auto"/>
        </w:rPr>
        <w:t xml:space="preserve">ку </w:t>
      </w:r>
      <w:r w:rsidR="00B0434D" w:rsidRPr="00F82294">
        <w:rPr>
          <w:color w:val="auto"/>
        </w:rPr>
        <w:t>–</w:t>
      </w:r>
      <w:r w:rsidRPr="00F82294">
        <w:rPr>
          <w:color w:val="auto"/>
        </w:rPr>
        <w:t>лтурализма,поштовање и очување националног и светског културног наслеђа;</w:t>
      </w:r>
    </w:p>
    <w:p w:rsidR="00571944" w:rsidRPr="00F82294" w:rsidRDefault="00DD1BC8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15.Развој и поштовање расне,националне</w:t>
      </w:r>
      <w:r w:rsidR="00571944" w:rsidRPr="00F82294">
        <w:rPr>
          <w:color w:val="auto"/>
        </w:rPr>
        <w:t xml:space="preserve"> културе,језичке верске и узрасне равно</w:t>
      </w:r>
      <w:r w:rsidR="00B0434D" w:rsidRPr="00F82294">
        <w:rPr>
          <w:color w:val="auto"/>
        </w:rPr>
        <w:t>–</w:t>
      </w:r>
      <w:r w:rsidR="00571944" w:rsidRPr="00F82294">
        <w:rPr>
          <w:color w:val="auto"/>
        </w:rPr>
        <w:t>п</w:t>
      </w:r>
      <w:r w:rsidR="00182BFF" w:rsidRPr="00F82294">
        <w:rPr>
          <w:color w:val="auto"/>
        </w:rPr>
        <w:t>р</w:t>
      </w:r>
      <w:r w:rsidR="008D21CC" w:rsidRPr="00F82294">
        <w:rPr>
          <w:color w:val="auto"/>
        </w:rPr>
        <w:t>а</w:t>
      </w:r>
      <w:r w:rsidR="00571944" w:rsidRPr="00F82294">
        <w:rPr>
          <w:color w:val="auto"/>
        </w:rPr>
        <w:t>вности и толеранције.</w:t>
      </w:r>
    </w:p>
    <w:p w:rsidR="00571944" w:rsidRPr="00F82294" w:rsidRDefault="0057194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</w:p>
    <w:p w:rsidR="0029474C" w:rsidRPr="00F82294" w:rsidRDefault="0057194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i/>
          <w:color w:val="auto"/>
        </w:rPr>
        <w:t>Полазне основе рада школе</w:t>
      </w:r>
      <w:r w:rsidR="00920C6D" w:rsidRPr="00F82294">
        <w:rPr>
          <w:color w:val="auto"/>
        </w:rPr>
        <w:t>:</w:t>
      </w:r>
    </w:p>
    <w:p w:rsidR="0028368A" w:rsidRPr="00F82294" w:rsidRDefault="0029474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Основним образовањем и васпитавањем остварују се општи и посебни исходи,тако да ће ученици након</w:t>
      </w:r>
      <w:r w:rsidR="003551A4">
        <w:rPr>
          <w:color w:val="auto"/>
        </w:rPr>
        <w:t xml:space="preserve"> завршеног основног </w:t>
      </w:r>
      <w:r w:rsidR="00920C6D" w:rsidRPr="00F82294">
        <w:rPr>
          <w:color w:val="auto"/>
        </w:rPr>
        <w:t>образовања:</w:t>
      </w:r>
    </w:p>
    <w:p w:rsidR="0029474C" w:rsidRPr="00F82294" w:rsidRDefault="0029474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1.Имати усвојен интегрисан систем научно заснованих знања о природи и друштву и бити способни да тако стечена знања примењују и размењују;</w:t>
      </w:r>
    </w:p>
    <w:p w:rsidR="0029474C" w:rsidRPr="00F82294" w:rsidRDefault="0029474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2.Умети да ефикасно усмено и писмено комуницирају на српском,односно на српском и најмање једном страном језику користећи се разноврсним вербалним ,визуелним  и симболичким средствима;</w:t>
      </w:r>
    </w:p>
    <w:p w:rsidR="00433C24" w:rsidRPr="00F82294" w:rsidRDefault="0029474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3.Бити функционално писмени у математичком,научном и финансијском домену;</w:t>
      </w:r>
    </w:p>
    <w:p w:rsidR="0029474C" w:rsidRPr="00F82294" w:rsidRDefault="0029474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 xml:space="preserve">4.Умети да ефикасно </w:t>
      </w:r>
      <w:r w:rsidR="00612683" w:rsidRPr="00F82294">
        <w:rPr>
          <w:color w:val="auto"/>
        </w:rPr>
        <w:t>и критички користе научна знања и технологију,уз пока</w:t>
      </w:r>
      <w:r w:rsidR="007C47F3" w:rsidRPr="00F82294">
        <w:rPr>
          <w:color w:val="auto"/>
        </w:rPr>
        <w:t>зива</w:t>
      </w:r>
      <w:r w:rsidR="00612683" w:rsidRPr="00F82294">
        <w:rPr>
          <w:color w:val="auto"/>
        </w:rPr>
        <w:t>ње</w:t>
      </w:r>
      <w:r w:rsidR="00CD0E93" w:rsidRPr="00F82294">
        <w:rPr>
          <w:color w:val="auto"/>
        </w:rPr>
        <w:t xml:space="preserve"> одговорности према свом животу</w:t>
      </w:r>
      <w:r w:rsidR="00612683" w:rsidRPr="00F82294">
        <w:rPr>
          <w:color w:val="auto"/>
        </w:rPr>
        <w:t xml:space="preserve">,животу других  </w:t>
      </w:r>
      <w:r w:rsidR="00D41FCC" w:rsidRPr="00F82294">
        <w:rPr>
          <w:color w:val="auto"/>
        </w:rPr>
        <w:t xml:space="preserve">и </w:t>
      </w:r>
      <w:r w:rsidR="00612683" w:rsidRPr="00F82294">
        <w:rPr>
          <w:color w:val="auto"/>
        </w:rPr>
        <w:t>ж</w:t>
      </w:r>
      <w:r w:rsidR="00D41FCC" w:rsidRPr="00F82294">
        <w:rPr>
          <w:color w:val="auto"/>
        </w:rPr>
        <w:t>ивотној средини;</w:t>
      </w:r>
    </w:p>
    <w:p w:rsidR="00D41FCC" w:rsidRPr="00F82294" w:rsidRDefault="00D41FC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5.Бити способни да разумеју различите форме уметничког изражавања и да их кори</w:t>
      </w:r>
      <w:r w:rsidR="00182BFF" w:rsidRPr="00F82294">
        <w:rPr>
          <w:color w:val="auto"/>
        </w:rPr>
        <w:t xml:space="preserve">- </w:t>
      </w:r>
      <w:r w:rsidRPr="00F82294">
        <w:rPr>
          <w:color w:val="auto"/>
        </w:rPr>
        <w:t>сте за сопствено изражавање;</w:t>
      </w:r>
    </w:p>
    <w:p w:rsidR="00D41FCC" w:rsidRPr="00F82294" w:rsidRDefault="00D41FC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 xml:space="preserve">6.Бити оспособљени за </w:t>
      </w:r>
      <w:r w:rsidR="00E04C94" w:rsidRPr="00F82294">
        <w:rPr>
          <w:color w:val="auto"/>
        </w:rPr>
        <w:t xml:space="preserve"> самостално учење</w:t>
      </w:r>
    </w:p>
    <w:p w:rsidR="00E04C94" w:rsidRPr="00F82294" w:rsidRDefault="00E04C9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7.Бити способни да прикупљају,анализирају и крити</w:t>
      </w:r>
      <w:r w:rsidR="00E865EE" w:rsidRPr="00F82294">
        <w:rPr>
          <w:color w:val="auto"/>
        </w:rPr>
        <w:t>чки процењују информације</w:t>
      </w:r>
      <w:r w:rsidR="00E43DEC" w:rsidRPr="00F82294">
        <w:rPr>
          <w:color w:val="auto"/>
        </w:rPr>
        <w:t>;</w:t>
      </w:r>
    </w:p>
    <w:p w:rsidR="00E43DEC" w:rsidRPr="00F82294" w:rsidRDefault="00E43DE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8.Моћи да идентификују и решавају проблеме и доносе одлуке користећи критичко  и креативно мишљење и релевантна знања;</w:t>
      </w:r>
    </w:p>
    <w:p w:rsidR="00E43DEC" w:rsidRPr="00F82294" w:rsidRDefault="00E43DE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9.Бити спремни да прихвате изазове и промене уз одговоран однос према себи и сво</w:t>
      </w:r>
      <w:r w:rsidR="00182BFF" w:rsidRPr="00F82294">
        <w:rPr>
          <w:color w:val="auto"/>
        </w:rPr>
        <w:t>-</w:t>
      </w:r>
      <w:r w:rsidRPr="00F82294">
        <w:rPr>
          <w:color w:val="auto"/>
        </w:rPr>
        <w:t>јим активностима;</w:t>
      </w:r>
    </w:p>
    <w:p w:rsidR="00E43DEC" w:rsidRPr="00F82294" w:rsidRDefault="00E43DE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10.Бити одговорни према сопственом здрављу и његовом очувању;</w:t>
      </w:r>
    </w:p>
    <w:p w:rsidR="00E17DAE" w:rsidRPr="00F82294" w:rsidRDefault="00E43DEC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11.Умети да препознају и уваже људска и дечја</w:t>
      </w:r>
      <w:r w:rsidR="00E17DAE" w:rsidRPr="00F82294">
        <w:rPr>
          <w:color w:val="auto"/>
        </w:rPr>
        <w:t xml:space="preserve"> права и бити способни да активно учествују у њиховом остваривању;</w:t>
      </w:r>
    </w:p>
    <w:p w:rsidR="00E17DAE" w:rsidRPr="00F82294" w:rsidRDefault="00E17DA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12.Имати развијено осећање припадности сопственој породици,нацији и култури,по</w:t>
      </w:r>
      <w:r w:rsidR="00182BFF" w:rsidRPr="00F82294">
        <w:rPr>
          <w:color w:val="auto"/>
        </w:rPr>
        <w:t>зна</w:t>
      </w:r>
      <w:r w:rsidRPr="00F82294">
        <w:rPr>
          <w:color w:val="auto"/>
        </w:rPr>
        <w:t>вати сопствену традицију и доприносити њеном очувању и развоју;</w:t>
      </w:r>
    </w:p>
    <w:p w:rsidR="00EA5488" w:rsidRPr="00F82294" w:rsidRDefault="00E17DAE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  <w:r w:rsidRPr="00F82294">
        <w:rPr>
          <w:color w:val="auto"/>
        </w:rPr>
        <w:t>13.Знати и поштовати традицију,идентитет и културу других заједница и</w:t>
      </w:r>
      <w:r w:rsidR="00EA5488" w:rsidRPr="00F82294">
        <w:rPr>
          <w:color w:val="auto"/>
        </w:rPr>
        <w:t xml:space="preserve"> бити спо</w:t>
      </w:r>
      <w:r w:rsidR="00182BFF" w:rsidRPr="00F82294">
        <w:rPr>
          <w:color w:val="auto"/>
        </w:rPr>
        <w:t xml:space="preserve">- </w:t>
      </w:r>
      <w:r w:rsidR="00EA5488" w:rsidRPr="00F82294">
        <w:rPr>
          <w:color w:val="auto"/>
        </w:rPr>
        <w:t>собан да сарађују са њих</w:t>
      </w:r>
      <w:r w:rsidRPr="00F82294">
        <w:rPr>
          <w:color w:val="auto"/>
        </w:rPr>
        <w:t>овим припадницима</w:t>
      </w:r>
      <w:r w:rsidR="00EA5488" w:rsidRPr="00F82294">
        <w:rPr>
          <w:color w:val="auto"/>
        </w:rPr>
        <w:t xml:space="preserve"> ;</w:t>
      </w:r>
    </w:p>
    <w:p w:rsidR="009615F0" w:rsidRDefault="00EA5488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  <w:r w:rsidRPr="00F82294">
        <w:rPr>
          <w:color w:val="auto"/>
        </w:rPr>
        <w:t>14.Бити способни да ефикасно и конструктивно раде као чланови тима,групе,орга</w:t>
      </w:r>
      <w:r w:rsidR="00182BFF" w:rsidRPr="00F82294">
        <w:rPr>
          <w:color w:val="auto"/>
        </w:rPr>
        <w:t xml:space="preserve">- </w:t>
      </w:r>
      <w:r w:rsidRPr="00F82294">
        <w:rPr>
          <w:color w:val="auto"/>
        </w:rPr>
        <w:t>низације и заједнице.</w:t>
      </w:r>
    </w:p>
    <w:p w:rsid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3551A4" w:rsidRPr="003551A4" w:rsidRDefault="003551A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  <w:lang w:val="sr-Cyrl-RS"/>
        </w:rPr>
      </w:pPr>
    </w:p>
    <w:p w:rsidR="009615F0" w:rsidRPr="007E3AC7" w:rsidRDefault="00B57525" w:rsidP="00905798">
      <w:pPr>
        <w:pStyle w:val="BodyText2"/>
        <w:tabs>
          <w:tab w:val="left" w:pos="567"/>
        </w:tabs>
        <w:spacing w:before="100" w:beforeAutospacing="1" w:after="0" w:line="240" w:lineRule="auto"/>
        <w:rPr>
          <w:color w:val="auto"/>
          <w:szCs w:val="22"/>
          <w:lang w:val="ru-RU"/>
        </w:rPr>
      </w:pPr>
      <w:r w:rsidRPr="007E3AC7">
        <w:rPr>
          <w:color w:val="auto"/>
        </w:rPr>
        <w:lastRenderedPageBreak/>
        <w:t>У</w:t>
      </w:r>
      <w:r w:rsidR="00F23002" w:rsidRPr="007E3AC7">
        <w:rPr>
          <w:color w:val="auto"/>
        </w:rPr>
        <w:t xml:space="preserve"> овој </w:t>
      </w:r>
      <w:r w:rsidR="003551A4">
        <w:rPr>
          <w:color w:val="auto"/>
          <w:szCs w:val="22"/>
          <w:lang w:val="ru-RU"/>
        </w:rPr>
        <w:t xml:space="preserve"> школ</w:t>
      </w:r>
      <w:r w:rsidR="009615F0" w:rsidRPr="007E3AC7">
        <w:rPr>
          <w:color w:val="auto"/>
          <w:szCs w:val="22"/>
          <w:lang w:val="ru-RU"/>
        </w:rPr>
        <w:t>ск</w:t>
      </w:r>
      <w:r w:rsidR="00F23002" w:rsidRPr="007E3AC7">
        <w:rPr>
          <w:color w:val="auto"/>
          <w:szCs w:val="22"/>
          <w:lang w:val="ru-RU"/>
        </w:rPr>
        <w:t>ој</w:t>
      </w:r>
      <w:r w:rsidR="009615F0" w:rsidRPr="007E3AC7">
        <w:rPr>
          <w:color w:val="auto"/>
          <w:szCs w:val="22"/>
          <w:lang w:val="ru-RU"/>
        </w:rPr>
        <w:t xml:space="preserve"> годин</w:t>
      </w:r>
      <w:r w:rsidR="00F23002" w:rsidRPr="007E3AC7">
        <w:rPr>
          <w:color w:val="auto"/>
          <w:szCs w:val="22"/>
          <w:lang w:val="ru-RU"/>
        </w:rPr>
        <w:t>и</w:t>
      </w:r>
      <w:r w:rsidR="003551A4">
        <w:rPr>
          <w:color w:val="auto"/>
          <w:szCs w:val="22"/>
          <w:lang w:val="ru-RU"/>
        </w:rPr>
        <w:t xml:space="preserve"> </w:t>
      </w:r>
      <w:r w:rsidRPr="007E3AC7">
        <w:rPr>
          <w:color w:val="auto"/>
          <w:szCs w:val="22"/>
          <w:lang w:val="ru-RU"/>
        </w:rPr>
        <w:t>истакнути су следећи задаци</w:t>
      </w:r>
      <w:r w:rsidR="009615F0" w:rsidRPr="007E3AC7">
        <w:rPr>
          <w:color w:val="auto"/>
          <w:szCs w:val="22"/>
          <w:lang w:val="ru-RU"/>
        </w:rPr>
        <w:t>:</w:t>
      </w:r>
    </w:p>
    <w:p w:rsidR="009615F0" w:rsidRPr="007E3AC7" w:rsidRDefault="00980857" w:rsidP="00491179">
      <w:pPr>
        <w:pStyle w:val="BodyTextIndent2"/>
        <w:tabs>
          <w:tab w:val="left" w:pos="567"/>
        </w:tabs>
        <w:spacing w:after="0" w:line="240" w:lineRule="auto"/>
        <w:ind w:left="567" w:right="-1" w:firstLine="0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F23002" w:rsidRPr="007E3AC7">
        <w:rPr>
          <w:color w:val="auto"/>
          <w:szCs w:val="22"/>
          <w:lang w:val="ru-RU"/>
        </w:rPr>
        <w:t>ш</w:t>
      </w:r>
      <w:r w:rsidR="009615F0" w:rsidRPr="007E3AC7">
        <w:rPr>
          <w:color w:val="auto"/>
          <w:szCs w:val="22"/>
          <w:lang w:val="ru-RU"/>
        </w:rPr>
        <w:t>кола</w:t>
      </w:r>
      <w:r w:rsidR="00F23002" w:rsidRPr="007E3AC7">
        <w:rPr>
          <w:color w:val="auto"/>
          <w:szCs w:val="22"/>
          <w:lang w:val="ru-RU"/>
        </w:rPr>
        <w:t xml:space="preserve"> је</w:t>
      </w:r>
      <w:r w:rsidR="009615F0" w:rsidRPr="007E3AC7">
        <w:rPr>
          <w:color w:val="auto"/>
          <w:szCs w:val="22"/>
          <w:lang w:val="ru-RU"/>
        </w:rPr>
        <w:t xml:space="preserve"> дужна да у овој школско</w:t>
      </w:r>
      <w:r w:rsidR="003551A4">
        <w:rPr>
          <w:color w:val="auto"/>
          <w:szCs w:val="22"/>
          <w:lang w:val="ru-RU"/>
        </w:rPr>
        <w:t>ј години оствари све облике вас</w:t>
      </w:r>
      <w:r w:rsidR="009615F0" w:rsidRPr="007E3AC7">
        <w:rPr>
          <w:color w:val="auto"/>
          <w:szCs w:val="22"/>
          <w:lang w:val="ru-RU"/>
        </w:rPr>
        <w:t xml:space="preserve">питно-образовног рада утврђене правилником о </w:t>
      </w:r>
      <w:r w:rsidR="003551A4">
        <w:rPr>
          <w:color w:val="auto"/>
          <w:szCs w:val="22"/>
          <w:lang w:val="ru-RU"/>
        </w:rPr>
        <w:t>наставном пла</w:t>
      </w:r>
      <w:r w:rsidR="009615F0" w:rsidRPr="007E3AC7">
        <w:rPr>
          <w:color w:val="auto"/>
          <w:szCs w:val="22"/>
          <w:lang w:val="ru-RU"/>
        </w:rPr>
        <w:t>ну и програму и да у том циљу доноси свој Годишњи план рада;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F23002" w:rsidRPr="007E3AC7">
        <w:rPr>
          <w:color w:val="auto"/>
          <w:szCs w:val="22"/>
          <w:lang w:val="ru-RU"/>
        </w:rPr>
        <w:t>Г</w:t>
      </w:r>
      <w:r w:rsidR="009615F0" w:rsidRPr="007E3AC7">
        <w:rPr>
          <w:color w:val="auto"/>
          <w:szCs w:val="22"/>
          <w:lang w:val="ru-RU"/>
        </w:rPr>
        <w:t>одишњим планом рада</w:t>
      </w:r>
      <w:r w:rsidR="00F23002" w:rsidRPr="007E3AC7">
        <w:rPr>
          <w:color w:val="auto"/>
          <w:szCs w:val="22"/>
          <w:lang w:val="ru-RU"/>
        </w:rPr>
        <w:t xml:space="preserve"> се</w:t>
      </w:r>
      <w:r w:rsidR="009615F0" w:rsidRPr="007E3AC7">
        <w:rPr>
          <w:color w:val="auto"/>
          <w:szCs w:val="22"/>
          <w:lang w:val="ru-RU"/>
        </w:rPr>
        <w:t xml:space="preserve"> утврђују вр</w:t>
      </w:r>
      <w:r w:rsidR="009615F0" w:rsidRPr="007E3AC7">
        <w:rPr>
          <w:color w:val="auto"/>
          <w:szCs w:val="22"/>
        </w:rPr>
        <w:t>е</w:t>
      </w:r>
      <w:r w:rsidR="003551A4">
        <w:rPr>
          <w:color w:val="auto"/>
          <w:szCs w:val="22"/>
          <w:lang w:val="ru-RU"/>
        </w:rPr>
        <w:t>ме, место, начин и носио</w:t>
      </w:r>
      <w:r w:rsidR="009615F0" w:rsidRPr="007E3AC7">
        <w:rPr>
          <w:color w:val="auto"/>
          <w:szCs w:val="22"/>
          <w:lang w:val="ru-RU"/>
        </w:rPr>
        <w:t>ци остваривања наставног плана и програма;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</w:rPr>
        <w:t>да се од I</w:t>
      </w:r>
      <w:r w:rsidR="009615F0" w:rsidRPr="007E3AC7">
        <w:rPr>
          <w:color w:val="auto"/>
          <w:szCs w:val="22"/>
          <w:lang w:val="ru-RU"/>
        </w:rPr>
        <w:t xml:space="preserve"> до</w:t>
      </w:r>
      <w:r w:rsidR="009615F0" w:rsidRPr="007E3AC7">
        <w:rPr>
          <w:color w:val="auto"/>
          <w:szCs w:val="22"/>
        </w:rPr>
        <w:t>VIII разреда ради по</w:t>
      </w:r>
      <w:r w:rsidR="007E3AC7" w:rsidRPr="007E3AC7">
        <w:rPr>
          <w:color w:val="auto"/>
          <w:szCs w:val="22"/>
        </w:rPr>
        <w:t xml:space="preserve"> </w:t>
      </w:r>
      <w:r w:rsidR="003551A4">
        <w:rPr>
          <w:color w:val="auto"/>
          <w:szCs w:val="22"/>
        </w:rPr>
        <w:t>плано</w:t>
      </w:r>
      <w:r w:rsidR="009615F0" w:rsidRPr="007E3AC7">
        <w:rPr>
          <w:color w:val="auto"/>
          <w:szCs w:val="22"/>
        </w:rPr>
        <w:t>вима и програмима које је школа донела у скла</w:t>
      </w:r>
      <w:r w:rsidR="009615F0" w:rsidRPr="007E3AC7">
        <w:rPr>
          <w:color w:val="auto"/>
          <w:szCs w:val="22"/>
        </w:rPr>
        <w:softHyphen/>
        <w:t>ду са општим и посебним основама школског програма;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  <w:lang w:val="ru-RU"/>
        </w:rPr>
        <w:t>да ће се организација обра</w:t>
      </w:r>
      <w:r w:rsidR="003551A4">
        <w:rPr>
          <w:color w:val="auto"/>
          <w:szCs w:val="22"/>
          <w:lang w:val="ru-RU"/>
        </w:rPr>
        <w:t>зовно-васпитног рада у свим одеље</w:t>
      </w:r>
      <w:r w:rsidR="009615F0" w:rsidRPr="007E3AC7">
        <w:rPr>
          <w:color w:val="auto"/>
          <w:szCs w:val="22"/>
          <w:lang w:val="ru-RU"/>
        </w:rPr>
        <w:t>њима остваривати као полудневна</w:t>
      </w:r>
      <w:r w:rsidR="00A56E1E" w:rsidRPr="007E3AC7">
        <w:rPr>
          <w:color w:val="auto"/>
          <w:szCs w:val="22"/>
          <w:lang w:val="ru-RU"/>
        </w:rPr>
        <w:t xml:space="preserve"> настава</w:t>
      </w:r>
      <w:r w:rsidR="009615F0" w:rsidRPr="007E3AC7">
        <w:rPr>
          <w:color w:val="auto"/>
          <w:szCs w:val="22"/>
          <w:lang w:val="ru-RU"/>
        </w:rPr>
        <w:t>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D106FB" w:rsidRPr="007E3AC7">
        <w:rPr>
          <w:color w:val="auto"/>
          <w:szCs w:val="22"/>
          <w:lang w:val="ru-RU"/>
        </w:rPr>
        <w:t>п</w:t>
      </w:r>
      <w:r w:rsidR="009615F0" w:rsidRPr="007E3AC7">
        <w:rPr>
          <w:color w:val="auto"/>
          <w:szCs w:val="22"/>
          <w:lang w:val="ru-RU"/>
        </w:rPr>
        <w:t xml:space="preserve">раћењем и анализом рада </w:t>
      </w:r>
      <w:r w:rsidR="003551A4">
        <w:rPr>
          <w:color w:val="auto"/>
          <w:szCs w:val="22"/>
          <w:lang w:val="ru-RU"/>
        </w:rPr>
        <w:t>и резултата рада у протеклој го</w:t>
      </w:r>
      <w:r w:rsidR="009615F0" w:rsidRPr="007E3AC7">
        <w:rPr>
          <w:color w:val="auto"/>
          <w:szCs w:val="22"/>
          <w:lang w:val="ru-RU"/>
        </w:rPr>
        <w:t>дини уочено</w:t>
      </w:r>
      <w:r w:rsidR="00F23002" w:rsidRPr="007E3AC7">
        <w:rPr>
          <w:color w:val="auto"/>
          <w:szCs w:val="22"/>
          <w:lang w:val="ru-RU"/>
        </w:rPr>
        <w:t xml:space="preserve"> је</w:t>
      </w:r>
      <w:r w:rsidR="009615F0" w:rsidRPr="007E3AC7">
        <w:rPr>
          <w:color w:val="auto"/>
          <w:szCs w:val="22"/>
          <w:lang w:val="ru-RU"/>
        </w:rPr>
        <w:t xml:space="preserve"> да нека питања из жи</w:t>
      </w:r>
      <w:r w:rsidR="003551A4">
        <w:rPr>
          <w:color w:val="auto"/>
          <w:szCs w:val="22"/>
          <w:lang w:val="ru-RU"/>
        </w:rPr>
        <w:t>вота и рада школе у наредном пе</w:t>
      </w:r>
      <w:r w:rsidR="009615F0" w:rsidRPr="007E3AC7">
        <w:rPr>
          <w:color w:val="auto"/>
          <w:szCs w:val="22"/>
          <w:lang w:val="ru-RU"/>
        </w:rPr>
        <w:t>ри</w:t>
      </w:r>
      <w:r w:rsidR="00F23002" w:rsidRPr="007E3AC7">
        <w:rPr>
          <w:color w:val="auto"/>
          <w:szCs w:val="22"/>
          <w:lang w:val="ru-RU"/>
        </w:rPr>
        <w:t>оду треба успешније остваривати:</w:t>
      </w:r>
      <w:r w:rsidR="007E3AC7" w:rsidRPr="007E3AC7">
        <w:rPr>
          <w:color w:val="auto"/>
          <w:szCs w:val="22"/>
          <w:lang w:val="ru-RU"/>
        </w:rPr>
        <w:t>орга</w:t>
      </w:r>
      <w:r w:rsidR="007E3AC7" w:rsidRPr="007E3AC7">
        <w:rPr>
          <w:color w:val="auto"/>
          <w:szCs w:val="22"/>
          <w:lang w:val="ru-RU"/>
        </w:rPr>
        <w:softHyphen/>
        <w:t>низова</w:t>
      </w:r>
      <w:r w:rsidR="009615F0" w:rsidRPr="007E3AC7">
        <w:rPr>
          <w:color w:val="auto"/>
          <w:szCs w:val="22"/>
          <w:lang w:val="ru-RU"/>
        </w:rPr>
        <w:t xml:space="preserve">није чување и рационалније коришћење </w:t>
      </w:r>
      <w:r w:rsidR="00F23002" w:rsidRPr="007E3AC7">
        <w:rPr>
          <w:color w:val="auto"/>
          <w:szCs w:val="22"/>
          <w:lang w:val="ru-RU"/>
        </w:rPr>
        <w:t>школских ресурса</w:t>
      </w:r>
      <w:r w:rsidR="007E3AC7" w:rsidRPr="007E3AC7">
        <w:rPr>
          <w:color w:val="auto"/>
          <w:szCs w:val="22"/>
          <w:lang w:val="ru-RU"/>
        </w:rPr>
        <w:t>;</w:t>
      </w:r>
      <w:r w:rsidR="009615F0" w:rsidRPr="007E3AC7">
        <w:rPr>
          <w:color w:val="auto"/>
          <w:szCs w:val="22"/>
          <w:lang w:val="ru-RU"/>
        </w:rPr>
        <w:t>осмишљеније преду</w:t>
      </w:r>
      <w:r w:rsidR="007E3AC7" w:rsidRPr="007E3AC7">
        <w:rPr>
          <w:color w:val="auto"/>
          <w:szCs w:val="22"/>
          <w:lang w:val="ru-RU"/>
        </w:rPr>
        <w:t>-</w:t>
      </w:r>
      <w:r w:rsidR="009615F0" w:rsidRPr="007E3AC7">
        <w:rPr>
          <w:color w:val="auto"/>
          <w:szCs w:val="22"/>
          <w:lang w:val="ru-RU"/>
        </w:rPr>
        <w:t>зим</w:t>
      </w:r>
      <w:r w:rsidR="003551A4">
        <w:rPr>
          <w:color w:val="auto"/>
          <w:szCs w:val="22"/>
          <w:lang w:val="ru-RU"/>
        </w:rPr>
        <w:t>ање мера да се расположива литерату</w:t>
      </w:r>
      <w:r w:rsidR="009615F0" w:rsidRPr="007E3AC7">
        <w:rPr>
          <w:color w:val="auto"/>
          <w:szCs w:val="22"/>
          <w:lang w:val="ru-RU"/>
        </w:rPr>
        <w:t xml:space="preserve">ра </w:t>
      </w:r>
      <w:r w:rsidR="00F23002" w:rsidRPr="007E3AC7">
        <w:rPr>
          <w:color w:val="auto"/>
          <w:szCs w:val="22"/>
          <w:lang w:val="ru-RU"/>
        </w:rPr>
        <w:t xml:space="preserve">у библиотеци </w:t>
      </w:r>
      <w:r w:rsidR="009615F0" w:rsidRPr="007E3AC7">
        <w:rPr>
          <w:color w:val="auto"/>
          <w:szCs w:val="22"/>
          <w:lang w:val="ru-RU"/>
        </w:rPr>
        <w:t>користи благовремено и ства</w:t>
      </w:r>
      <w:r w:rsidR="007E3AC7" w:rsidRPr="007E3AC7">
        <w:rPr>
          <w:color w:val="auto"/>
          <w:szCs w:val="22"/>
          <w:lang w:val="ru-RU"/>
        </w:rPr>
        <w:t>-</w:t>
      </w:r>
      <w:r w:rsidR="009615F0" w:rsidRPr="007E3AC7">
        <w:rPr>
          <w:color w:val="auto"/>
          <w:szCs w:val="22"/>
          <w:lang w:val="ru-RU"/>
        </w:rPr>
        <w:t>ралачки;</w:t>
      </w:r>
      <w:r w:rsidR="00F23002" w:rsidRPr="007E3AC7">
        <w:rPr>
          <w:color w:val="auto"/>
          <w:szCs w:val="22"/>
          <w:lang w:val="ru-RU"/>
        </w:rPr>
        <w:t>још</w:t>
      </w:r>
      <w:r w:rsidR="009615F0" w:rsidRPr="007E3AC7">
        <w:rPr>
          <w:color w:val="auto"/>
          <w:szCs w:val="22"/>
          <w:lang w:val="ru-RU"/>
        </w:rPr>
        <w:t xml:space="preserve"> редовније посећивање </w:t>
      </w:r>
      <w:r w:rsidR="00810CC6" w:rsidRPr="007E3AC7">
        <w:rPr>
          <w:color w:val="auto"/>
          <w:szCs w:val="22"/>
        </w:rPr>
        <w:t>у</w:t>
      </w:r>
      <w:r w:rsidR="003551A4">
        <w:rPr>
          <w:color w:val="auto"/>
          <w:szCs w:val="22"/>
          <w:lang w:val="ru-RU"/>
        </w:rPr>
        <w:t>г</w:t>
      </w:r>
      <w:r w:rsidR="009615F0" w:rsidRPr="007E3AC7">
        <w:rPr>
          <w:color w:val="auto"/>
          <w:szCs w:val="22"/>
          <w:lang w:val="ru-RU"/>
        </w:rPr>
        <w:t>лед</w:t>
      </w:r>
      <w:r w:rsidR="003551A4">
        <w:rPr>
          <w:color w:val="auto"/>
          <w:szCs w:val="22"/>
          <w:lang w:val="ru-RU"/>
        </w:rPr>
        <w:t>них часова;</w:t>
      </w:r>
      <w:r w:rsidR="009615F0" w:rsidRPr="007E3AC7">
        <w:rPr>
          <w:color w:val="auto"/>
          <w:szCs w:val="22"/>
          <w:lang w:val="ru-RU"/>
        </w:rPr>
        <w:t>да се редовније и отвореније раз</w:t>
      </w:r>
      <w:r w:rsidR="009615F0" w:rsidRPr="007E3AC7">
        <w:rPr>
          <w:color w:val="auto"/>
          <w:szCs w:val="22"/>
        </w:rPr>
        <w:softHyphen/>
      </w:r>
      <w:r w:rsidR="009615F0" w:rsidRPr="007E3AC7">
        <w:rPr>
          <w:color w:val="auto"/>
          <w:szCs w:val="22"/>
          <w:lang w:val="ru-RU"/>
        </w:rPr>
        <w:t>ма</w:t>
      </w:r>
      <w:r w:rsidR="003551A4">
        <w:rPr>
          <w:color w:val="auto"/>
          <w:szCs w:val="22"/>
          <w:lang w:val="ru-RU"/>
        </w:rPr>
        <w:t>трају искуства; мно</w:t>
      </w:r>
      <w:r w:rsidR="009615F0" w:rsidRPr="007E3AC7">
        <w:rPr>
          <w:color w:val="auto"/>
          <w:szCs w:val="22"/>
          <w:lang w:val="ru-RU"/>
        </w:rPr>
        <w:t>го студиозније прилажење пословима у вези са непосредним ра</w:t>
      </w:r>
      <w:r w:rsidR="009615F0" w:rsidRPr="007E3AC7">
        <w:rPr>
          <w:color w:val="auto"/>
          <w:szCs w:val="22"/>
          <w:lang w:val="ru-RU"/>
        </w:rPr>
        <w:softHyphen/>
        <w:t>дом одељенских старешина с</w:t>
      </w:r>
      <w:r w:rsidR="003551A4">
        <w:rPr>
          <w:color w:val="auto"/>
          <w:szCs w:val="22"/>
          <w:lang w:val="ru-RU"/>
        </w:rPr>
        <w:t>а ученицима; боља сарадња са ро</w:t>
      </w:r>
      <w:r w:rsidR="009615F0" w:rsidRPr="007E3AC7">
        <w:rPr>
          <w:color w:val="auto"/>
          <w:szCs w:val="22"/>
          <w:lang w:val="ru-RU"/>
        </w:rPr>
        <w:t>дитељима појединих уче</w:t>
      </w:r>
      <w:r w:rsidR="007E3AC7" w:rsidRPr="007E3AC7">
        <w:rPr>
          <w:color w:val="auto"/>
          <w:szCs w:val="22"/>
          <w:lang w:val="ru-RU"/>
        </w:rPr>
        <w:t>-</w:t>
      </w:r>
      <w:r w:rsidR="009615F0" w:rsidRPr="007E3AC7">
        <w:rPr>
          <w:color w:val="auto"/>
          <w:szCs w:val="22"/>
          <w:lang w:val="ru-RU"/>
        </w:rPr>
        <w:t xml:space="preserve">ника који имају </w:t>
      </w:r>
      <w:r w:rsidR="003551A4">
        <w:rPr>
          <w:color w:val="auto"/>
          <w:szCs w:val="22"/>
          <w:lang w:val="ru-RU"/>
        </w:rPr>
        <w:t>проблема у школи; бо</w:t>
      </w:r>
      <w:r w:rsidR="009615F0" w:rsidRPr="007E3AC7">
        <w:rPr>
          <w:color w:val="auto"/>
          <w:szCs w:val="22"/>
          <w:lang w:val="ru-RU"/>
        </w:rPr>
        <w:t>ља организација слобо</w:t>
      </w:r>
      <w:r w:rsidR="009615F0" w:rsidRPr="007E3AC7">
        <w:rPr>
          <w:color w:val="auto"/>
          <w:szCs w:val="22"/>
        </w:rPr>
        <w:t>д</w:t>
      </w:r>
      <w:r w:rsidR="003551A4">
        <w:rPr>
          <w:color w:val="auto"/>
          <w:szCs w:val="22"/>
          <w:lang w:val="ru-RU"/>
        </w:rPr>
        <w:t>ног времена, благо</w:t>
      </w:r>
      <w:r w:rsidR="009615F0" w:rsidRPr="007E3AC7">
        <w:rPr>
          <w:color w:val="auto"/>
          <w:szCs w:val="22"/>
          <w:lang w:val="ru-RU"/>
        </w:rPr>
        <w:t>вре</w:t>
      </w:r>
      <w:r w:rsidR="007E3AC7" w:rsidRPr="007E3AC7">
        <w:rPr>
          <w:color w:val="auto"/>
          <w:szCs w:val="22"/>
          <w:lang w:val="ru-RU"/>
        </w:rPr>
        <w:t>-</w:t>
      </w:r>
      <w:r w:rsidR="009615F0" w:rsidRPr="007E3AC7">
        <w:rPr>
          <w:color w:val="auto"/>
          <w:szCs w:val="22"/>
          <w:lang w:val="ru-RU"/>
        </w:rPr>
        <w:t>меније реаговање на све проблеме; довођење рада с</w:t>
      </w:r>
      <w:r w:rsidR="007E3AC7" w:rsidRPr="007E3AC7">
        <w:rPr>
          <w:color w:val="auto"/>
          <w:szCs w:val="22"/>
          <w:lang w:val="ru-RU"/>
        </w:rPr>
        <w:t>тручних већа на виши ниво</w:t>
      </w:r>
      <w:r w:rsidR="009615F0" w:rsidRPr="007E3AC7">
        <w:rPr>
          <w:color w:val="auto"/>
          <w:szCs w:val="22"/>
          <w:lang w:val="ru-RU"/>
        </w:rPr>
        <w:t>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  <w:lang w:val="ru-RU"/>
        </w:rPr>
        <w:t>ове школске године</w:t>
      </w:r>
      <w:r w:rsidR="00F23002" w:rsidRPr="007E3AC7">
        <w:rPr>
          <w:color w:val="auto"/>
          <w:szCs w:val="22"/>
          <w:lang w:val="ru-RU"/>
        </w:rPr>
        <w:t xml:space="preserve"> ће</w:t>
      </w:r>
      <w:r w:rsidR="009615F0" w:rsidRPr="007E3AC7">
        <w:rPr>
          <w:color w:val="auto"/>
          <w:szCs w:val="22"/>
          <w:lang w:val="ru-RU"/>
        </w:rPr>
        <w:t xml:space="preserve"> бити </w:t>
      </w:r>
      <w:r w:rsidR="00CD4097" w:rsidRPr="007E3AC7">
        <w:rPr>
          <w:color w:val="auto"/>
          <w:szCs w:val="22"/>
          <w:lang w:val="ru-RU"/>
        </w:rPr>
        <w:t>4</w:t>
      </w:r>
      <w:r w:rsidR="007E3AC7" w:rsidRPr="007E3AC7">
        <w:rPr>
          <w:color w:val="auto"/>
          <w:szCs w:val="22"/>
        </w:rPr>
        <w:t>6</w:t>
      </w:r>
      <w:r w:rsidR="003551A4">
        <w:rPr>
          <w:color w:val="auto"/>
          <w:szCs w:val="22"/>
          <w:lang w:val="ru-RU"/>
        </w:rPr>
        <w:t xml:space="preserve"> одељења млађих раз</w:t>
      </w:r>
      <w:r w:rsidR="009615F0" w:rsidRPr="007E3AC7">
        <w:rPr>
          <w:color w:val="auto"/>
          <w:szCs w:val="22"/>
          <w:lang w:val="ru-RU"/>
        </w:rPr>
        <w:t>реда</w:t>
      </w:r>
      <w:r w:rsidR="00F23002" w:rsidRPr="007E3AC7">
        <w:rPr>
          <w:color w:val="auto"/>
          <w:szCs w:val="22"/>
          <w:lang w:val="ru-RU"/>
        </w:rPr>
        <w:t>,</w:t>
      </w:r>
      <w:r w:rsidR="00575845" w:rsidRPr="007E3AC7">
        <w:rPr>
          <w:color w:val="auto"/>
          <w:szCs w:val="22"/>
          <w:lang w:val="ru-RU"/>
        </w:rPr>
        <w:t xml:space="preserve">и 44 одељења старијих разреда </w:t>
      </w:r>
      <w:r w:rsidR="00CD4097" w:rsidRPr="007E3AC7">
        <w:rPr>
          <w:color w:val="auto"/>
          <w:szCs w:val="22"/>
          <w:lang w:val="ru-RU"/>
        </w:rPr>
        <w:t>;</w:t>
      </w:r>
    </w:p>
    <w:p w:rsidR="009615F0" w:rsidRPr="001B6CD3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en-US"/>
        </w:rPr>
      </w:pPr>
      <w:r w:rsidRPr="007E3AC7">
        <w:rPr>
          <w:color w:val="auto"/>
          <w:szCs w:val="22"/>
          <w:lang w:val="en-US"/>
        </w:rPr>
        <w:t>-</w:t>
      </w:r>
      <w:r w:rsidR="00CD4097" w:rsidRPr="001B6CD3">
        <w:rPr>
          <w:color w:val="FF0000"/>
          <w:szCs w:val="22"/>
          <w:lang w:val="ru-RU"/>
        </w:rPr>
        <w:t>енглески језик</w:t>
      </w:r>
      <w:r w:rsidR="00F23002" w:rsidRPr="001B6CD3">
        <w:rPr>
          <w:color w:val="FF0000"/>
          <w:szCs w:val="22"/>
          <w:lang w:val="ru-RU"/>
        </w:rPr>
        <w:t xml:space="preserve"> ће </w:t>
      </w:r>
      <w:r w:rsidR="00CD4097" w:rsidRPr="001B6CD3">
        <w:rPr>
          <w:color w:val="FF0000"/>
          <w:szCs w:val="22"/>
          <w:lang w:val="ru-RU"/>
        </w:rPr>
        <w:t>учити</w:t>
      </w:r>
      <w:r w:rsidR="00526F23">
        <w:rPr>
          <w:color w:val="FF0000"/>
          <w:szCs w:val="22"/>
          <w:lang w:val="ru-RU"/>
        </w:rPr>
        <w:t xml:space="preserve"> </w:t>
      </w:r>
      <w:r w:rsidR="00A56E1E" w:rsidRPr="001B6CD3">
        <w:rPr>
          <w:color w:val="FF0000"/>
          <w:szCs w:val="22"/>
          <w:lang w:val="ru-RU"/>
        </w:rPr>
        <w:t xml:space="preserve">ученици </w:t>
      </w:r>
      <w:r w:rsidR="009615F0" w:rsidRPr="001B6CD3">
        <w:rPr>
          <w:color w:val="FF0000"/>
          <w:szCs w:val="22"/>
        </w:rPr>
        <w:t>oд</w:t>
      </w:r>
      <w:r w:rsidR="007E3AC7" w:rsidRPr="001B6CD3">
        <w:rPr>
          <w:color w:val="FF0000"/>
          <w:szCs w:val="22"/>
        </w:rPr>
        <w:t xml:space="preserve"> </w:t>
      </w:r>
      <w:r w:rsidR="009615F0" w:rsidRPr="001B6CD3">
        <w:rPr>
          <w:color w:val="FF0000"/>
          <w:szCs w:val="22"/>
          <w:lang w:val="sr-Latn-CS"/>
        </w:rPr>
        <w:t>I</w:t>
      </w:r>
      <w:r w:rsidR="009615F0" w:rsidRPr="001B6CD3">
        <w:rPr>
          <w:color w:val="FF0000"/>
          <w:szCs w:val="22"/>
        </w:rPr>
        <w:t xml:space="preserve"> до</w:t>
      </w:r>
      <w:r w:rsidR="009615F0" w:rsidRPr="001B6CD3">
        <w:rPr>
          <w:color w:val="FF0000"/>
          <w:szCs w:val="22"/>
          <w:lang w:val="sr-Latn-CS"/>
        </w:rPr>
        <w:t xml:space="preserve"> V</w:t>
      </w:r>
      <w:r w:rsidR="003551A4">
        <w:rPr>
          <w:color w:val="FF0000"/>
          <w:szCs w:val="22"/>
        </w:rPr>
        <w:t>III разреда као оба</w:t>
      </w:r>
      <w:r w:rsidR="009615F0" w:rsidRPr="001B6CD3">
        <w:rPr>
          <w:color w:val="FF0000"/>
          <w:szCs w:val="22"/>
        </w:rPr>
        <w:t xml:space="preserve">везни наставни </w:t>
      </w:r>
    </w:p>
    <w:p w:rsidR="00E85657" w:rsidRPr="001B6CD3" w:rsidRDefault="00E856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sr-Latn-CS"/>
        </w:rPr>
      </w:pPr>
      <w:r w:rsidRPr="001B6CD3">
        <w:rPr>
          <w:color w:val="FF0000"/>
          <w:szCs w:val="22"/>
        </w:rPr>
        <w:t>предмет</w:t>
      </w:r>
      <w:r w:rsidRPr="001B6CD3">
        <w:rPr>
          <w:color w:val="FF0000"/>
          <w:szCs w:val="22"/>
          <w:lang w:val="sr-Latn-CS"/>
        </w:rPr>
        <w:t>;</w:t>
      </w:r>
    </w:p>
    <w:p w:rsidR="009615F0" w:rsidRPr="001B6CD3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ru-RU"/>
        </w:rPr>
      </w:pPr>
      <w:r w:rsidRPr="001B6CD3">
        <w:rPr>
          <w:color w:val="FF0000"/>
          <w:szCs w:val="22"/>
        </w:rPr>
        <w:t>-</w:t>
      </w:r>
      <w:r w:rsidR="00CD4097" w:rsidRPr="001B6CD3">
        <w:rPr>
          <w:color w:val="FF0000"/>
          <w:szCs w:val="22"/>
        </w:rPr>
        <w:t xml:space="preserve">француски </w:t>
      </w:r>
      <w:r w:rsidR="00AF784B" w:rsidRPr="001B6CD3">
        <w:rPr>
          <w:color w:val="FF0000"/>
          <w:szCs w:val="22"/>
        </w:rPr>
        <w:t>језик</w:t>
      </w:r>
      <w:r w:rsidR="00526F23">
        <w:rPr>
          <w:color w:val="FF0000"/>
          <w:szCs w:val="22"/>
        </w:rPr>
        <w:t xml:space="preserve"> </w:t>
      </w:r>
      <w:r w:rsidR="00F23002" w:rsidRPr="001B6CD3">
        <w:rPr>
          <w:color w:val="FF0000"/>
          <w:szCs w:val="22"/>
        </w:rPr>
        <w:t xml:space="preserve">ће се </w:t>
      </w:r>
      <w:r w:rsidR="009615F0" w:rsidRPr="001B6CD3">
        <w:rPr>
          <w:color w:val="FF0000"/>
          <w:szCs w:val="22"/>
        </w:rPr>
        <w:t>изучавати oд V до VIII</w:t>
      </w:r>
      <w:r w:rsidR="007E3AC7" w:rsidRPr="001B6CD3">
        <w:rPr>
          <w:color w:val="FF0000"/>
          <w:szCs w:val="22"/>
        </w:rPr>
        <w:t xml:space="preserve"> </w:t>
      </w:r>
      <w:r w:rsidR="003551A4">
        <w:rPr>
          <w:color w:val="FF0000"/>
          <w:szCs w:val="22"/>
        </w:rPr>
        <w:t>разре</w:t>
      </w:r>
      <w:r w:rsidR="009615F0" w:rsidRPr="001B6CD3">
        <w:rPr>
          <w:color w:val="FF0000"/>
          <w:szCs w:val="22"/>
        </w:rPr>
        <w:t xml:space="preserve">да са по </w:t>
      </w:r>
      <w:r w:rsidR="00CD4097" w:rsidRPr="001B6CD3">
        <w:rPr>
          <w:color w:val="FF0000"/>
          <w:szCs w:val="22"/>
        </w:rPr>
        <w:t xml:space="preserve">2 </w:t>
      </w:r>
      <w:r w:rsidR="009615F0" w:rsidRPr="001B6CD3">
        <w:rPr>
          <w:color w:val="FF0000"/>
          <w:szCs w:val="22"/>
        </w:rPr>
        <w:t>часа недељно као изборни наставни предмет;</w:t>
      </w:r>
    </w:p>
    <w:p w:rsidR="00410743" w:rsidRPr="001B6CD3" w:rsidRDefault="00410743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ru-RU"/>
        </w:rPr>
      </w:pPr>
      <w:r w:rsidRPr="001B6CD3">
        <w:rPr>
          <w:color w:val="FF0000"/>
          <w:szCs w:val="22"/>
          <w:lang w:val="ru-RU"/>
        </w:rPr>
        <w:t>-да ће ученици техни</w:t>
      </w:r>
      <w:r w:rsidR="00170F83" w:rsidRPr="001B6CD3">
        <w:rPr>
          <w:color w:val="FF0000"/>
          <w:szCs w:val="22"/>
          <w:lang w:val="ru-RU"/>
        </w:rPr>
        <w:t xml:space="preserve">ку </w:t>
      </w:r>
      <w:r w:rsidRPr="001B6CD3">
        <w:rPr>
          <w:color w:val="FF0000"/>
          <w:szCs w:val="22"/>
          <w:lang w:val="ru-RU"/>
        </w:rPr>
        <w:t xml:space="preserve">и технологију у </w:t>
      </w:r>
      <w:r w:rsidRPr="001B6CD3">
        <w:rPr>
          <w:color w:val="FF0000"/>
          <w:szCs w:val="22"/>
        </w:rPr>
        <w:t>V</w:t>
      </w:r>
      <w:r w:rsidR="00EA1B1A" w:rsidRPr="001B6CD3">
        <w:rPr>
          <w:color w:val="FF0000"/>
          <w:szCs w:val="22"/>
          <w:lang w:val="ru-RU"/>
        </w:rPr>
        <w:t>,</w:t>
      </w:r>
      <w:r w:rsidRPr="001B6CD3">
        <w:rPr>
          <w:color w:val="FF0000"/>
          <w:szCs w:val="22"/>
        </w:rPr>
        <w:t>VI</w:t>
      </w:r>
      <w:r w:rsidR="00EA1B1A" w:rsidRPr="001B6CD3">
        <w:rPr>
          <w:color w:val="FF0000"/>
          <w:szCs w:val="22"/>
        </w:rPr>
        <w:t xml:space="preserve"> </w:t>
      </w:r>
      <w:r w:rsidR="007E3AC7" w:rsidRPr="001B6CD3">
        <w:rPr>
          <w:color w:val="FF0000"/>
          <w:szCs w:val="22"/>
        </w:rPr>
        <w:t>,</w:t>
      </w:r>
      <w:r w:rsidR="00EA1B1A" w:rsidRPr="001B6CD3">
        <w:rPr>
          <w:color w:val="FF0000"/>
          <w:szCs w:val="22"/>
        </w:rPr>
        <w:t xml:space="preserve"> VII</w:t>
      </w:r>
      <w:r w:rsidR="007E3AC7" w:rsidRPr="001B6CD3">
        <w:rPr>
          <w:color w:val="FF0000"/>
          <w:szCs w:val="22"/>
        </w:rPr>
        <w:t xml:space="preserve">  и VIII</w:t>
      </w:r>
      <w:r w:rsidRPr="001B6CD3">
        <w:rPr>
          <w:color w:val="FF0000"/>
          <w:szCs w:val="22"/>
          <w:lang w:val="ru-RU"/>
        </w:rPr>
        <w:t xml:space="preserve"> разреду похађати по групама</w:t>
      </w:r>
      <w:r w:rsidR="00170F83" w:rsidRPr="001B6CD3">
        <w:rPr>
          <w:color w:val="FF0000"/>
          <w:szCs w:val="22"/>
          <w:lang w:val="ru-RU"/>
        </w:rPr>
        <w:t>;</w:t>
      </w:r>
    </w:p>
    <w:p w:rsidR="00170F83" w:rsidRPr="001B6CD3" w:rsidRDefault="00170F83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ru-RU"/>
        </w:rPr>
      </w:pPr>
      <w:r w:rsidRPr="001B6CD3">
        <w:rPr>
          <w:color w:val="FF0000"/>
          <w:szCs w:val="22"/>
          <w:lang w:val="ru-RU"/>
        </w:rPr>
        <w:t>-да ће ученици информатику и рачунарство у</w:t>
      </w:r>
      <w:r w:rsidR="007E3AC7" w:rsidRPr="001B6CD3">
        <w:rPr>
          <w:color w:val="FF0000"/>
          <w:szCs w:val="22"/>
        </w:rPr>
        <w:t xml:space="preserve"> V</w:t>
      </w:r>
      <w:r w:rsidR="007E3AC7" w:rsidRPr="001B6CD3">
        <w:rPr>
          <w:color w:val="FF0000"/>
          <w:szCs w:val="22"/>
          <w:lang w:val="ru-RU"/>
        </w:rPr>
        <w:t>,</w:t>
      </w:r>
      <w:r w:rsidR="007E3AC7" w:rsidRPr="001B6CD3">
        <w:rPr>
          <w:color w:val="FF0000"/>
          <w:szCs w:val="22"/>
        </w:rPr>
        <w:t>VI ,VII  и VIII</w:t>
      </w:r>
      <w:r w:rsidRPr="001B6CD3">
        <w:rPr>
          <w:color w:val="FF0000"/>
          <w:szCs w:val="22"/>
          <w:lang w:val="ru-RU"/>
        </w:rPr>
        <w:t xml:space="preserve"> разреду похађати као обавезни предмет ; </w:t>
      </w:r>
    </w:p>
    <w:p w:rsidR="00D71429" w:rsidRPr="001B6CD3" w:rsidRDefault="00D71429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ru-RU"/>
        </w:rPr>
      </w:pPr>
      <w:r w:rsidRPr="001B6CD3">
        <w:rPr>
          <w:color w:val="FF0000"/>
          <w:szCs w:val="22"/>
        </w:rPr>
        <w:t>-</w:t>
      </w:r>
      <w:r w:rsidRPr="001B6CD3">
        <w:rPr>
          <w:color w:val="FF0000"/>
          <w:szCs w:val="22"/>
          <w:lang w:val="ru-RU"/>
        </w:rPr>
        <w:t>да ће се у</w:t>
      </w:r>
      <w:r w:rsidR="007E3AC7" w:rsidRPr="001B6CD3">
        <w:rPr>
          <w:color w:val="FF0000"/>
          <w:szCs w:val="22"/>
        </w:rPr>
        <w:t xml:space="preserve"> V</w:t>
      </w:r>
      <w:r w:rsidR="007E3AC7" w:rsidRPr="001B6CD3">
        <w:rPr>
          <w:color w:val="FF0000"/>
          <w:szCs w:val="22"/>
          <w:lang w:val="ru-RU"/>
        </w:rPr>
        <w:t>,</w:t>
      </w:r>
      <w:r w:rsidR="007E3AC7" w:rsidRPr="001B6CD3">
        <w:rPr>
          <w:color w:val="FF0000"/>
          <w:szCs w:val="22"/>
        </w:rPr>
        <w:t>VI ,VII  и VIII</w:t>
      </w:r>
      <w:r w:rsidRPr="001B6CD3">
        <w:rPr>
          <w:color w:val="FF0000"/>
          <w:szCs w:val="22"/>
          <w:lang w:val="ru-RU"/>
        </w:rPr>
        <w:t xml:space="preserve"> разреду организовати обавезне физичке активности  по одељењу;</w:t>
      </w:r>
    </w:p>
    <w:p w:rsidR="009615F0" w:rsidRPr="001B6CD3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FF0000"/>
          <w:szCs w:val="22"/>
          <w:lang w:val="ru-RU"/>
        </w:rPr>
      </w:pPr>
      <w:r w:rsidRPr="001B6CD3">
        <w:rPr>
          <w:color w:val="FF0000"/>
          <w:szCs w:val="22"/>
        </w:rPr>
        <w:t>-</w:t>
      </w:r>
      <w:r w:rsidR="009615F0" w:rsidRPr="001B6CD3">
        <w:rPr>
          <w:color w:val="FF0000"/>
          <w:szCs w:val="22"/>
          <w:lang w:val="ru-RU"/>
        </w:rPr>
        <w:t xml:space="preserve">да ће се </w:t>
      </w:r>
      <w:r w:rsidR="009615F0" w:rsidRPr="001B6CD3">
        <w:rPr>
          <w:color w:val="FF0000"/>
          <w:szCs w:val="22"/>
        </w:rPr>
        <w:t>од</w:t>
      </w:r>
      <w:r w:rsidR="007E3AC7" w:rsidRPr="001B6CD3">
        <w:rPr>
          <w:color w:val="FF0000"/>
          <w:szCs w:val="22"/>
        </w:rPr>
        <w:t xml:space="preserve"> </w:t>
      </w:r>
      <w:r w:rsidR="009615F0" w:rsidRPr="001B6CD3">
        <w:rPr>
          <w:color w:val="FF0000"/>
          <w:szCs w:val="22"/>
        </w:rPr>
        <w:t>Iдо VI</w:t>
      </w:r>
      <w:r w:rsidR="009615F0" w:rsidRPr="001B6CD3">
        <w:rPr>
          <w:color w:val="FF0000"/>
          <w:szCs w:val="22"/>
          <w:lang w:val="sr-Latn-CS"/>
        </w:rPr>
        <w:t>II</w:t>
      </w:r>
      <w:r w:rsidR="009615F0" w:rsidRPr="001B6CD3">
        <w:rPr>
          <w:color w:val="FF0000"/>
          <w:szCs w:val="22"/>
          <w:lang w:val="ru-RU"/>
        </w:rPr>
        <w:t xml:space="preserve"> разред</w:t>
      </w:r>
      <w:r w:rsidR="009615F0" w:rsidRPr="001B6CD3">
        <w:rPr>
          <w:color w:val="FF0000"/>
          <w:szCs w:val="22"/>
        </w:rPr>
        <w:t>а</w:t>
      </w:r>
      <w:r w:rsidR="009615F0" w:rsidRPr="001B6CD3">
        <w:rPr>
          <w:color w:val="FF0000"/>
          <w:szCs w:val="22"/>
          <w:lang w:val="ru-RU"/>
        </w:rPr>
        <w:t xml:space="preserve"> остваривати верска настава и </w:t>
      </w:r>
      <w:r w:rsidR="009615F0" w:rsidRPr="001B6CD3">
        <w:rPr>
          <w:color w:val="FF0000"/>
          <w:szCs w:val="22"/>
        </w:rPr>
        <w:t>гра</w:t>
      </w:r>
      <w:r w:rsidR="003551A4">
        <w:rPr>
          <w:color w:val="FF0000"/>
          <w:szCs w:val="22"/>
        </w:rPr>
        <w:t>ђан</w:t>
      </w:r>
      <w:r w:rsidR="009615F0" w:rsidRPr="001B6CD3">
        <w:rPr>
          <w:color w:val="FF0000"/>
          <w:szCs w:val="22"/>
        </w:rPr>
        <w:t>ско васпитање;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567" w:right="-1" w:firstLine="0"/>
        <w:jc w:val="left"/>
        <w:rPr>
          <w:color w:val="auto"/>
          <w:szCs w:val="22"/>
          <w:lang w:val="ru-RU"/>
        </w:rPr>
      </w:pPr>
      <w:r w:rsidRPr="001B6CD3">
        <w:rPr>
          <w:color w:val="FF0000"/>
          <w:szCs w:val="22"/>
        </w:rPr>
        <w:t>-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0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  <w:lang w:val="ru-RU"/>
        </w:rPr>
        <w:t>однос наставника према планирањ</w:t>
      </w:r>
      <w:r w:rsidR="003551A4">
        <w:rPr>
          <w:color w:val="auto"/>
          <w:szCs w:val="22"/>
          <w:lang w:val="ru-RU"/>
        </w:rPr>
        <w:t>у, припремању и остварива</w:t>
      </w:r>
      <w:r w:rsidR="00E85657" w:rsidRPr="007E3AC7">
        <w:rPr>
          <w:color w:val="auto"/>
          <w:szCs w:val="22"/>
          <w:lang w:val="ru-RU"/>
        </w:rPr>
        <w:t>њу</w:t>
      </w:r>
      <w:r w:rsidR="003551A4">
        <w:rPr>
          <w:color w:val="auto"/>
          <w:szCs w:val="22"/>
          <w:lang w:val="ru-RU"/>
        </w:rPr>
        <w:t xml:space="preserve"> </w:t>
      </w:r>
      <w:r w:rsidR="009615F0" w:rsidRPr="007E3AC7">
        <w:rPr>
          <w:color w:val="auto"/>
          <w:szCs w:val="22"/>
          <w:lang w:val="ru-RU"/>
        </w:rPr>
        <w:t xml:space="preserve">програма </w:t>
      </w:r>
      <w:r w:rsidR="00826079" w:rsidRPr="007E3AC7">
        <w:rPr>
          <w:color w:val="auto"/>
          <w:szCs w:val="22"/>
          <w:lang w:val="ru-RU"/>
        </w:rPr>
        <w:t xml:space="preserve">ће </w:t>
      </w:r>
      <w:r w:rsidR="009615F0" w:rsidRPr="007E3AC7">
        <w:rPr>
          <w:color w:val="auto"/>
          <w:szCs w:val="22"/>
          <w:lang w:val="ru-RU"/>
        </w:rPr>
        <w:t>бити на завидном нивоу;</w:t>
      </w:r>
    </w:p>
    <w:p w:rsidR="009615F0" w:rsidRPr="007E3AC7" w:rsidRDefault="00980857" w:rsidP="007E3AC7">
      <w:pPr>
        <w:pStyle w:val="BodyTextIndent2"/>
        <w:tabs>
          <w:tab w:val="left" w:pos="567"/>
        </w:tabs>
        <w:spacing w:after="0" w:line="240" w:lineRule="auto"/>
        <w:ind w:left="0" w:firstLine="0"/>
        <w:jc w:val="left"/>
        <w:rPr>
          <w:color w:val="auto"/>
          <w:szCs w:val="22"/>
        </w:rPr>
      </w:pPr>
      <w:r w:rsidRPr="007E3AC7">
        <w:rPr>
          <w:color w:val="auto"/>
          <w:szCs w:val="22"/>
        </w:rPr>
        <w:t>-</w:t>
      </w:r>
      <w:r w:rsidR="00AF784B" w:rsidRPr="007E3AC7">
        <w:rPr>
          <w:color w:val="auto"/>
          <w:szCs w:val="22"/>
        </w:rPr>
        <w:t>стручност наставника гарантоваће</w:t>
      </w:r>
      <w:r w:rsidR="003551A4">
        <w:rPr>
          <w:color w:val="auto"/>
          <w:szCs w:val="22"/>
        </w:rPr>
        <w:t xml:space="preserve"> још бољи рад на остваривању за</w:t>
      </w:r>
      <w:r w:rsidR="009615F0" w:rsidRPr="007E3AC7">
        <w:rPr>
          <w:color w:val="auto"/>
          <w:szCs w:val="22"/>
        </w:rPr>
        <w:t>датака на реализацији наставних садржаја;</w:t>
      </w:r>
    </w:p>
    <w:p w:rsidR="00C878C3" w:rsidRPr="007E3AC7" w:rsidRDefault="00C878C3" w:rsidP="007E3AC7">
      <w:pPr>
        <w:pStyle w:val="BodyTextIndent2"/>
        <w:spacing w:after="0" w:line="240" w:lineRule="auto"/>
        <w:ind w:left="0" w:right="-1" w:firstLine="0"/>
        <w:jc w:val="left"/>
        <w:rPr>
          <w:color w:val="auto"/>
          <w:szCs w:val="22"/>
        </w:rPr>
      </w:pPr>
      <w:r w:rsidRPr="007E3AC7">
        <w:rPr>
          <w:color w:val="auto"/>
          <w:szCs w:val="22"/>
        </w:rPr>
        <w:t>-потребно је побољшати постигнућа ученика релизовањем иницијалних,полугодишњих и годишњих тестова знања ученика;</w:t>
      </w:r>
    </w:p>
    <w:p w:rsidR="009615F0" w:rsidRPr="007E3AC7" w:rsidRDefault="00980857" w:rsidP="007E3AC7">
      <w:pPr>
        <w:pStyle w:val="BodyTextIndent2"/>
        <w:spacing w:after="0" w:line="240" w:lineRule="auto"/>
        <w:ind w:left="0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lastRenderedPageBreak/>
        <w:t>-</w:t>
      </w:r>
      <w:r w:rsidR="00C878C3" w:rsidRPr="007E3AC7">
        <w:rPr>
          <w:color w:val="auto"/>
          <w:szCs w:val="22"/>
          <w:lang w:val="ru-RU"/>
        </w:rPr>
        <w:t xml:space="preserve">потребно </w:t>
      </w:r>
      <w:r w:rsidR="0076642D" w:rsidRPr="007E3AC7">
        <w:rPr>
          <w:color w:val="auto"/>
          <w:szCs w:val="22"/>
          <w:lang w:val="en-US"/>
        </w:rPr>
        <w:t xml:space="preserve"> je</w:t>
      </w:r>
      <w:r w:rsidR="009615F0" w:rsidRPr="007E3AC7">
        <w:rPr>
          <w:color w:val="auto"/>
          <w:szCs w:val="22"/>
          <w:lang w:val="ru-RU"/>
        </w:rPr>
        <w:t xml:space="preserve"> побољшати резултате (нпр. </w:t>
      </w:r>
      <w:r w:rsidR="00C878C3" w:rsidRPr="007E3AC7">
        <w:rPr>
          <w:color w:val="auto"/>
          <w:szCs w:val="22"/>
          <w:lang w:val="ru-RU"/>
        </w:rPr>
        <w:t>н</w:t>
      </w:r>
      <w:r w:rsidR="009615F0" w:rsidRPr="007E3AC7">
        <w:rPr>
          <w:color w:val="auto"/>
          <w:szCs w:val="22"/>
          <w:lang w:val="ru-RU"/>
        </w:rPr>
        <w:t>а такмичењима у школи и ван ње и да обухват ученика и</w:t>
      </w:r>
      <w:r w:rsidR="003551A4">
        <w:rPr>
          <w:color w:val="auto"/>
          <w:szCs w:val="22"/>
          <w:lang w:val="ru-RU"/>
        </w:rPr>
        <w:t>з појединих дисциплина треба повећа</w:t>
      </w:r>
      <w:r w:rsidR="009615F0" w:rsidRPr="007E3AC7">
        <w:rPr>
          <w:color w:val="auto"/>
          <w:szCs w:val="22"/>
          <w:lang w:val="ru-RU"/>
        </w:rPr>
        <w:t>ти с обзиром и на чињеницу да додела Дипломе „</w:t>
      </w:r>
      <w:r w:rsidR="009615F0" w:rsidRPr="007E3AC7">
        <w:rPr>
          <w:color w:val="auto"/>
          <w:szCs w:val="22"/>
        </w:rPr>
        <w:t>В</w:t>
      </w:r>
      <w:r w:rsidR="009615F0" w:rsidRPr="007E3AC7">
        <w:rPr>
          <w:color w:val="auto"/>
          <w:szCs w:val="22"/>
          <w:lang w:val="ru-RU"/>
        </w:rPr>
        <w:t>ук Кара</w:t>
      </w:r>
      <w:r w:rsidR="009615F0" w:rsidRPr="007E3AC7">
        <w:rPr>
          <w:color w:val="auto"/>
          <w:szCs w:val="22"/>
        </w:rPr>
        <w:t>џ</w:t>
      </w:r>
      <w:r w:rsidR="003551A4">
        <w:rPr>
          <w:color w:val="auto"/>
          <w:szCs w:val="22"/>
          <w:lang w:val="ru-RU"/>
        </w:rPr>
        <w:t>ић” за</w:t>
      </w:r>
      <w:r w:rsidR="009615F0" w:rsidRPr="007E3AC7">
        <w:rPr>
          <w:color w:val="auto"/>
          <w:szCs w:val="22"/>
          <w:lang w:val="ru-RU"/>
        </w:rPr>
        <w:t>виси од пласмана ученика на овим такмичењима);</w:t>
      </w:r>
    </w:p>
    <w:p w:rsidR="009615F0" w:rsidRPr="007E3AC7" w:rsidRDefault="00980857" w:rsidP="007E3AC7">
      <w:pPr>
        <w:pStyle w:val="BodyTextIndent2"/>
        <w:spacing w:after="0" w:line="240" w:lineRule="auto"/>
        <w:ind w:left="0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  <w:lang w:val="ru-RU"/>
        </w:rPr>
        <w:t>потребна</w:t>
      </w:r>
      <w:r w:rsidR="00826079" w:rsidRPr="007E3AC7">
        <w:rPr>
          <w:color w:val="auto"/>
          <w:szCs w:val="22"/>
          <w:lang w:val="en-US"/>
        </w:rPr>
        <w:t xml:space="preserve"> je</w:t>
      </w:r>
      <w:r w:rsidR="009615F0" w:rsidRPr="007E3AC7">
        <w:rPr>
          <w:color w:val="auto"/>
          <w:szCs w:val="22"/>
          <w:lang w:val="ru-RU"/>
        </w:rPr>
        <w:t xml:space="preserve"> организована и стална помоћ ученицима </w:t>
      </w:r>
      <w:r w:rsidR="009615F0" w:rsidRPr="007E3AC7">
        <w:rPr>
          <w:color w:val="auto"/>
          <w:szCs w:val="22"/>
        </w:rPr>
        <w:t>VIII</w:t>
      </w:r>
      <w:r w:rsidR="003551A4">
        <w:rPr>
          <w:color w:val="auto"/>
          <w:szCs w:val="22"/>
          <w:lang w:val="ru-RU"/>
        </w:rPr>
        <w:t xml:space="preserve"> разре</w:t>
      </w:r>
      <w:r w:rsidR="009615F0" w:rsidRPr="007E3AC7">
        <w:rPr>
          <w:color w:val="auto"/>
          <w:szCs w:val="22"/>
          <w:lang w:val="ru-RU"/>
        </w:rPr>
        <w:t>да ради постизања добрих резултата на завршном испиту</w:t>
      </w:r>
      <w:r w:rsidR="00AF784B" w:rsidRPr="007E3AC7">
        <w:rPr>
          <w:color w:val="auto"/>
          <w:szCs w:val="22"/>
          <w:lang w:val="ru-RU"/>
        </w:rPr>
        <w:t>,</w:t>
      </w:r>
      <w:r w:rsidR="009615F0" w:rsidRPr="007E3AC7">
        <w:rPr>
          <w:color w:val="auto"/>
          <w:szCs w:val="22"/>
          <w:lang w:val="ru-RU"/>
        </w:rPr>
        <w:t xml:space="preserve"> и то пре свега предметних наставника српског језика и математике, стручних сарадника и директора школе;</w:t>
      </w:r>
    </w:p>
    <w:p w:rsidR="009615F0" w:rsidRPr="007E3AC7" w:rsidRDefault="00980857" w:rsidP="007E3AC7">
      <w:pPr>
        <w:pStyle w:val="BodyTextIndent2"/>
        <w:spacing w:after="0" w:line="240" w:lineRule="auto"/>
        <w:ind w:left="0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826079" w:rsidRPr="007E3AC7">
        <w:rPr>
          <w:color w:val="auto"/>
          <w:szCs w:val="22"/>
        </w:rPr>
        <w:t xml:space="preserve">потребно је </w:t>
      </w:r>
      <w:r w:rsidR="009615F0" w:rsidRPr="007E3AC7">
        <w:rPr>
          <w:color w:val="auto"/>
          <w:szCs w:val="22"/>
          <w:lang w:val="ru-RU"/>
        </w:rPr>
        <w:t>укључивањ</w:t>
      </w:r>
      <w:r w:rsidR="00826079" w:rsidRPr="007E3AC7">
        <w:rPr>
          <w:color w:val="auto"/>
          <w:szCs w:val="22"/>
          <w:lang w:val="ru-RU"/>
        </w:rPr>
        <w:t>е</w:t>
      </w:r>
      <w:r w:rsidR="009615F0" w:rsidRPr="007E3AC7">
        <w:rPr>
          <w:color w:val="auto"/>
          <w:szCs w:val="22"/>
          <w:lang w:val="ru-RU"/>
        </w:rPr>
        <w:t xml:space="preserve"> родитеља у оства</w:t>
      </w:r>
      <w:r w:rsidR="003551A4">
        <w:rPr>
          <w:color w:val="auto"/>
          <w:szCs w:val="22"/>
          <w:lang w:val="ru-RU"/>
        </w:rPr>
        <w:t>ри</w:t>
      </w:r>
      <w:r w:rsidR="009615F0" w:rsidRPr="007E3AC7">
        <w:rPr>
          <w:color w:val="auto"/>
          <w:szCs w:val="22"/>
          <w:lang w:val="ru-RU"/>
        </w:rPr>
        <w:t>вање одређених програмских садржаја и других захтева што се показало</w:t>
      </w:r>
      <w:r w:rsidR="00826079" w:rsidRPr="007E3AC7">
        <w:rPr>
          <w:color w:val="auto"/>
          <w:szCs w:val="22"/>
          <w:lang w:val="ru-RU"/>
        </w:rPr>
        <w:t xml:space="preserve"> корисним </w:t>
      </w:r>
      <w:r w:rsidR="009615F0" w:rsidRPr="007E3AC7">
        <w:rPr>
          <w:color w:val="auto"/>
          <w:szCs w:val="22"/>
          <w:lang w:val="ru-RU"/>
        </w:rPr>
        <w:t>у протеклој школској години;</w:t>
      </w:r>
    </w:p>
    <w:p w:rsidR="002557C4" w:rsidRPr="007E3AC7" w:rsidRDefault="00980857" w:rsidP="007E3AC7">
      <w:pPr>
        <w:pStyle w:val="BodyTextIndent2"/>
        <w:tabs>
          <w:tab w:val="left" w:pos="0"/>
        </w:tabs>
        <w:spacing w:after="0" w:line="240" w:lineRule="auto"/>
        <w:ind w:left="0" w:right="-1" w:firstLine="0"/>
        <w:jc w:val="left"/>
        <w:rPr>
          <w:color w:val="auto"/>
          <w:szCs w:val="22"/>
          <w:lang w:val="ru-RU"/>
        </w:rPr>
      </w:pPr>
      <w:r w:rsidRPr="007E3AC7">
        <w:rPr>
          <w:color w:val="auto"/>
          <w:szCs w:val="22"/>
        </w:rPr>
        <w:t>-</w:t>
      </w:r>
      <w:r w:rsidR="009615F0" w:rsidRPr="007E3AC7">
        <w:rPr>
          <w:color w:val="auto"/>
          <w:szCs w:val="22"/>
          <w:lang w:val="ru-RU"/>
        </w:rPr>
        <w:t>да се на пословима и радним задацима наставног особља на</w:t>
      </w:r>
      <w:r w:rsidR="003551A4">
        <w:rPr>
          <w:color w:val="auto"/>
          <w:szCs w:val="22"/>
          <w:lang w:val="ru-RU"/>
        </w:rPr>
        <w:t>лазе уг</w:t>
      </w:r>
      <w:r w:rsidR="009615F0" w:rsidRPr="007E3AC7">
        <w:rPr>
          <w:color w:val="auto"/>
          <w:szCs w:val="22"/>
          <w:lang w:val="ru-RU"/>
        </w:rPr>
        <w:t>лавном особе које имају воље, енергије и жеље да афирмиш</w:t>
      </w:r>
      <w:r w:rsidR="003C1674" w:rsidRPr="007E3AC7">
        <w:rPr>
          <w:color w:val="auto"/>
          <w:szCs w:val="22"/>
          <w:lang w:val="ru-RU"/>
        </w:rPr>
        <w:t>у свој рад и рад школе у целин</w:t>
      </w:r>
      <w:r w:rsidR="00C878C3" w:rsidRPr="007E3AC7">
        <w:rPr>
          <w:color w:val="auto"/>
          <w:szCs w:val="22"/>
          <w:lang w:val="ru-RU"/>
        </w:rPr>
        <w:t>и;</w:t>
      </w:r>
    </w:p>
    <w:p w:rsidR="00C878C3" w:rsidRPr="00E108CF" w:rsidRDefault="00C878C3" w:rsidP="007E3AC7">
      <w:pPr>
        <w:pStyle w:val="BodyTextIndent2"/>
        <w:tabs>
          <w:tab w:val="left" w:pos="0"/>
        </w:tabs>
        <w:spacing w:after="0" w:line="240" w:lineRule="auto"/>
        <w:ind w:left="0" w:right="-1" w:firstLine="0"/>
        <w:jc w:val="left"/>
        <w:rPr>
          <w:color w:val="FF0000"/>
          <w:szCs w:val="22"/>
        </w:rPr>
        <w:sectPr w:rsidR="00C878C3" w:rsidRPr="00E108CF" w:rsidSect="00002BA5">
          <w:pgSz w:w="12240" w:h="15840"/>
          <w:pgMar w:top="720" w:right="540" w:bottom="720" w:left="567" w:header="432" w:footer="432" w:gutter="0"/>
          <w:cols w:space="720"/>
          <w:docGrid w:linePitch="381"/>
        </w:sectPr>
      </w:pPr>
      <w:r w:rsidRPr="007E3AC7">
        <w:rPr>
          <w:color w:val="auto"/>
          <w:szCs w:val="22"/>
          <w:lang w:val="ru-RU"/>
        </w:rPr>
        <w:t xml:space="preserve">-да се посебни програми васпитно-образовног рада реализују у потпуности и да тако ученици добију могућност да изразе своју креативност и интересовања,као и да добију пуну подршку </w:t>
      </w:r>
      <w:r w:rsidR="00942489" w:rsidRPr="007E3AC7">
        <w:rPr>
          <w:color w:val="auto"/>
          <w:szCs w:val="22"/>
          <w:lang w:val="ru-RU"/>
        </w:rPr>
        <w:t>запослених у настави и ваннаставним активностима;</w:t>
      </w:r>
    </w:p>
    <w:p w:rsidR="002557C4" w:rsidRPr="0008239C" w:rsidRDefault="002557C4" w:rsidP="00491179">
      <w:pPr>
        <w:tabs>
          <w:tab w:val="left" w:pos="567"/>
        </w:tabs>
        <w:ind w:left="567" w:firstLine="0"/>
        <w:jc w:val="center"/>
        <w:rPr>
          <w:bCs w:val="0"/>
          <w:color w:val="auto"/>
        </w:rPr>
      </w:pPr>
      <w:r w:rsidRPr="0008239C">
        <w:rPr>
          <w:bCs w:val="0"/>
          <w:color w:val="auto"/>
        </w:rPr>
        <w:lastRenderedPageBreak/>
        <w:t>МАТЕРИЈАЛНО-ТЕХНИЧКИ И ПРОСТОРНИ</w:t>
      </w:r>
    </w:p>
    <w:p w:rsidR="002557C4" w:rsidRPr="0008239C" w:rsidRDefault="002557C4" w:rsidP="00491179">
      <w:pPr>
        <w:tabs>
          <w:tab w:val="left" w:pos="567"/>
        </w:tabs>
        <w:ind w:left="567" w:firstLine="0"/>
        <w:jc w:val="center"/>
        <w:rPr>
          <w:bCs w:val="0"/>
          <w:color w:val="auto"/>
        </w:rPr>
      </w:pPr>
      <w:r w:rsidRPr="0008239C">
        <w:rPr>
          <w:bCs w:val="0"/>
          <w:color w:val="auto"/>
        </w:rPr>
        <w:t>УСЛОВИ РАДА ШКОЛЕ</w:t>
      </w:r>
    </w:p>
    <w:p w:rsidR="002557C4" w:rsidRPr="0008239C" w:rsidRDefault="002557C4" w:rsidP="00491179">
      <w:pPr>
        <w:tabs>
          <w:tab w:val="left" w:pos="567"/>
        </w:tabs>
        <w:ind w:left="567" w:firstLine="0"/>
        <w:jc w:val="center"/>
        <w:rPr>
          <w:bCs w:val="0"/>
          <w:color w:val="auto"/>
        </w:rPr>
      </w:pPr>
      <w:r w:rsidRPr="0008239C">
        <w:rPr>
          <w:bCs w:val="0"/>
          <w:color w:val="auto"/>
        </w:rPr>
        <w:t>ШКОЛСКИ ОБЈЕКТИ</w:t>
      </w:r>
    </w:p>
    <w:p w:rsidR="0008239C" w:rsidRPr="0008239C" w:rsidRDefault="002557C4" w:rsidP="00491179">
      <w:pPr>
        <w:pStyle w:val="BodyTextIndent"/>
        <w:tabs>
          <w:tab w:val="left" w:pos="567"/>
        </w:tabs>
        <w:ind w:left="567" w:right="-134"/>
        <w:jc w:val="left"/>
        <w:rPr>
          <w:bCs/>
          <w:color w:val="auto"/>
        </w:rPr>
      </w:pPr>
      <w:r w:rsidRPr="0008239C">
        <w:rPr>
          <w:color w:val="auto"/>
        </w:rPr>
        <w:t xml:space="preserve">У саставу Основне школе ,,Никола Тесла“ у Винчи су и издвојена   </w:t>
      </w:r>
      <w:r w:rsidR="00001669" w:rsidRPr="0008239C">
        <w:rPr>
          <w:color w:val="auto"/>
        </w:rPr>
        <w:t xml:space="preserve">         одељењ</w:t>
      </w:r>
      <w:r w:rsidRPr="0008239C">
        <w:rPr>
          <w:color w:val="auto"/>
        </w:rPr>
        <w:t>а:</w:t>
      </w:r>
      <w:r w:rsidR="0008239C" w:rsidRPr="0008239C">
        <w:rPr>
          <w:bCs/>
          <w:color w:val="auto"/>
        </w:rPr>
        <w:t xml:space="preserve"> </w:t>
      </w:r>
    </w:p>
    <w:p w:rsidR="002557C4" w:rsidRPr="0008239C" w:rsidRDefault="0008239C" w:rsidP="00491179">
      <w:pPr>
        <w:pStyle w:val="BodyTextIndent"/>
        <w:tabs>
          <w:tab w:val="left" w:pos="567"/>
        </w:tabs>
        <w:ind w:left="567" w:right="-134"/>
        <w:jc w:val="left"/>
        <w:rPr>
          <w:color w:val="auto"/>
        </w:rPr>
      </w:pPr>
      <w:r w:rsidRPr="0008239C">
        <w:rPr>
          <w:bCs/>
          <w:color w:val="auto"/>
        </w:rPr>
        <w:t>-Осморазредна основна школа у Лештанима</w:t>
      </w:r>
    </w:p>
    <w:p w:rsidR="002557C4" w:rsidRPr="0008239C" w:rsidRDefault="00697E9B" w:rsidP="00491179">
      <w:pPr>
        <w:tabs>
          <w:tab w:val="left" w:pos="567"/>
        </w:tabs>
        <w:ind w:left="567" w:firstLine="0"/>
        <w:jc w:val="left"/>
        <w:rPr>
          <w:bCs w:val="0"/>
          <w:color w:val="auto"/>
        </w:rPr>
      </w:pPr>
      <w:r w:rsidRPr="0008239C">
        <w:rPr>
          <w:bCs w:val="0"/>
          <w:color w:val="auto"/>
        </w:rPr>
        <w:t>-</w:t>
      </w:r>
      <w:r w:rsidR="002557C4" w:rsidRPr="0008239C">
        <w:rPr>
          <w:bCs w:val="0"/>
          <w:color w:val="auto"/>
        </w:rPr>
        <w:t>Осмора</w:t>
      </w:r>
      <w:r w:rsidR="0008239C" w:rsidRPr="0008239C">
        <w:rPr>
          <w:bCs w:val="0"/>
          <w:color w:val="auto"/>
        </w:rPr>
        <w:t>зредна основна школа у Ритопеку</w:t>
      </w:r>
    </w:p>
    <w:p w:rsidR="002557C4" w:rsidRPr="0008239C" w:rsidRDefault="00DA727F" w:rsidP="0008239C">
      <w:pPr>
        <w:tabs>
          <w:tab w:val="left" w:pos="567"/>
        </w:tabs>
        <w:ind w:left="567" w:firstLine="0"/>
        <w:jc w:val="left"/>
        <w:rPr>
          <w:bCs w:val="0"/>
          <w:color w:val="auto"/>
        </w:rPr>
      </w:pPr>
      <w:r w:rsidRPr="0008239C">
        <w:rPr>
          <w:bCs w:val="0"/>
          <w:color w:val="auto"/>
        </w:rPr>
        <w:t>-</w:t>
      </w:r>
      <w:r w:rsidR="002557C4" w:rsidRPr="0008239C">
        <w:rPr>
          <w:bCs w:val="0"/>
          <w:color w:val="auto"/>
        </w:rPr>
        <w:t>Четворора</w:t>
      </w:r>
      <w:r w:rsidR="0008239C" w:rsidRPr="0008239C">
        <w:rPr>
          <w:bCs w:val="0"/>
          <w:color w:val="auto"/>
        </w:rPr>
        <w:t>зредна основна школа у Болечу</w:t>
      </w:r>
    </w:p>
    <w:p w:rsidR="003C1674" w:rsidRPr="00E108CF" w:rsidRDefault="003C1674" w:rsidP="003C1674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4050"/>
        <w:gridCol w:w="1530"/>
        <w:gridCol w:w="1616"/>
        <w:gridCol w:w="1417"/>
        <w:gridCol w:w="1701"/>
      </w:tblGrid>
      <w:tr w:rsidR="00EA1B1A" w:rsidRPr="00E108CF" w:rsidTr="003D00F1">
        <w:tc>
          <w:tcPr>
            <w:tcW w:w="4050" w:type="dxa"/>
            <w:vAlign w:val="center"/>
          </w:tcPr>
          <w:p w:rsidR="002557C4" w:rsidRPr="0008239C" w:rsidRDefault="002557C4" w:rsidP="00491179">
            <w:pPr>
              <w:pStyle w:val="Heading4"/>
              <w:tabs>
                <w:tab w:val="left" w:pos="567"/>
              </w:tabs>
              <w:ind w:left="567"/>
              <w:jc w:val="center"/>
              <w:rPr>
                <w:bCs/>
                <w:color w:val="auto"/>
              </w:rPr>
            </w:pPr>
            <w:r w:rsidRPr="0008239C">
              <w:rPr>
                <w:color w:val="auto"/>
              </w:rPr>
              <w:t>ОБЈЕКАТ ИЛИ</w:t>
            </w:r>
          </w:p>
          <w:p w:rsidR="002557C4" w:rsidRPr="0008239C" w:rsidRDefault="002557C4" w:rsidP="00491179">
            <w:pPr>
              <w:pStyle w:val="Heading3"/>
              <w:tabs>
                <w:tab w:val="left" w:pos="567"/>
              </w:tabs>
              <w:ind w:left="567"/>
              <w:rPr>
                <w:color w:val="auto"/>
              </w:rPr>
            </w:pPr>
            <w:r w:rsidRPr="0008239C">
              <w:rPr>
                <w:color w:val="auto"/>
              </w:rPr>
              <w:t>ПРОСТОРИЈА</w:t>
            </w:r>
          </w:p>
        </w:tc>
        <w:tc>
          <w:tcPr>
            <w:tcW w:w="1530" w:type="dxa"/>
          </w:tcPr>
          <w:p w:rsidR="003D00F1" w:rsidRPr="0008239C" w:rsidRDefault="002557C4" w:rsidP="008A5D36">
            <w:pPr>
              <w:pStyle w:val="Heading3"/>
              <w:tabs>
                <w:tab w:val="left" w:pos="567"/>
              </w:tabs>
              <w:jc w:val="left"/>
              <w:rPr>
                <w:color w:val="auto"/>
              </w:rPr>
            </w:pPr>
            <w:r w:rsidRPr="0008239C">
              <w:rPr>
                <w:color w:val="auto"/>
              </w:rPr>
              <w:t>Матична</w:t>
            </w:r>
          </w:p>
          <w:p w:rsidR="002557C4" w:rsidRPr="0008239C" w:rsidRDefault="003C1674" w:rsidP="008A5D36">
            <w:pPr>
              <w:pStyle w:val="Heading3"/>
              <w:tabs>
                <w:tab w:val="left" w:pos="567"/>
              </w:tabs>
              <w:jc w:val="left"/>
              <w:rPr>
                <w:color w:val="auto"/>
              </w:rPr>
            </w:pPr>
            <w:r w:rsidRPr="0008239C">
              <w:rPr>
                <w:color w:val="auto"/>
              </w:rPr>
              <w:t>шко</w:t>
            </w:r>
            <w:r w:rsidR="008A5D36" w:rsidRPr="0008239C">
              <w:rPr>
                <w:color w:val="auto"/>
              </w:rPr>
              <w:t xml:space="preserve">ла </w:t>
            </w:r>
            <w:r w:rsidR="002557C4" w:rsidRPr="0008239C">
              <w:rPr>
                <w:color w:val="auto"/>
              </w:rPr>
              <w:t>у Винчи</w:t>
            </w:r>
          </w:p>
        </w:tc>
        <w:tc>
          <w:tcPr>
            <w:tcW w:w="1616" w:type="dxa"/>
          </w:tcPr>
          <w:p w:rsidR="002557C4" w:rsidRPr="0008239C" w:rsidRDefault="002557C4" w:rsidP="003C1674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Издвојено</w:t>
            </w:r>
          </w:p>
          <w:p w:rsidR="002557C4" w:rsidRPr="0008239C" w:rsidRDefault="002557C4" w:rsidP="003C1674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одељење у</w:t>
            </w:r>
          </w:p>
          <w:p w:rsidR="002557C4" w:rsidRPr="0008239C" w:rsidRDefault="002557C4" w:rsidP="003C1674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Ритопеку</w:t>
            </w:r>
          </w:p>
        </w:tc>
        <w:tc>
          <w:tcPr>
            <w:tcW w:w="1417" w:type="dxa"/>
          </w:tcPr>
          <w:p w:rsidR="002557C4" w:rsidRPr="0008239C" w:rsidRDefault="002557C4" w:rsidP="003D00F1">
            <w:pPr>
              <w:tabs>
                <w:tab w:val="left" w:pos="567"/>
              </w:tabs>
              <w:ind w:right="-108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Издвојено</w:t>
            </w:r>
            <w:r w:rsidR="003D00F1" w:rsidRPr="0008239C">
              <w:rPr>
                <w:bCs w:val="0"/>
                <w:color w:val="auto"/>
              </w:rPr>
              <w:t>о</w:t>
            </w:r>
            <w:r w:rsidRPr="0008239C">
              <w:rPr>
                <w:bCs w:val="0"/>
                <w:color w:val="auto"/>
              </w:rPr>
              <w:t>дељење</w:t>
            </w:r>
          </w:p>
          <w:p w:rsidR="002557C4" w:rsidRPr="0008239C" w:rsidRDefault="002557C4" w:rsidP="003C1674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у Болечу</w:t>
            </w:r>
          </w:p>
        </w:tc>
        <w:tc>
          <w:tcPr>
            <w:tcW w:w="1701" w:type="dxa"/>
          </w:tcPr>
          <w:p w:rsidR="002557C4" w:rsidRPr="00E108CF" w:rsidRDefault="002557C4" w:rsidP="00E1661C">
            <w:pPr>
              <w:tabs>
                <w:tab w:val="left" w:pos="567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Издвојено одељење у Лештан</w:t>
            </w:r>
            <w:r w:rsidR="00E1661C" w:rsidRPr="00E108CF">
              <w:rPr>
                <w:bCs w:val="0"/>
                <w:color w:val="FF0000"/>
              </w:rPr>
              <w:t>има</w:t>
            </w: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Школска зграда</w:t>
            </w:r>
          </w:p>
        </w:tc>
        <w:tc>
          <w:tcPr>
            <w:tcW w:w="1530" w:type="dxa"/>
            <w:vAlign w:val="center"/>
          </w:tcPr>
          <w:p w:rsidR="002557C4" w:rsidRPr="0008239C" w:rsidRDefault="004E3DDE" w:rsidP="008A5D36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9112</w:t>
            </w:r>
            <w:r w:rsidR="009522BC" w:rsidRPr="0008239C">
              <w:rPr>
                <w:bCs w:val="0"/>
                <w:color w:val="auto"/>
              </w:rPr>
              <w:t xml:space="preserve"> м</w:t>
            </w:r>
            <w:r w:rsidR="009522BC" w:rsidRPr="0008239C">
              <w:rPr>
                <w:bCs w:val="0"/>
                <w:color w:val="auto"/>
                <w:vertAlign w:val="superscript"/>
              </w:rPr>
              <w:t>2</w:t>
            </w:r>
          </w:p>
        </w:tc>
        <w:tc>
          <w:tcPr>
            <w:tcW w:w="1616" w:type="dxa"/>
            <w:vAlign w:val="center"/>
          </w:tcPr>
          <w:p w:rsidR="002557C4" w:rsidRPr="0008239C" w:rsidRDefault="004E3DDE" w:rsidP="003F4D2A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vertAlign w:val="superscript"/>
              </w:rPr>
            </w:pPr>
            <w:r w:rsidRPr="0008239C">
              <w:rPr>
                <w:bCs w:val="0"/>
                <w:color w:val="auto"/>
              </w:rPr>
              <w:t>820</w:t>
            </w:r>
            <w:r w:rsidR="002557C4" w:rsidRPr="0008239C">
              <w:rPr>
                <w:bCs w:val="0"/>
                <w:color w:val="auto"/>
              </w:rPr>
              <w:t>м</w:t>
            </w:r>
            <w:r w:rsidR="002557C4" w:rsidRPr="0008239C">
              <w:rPr>
                <w:bCs w:val="0"/>
                <w:color w:val="auto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557C4" w:rsidRPr="0008239C" w:rsidRDefault="004E3DDE" w:rsidP="008A5D36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vertAlign w:val="superscript"/>
              </w:rPr>
            </w:pPr>
            <w:r w:rsidRPr="0008239C">
              <w:rPr>
                <w:bCs w:val="0"/>
                <w:color w:val="auto"/>
              </w:rPr>
              <w:t>798</w:t>
            </w:r>
            <w:r w:rsidR="002557C4" w:rsidRPr="0008239C">
              <w:rPr>
                <w:bCs w:val="0"/>
                <w:color w:val="auto"/>
              </w:rPr>
              <w:t>м</w:t>
            </w:r>
            <w:r w:rsidR="002557C4" w:rsidRPr="0008239C">
              <w:rPr>
                <w:bCs w:val="0"/>
                <w:color w:val="auto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2557C4" w:rsidRPr="00E108CF" w:rsidRDefault="002557C4" w:rsidP="008A5D36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Учионице</w:t>
            </w:r>
            <w:r w:rsidRPr="0008239C">
              <w:rPr>
                <w:bCs w:val="0"/>
                <w:color w:val="auto"/>
                <w:lang w:val="sr-Latn-CS"/>
              </w:rPr>
              <w:t xml:space="preserve"> I</w:t>
            </w:r>
            <w:r w:rsidR="00B0434D" w:rsidRPr="0008239C">
              <w:rPr>
                <w:bCs w:val="0"/>
                <w:color w:val="auto"/>
                <w:lang w:val="sr-Latn-CS"/>
              </w:rPr>
              <w:t>–</w:t>
            </w:r>
            <w:r w:rsidRPr="0008239C">
              <w:rPr>
                <w:bCs w:val="0"/>
                <w:color w:val="auto"/>
              </w:rPr>
              <w:t>разреда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  <w:r w:rsidRPr="0008239C">
              <w:rPr>
                <w:bCs w:val="0"/>
                <w:color w:val="auto"/>
              </w:rPr>
              <w:t>1</w:t>
            </w:r>
            <w:r w:rsidR="00AA0274" w:rsidRPr="0008239C">
              <w:rPr>
                <w:bCs w:val="0"/>
                <w:color w:val="auto"/>
                <w:lang w:val="sr-Latn-CS"/>
              </w:rPr>
              <w:t>9</w:t>
            </w:r>
          </w:p>
        </w:tc>
        <w:tc>
          <w:tcPr>
            <w:tcW w:w="1616" w:type="dxa"/>
            <w:vAlign w:val="center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4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4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Учионице</w:t>
            </w:r>
            <w:r w:rsidRPr="0008239C">
              <w:rPr>
                <w:bCs w:val="0"/>
                <w:color w:val="auto"/>
                <w:lang w:val="en-US"/>
              </w:rPr>
              <w:t xml:space="preserve"> V – VIII</w:t>
            </w:r>
            <w:r w:rsidRPr="0008239C">
              <w:rPr>
                <w:bCs w:val="0"/>
                <w:color w:val="auto"/>
              </w:rPr>
              <w:t xml:space="preserve"> разреда</w:t>
            </w:r>
          </w:p>
        </w:tc>
        <w:tc>
          <w:tcPr>
            <w:tcW w:w="1530" w:type="dxa"/>
          </w:tcPr>
          <w:p w:rsidR="002557C4" w:rsidRPr="0008239C" w:rsidRDefault="00AA027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  <w:r w:rsidRPr="0008239C">
              <w:rPr>
                <w:bCs w:val="0"/>
                <w:color w:val="auto"/>
                <w:lang w:val="sr-Latn-CS"/>
              </w:rPr>
              <w:t>21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Радионица за ТО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Информатика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  <w:r w:rsidRPr="0008239C">
              <w:rPr>
                <w:bCs w:val="0"/>
                <w:color w:val="auto"/>
                <w:lang w:val="sr-Latn-CS"/>
              </w:rPr>
              <w:t>4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  <w:r w:rsidRPr="0008239C">
              <w:rPr>
                <w:bCs w:val="0"/>
                <w:color w:val="auto"/>
                <w:lang w:val="en-US"/>
              </w:rPr>
              <w:t>1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  <w:r w:rsidRPr="0008239C">
              <w:rPr>
                <w:bCs w:val="0"/>
                <w:color w:val="auto"/>
                <w:lang w:val="en-US"/>
              </w:rPr>
              <w:t>1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  <w:lang w:val="en-US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Канцеларија логопеда</w:t>
            </w:r>
            <w:r w:rsidR="00BB3D4A" w:rsidRPr="0008239C">
              <w:rPr>
                <w:bCs w:val="0"/>
                <w:color w:val="auto"/>
              </w:rPr>
              <w:t xml:space="preserve"> и помо- ћника  директора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8A5D36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Кабинет г</w:t>
            </w:r>
            <w:r w:rsidR="002557C4" w:rsidRPr="0008239C">
              <w:rPr>
                <w:bCs w:val="0"/>
                <w:color w:val="auto"/>
              </w:rPr>
              <w:t>рађанског васпит.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8A5D36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Кабинет вер</w:t>
            </w:r>
            <w:r w:rsidR="008A5D36" w:rsidRPr="0008239C">
              <w:rPr>
                <w:bCs w:val="0"/>
                <w:color w:val="auto"/>
              </w:rPr>
              <w:t xml:space="preserve">ске </w:t>
            </w:r>
            <w:r w:rsidRPr="0008239C">
              <w:rPr>
                <w:bCs w:val="0"/>
                <w:color w:val="auto"/>
              </w:rPr>
              <w:t>на</w:t>
            </w:r>
            <w:r w:rsidR="008A5D36" w:rsidRPr="0008239C">
              <w:rPr>
                <w:bCs w:val="0"/>
                <w:color w:val="auto"/>
              </w:rPr>
              <w:t>ставе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Библиотека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Фискултурна сала</w:t>
            </w:r>
          </w:p>
        </w:tc>
        <w:tc>
          <w:tcPr>
            <w:tcW w:w="1530" w:type="dxa"/>
          </w:tcPr>
          <w:p w:rsidR="002557C4" w:rsidRPr="0008239C" w:rsidRDefault="00AA027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  <w:r w:rsidRPr="0008239C">
              <w:rPr>
                <w:bCs w:val="0"/>
                <w:color w:val="auto"/>
                <w:lang w:val="sr-Latn-CS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Кухиња са трпезаријом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Кабинети збирки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6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Зборница</w:t>
            </w:r>
          </w:p>
        </w:tc>
        <w:tc>
          <w:tcPr>
            <w:tcW w:w="1530" w:type="dxa"/>
          </w:tcPr>
          <w:p w:rsidR="002557C4" w:rsidRPr="0008239C" w:rsidRDefault="00AA027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  <w:r w:rsidRPr="0008239C">
              <w:rPr>
                <w:bCs w:val="0"/>
                <w:color w:val="auto"/>
                <w:lang w:val="sr-Latn-CS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Свечана сала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Канцеларија директора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Канцеларија секретара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Канцеларија рачуноводства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Канцеларија псих.и педагога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Просторије пом.-тех.особља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3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D87F3E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У</w:t>
            </w:r>
            <w:r w:rsidR="00BB3D4A" w:rsidRPr="0008239C">
              <w:rPr>
                <w:bCs w:val="0"/>
                <w:color w:val="auto"/>
              </w:rPr>
              <w:t>ч</w:t>
            </w:r>
            <w:r w:rsidRPr="0008239C">
              <w:rPr>
                <w:bCs w:val="0"/>
                <w:color w:val="auto"/>
              </w:rPr>
              <w:t>оница</w:t>
            </w:r>
            <w:r w:rsidR="002557C4" w:rsidRPr="0008239C">
              <w:rPr>
                <w:bCs w:val="0"/>
                <w:color w:val="auto"/>
              </w:rPr>
              <w:t>продужени боравак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  <w:tr w:rsidR="00EA1B1A" w:rsidRPr="00E108CF" w:rsidTr="003D00F1">
        <w:tc>
          <w:tcPr>
            <w:tcW w:w="4050" w:type="dxa"/>
          </w:tcPr>
          <w:p w:rsidR="002557C4" w:rsidRPr="0008239C" w:rsidRDefault="002557C4" w:rsidP="003C1674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Спортски терени</w:t>
            </w:r>
          </w:p>
        </w:tc>
        <w:tc>
          <w:tcPr>
            <w:tcW w:w="1530" w:type="dxa"/>
          </w:tcPr>
          <w:p w:rsidR="002557C4" w:rsidRPr="0008239C" w:rsidRDefault="002557C4" w:rsidP="003F4D2A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2</w:t>
            </w:r>
          </w:p>
        </w:tc>
        <w:tc>
          <w:tcPr>
            <w:tcW w:w="1616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417" w:type="dxa"/>
          </w:tcPr>
          <w:p w:rsidR="002557C4" w:rsidRPr="0008239C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</w:rPr>
            </w:pPr>
            <w:r w:rsidRPr="0008239C">
              <w:rPr>
                <w:bCs w:val="0"/>
                <w:color w:val="auto"/>
              </w:rPr>
              <w:t>1</w:t>
            </w:r>
          </w:p>
        </w:tc>
        <w:tc>
          <w:tcPr>
            <w:tcW w:w="1701" w:type="dxa"/>
          </w:tcPr>
          <w:p w:rsidR="002557C4" w:rsidRPr="00E108CF" w:rsidRDefault="002557C4" w:rsidP="008A5D36">
            <w:pPr>
              <w:tabs>
                <w:tab w:val="left" w:pos="567"/>
              </w:tabs>
              <w:ind w:left="567" w:firstLine="0"/>
              <w:rPr>
                <w:bCs w:val="0"/>
                <w:color w:val="FF0000"/>
              </w:rPr>
            </w:pPr>
          </w:p>
        </w:tc>
      </w:tr>
    </w:tbl>
    <w:p w:rsidR="00D00586" w:rsidRPr="00E108CF" w:rsidRDefault="00D00586" w:rsidP="00C64FBB">
      <w:pPr>
        <w:spacing w:before="60"/>
        <w:ind w:left="-142" w:firstLine="0"/>
        <w:rPr>
          <w:bCs w:val="0"/>
          <w:color w:val="FF0000"/>
          <w:sz w:val="32"/>
          <w:szCs w:val="32"/>
        </w:rPr>
      </w:pPr>
    </w:p>
    <w:p w:rsidR="00B55297" w:rsidRPr="00E108CF" w:rsidRDefault="00B55297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sr-Latn-CS"/>
        </w:rPr>
      </w:pPr>
    </w:p>
    <w:p w:rsidR="001467B8" w:rsidRDefault="001467B8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3551A4" w:rsidRDefault="003551A4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3551A4" w:rsidRDefault="003551A4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3551A4" w:rsidRPr="00E108CF" w:rsidRDefault="003551A4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F75C9C" w:rsidRPr="00E108CF" w:rsidRDefault="00F75C9C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  <w:r w:rsidRPr="00E108CF">
        <w:rPr>
          <w:color w:val="FF0000"/>
          <w:lang w:val="ru-RU"/>
        </w:rPr>
        <w:lastRenderedPageBreak/>
        <w:t>ОПРЕМЉЕНОСТ ЗГРАДЕ</w:t>
      </w:r>
    </w:p>
    <w:p w:rsidR="00F75C9C" w:rsidRPr="00E108CF" w:rsidRDefault="00F75C9C" w:rsidP="00491179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91131A" w:rsidRPr="00A72A7E" w:rsidRDefault="0018058E" w:rsidP="00914C6E">
      <w:pPr>
        <w:tabs>
          <w:tab w:val="left" w:pos="567"/>
        </w:tabs>
        <w:ind w:left="-284" w:firstLine="0"/>
        <w:jc w:val="left"/>
        <w:rPr>
          <w:color w:val="auto"/>
        </w:rPr>
      </w:pPr>
      <w:r w:rsidRPr="00A72A7E">
        <w:rPr>
          <w:color w:val="auto"/>
          <w:lang w:val="ru-RU"/>
        </w:rPr>
        <w:t>Од о</w:t>
      </w:r>
      <w:r w:rsidR="0091131A" w:rsidRPr="00A72A7E">
        <w:rPr>
          <w:color w:val="auto"/>
          <w:lang w:val="ru-RU"/>
        </w:rPr>
        <w:t>снивањ</w:t>
      </w:r>
      <w:r w:rsidRPr="00A72A7E">
        <w:rPr>
          <w:color w:val="auto"/>
          <w:lang w:val="ru-RU"/>
        </w:rPr>
        <w:t>а</w:t>
      </w:r>
      <w:r w:rsidR="0091131A" w:rsidRPr="00A72A7E">
        <w:rPr>
          <w:color w:val="auto"/>
          <w:lang w:val="ru-RU"/>
        </w:rPr>
        <w:t xml:space="preserve"> и почет</w:t>
      </w:r>
      <w:r w:rsidRPr="00A72A7E">
        <w:rPr>
          <w:color w:val="auto"/>
          <w:lang w:val="ru-RU"/>
        </w:rPr>
        <w:t>к</w:t>
      </w:r>
      <w:r w:rsidR="0091131A" w:rsidRPr="00A72A7E">
        <w:rPr>
          <w:color w:val="auto"/>
          <w:lang w:val="ru-RU"/>
        </w:rPr>
        <w:t>а рада школ</w:t>
      </w:r>
      <w:r w:rsidRPr="00A72A7E">
        <w:rPr>
          <w:color w:val="auto"/>
          <w:lang w:val="ru-RU"/>
        </w:rPr>
        <w:t>а,уз образовни рад,</w:t>
      </w:r>
      <w:r w:rsidR="0091131A" w:rsidRPr="00A72A7E">
        <w:rPr>
          <w:color w:val="auto"/>
          <w:lang w:val="ru-RU"/>
        </w:rPr>
        <w:t xml:space="preserve"> п</w:t>
      </w:r>
      <w:r w:rsidR="003551A4">
        <w:rPr>
          <w:color w:val="auto"/>
          <w:lang w:val="ru-RU"/>
        </w:rPr>
        <w:t>рати и одговарајуће опремање намештајем,наставним средствима,уређајима,реквизитима,алатима и ма</w:t>
      </w:r>
      <w:r w:rsidR="003551A4">
        <w:rPr>
          <w:color w:val="auto"/>
          <w:lang w:val="ru-RU"/>
        </w:rPr>
        <w:softHyphen/>
        <w:t>шинама.</w:t>
      </w:r>
      <w:r w:rsidR="0091131A" w:rsidRPr="00A72A7E">
        <w:rPr>
          <w:color w:val="auto"/>
          <w:lang w:val="ru-RU"/>
        </w:rPr>
        <w:t>У току рада  нису пост</w:t>
      </w:r>
      <w:r w:rsidR="003551A4">
        <w:rPr>
          <w:color w:val="auto"/>
          <w:lang w:val="ru-RU"/>
        </w:rPr>
        <w:t>ојали повољни услови за нова опре</w:t>
      </w:r>
      <w:r w:rsidR="0091131A" w:rsidRPr="00A72A7E">
        <w:rPr>
          <w:color w:val="auto"/>
          <w:lang w:val="ru-RU"/>
        </w:rPr>
        <w:t xml:space="preserve">мања и укупна побољшања материјалних услова рада. Данас школа не поседује </w:t>
      </w:r>
      <w:r w:rsidR="0091131A" w:rsidRPr="00A72A7E">
        <w:rPr>
          <w:bCs w:val="0"/>
          <w:color w:val="auto"/>
          <w:lang w:val="ru-RU"/>
        </w:rPr>
        <w:t>све потребне врсте наставних средстава</w:t>
      </w:r>
      <w:r w:rsidR="0091131A" w:rsidRPr="00A72A7E">
        <w:rPr>
          <w:color w:val="auto"/>
          <w:lang w:val="ru-RU"/>
        </w:rPr>
        <w:t xml:space="preserve">, али </w:t>
      </w:r>
      <w:r w:rsidR="0091131A" w:rsidRPr="00A72A7E">
        <w:rPr>
          <w:bCs w:val="0"/>
          <w:color w:val="auto"/>
          <w:lang w:val="ru-RU"/>
        </w:rPr>
        <w:t>задовољава утврђене и законом прописане нормативе и стандарде</w:t>
      </w:r>
      <w:r w:rsidR="00EC76EB">
        <w:rPr>
          <w:color w:val="auto"/>
          <w:lang w:val="ru-RU"/>
        </w:rPr>
        <w:t>.Настав</w:t>
      </w:r>
      <w:r w:rsidR="0091131A" w:rsidRPr="00A72A7E">
        <w:rPr>
          <w:color w:val="auto"/>
          <w:lang w:val="ru-RU"/>
        </w:rPr>
        <w:t xml:space="preserve">ницима и стручним </w:t>
      </w:r>
      <w:r w:rsidR="00EC76EB">
        <w:rPr>
          <w:color w:val="auto"/>
          <w:lang w:val="ru-RU"/>
        </w:rPr>
        <w:t>сарадницима је омогућено да користе рачунаре,</w:t>
      </w:r>
      <w:r w:rsidR="0091131A" w:rsidRPr="00A72A7E">
        <w:rPr>
          <w:color w:val="auto"/>
          <w:lang w:val="ru-RU"/>
        </w:rPr>
        <w:t>што има утицаја на израду дидактичких</w:t>
      </w:r>
      <w:r w:rsidR="00EC76EB">
        <w:rPr>
          <w:color w:val="auto"/>
          <w:lang w:val="ru-RU"/>
        </w:rPr>
        <w:t xml:space="preserve"> материјала у са</w:t>
      </w:r>
      <w:r w:rsidR="0091131A" w:rsidRPr="00A72A7E">
        <w:rPr>
          <w:color w:val="auto"/>
          <w:lang w:val="ru-RU"/>
        </w:rPr>
        <w:t>радњи са ученицима и родитељима ученика.</w:t>
      </w:r>
    </w:p>
    <w:p w:rsidR="0091131A" w:rsidRPr="00E108CF" w:rsidRDefault="0091131A" w:rsidP="00BA5446">
      <w:pPr>
        <w:tabs>
          <w:tab w:val="left" w:pos="284"/>
        </w:tabs>
        <w:ind w:left="-142" w:firstLine="0"/>
        <w:jc w:val="left"/>
        <w:rPr>
          <w:color w:val="FF0000"/>
          <w:spacing w:val="-2"/>
        </w:rPr>
      </w:pPr>
      <w:r w:rsidRPr="00E108CF">
        <w:rPr>
          <w:color w:val="FF0000"/>
          <w:spacing w:val="-2"/>
          <w:lang w:val="ru-RU"/>
        </w:rPr>
        <w:t>Ш</w:t>
      </w:r>
      <w:r w:rsidRPr="00E108CF">
        <w:rPr>
          <w:color w:val="FF0000"/>
          <w:spacing w:val="-2"/>
        </w:rPr>
        <w:t xml:space="preserve">кола је опремљена са </w:t>
      </w:r>
      <w:r w:rsidR="000A7B98" w:rsidRPr="00E108CF">
        <w:rPr>
          <w:color w:val="FF0000"/>
          <w:spacing w:val="-2"/>
        </w:rPr>
        <w:t xml:space="preserve">80 </w:t>
      </w:r>
      <w:r w:rsidRPr="00E108CF">
        <w:rPr>
          <w:color w:val="FF0000"/>
          <w:spacing w:val="-2"/>
        </w:rPr>
        <w:t xml:space="preserve">рачунара, </w:t>
      </w:r>
      <w:r w:rsidR="002957FC" w:rsidRPr="00E108CF">
        <w:rPr>
          <w:color w:val="FF0000"/>
          <w:spacing w:val="-2"/>
        </w:rPr>
        <w:t xml:space="preserve">пет </w:t>
      </w:r>
      <w:r w:rsidRPr="00E108CF">
        <w:rPr>
          <w:color w:val="FF0000"/>
          <w:spacing w:val="-2"/>
        </w:rPr>
        <w:t>ТВ</w:t>
      </w:r>
      <w:r w:rsidR="002957FC" w:rsidRPr="00E108CF">
        <w:rPr>
          <w:color w:val="FF0000"/>
          <w:spacing w:val="-2"/>
        </w:rPr>
        <w:t>-а</w:t>
      </w:r>
      <w:r w:rsidRPr="00E108CF">
        <w:rPr>
          <w:color w:val="FF0000"/>
          <w:spacing w:val="-2"/>
        </w:rPr>
        <w:t>,</w:t>
      </w:r>
      <w:r w:rsidR="00BA5446" w:rsidRPr="00E108CF">
        <w:rPr>
          <w:color w:val="FF0000"/>
          <w:spacing w:val="-2"/>
        </w:rPr>
        <w:t>седам</w:t>
      </w:r>
      <w:r w:rsidRPr="00E108CF">
        <w:rPr>
          <w:color w:val="FF0000"/>
          <w:spacing w:val="-2"/>
        </w:rPr>
        <w:t xml:space="preserve"> пројектор</w:t>
      </w:r>
      <w:r w:rsidR="00BA5446" w:rsidRPr="00E108CF">
        <w:rPr>
          <w:color w:val="FF0000"/>
          <w:spacing w:val="-2"/>
        </w:rPr>
        <w:t>а</w:t>
      </w:r>
      <w:r w:rsidRPr="00E108CF">
        <w:rPr>
          <w:color w:val="FF0000"/>
          <w:spacing w:val="-2"/>
        </w:rPr>
        <w:t xml:space="preserve">, </w:t>
      </w:r>
      <w:r w:rsidR="00BA5446" w:rsidRPr="00E108CF">
        <w:rPr>
          <w:color w:val="FF0000"/>
          <w:spacing w:val="-2"/>
        </w:rPr>
        <w:t xml:space="preserve">седам </w:t>
      </w:r>
      <w:r w:rsidRPr="00E108CF">
        <w:rPr>
          <w:color w:val="FF0000"/>
          <w:spacing w:val="-2"/>
        </w:rPr>
        <w:t>преносив</w:t>
      </w:r>
      <w:r w:rsidR="00BA5446" w:rsidRPr="00E108CF">
        <w:rPr>
          <w:color w:val="FF0000"/>
          <w:spacing w:val="-2"/>
        </w:rPr>
        <w:t>их</w:t>
      </w:r>
      <w:r w:rsidRPr="00E108CF">
        <w:rPr>
          <w:color w:val="FF0000"/>
          <w:spacing w:val="-2"/>
        </w:rPr>
        <w:t xml:space="preserve"> рачунар</w:t>
      </w:r>
      <w:r w:rsidR="00FD6C18" w:rsidRPr="00E108CF">
        <w:rPr>
          <w:color w:val="FF0000"/>
          <w:spacing w:val="-2"/>
        </w:rPr>
        <w:t>а</w:t>
      </w:r>
      <w:r w:rsidR="002957FC" w:rsidRPr="00E108CF">
        <w:rPr>
          <w:color w:val="FF0000"/>
          <w:spacing w:val="-2"/>
        </w:rPr>
        <w:t>,</w:t>
      </w:r>
      <w:r w:rsidR="000A7B98" w:rsidRPr="00E108CF">
        <w:rPr>
          <w:color w:val="FF0000"/>
          <w:spacing w:val="-2"/>
        </w:rPr>
        <w:t>два</w:t>
      </w:r>
      <w:r w:rsidR="00EC76EB">
        <w:rPr>
          <w:color w:val="FF0000"/>
          <w:spacing w:val="-2"/>
        </w:rPr>
        <w:t>фотокопир апа</w:t>
      </w:r>
      <w:r w:rsidRPr="00E108CF">
        <w:rPr>
          <w:color w:val="FF0000"/>
          <w:spacing w:val="-2"/>
        </w:rPr>
        <w:t xml:space="preserve">рата, </w:t>
      </w:r>
      <w:r w:rsidR="002957FC" w:rsidRPr="00E108CF">
        <w:rPr>
          <w:color w:val="FF0000"/>
          <w:spacing w:val="-2"/>
        </w:rPr>
        <w:t xml:space="preserve">једанаест „магнетних </w:t>
      </w:r>
      <w:r w:rsidRPr="00E108CF">
        <w:rPr>
          <w:color w:val="FF0000"/>
          <w:spacing w:val="-2"/>
        </w:rPr>
        <w:t>табл</w:t>
      </w:r>
      <w:r w:rsidR="002957FC" w:rsidRPr="00E108CF">
        <w:rPr>
          <w:color w:val="FF0000"/>
          <w:spacing w:val="-2"/>
        </w:rPr>
        <w:t>и</w:t>
      </w:r>
      <w:r w:rsidRPr="00E108CF">
        <w:rPr>
          <w:color w:val="FF0000"/>
          <w:spacing w:val="-2"/>
        </w:rPr>
        <w:t>”,</w:t>
      </w:r>
      <w:r w:rsidR="000A7B98" w:rsidRPr="00E108CF">
        <w:rPr>
          <w:color w:val="FF0000"/>
          <w:spacing w:val="-2"/>
        </w:rPr>
        <w:t xml:space="preserve">две </w:t>
      </w:r>
      <w:r w:rsidR="00BF54A8" w:rsidRPr="00E108CF">
        <w:rPr>
          <w:color w:val="FF0000"/>
          <w:spacing w:val="-2"/>
        </w:rPr>
        <w:t>„паметн</w:t>
      </w:r>
      <w:r w:rsidR="000A7B98" w:rsidRPr="00E108CF">
        <w:rPr>
          <w:color w:val="FF0000"/>
          <w:spacing w:val="-2"/>
        </w:rPr>
        <w:t>е</w:t>
      </w:r>
      <w:r w:rsidR="00BF54A8" w:rsidRPr="00E108CF">
        <w:rPr>
          <w:color w:val="FF0000"/>
          <w:spacing w:val="-2"/>
        </w:rPr>
        <w:t>” табл</w:t>
      </w:r>
      <w:r w:rsidR="000A7B98" w:rsidRPr="00E108CF">
        <w:rPr>
          <w:color w:val="FF0000"/>
          <w:spacing w:val="-2"/>
        </w:rPr>
        <w:t>е</w:t>
      </w:r>
      <w:r w:rsidR="00BF54A8" w:rsidRPr="00E108CF">
        <w:rPr>
          <w:color w:val="FF0000"/>
          <w:spacing w:val="-2"/>
        </w:rPr>
        <w:t>,</w:t>
      </w:r>
      <w:r w:rsidR="00BA5446" w:rsidRPr="00E108CF">
        <w:rPr>
          <w:color w:val="FF0000"/>
          <w:spacing w:val="-2"/>
        </w:rPr>
        <w:t>пет платна за пројекцију</w:t>
      </w:r>
      <w:r w:rsidR="00816773" w:rsidRPr="00E108CF">
        <w:rPr>
          <w:color w:val="FF0000"/>
          <w:spacing w:val="-2"/>
        </w:rPr>
        <w:t xml:space="preserve">,два </w:t>
      </w:r>
      <w:r w:rsidR="00E34988" w:rsidRPr="00E108CF">
        <w:rPr>
          <w:color w:val="FF0000"/>
          <w:spacing w:val="-2"/>
        </w:rPr>
        <w:t>скенера,дв</w:t>
      </w:r>
      <w:r w:rsidR="00914C6E" w:rsidRPr="00E108CF">
        <w:rPr>
          <w:color w:val="FF0000"/>
          <w:spacing w:val="-2"/>
        </w:rPr>
        <w:t xml:space="preserve">а </w:t>
      </w:r>
      <w:r w:rsidR="006E7C22" w:rsidRPr="00E108CF">
        <w:rPr>
          <w:color w:val="FF0000"/>
          <w:spacing w:val="-2"/>
        </w:rPr>
        <w:t>синтисајзера,два дигитална фото апарата,једн</w:t>
      </w:r>
      <w:r w:rsidR="00FD6C18" w:rsidRPr="00E108CF">
        <w:rPr>
          <w:color w:val="FF0000"/>
          <w:spacing w:val="-2"/>
        </w:rPr>
        <w:t>ом</w:t>
      </w:r>
      <w:r w:rsidR="006E7C22" w:rsidRPr="00E108CF">
        <w:rPr>
          <w:color w:val="FF0000"/>
          <w:spacing w:val="-2"/>
        </w:rPr>
        <w:t xml:space="preserve"> камер</w:t>
      </w:r>
      <w:r w:rsidR="00FD6C18" w:rsidRPr="00E108CF">
        <w:rPr>
          <w:color w:val="FF0000"/>
          <w:spacing w:val="-2"/>
        </w:rPr>
        <w:t>ом</w:t>
      </w:r>
      <w:r w:rsidRPr="00E108CF">
        <w:rPr>
          <w:color w:val="FF0000"/>
          <w:spacing w:val="-2"/>
        </w:rPr>
        <w:t>,</w:t>
      </w:r>
      <w:r w:rsidR="00655261" w:rsidRPr="00E108CF">
        <w:rPr>
          <w:color w:val="FF0000"/>
          <w:spacing w:val="-2"/>
        </w:rPr>
        <w:t>дванаест</w:t>
      </w:r>
      <w:r w:rsidR="00BA5446" w:rsidRPr="00E108CF">
        <w:rPr>
          <w:color w:val="FF0000"/>
          <w:spacing w:val="-2"/>
        </w:rPr>
        <w:t xml:space="preserve"> ласерских </w:t>
      </w:r>
      <w:r w:rsidR="00FD6C18" w:rsidRPr="00E108CF">
        <w:rPr>
          <w:color w:val="FF0000"/>
          <w:spacing w:val="-2"/>
        </w:rPr>
        <w:t>и јед</w:t>
      </w:r>
      <w:r w:rsidR="006E7C22" w:rsidRPr="00E108CF">
        <w:rPr>
          <w:color w:val="FF0000"/>
          <w:spacing w:val="-2"/>
        </w:rPr>
        <w:t>н</w:t>
      </w:r>
      <w:r w:rsidR="00FD6C18" w:rsidRPr="00E108CF">
        <w:rPr>
          <w:color w:val="FF0000"/>
          <w:spacing w:val="-2"/>
        </w:rPr>
        <w:t>им</w:t>
      </w:r>
      <w:r w:rsidR="006E7C22" w:rsidRPr="00E108CF">
        <w:rPr>
          <w:color w:val="FF0000"/>
          <w:spacing w:val="-2"/>
        </w:rPr>
        <w:t xml:space="preserve"> матрични</w:t>
      </w:r>
      <w:r w:rsidR="00FD6C18" w:rsidRPr="00E108CF">
        <w:rPr>
          <w:color w:val="FF0000"/>
          <w:spacing w:val="-2"/>
        </w:rPr>
        <w:t>м</w:t>
      </w:r>
      <w:r w:rsidR="006E7C22" w:rsidRPr="00E108CF">
        <w:rPr>
          <w:color w:val="FF0000"/>
          <w:spacing w:val="-2"/>
        </w:rPr>
        <w:t xml:space="preserve"> штампач</w:t>
      </w:r>
      <w:r w:rsidR="00FD6C18" w:rsidRPr="00E108CF">
        <w:rPr>
          <w:color w:val="FF0000"/>
          <w:spacing w:val="-2"/>
        </w:rPr>
        <w:t>ем</w:t>
      </w:r>
      <w:r w:rsidR="006E7C22" w:rsidRPr="00E108CF">
        <w:rPr>
          <w:color w:val="FF0000"/>
          <w:spacing w:val="-2"/>
        </w:rPr>
        <w:t>,</w:t>
      </w:r>
      <w:r w:rsidRPr="00E108CF">
        <w:rPr>
          <w:color w:val="FF0000"/>
          <w:spacing w:val="-2"/>
        </w:rPr>
        <w:t xml:space="preserve"> стру</w:t>
      </w:r>
      <w:r w:rsidRPr="00E108CF">
        <w:rPr>
          <w:color w:val="FF0000"/>
          <w:spacing w:val="-2"/>
          <w:lang w:val="ru-RU"/>
        </w:rPr>
        <w:t>ч</w:t>
      </w:r>
      <w:r w:rsidR="00EC76EB">
        <w:rPr>
          <w:color w:val="FF0000"/>
          <w:spacing w:val="-2"/>
        </w:rPr>
        <w:t>ном литературом и дру</w:t>
      </w:r>
      <w:r w:rsidRPr="00E108CF">
        <w:rPr>
          <w:color w:val="FF0000"/>
          <w:spacing w:val="-2"/>
        </w:rPr>
        <w:t>гим дидакти</w:t>
      </w:r>
      <w:r w:rsidRPr="00E108CF">
        <w:rPr>
          <w:color w:val="FF0000"/>
          <w:spacing w:val="-2"/>
          <w:lang w:val="ru-RU"/>
        </w:rPr>
        <w:t>ч</w:t>
      </w:r>
      <w:r w:rsidRPr="00E108CF">
        <w:rPr>
          <w:color w:val="FF0000"/>
          <w:spacing w:val="-2"/>
        </w:rPr>
        <w:t>ким ср</w:t>
      </w:r>
      <w:r w:rsidRPr="00E108CF">
        <w:rPr>
          <w:color w:val="FF0000"/>
          <w:spacing w:val="-2"/>
          <w:lang w:val="ru-RU"/>
        </w:rPr>
        <w:t>е</w:t>
      </w:r>
      <w:r w:rsidRPr="00E108CF">
        <w:rPr>
          <w:color w:val="FF0000"/>
          <w:spacing w:val="-2"/>
        </w:rPr>
        <w:t>дствима.</w:t>
      </w:r>
      <w:r w:rsidR="006C0492" w:rsidRPr="00E108CF">
        <w:rPr>
          <w:color w:val="FF0000"/>
          <w:spacing w:val="-2"/>
        </w:rPr>
        <w:t>У школи пост</w:t>
      </w:r>
      <w:r w:rsidR="00EC76EB">
        <w:rPr>
          <w:color w:val="FF0000"/>
          <w:spacing w:val="-2"/>
        </w:rPr>
        <w:t>оји пет информатичких кабинета.</w:t>
      </w:r>
      <w:r w:rsidR="006C0492" w:rsidRPr="00E108CF">
        <w:rPr>
          <w:color w:val="FF0000"/>
          <w:spacing w:val="-2"/>
        </w:rPr>
        <w:t xml:space="preserve">У Ритопеку и Болечу по један, а у Винчи је три кабинета. </w:t>
      </w:r>
      <w:r w:rsidRPr="00E108CF">
        <w:rPr>
          <w:color w:val="FF0000"/>
          <w:spacing w:val="-2"/>
        </w:rPr>
        <w:t>Сва дидакти</w:t>
      </w:r>
      <w:r w:rsidRPr="00E108CF">
        <w:rPr>
          <w:color w:val="FF0000"/>
          <w:spacing w:val="-2"/>
          <w:lang w:val="ru-RU"/>
        </w:rPr>
        <w:t>ч</w:t>
      </w:r>
      <w:r w:rsidR="00EC76EB">
        <w:rPr>
          <w:color w:val="FF0000"/>
          <w:spacing w:val="-2"/>
        </w:rPr>
        <w:t>ка сред</w:t>
      </w:r>
      <w:r w:rsidRPr="00E108CF">
        <w:rPr>
          <w:color w:val="FF0000"/>
          <w:spacing w:val="-2"/>
        </w:rPr>
        <w:t>ства</w:t>
      </w:r>
      <w:r w:rsidRPr="00E108CF">
        <w:rPr>
          <w:color w:val="FF0000"/>
          <w:spacing w:val="-2"/>
          <w:lang w:val="ru-RU"/>
        </w:rPr>
        <w:t xml:space="preserve"> се</w:t>
      </w:r>
      <w:r w:rsidRPr="00E108CF">
        <w:rPr>
          <w:color w:val="FF0000"/>
          <w:spacing w:val="-2"/>
        </w:rPr>
        <w:t xml:space="preserve"> одр</w:t>
      </w:r>
      <w:r w:rsidRPr="00E108CF">
        <w:rPr>
          <w:color w:val="FF0000"/>
          <w:spacing w:val="-2"/>
          <w:lang w:val="ru-RU"/>
        </w:rPr>
        <w:t>ж</w:t>
      </w:r>
      <w:r w:rsidR="00EC76EB">
        <w:rPr>
          <w:color w:val="FF0000"/>
          <w:spacing w:val="-2"/>
        </w:rPr>
        <w:t>авају,</w:t>
      </w:r>
      <w:r w:rsidRPr="00E108CF">
        <w:rPr>
          <w:color w:val="FF0000"/>
          <w:spacing w:val="-2"/>
          <w:lang w:val="ru-RU"/>
        </w:rPr>
        <w:t>ч</w:t>
      </w:r>
      <w:r w:rsidRPr="00E108CF">
        <w:rPr>
          <w:color w:val="FF0000"/>
          <w:spacing w:val="-2"/>
        </w:rPr>
        <w:t xml:space="preserve">увају и редовно </w:t>
      </w:r>
      <w:r w:rsidR="00EC76EB">
        <w:rPr>
          <w:color w:val="FF0000"/>
          <w:spacing w:val="-2"/>
        </w:rPr>
        <w:t>допуњавају новим. Постоји објективан проб</w:t>
      </w:r>
      <w:r w:rsidRPr="00E108CF">
        <w:rPr>
          <w:color w:val="FF0000"/>
          <w:spacing w:val="-2"/>
        </w:rPr>
        <w:t>лем да су нека дидакти</w:t>
      </w:r>
      <w:r w:rsidRPr="00E108CF">
        <w:rPr>
          <w:color w:val="FF0000"/>
          <w:spacing w:val="-2"/>
          <w:lang w:val="ru-RU"/>
        </w:rPr>
        <w:t>ч</w:t>
      </w:r>
      <w:r w:rsidRPr="00E108CF">
        <w:rPr>
          <w:color w:val="FF0000"/>
          <w:spacing w:val="-2"/>
        </w:rPr>
        <w:t>ка средства зас</w:t>
      </w:r>
      <w:r w:rsidR="00EC76EB">
        <w:rPr>
          <w:color w:val="FF0000"/>
          <w:spacing w:val="-2"/>
        </w:rPr>
        <w:t>тарела и некомплетна и да су неујед</w:t>
      </w:r>
      <w:r w:rsidRPr="00E108CF">
        <w:rPr>
          <w:color w:val="FF0000"/>
          <w:spacing w:val="-2"/>
        </w:rPr>
        <w:t>на</w:t>
      </w:r>
      <w:r w:rsidRPr="00E108CF">
        <w:rPr>
          <w:color w:val="FF0000"/>
          <w:spacing w:val="-2"/>
          <w:lang w:val="ru-RU"/>
        </w:rPr>
        <w:t>ч</w:t>
      </w:r>
      <w:r w:rsidRPr="00E108CF">
        <w:rPr>
          <w:color w:val="FF0000"/>
          <w:spacing w:val="-2"/>
        </w:rPr>
        <w:t>ено распоређена по кабинетима, радним просторијама и у</w:t>
      </w:r>
      <w:r w:rsidRPr="00E108CF">
        <w:rPr>
          <w:color w:val="FF0000"/>
          <w:spacing w:val="-2"/>
          <w:lang w:val="ru-RU"/>
        </w:rPr>
        <w:t>ч</w:t>
      </w:r>
      <w:r w:rsidRPr="00E108CF">
        <w:rPr>
          <w:color w:val="FF0000"/>
          <w:spacing w:val="-2"/>
        </w:rPr>
        <w:t>ионицама.</w:t>
      </w:r>
    </w:p>
    <w:p w:rsidR="003C1674" w:rsidRPr="00E108CF" w:rsidRDefault="0091131A" w:rsidP="00EC76EB">
      <w:pPr>
        <w:tabs>
          <w:tab w:val="left" w:pos="567"/>
        </w:tabs>
        <w:spacing w:before="60"/>
        <w:ind w:left="-284" w:firstLine="0"/>
        <w:jc w:val="left"/>
        <w:rPr>
          <w:bCs w:val="0"/>
          <w:color w:val="FF0000"/>
        </w:rPr>
      </w:pPr>
      <w:r w:rsidRPr="00E108CF">
        <w:rPr>
          <w:bCs w:val="0"/>
          <w:color w:val="FF0000"/>
          <w:lang w:val="ru-RU"/>
        </w:rPr>
        <w:t>Библиотека</w:t>
      </w:r>
      <w:r w:rsidRPr="00E108CF">
        <w:rPr>
          <w:color w:val="FF0000"/>
          <w:lang w:val="ru-RU"/>
        </w:rPr>
        <w:t xml:space="preserve"> има више од </w:t>
      </w:r>
      <w:r w:rsidR="00870DB1" w:rsidRPr="00EC76EB">
        <w:rPr>
          <w:color w:val="0070C0"/>
        </w:rPr>
        <w:t>1</w:t>
      </w:r>
      <w:r w:rsidR="007E1C9A" w:rsidRPr="00EC76EB">
        <w:rPr>
          <w:color w:val="0070C0"/>
        </w:rPr>
        <w:t>6</w:t>
      </w:r>
      <w:r w:rsidR="00EC76EB" w:rsidRPr="00EC76EB">
        <w:rPr>
          <w:color w:val="0070C0"/>
          <w:lang w:val="sr-Cyrl-RS"/>
        </w:rPr>
        <w:t xml:space="preserve"> </w:t>
      </w:r>
      <w:r w:rsidR="00AE1DB4" w:rsidRPr="00EC76EB">
        <w:rPr>
          <w:color w:val="0070C0"/>
        </w:rPr>
        <w:t xml:space="preserve">135 </w:t>
      </w:r>
      <w:r w:rsidR="00EC76EB" w:rsidRPr="00EC76EB">
        <w:rPr>
          <w:color w:val="0070C0"/>
          <w:lang w:val="ru-RU"/>
        </w:rPr>
        <w:t>књига</w:t>
      </w:r>
      <w:r w:rsidR="00EC76EB">
        <w:rPr>
          <w:color w:val="FF0000"/>
          <w:lang w:val="ru-RU"/>
        </w:rPr>
        <w:t>.Својом укупном темати</w:t>
      </w:r>
      <w:r w:rsidRPr="00E108CF">
        <w:rPr>
          <w:color w:val="FF0000"/>
          <w:lang w:val="ru-RU"/>
        </w:rPr>
        <w:t>ком и сад</w:t>
      </w:r>
      <w:r w:rsidR="00EC76EB">
        <w:rPr>
          <w:color w:val="FF0000"/>
          <w:lang w:val="ru-RU"/>
        </w:rPr>
        <w:t>ржајном структуром задовољавапотребе ученика,наставника,</w:t>
      </w:r>
      <w:r w:rsidRPr="00E108CF">
        <w:rPr>
          <w:color w:val="FF0000"/>
          <w:lang w:val="ru-RU"/>
        </w:rPr>
        <w:t>стручних сарадника и родите</w:t>
      </w:r>
      <w:r w:rsidR="00EC76EB">
        <w:rPr>
          <w:color w:val="FF0000"/>
          <w:lang w:val="ru-RU"/>
        </w:rPr>
        <w:t>-ља.У школу редов</w:t>
      </w:r>
      <w:r w:rsidRPr="00E108CF">
        <w:rPr>
          <w:color w:val="FF0000"/>
          <w:lang w:val="ru-RU"/>
        </w:rPr>
        <w:t xml:space="preserve">но </w:t>
      </w:r>
      <w:r w:rsidR="00EC76EB" w:rsidRPr="00EC76EB">
        <w:rPr>
          <w:color w:val="0070C0"/>
          <w:lang w:val="ru-RU"/>
        </w:rPr>
        <w:t>сти</w:t>
      </w:r>
      <w:r w:rsidRPr="00EC76EB">
        <w:rPr>
          <w:color w:val="0070C0"/>
          <w:lang w:val="ru-RU"/>
        </w:rPr>
        <w:t>ж</w:t>
      </w:r>
      <w:r w:rsidR="00B312E1" w:rsidRPr="00EC76EB">
        <w:rPr>
          <w:color w:val="0070C0"/>
          <w:lang w:val="ru-RU"/>
        </w:rPr>
        <w:t>у</w:t>
      </w:r>
      <w:r w:rsidR="00EC76EB" w:rsidRPr="00EC76EB">
        <w:rPr>
          <w:color w:val="0070C0"/>
          <w:lang w:val="ru-RU"/>
        </w:rPr>
        <w:t xml:space="preserve"> </w:t>
      </w:r>
      <w:r w:rsidR="004E3993" w:rsidRPr="00EC76EB">
        <w:rPr>
          <w:color w:val="0070C0"/>
        </w:rPr>
        <w:t>3</w:t>
      </w:r>
      <w:r w:rsidR="00EC76EB" w:rsidRPr="00EC76EB">
        <w:rPr>
          <w:color w:val="0070C0"/>
          <w:lang w:val="sr-Cyrl-RS"/>
        </w:rPr>
        <w:t xml:space="preserve"> </w:t>
      </w:r>
      <w:r w:rsidR="00B312E1" w:rsidRPr="00EC76EB">
        <w:rPr>
          <w:bCs w:val="0"/>
          <w:color w:val="0070C0"/>
          <w:lang w:val="ru-RU"/>
        </w:rPr>
        <w:t>лист</w:t>
      </w:r>
      <w:r w:rsidRPr="00EC76EB">
        <w:rPr>
          <w:bCs w:val="0"/>
          <w:color w:val="0070C0"/>
          <w:lang w:val="ru-RU"/>
        </w:rPr>
        <w:t>а</w:t>
      </w:r>
      <w:r w:rsidR="00EC76EB">
        <w:rPr>
          <w:color w:val="FF0000"/>
          <w:lang w:val="ru-RU"/>
        </w:rPr>
        <w:t>,</w:t>
      </w:r>
      <w:r w:rsidRPr="00E108CF">
        <w:rPr>
          <w:bCs w:val="0"/>
          <w:color w:val="FF0000"/>
          <w:lang w:val="ru-RU"/>
        </w:rPr>
        <w:t xml:space="preserve">из </w:t>
      </w:r>
      <w:r w:rsidR="00B312E1" w:rsidRPr="00E108CF">
        <w:rPr>
          <w:bCs w:val="0"/>
          <w:color w:val="FF0000"/>
          <w:lang w:val="ru-RU"/>
        </w:rPr>
        <w:t>различитих</w:t>
      </w:r>
      <w:r w:rsidRPr="00E108CF">
        <w:rPr>
          <w:bCs w:val="0"/>
          <w:color w:val="FF0000"/>
          <w:lang w:val="ru-RU"/>
        </w:rPr>
        <w:t xml:space="preserve"> обла</w:t>
      </w:r>
      <w:r w:rsidR="00EC76EB">
        <w:rPr>
          <w:bCs w:val="0"/>
          <w:color w:val="FF0000"/>
          <w:lang w:val="ru-RU"/>
        </w:rPr>
        <w:t>сти науке, умет</w:t>
      </w:r>
      <w:r w:rsidR="003C1674" w:rsidRPr="00E108CF">
        <w:rPr>
          <w:bCs w:val="0"/>
          <w:color w:val="FF0000"/>
          <w:lang w:val="ru-RU"/>
        </w:rPr>
        <w:t>ности и техник</w:t>
      </w:r>
      <w:r w:rsidR="00E34988" w:rsidRPr="00E108CF">
        <w:rPr>
          <w:bCs w:val="0"/>
          <w:color w:val="FF0000"/>
          <w:lang w:val="ru-RU"/>
        </w:rPr>
        <w:t>е.</w:t>
      </w:r>
    </w:p>
    <w:p w:rsidR="003C1674" w:rsidRPr="00E108CF" w:rsidRDefault="003C1674" w:rsidP="003C1674">
      <w:pPr>
        <w:tabs>
          <w:tab w:val="left" w:pos="567"/>
        </w:tabs>
        <w:spacing w:before="60"/>
        <w:ind w:left="567" w:firstLine="0"/>
        <w:rPr>
          <w:bCs w:val="0"/>
          <w:color w:val="FF0000"/>
        </w:rPr>
      </w:pPr>
    </w:p>
    <w:p w:rsidR="003C1674" w:rsidRPr="00E108CF" w:rsidRDefault="003C1674" w:rsidP="003C1674">
      <w:pPr>
        <w:tabs>
          <w:tab w:val="left" w:pos="567"/>
        </w:tabs>
        <w:spacing w:before="60"/>
        <w:ind w:left="567" w:firstLine="0"/>
        <w:rPr>
          <w:bCs w:val="0"/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CB4FCA" w:rsidRPr="00E108CF" w:rsidRDefault="00CB4FCA" w:rsidP="003C1674">
      <w:pPr>
        <w:tabs>
          <w:tab w:val="left" w:pos="567"/>
        </w:tabs>
        <w:spacing w:before="60"/>
        <w:ind w:left="567" w:firstLine="0"/>
        <w:rPr>
          <w:color w:val="FF0000"/>
        </w:rPr>
      </w:pPr>
    </w:p>
    <w:p w:rsidR="00193BA9" w:rsidRPr="00E108CF" w:rsidRDefault="00193BA9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  <w:lang w:val="ru-RU"/>
        </w:rPr>
      </w:pPr>
    </w:p>
    <w:p w:rsidR="00914BA4" w:rsidRPr="00E108CF" w:rsidRDefault="00914BA4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914BA4" w:rsidRPr="00E108CF" w:rsidRDefault="00914BA4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914BA4" w:rsidRPr="00E108CF" w:rsidRDefault="00914BA4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363A19" w:rsidRPr="00E108CF" w:rsidRDefault="00363A19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CA1C68" w:rsidRPr="00E108CF" w:rsidRDefault="00CA1C68" w:rsidP="00CB4FCA">
      <w:pPr>
        <w:tabs>
          <w:tab w:val="left" w:pos="567"/>
        </w:tabs>
        <w:spacing w:before="60"/>
        <w:ind w:left="567" w:firstLine="0"/>
        <w:jc w:val="center"/>
        <w:rPr>
          <w:color w:val="FF0000"/>
        </w:rPr>
      </w:pPr>
    </w:p>
    <w:p w:rsidR="00F75C9C" w:rsidRPr="00867355" w:rsidRDefault="00F75C9C" w:rsidP="00CB4FCA">
      <w:pPr>
        <w:tabs>
          <w:tab w:val="left" w:pos="567"/>
        </w:tabs>
        <w:spacing w:before="60"/>
        <w:ind w:left="567" w:firstLine="0"/>
        <w:jc w:val="center"/>
        <w:rPr>
          <w:color w:val="auto"/>
          <w:lang w:val="sr-Latn-CS"/>
        </w:rPr>
      </w:pPr>
      <w:r w:rsidRPr="00867355">
        <w:rPr>
          <w:color w:val="auto"/>
          <w:lang w:val="ru-RU"/>
        </w:rPr>
        <w:lastRenderedPageBreak/>
        <w:t>ПЕДАГОШКА ОРГАНИЗАЦИЈА</w:t>
      </w:r>
    </w:p>
    <w:p w:rsidR="00F75C9C" w:rsidRPr="00867355" w:rsidRDefault="00F75C9C" w:rsidP="00491179">
      <w:pPr>
        <w:pStyle w:val="BodyText2"/>
        <w:tabs>
          <w:tab w:val="left" w:pos="567"/>
        </w:tabs>
        <w:spacing w:after="0" w:line="240" w:lineRule="auto"/>
        <w:ind w:left="567" w:firstLine="0"/>
        <w:rPr>
          <w:color w:val="auto"/>
          <w:lang w:val="ru-RU"/>
        </w:rPr>
      </w:pPr>
    </w:p>
    <w:p w:rsidR="0018058E" w:rsidRPr="00867355" w:rsidRDefault="00867355" w:rsidP="00867355">
      <w:pPr>
        <w:pStyle w:val="BodyText2"/>
        <w:tabs>
          <w:tab w:val="left" w:pos="142"/>
        </w:tabs>
        <w:spacing w:after="0" w:line="240" w:lineRule="auto"/>
        <w:ind w:left="142" w:firstLine="0"/>
        <w:jc w:val="left"/>
        <w:rPr>
          <w:color w:val="FF0000"/>
        </w:rPr>
      </w:pPr>
      <w:r w:rsidRPr="00867355">
        <w:rPr>
          <w:color w:val="auto"/>
          <w:lang w:val="ru-RU"/>
        </w:rPr>
        <w:tab/>
      </w:r>
      <w:r w:rsidR="0018058E" w:rsidRPr="00867355">
        <w:rPr>
          <w:color w:val="FF0000"/>
          <w:lang w:val="ru-RU"/>
        </w:rPr>
        <w:t xml:space="preserve">Школа је организована и </w:t>
      </w:r>
      <w:r w:rsidR="0018058E" w:rsidRPr="00867355">
        <w:rPr>
          <w:rStyle w:val="Strong"/>
          <w:b w:val="0"/>
          <w:color w:val="FF0000"/>
          <w:lang w:val="ru-RU"/>
        </w:rPr>
        <w:t>ради полудневно, у две смене:</w:t>
      </w:r>
      <w:r w:rsidR="0018058E" w:rsidRPr="00867355">
        <w:rPr>
          <w:color w:val="FF0000"/>
        </w:rPr>
        <w:t xml:space="preserve"> плавој и црвеној. Промена смена се врши седмично.</w:t>
      </w:r>
      <w:r w:rsidRPr="00867355">
        <w:rPr>
          <w:bCs w:val="0"/>
          <w:color w:val="FF0000"/>
        </w:rPr>
        <w:t>Првог</w:t>
      </w:r>
      <w:r w:rsidR="0018058E" w:rsidRPr="00867355">
        <w:rPr>
          <w:bCs w:val="0"/>
          <w:color w:val="FF0000"/>
        </w:rPr>
        <w:t xml:space="preserve"> септембра у преподневну смену на наставу долазе ученици</w:t>
      </w:r>
      <w:r w:rsidR="00C205A5" w:rsidRPr="00867355">
        <w:rPr>
          <w:bCs w:val="0"/>
          <w:color w:val="FF0000"/>
        </w:rPr>
        <w:t xml:space="preserve"> плаве</w:t>
      </w:r>
      <w:r w:rsidR="0018058E" w:rsidRPr="00867355">
        <w:rPr>
          <w:bCs w:val="0"/>
          <w:color w:val="FF0000"/>
        </w:rPr>
        <w:t>,а поподне</w:t>
      </w:r>
      <w:r w:rsidR="00C205A5" w:rsidRPr="00867355">
        <w:rPr>
          <w:bCs w:val="0"/>
          <w:color w:val="FF0000"/>
        </w:rPr>
        <w:t xml:space="preserve"> црвене</w:t>
      </w:r>
      <w:r w:rsidR="0018058E" w:rsidRPr="00867355">
        <w:rPr>
          <w:bCs w:val="0"/>
          <w:color w:val="FF0000"/>
        </w:rPr>
        <w:t xml:space="preserve"> смене.</w:t>
      </w:r>
      <w:r w:rsidRPr="00867355">
        <w:rPr>
          <w:bCs w:val="0"/>
          <w:color w:val="FF0000"/>
        </w:rPr>
        <w:t>У Лештанима ученици старијих разреда (</w:t>
      </w:r>
      <w:r w:rsidRPr="00867355">
        <w:rPr>
          <w:color w:val="FF0000"/>
          <w:szCs w:val="22"/>
        </w:rPr>
        <w:t>V</w:t>
      </w:r>
      <w:r w:rsidRPr="00867355">
        <w:rPr>
          <w:color w:val="FF0000"/>
          <w:szCs w:val="22"/>
          <w:lang w:val="ru-RU"/>
        </w:rPr>
        <w:t>,</w:t>
      </w:r>
      <w:r w:rsidR="00FE3D3E">
        <w:rPr>
          <w:color w:val="FF0000"/>
          <w:szCs w:val="22"/>
        </w:rPr>
        <w:t>VI</w:t>
      </w:r>
      <w:r w:rsidRPr="00867355">
        <w:rPr>
          <w:color w:val="FF0000"/>
          <w:szCs w:val="22"/>
        </w:rPr>
        <w:t>,VII и VIII разред</w:t>
      </w:r>
      <w:r w:rsidR="00FE3D3E">
        <w:rPr>
          <w:color w:val="FF0000"/>
          <w:szCs w:val="22"/>
        </w:rPr>
        <w:t>) наставу похађају само у препо</w:t>
      </w:r>
      <w:r w:rsidRPr="00867355">
        <w:rPr>
          <w:color w:val="FF0000"/>
          <w:szCs w:val="22"/>
        </w:rPr>
        <w:t>дневној смени.</w:t>
      </w:r>
      <w:r w:rsidRPr="00867355">
        <w:rPr>
          <w:bCs w:val="0"/>
          <w:color w:val="FF0000"/>
        </w:rPr>
        <w:t xml:space="preserve"> </w:t>
      </w:r>
      <w:r w:rsidR="00C64FBB" w:rsidRPr="00867355">
        <w:rPr>
          <w:bCs w:val="0"/>
          <w:color w:val="FF0000"/>
        </w:rPr>
        <w:t xml:space="preserve"> </w:t>
      </w:r>
    </w:p>
    <w:p w:rsidR="002B02CA" w:rsidRPr="002B02CA" w:rsidRDefault="006C51F3" w:rsidP="002B02CA">
      <w:pPr>
        <w:jc w:val="left"/>
      </w:pPr>
      <w:r w:rsidRPr="002B02CA">
        <w:rPr>
          <w:color w:val="0070C0"/>
        </w:rPr>
        <w:t>Ове школске годин</w:t>
      </w:r>
      <w:r w:rsidR="00FE3D3E">
        <w:rPr>
          <w:color w:val="0070C0"/>
        </w:rPr>
        <w:t>е,због пандемије Корона вируса,</w:t>
      </w:r>
      <w:r w:rsidRPr="002B02CA">
        <w:rPr>
          <w:color w:val="0070C0"/>
        </w:rPr>
        <w:t xml:space="preserve">рад у школи ће бити другачије организован.Сва одељења,у којима има више од 15 </w:t>
      </w:r>
      <w:r w:rsidR="002B02CA" w:rsidRPr="002B02CA">
        <w:rPr>
          <w:color w:val="0070C0"/>
        </w:rPr>
        <w:t>односно</w:t>
      </w:r>
      <w:r w:rsidRPr="002B02CA">
        <w:rPr>
          <w:color w:val="0070C0"/>
        </w:rPr>
        <w:t xml:space="preserve"> 18 учени</w:t>
      </w:r>
      <w:r w:rsidR="002B02CA" w:rsidRPr="002B02CA">
        <w:rPr>
          <w:color w:val="0070C0"/>
        </w:rPr>
        <w:t>-</w:t>
      </w:r>
      <w:r w:rsidRPr="002B02CA">
        <w:rPr>
          <w:color w:val="0070C0"/>
        </w:rPr>
        <w:t>ка</w:t>
      </w:r>
      <w:r w:rsidR="00AC31AA">
        <w:rPr>
          <w:color w:val="0070C0"/>
          <w:lang w:val="en-US"/>
        </w:rPr>
        <w:t>,</w:t>
      </w:r>
      <w:r w:rsidRPr="002B02CA">
        <w:rPr>
          <w:color w:val="0070C0"/>
        </w:rPr>
        <w:t xml:space="preserve"> биће подељена у две групе</w:t>
      </w:r>
      <w:r w:rsidR="002B02CA" w:rsidRPr="002B02CA">
        <w:rPr>
          <w:color w:val="0070C0"/>
        </w:rPr>
        <w:t>.</w:t>
      </w:r>
      <w:r w:rsidRPr="002B02CA">
        <w:rPr>
          <w:color w:val="0070C0"/>
        </w:rPr>
        <w:t>Ученици млађих разреда на н</w:t>
      </w:r>
      <w:r w:rsidR="002B02CA" w:rsidRPr="002B02CA">
        <w:rPr>
          <w:color w:val="0070C0"/>
        </w:rPr>
        <w:t>аставу ће долазити сваког дана.Ученици с</w:t>
      </w:r>
      <w:r w:rsidRPr="002B02CA">
        <w:rPr>
          <w:color w:val="0070C0"/>
        </w:rPr>
        <w:t>тарији</w:t>
      </w:r>
      <w:r w:rsidR="002B02CA" w:rsidRPr="002B02CA">
        <w:rPr>
          <w:color w:val="0070C0"/>
        </w:rPr>
        <w:t>х</w:t>
      </w:r>
      <w:r w:rsidRPr="002B02CA">
        <w:rPr>
          <w:color w:val="0070C0"/>
        </w:rPr>
        <w:t xml:space="preserve"> разред</w:t>
      </w:r>
      <w:r w:rsidR="002B02CA" w:rsidRPr="002B02CA">
        <w:rPr>
          <w:color w:val="0070C0"/>
        </w:rPr>
        <w:t>а</w:t>
      </w:r>
      <w:r w:rsidRPr="002B02CA">
        <w:rPr>
          <w:color w:val="0070C0"/>
        </w:rPr>
        <w:t xml:space="preserve"> на наставу ће долазити</w:t>
      </w:r>
      <w:r w:rsidR="002B02CA" w:rsidRPr="002B02CA">
        <w:rPr>
          <w:color w:val="0070C0"/>
        </w:rPr>
        <w:t xml:space="preserve"> наизменично (сваки други дан),а када нису у школи дужни су да наставу прате на даљину</w:t>
      </w:r>
      <w:r w:rsidR="002B02CA">
        <w:t xml:space="preserve"> .</w:t>
      </w:r>
    </w:p>
    <w:p w:rsidR="00446314" w:rsidRPr="00867355" w:rsidRDefault="00446314" w:rsidP="00914C6E">
      <w:pPr>
        <w:tabs>
          <w:tab w:val="left" w:pos="142"/>
          <w:tab w:val="left" w:pos="851"/>
        </w:tabs>
        <w:spacing w:before="240" w:after="120"/>
        <w:ind w:left="142" w:firstLine="0"/>
        <w:jc w:val="center"/>
        <w:rPr>
          <w:iCs/>
          <w:color w:val="auto"/>
          <w:sz w:val="32"/>
          <w:szCs w:val="32"/>
          <w:lang w:val="ru-RU"/>
        </w:rPr>
      </w:pPr>
      <w:r w:rsidRPr="00867355">
        <w:rPr>
          <w:iCs/>
          <w:color w:val="auto"/>
          <w:sz w:val="32"/>
          <w:szCs w:val="32"/>
          <w:lang w:val="ru-RU"/>
        </w:rPr>
        <w:t>Школски простор</w:t>
      </w:r>
    </w:p>
    <w:p w:rsidR="00446314" w:rsidRPr="00867355" w:rsidRDefault="00EC76EB" w:rsidP="00EC76EB">
      <w:pPr>
        <w:tabs>
          <w:tab w:val="left" w:pos="142"/>
        </w:tabs>
        <w:ind w:left="142" w:firstLine="0"/>
        <w:jc w:val="left"/>
        <w:rPr>
          <w:color w:val="auto"/>
        </w:rPr>
      </w:pPr>
      <w:r>
        <w:rPr>
          <w:color w:val="auto"/>
          <w:lang w:val="ru-RU"/>
        </w:rPr>
        <w:tab/>
      </w:r>
      <w:r w:rsidR="00446314" w:rsidRPr="00867355">
        <w:rPr>
          <w:color w:val="auto"/>
          <w:lang w:val="ru-RU"/>
        </w:rPr>
        <w:t>Одржавање школског простора је отежано, јер се финанси</w:t>
      </w:r>
      <w:r>
        <w:rPr>
          <w:color w:val="auto"/>
          <w:lang w:val="ru-RU"/>
        </w:rPr>
        <w:t>рањем не обе-збеђују довољна средства.</w:t>
      </w:r>
      <w:r w:rsidR="00446314" w:rsidRPr="00867355">
        <w:rPr>
          <w:color w:val="auto"/>
          <w:lang w:val="ru-RU"/>
        </w:rPr>
        <w:t xml:space="preserve">Оваква ситуација увећава </w:t>
      </w:r>
      <w:r>
        <w:rPr>
          <w:color w:val="auto"/>
          <w:lang w:val="ru-RU"/>
        </w:rPr>
        <w:t>одговорност свих радника школе,</w:t>
      </w:r>
      <w:r w:rsidR="00446314" w:rsidRPr="00867355">
        <w:rPr>
          <w:color w:val="auto"/>
          <w:lang w:val="ru-RU"/>
        </w:rPr>
        <w:t>ученика и њихових родит</w:t>
      </w:r>
      <w:r>
        <w:rPr>
          <w:color w:val="auto"/>
          <w:lang w:val="ru-RU"/>
        </w:rPr>
        <w:t>еља, а посебно техничког особ</w:t>
      </w:r>
      <w:r w:rsidR="00446314" w:rsidRPr="00867355">
        <w:rPr>
          <w:color w:val="auto"/>
          <w:lang w:val="ru-RU"/>
        </w:rPr>
        <w:t>ља – пре свега домара</w:t>
      </w:r>
      <w:r w:rsidR="007F1C4F" w:rsidRPr="00867355">
        <w:rPr>
          <w:color w:val="auto"/>
          <w:lang w:val="ru-RU"/>
        </w:rPr>
        <w:t xml:space="preserve"> и спремачица</w:t>
      </w:r>
      <w:r w:rsidR="00446314" w:rsidRPr="00867355">
        <w:rPr>
          <w:color w:val="auto"/>
          <w:lang w:val="ru-RU"/>
        </w:rPr>
        <w:t xml:space="preserve"> школе</w:t>
      </w:r>
      <w:r w:rsidR="007F1C4F" w:rsidRPr="00867355">
        <w:rPr>
          <w:color w:val="auto"/>
          <w:lang w:val="ru-RU"/>
        </w:rPr>
        <w:t>,</w:t>
      </w:r>
      <w:r w:rsidR="00446314" w:rsidRPr="00867355">
        <w:rPr>
          <w:color w:val="auto"/>
          <w:lang w:val="ru-RU"/>
        </w:rPr>
        <w:t>на</w:t>
      </w:r>
      <w:r>
        <w:rPr>
          <w:color w:val="auto"/>
          <w:lang w:val="ru-RU"/>
        </w:rPr>
        <w:t xml:space="preserve"> чему ће се и даље посебно инсисти</w:t>
      </w:r>
      <w:r w:rsidR="00446314" w:rsidRPr="00867355">
        <w:rPr>
          <w:color w:val="auto"/>
          <w:lang w:val="ru-RU"/>
        </w:rPr>
        <w:t>рати.</w:t>
      </w:r>
    </w:p>
    <w:p w:rsidR="00446314" w:rsidRPr="00867355" w:rsidRDefault="00446314" w:rsidP="00914C6E">
      <w:pPr>
        <w:tabs>
          <w:tab w:val="left" w:pos="142"/>
        </w:tabs>
        <w:spacing w:before="240" w:after="120"/>
        <w:ind w:left="142" w:firstLine="0"/>
        <w:jc w:val="center"/>
        <w:rPr>
          <w:color w:val="auto"/>
          <w:sz w:val="32"/>
          <w:szCs w:val="32"/>
          <w:lang w:val="ru-RU"/>
        </w:rPr>
      </w:pPr>
      <w:r w:rsidRPr="00867355">
        <w:rPr>
          <w:iCs/>
          <w:color w:val="auto"/>
          <w:sz w:val="32"/>
          <w:szCs w:val="32"/>
          <w:lang w:val="ru-RU"/>
        </w:rPr>
        <w:t>Грејање</w:t>
      </w:r>
      <w:r w:rsidRPr="00867355">
        <w:rPr>
          <w:color w:val="auto"/>
          <w:sz w:val="32"/>
          <w:szCs w:val="32"/>
          <w:lang w:val="ru-RU"/>
        </w:rPr>
        <w:t xml:space="preserve"> просторија</w:t>
      </w:r>
    </w:p>
    <w:p w:rsidR="0043561C" w:rsidRPr="00867355" w:rsidRDefault="00867355" w:rsidP="00914C6E">
      <w:pPr>
        <w:tabs>
          <w:tab w:val="left" w:pos="142"/>
        </w:tabs>
        <w:ind w:left="142" w:firstLine="0"/>
        <w:jc w:val="left"/>
        <w:rPr>
          <w:color w:val="auto"/>
          <w:lang w:val="ru-RU"/>
        </w:rPr>
      </w:pPr>
      <w:r w:rsidRPr="00867355">
        <w:rPr>
          <w:color w:val="auto"/>
          <w:lang w:val="ru-RU"/>
        </w:rPr>
        <w:tab/>
      </w:r>
      <w:r w:rsidR="00492C8A" w:rsidRPr="00867355">
        <w:rPr>
          <w:color w:val="auto"/>
          <w:lang w:val="ru-RU"/>
        </w:rPr>
        <w:t xml:space="preserve">Матична школа у Винчи и </w:t>
      </w:r>
      <w:r w:rsidR="00EC76EB">
        <w:rPr>
          <w:color w:val="auto"/>
          <w:lang w:val="ru-RU"/>
        </w:rPr>
        <w:t>ИО</w:t>
      </w:r>
      <w:r w:rsidR="00492C8A" w:rsidRPr="00867355">
        <w:rPr>
          <w:color w:val="auto"/>
          <w:lang w:val="ru-RU"/>
        </w:rPr>
        <w:t xml:space="preserve"> у Болечу</w:t>
      </w:r>
      <w:r w:rsidR="00C64FBB" w:rsidRPr="00867355">
        <w:rPr>
          <w:color w:val="auto"/>
          <w:lang w:val="ru-RU"/>
        </w:rPr>
        <w:t xml:space="preserve"> ће </w:t>
      </w:r>
      <w:r w:rsidR="00492C8A" w:rsidRPr="00867355">
        <w:rPr>
          <w:color w:val="auto"/>
          <w:lang w:val="ru-RU"/>
        </w:rPr>
        <w:t>се гре</w:t>
      </w:r>
      <w:r w:rsidR="00DB2436" w:rsidRPr="00867355">
        <w:rPr>
          <w:color w:val="auto"/>
          <w:lang w:val="ru-RU"/>
        </w:rPr>
        <w:t>ју на лож уље</w:t>
      </w:r>
      <w:r w:rsidR="00492C8A" w:rsidRPr="00867355">
        <w:rPr>
          <w:color w:val="auto"/>
          <w:lang w:val="ru-RU"/>
        </w:rPr>
        <w:t>,а</w:t>
      </w:r>
      <w:r w:rsidRPr="00867355">
        <w:rPr>
          <w:color w:val="auto"/>
          <w:lang w:val="ru-RU"/>
        </w:rPr>
        <w:t xml:space="preserve"> </w:t>
      </w:r>
      <w:r w:rsidR="00EC76EB">
        <w:rPr>
          <w:color w:val="auto"/>
          <w:lang w:val="ru-RU"/>
        </w:rPr>
        <w:t>ИО</w:t>
      </w:r>
      <w:r w:rsidR="00DB2436" w:rsidRPr="00867355">
        <w:rPr>
          <w:color w:val="auto"/>
          <w:lang w:val="ru-RU"/>
        </w:rPr>
        <w:t xml:space="preserve"> у Ритопеку</w:t>
      </w:r>
      <w:r w:rsidR="00C64FBB" w:rsidRPr="00867355">
        <w:rPr>
          <w:color w:val="auto"/>
          <w:lang w:val="ru-RU"/>
        </w:rPr>
        <w:t xml:space="preserve"> ће </w:t>
      </w:r>
      <w:r w:rsidR="00DB2436" w:rsidRPr="00867355">
        <w:rPr>
          <w:color w:val="auto"/>
          <w:lang w:val="ru-RU"/>
        </w:rPr>
        <w:t xml:space="preserve">се </w:t>
      </w:r>
      <w:r w:rsidR="00492C8A" w:rsidRPr="00867355">
        <w:rPr>
          <w:color w:val="auto"/>
          <w:lang w:val="ru-RU"/>
        </w:rPr>
        <w:t>греј</w:t>
      </w:r>
      <w:r w:rsidR="00C64FBB" w:rsidRPr="00867355">
        <w:rPr>
          <w:color w:val="auto"/>
          <w:lang w:val="ru-RU"/>
        </w:rPr>
        <w:t>ати</w:t>
      </w:r>
      <w:r w:rsidR="00492C8A" w:rsidRPr="00867355">
        <w:rPr>
          <w:color w:val="auto"/>
          <w:lang w:val="ru-RU"/>
        </w:rPr>
        <w:t xml:space="preserve">  електричним котло</w:t>
      </w:r>
      <w:r w:rsidR="00C64FBB" w:rsidRPr="00867355">
        <w:rPr>
          <w:color w:val="auto"/>
        </w:rPr>
        <w:t>ви</w:t>
      </w:r>
      <w:r w:rsidR="00492C8A" w:rsidRPr="00867355">
        <w:rPr>
          <w:color w:val="auto"/>
          <w:lang w:val="ru-RU"/>
        </w:rPr>
        <w:t>ма.</w:t>
      </w:r>
      <w:r w:rsidR="00C64FBB" w:rsidRPr="00867355">
        <w:rPr>
          <w:color w:val="auto"/>
          <w:lang w:val="ru-RU"/>
        </w:rPr>
        <w:t xml:space="preserve"> ИО у Лештанима ће се грејати на </w:t>
      </w:r>
      <w:r w:rsidRPr="00867355">
        <w:rPr>
          <w:color w:val="auto"/>
          <w:lang w:val="ru-RU"/>
        </w:rPr>
        <w:t>пелет</w:t>
      </w:r>
      <w:r w:rsidR="00EC76EB">
        <w:rPr>
          <w:color w:val="auto"/>
          <w:lang w:val="ru-RU"/>
        </w:rPr>
        <w:t>.</w:t>
      </w:r>
      <w:r w:rsidR="00DB2436" w:rsidRPr="00867355">
        <w:rPr>
          <w:color w:val="auto"/>
          <w:lang w:val="ru-RU"/>
        </w:rPr>
        <w:t>Матична школа у Винчи нема топло</w:t>
      </w:r>
      <w:r w:rsidR="00EC76EB">
        <w:rPr>
          <w:color w:val="auto"/>
          <w:lang w:val="ru-RU"/>
        </w:rPr>
        <w:t xml:space="preserve">тну изолацију па је </w:t>
      </w:r>
      <w:r w:rsidR="00DB2436" w:rsidRPr="00867355">
        <w:rPr>
          <w:color w:val="auto"/>
          <w:lang w:val="ru-RU"/>
        </w:rPr>
        <w:t>у вечерњим сатима</w:t>
      </w:r>
      <w:r w:rsidR="0043561C" w:rsidRPr="00867355">
        <w:rPr>
          <w:color w:val="auto"/>
          <w:lang w:val="ru-RU"/>
        </w:rPr>
        <w:t>у учионицама нижа температура.Понекада проблеми нас</w:t>
      </w:r>
      <w:r w:rsidR="00193BA9" w:rsidRPr="00867355">
        <w:rPr>
          <w:color w:val="auto"/>
          <w:lang w:val="ru-RU"/>
        </w:rPr>
        <w:t xml:space="preserve">тају јер је котларница </w:t>
      </w:r>
      <w:r w:rsidR="00284A84" w:rsidRPr="00867355">
        <w:rPr>
          <w:color w:val="auto"/>
        </w:rPr>
        <w:t xml:space="preserve">у </w:t>
      </w:r>
      <w:r w:rsidR="0043561C" w:rsidRPr="00867355">
        <w:rPr>
          <w:color w:val="auto"/>
          <w:lang w:val="ru-RU"/>
        </w:rPr>
        <w:t>просториј</w:t>
      </w:r>
      <w:r w:rsidR="00193BA9" w:rsidRPr="00867355">
        <w:rPr>
          <w:color w:val="auto"/>
          <w:lang w:val="ru-RU"/>
        </w:rPr>
        <w:t>ама вртића.У осталим зградама ни</w:t>
      </w:r>
      <w:r w:rsidR="0043561C" w:rsidRPr="00867355">
        <w:rPr>
          <w:color w:val="auto"/>
          <w:lang w:val="ru-RU"/>
        </w:rPr>
        <w:t>су изра</w:t>
      </w:r>
      <w:r w:rsidR="00193BA9" w:rsidRPr="00867355">
        <w:rPr>
          <w:color w:val="auto"/>
          <w:lang w:val="ru-RU"/>
        </w:rPr>
        <w:t>ж</w:t>
      </w:r>
      <w:r w:rsidR="0043561C" w:rsidRPr="00867355">
        <w:rPr>
          <w:color w:val="auto"/>
          <w:lang w:val="ru-RU"/>
        </w:rPr>
        <w:t>ени пробле</w:t>
      </w:r>
      <w:r w:rsidR="00EC76EB">
        <w:rPr>
          <w:color w:val="auto"/>
          <w:lang w:val="ru-RU"/>
        </w:rPr>
        <w:t>-</w:t>
      </w:r>
      <w:r w:rsidR="0043561C" w:rsidRPr="00867355">
        <w:rPr>
          <w:color w:val="auto"/>
          <w:lang w:val="ru-RU"/>
        </w:rPr>
        <w:t>ми грејања просторија.</w:t>
      </w:r>
    </w:p>
    <w:p w:rsidR="00446314" w:rsidRPr="00867355" w:rsidRDefault="00446314" w:rsidP="00914C6E">
      <w:pPr>
        <w:tabs>
          <w:tab w:val="left" w:pos="142"/>
        </w:tabs>
        <w:spacing w:before="100" w:beforeAutospacing="1"/>
        <w:ind w:left="142" w:firstLine="0"/>
        <w:jc w:val="center"/>
        <w:rPr>
          <w:color w:val="auto"/>
          <w:sz w:val="32"/>
          <w:szCs w:val="32"/>
          <w:lang w:val="ru-RU"/>
        </w:rPr>
      </w:pPr>
      <w:r w:rsidRPr="00867355">
        <w:rPr>
          <w:iCs/>
          <w:color w:val="auto"/>
          <w:sz w:val="32"/>
          <w:szCs w:val="32"/>
          <w:lang w:val="ru-RU"/>
        </w:rPr>
        <w:t>Школска</w:t>
      </w:r>
      <w:r w:rsidRPr="00867355">
        <w:rPr>
          <w:color w:val="auto"/>
          <w:sz w:val="32"/>
          <w:szCs w:val="32"/>
          <w:lang w:val="ru-RU"/>
        </w:rPr>
        <w:t xml:space="preserve"> кухиња</w:t>
      </w:r>
    </w:p>
    <w:p w:rsidR="005C6690" w:rsidRPr="00867355" w:rsidRDefault="00867355" w:rsidP="00914C6E">
      <w:pPr>
        <w:tabs>
          <w:tab w:val="left" w:pos="142"/>
        </w:tabs>
        <w:spacing w:before="240" w:after="120"/>
        <w:ind w:left="142" w:firstLine="0"/>
        <w:jc w:val="left"/>
        <w:rPr>
          <w:color w:val="auto"/>
          <w:lang w:val="ru-RU"/>
        </w:rPr>
      </w:pPr>
      <w:r w:rsidRPr="00867355">
        <w:rPr>
          <w:color w:val="auto"/>
          <w:lang w:val="ru-RU"/>
        </w:rPr>
        <w:tab/>
      </w:r>
      <w:r w:rsidR="005C6690" w:rsidRPr="00867355">
        <w:rPr>
          <w:color w:val="auto"/>
          <w:lang w:val="ru-RU"/>
        </w:rPr>
        <w:t xml:space="preserve">У </w:t>
      </w:r>
      <w:r w:rsidR="00492C8A" w:rsidRPr="00867355">
        <w:rPr>
          <w:color w:val="auto"/>
          <w:lang w:val="ru-RU"/>
        </w:rPr>
        <w:t>матичној школи у Винчи</w:t>
      </w:r>
      <w:r w:rsidR="008E57EB">
        <w:rPr>
          <w:color w:val="auto"/>
          <w:lang w:val="ru-RU"/>
        </w:rPr>
        <w:t xml:space="preserve"> и у </w:t>
      </w:r>
      <w:r w:rsidR="008E57EB" w:rsidRPr="00867355">
        <w:rPr>
          <w:color w:val="auto"/>
          <w:lang w:val="ru-RU"/>
        </w:rPr>
        <w:t xml:space="preserve">ИО у Лештанима </w:t>
      </w:r>
      <w:r w:rsidR="00492C8A" w:rsidRPr="00867355">
        <w:rPr>
          <w:color w:val="auto"/>
          <w:lang w:val="ru-RU"/>
        </w:rPr>
        <w:t xml:space="preserve">постоји </w:t>
      </w:r>
      <w:r w:rsidR="008E57EB">
        <w:rPr>
          <w:color w:val="auto"/>
          <w:lang w:val="ru-RU"/>
        </w:rPr>
        <w:t>простор за кухињу и трпезарију.</w:t>
      </w:r>
      <w:r w:rsidR="00492C8A" w:rsidRPr="00867355">
        <w:rPr>
          <w:color w:val="auto"/>
          <w:lang w:val="ru-RU"/>
        </w:rPr>
        <w:t>Кухињ</w:t>
      </w:r>
      <w:r w:rsidR="008E57EB">
        <w:rPr>
          <w:color w:val="auto"/>
          <w:lang w:val="ru-RU"/>
        </w:rPr>
        <w:t xml:space="preserve">е </w:t>
      </w:r>
      <w:r w:rsidR="00492C8A" w:rsidRPr="00867355">
        <w:rPr>
          <w:color w:val="auto"/>
          <w:lang w:val="ru-RU"/>
        </w:rPr>
        <w:t xml:space="preserve"> ни</w:t>
      </w:r>
      <w:r w:rsidR="008E57EB">
        <w:rPr>
          <w:color w:val="auto"/>
          <w:lang w:val="ru-RU"/>
        </w:rPr>
        <w:t>су</w:t>
      </w:r>
      <w:r w:rsidR="00492C8A" w:rsidRPr="00867355">
        <w:rPr>
          <w:color w:val="auto"/>
          <w:lang w:val="ru-RU"/>
        </w:rPr>
        <w:t xml:space="preserve"> сасвим опремљен</w:t>
      </w:r>
      <w:r w:rsidR="008E57EB">
        <w:rPr>
          <w:color w:val="auto"/>
          <w:lang w:val="ru-RU"/>
        </w:rPr>
        <w:t>е</w:t>
      </w:r>
      <w:r w:rsidR="00492C8A" w:rsidRPr="00867355">
        <w:rPr>
          <w:color w:val="auto"/>
          <w:lang w:val="ru-RU"/>
        </w:rPr>
        <w:t xml:space="preserve"> па се у </w:t>
      </w:r>
      <w:r w:rsidR="008E57EB">
        <w:rPr>
          <w:color w:val="auto"/>
          <w:lang w:val="ru-RU"/>
        </w:rPr>
        <w:t>њима</w:t>
      </w:r>
      <w:r w:rsidR="00AF784B" w:rsidRPr="00867355">
        <w:rPr>
          <w:color w:val="auto"/>
          <w:lang w:val="ru-RU"/>
        </w:rPr>
        <w:t xml:space="preserve"> не припремају оброци за уче</w:t>
      </w:r>
      <w:r w:rsidR="00492C8A" w:rsidRPr="00867355">
        <w:rPr>
          <w:color w:val="auto"/>
          <w:lang w:val="ru-RU"/>
        </w:rPr>
        <w:t xml:space="preserve">нике.У </w:t>
      </w:r>
      <w:r w:rsidR="008E57EB">
        <w:rPr>
          <w:color w:val="auto"/>
          <w:lang w:val="ru-RU"/>
        </w:rPr>
        <w:t xml:space="preserve"> осталим ИО</w:t>
      </w:r>
      <w:r w:rsidR="00492C8A" w:rsidRPr="00867355">
        <w:rPr>
          <w:color w:val="auto"/>
          <w:lang w:val="ru-RU"/>
        </w:rPr>
        <w:t xml:space="preserve"> нема простора за кухињу. </w:t>
      </w:r>
    </w:p>
    <w:p w:rsidR="00446314" w:rsidRPr="00867355" w:rsidRDefault="00446314" w:rsidP="00914C6E">
      <w:pPr>
        <w:tabs>
          <w:tab w:val="left" w:pos="142"/>
        </w:tabs>
        <w:spacing w:before="240" w:after="120"/>
        <w:ind w:left="142" w:firstLine="0"/>
        <w:jc w:val="center"/>
        <w:rPr>
          <w:color w:val="auto"/>
          <w:sz w:val="32"/>
          <w:szCs w:val="32"/>
        </w:rPr>
      </w:pPr>
      <w:r w:rsidRPr="00867355">
        <w:rPr>
          <w:color w:val="auto"/>
          <w:sz w:val="32"/>
          <w:szCs w:val="32"/>
        </w:rPr>
        <w:t>Зубна амбуланта</w:t>
      </w:r>
    </w:p>
    <w:p w:rsidR="00CB5826" w:rsidRPr="00867355" w:rsidRDefault="008E57EB" w:rsidP="00914C6E">
      <w:pPr>
        <w:tabs>
          <w:tab w:val="left" w:pos="142"/>
        </w:tabs>
        <w:ind w:left="142" w:firstLine="0"/>
        <w:jc w:val="left"/>
        <w:rPr>
          <w:color w:val="auto"/>
        </w:rPr>
      </w:pPr>
      <w:r>
        <w:rPr>
          <w:color w:val="auto"/>
          <w:lang w:val="sr-Cyrl-RS"/>
        </w:rPr>
        <w:tab/>
      </w:r>
      <w:r w:rsidR="00BF0401" w:rsidRPr="00867355">
        <w:rPr>
          <w:color w:val="auto"/>
        </w:rPr>
        <w:t>У матичној школи у Винчи постоји зубна амбуланта</w:t>
      </w:r>
      <w:r w:rsidR="009925C4" w:rsidRPr="00867355">
        <w:rPr>
          <w:color w:val="auto"/>
        </w:rPr>
        <w:t>у којој ради медици</w:t>
      </w:r>
      <w:r w:rsidR="00AF784B" w:rsidRPr="00867355">
        <w:rPr>
          <w:color w:val="auto"/>
        </w:rPr>
        <w:t>нско особље Д</w:t>
      </w:r>
      <w:r w:rsidR="00E06302" w:rsidRPr="00867355">
        <w:rPr>
          <w:color w:val="auto"/>
        </w:rPr>
        <w:t>ома здравља из Винче.</w:t>
      </w:r>
      <w:r w:rsidR="00BF0401" w:rsidRPr="00867355">
        <w:rPr>
          <w:color w:val="auto"/>
        </w:rPr>
        <w:t xml:space="preserve">Амбуланта ради </w:t>
      </w:r>
      <w:r w:rsidR="005B440E" w:rsidRPr="00867355">
        <w:rPr>
          <w:color w:val="auto"/>
        </w:rPr>
        <w:t>у преподневној смени .</w:t>
      </w:r>
      <w:r>
        <w:rPr>
          <w:color w:val="auto"/>
          <w:lang w:val="sr-Cyrl-RS"/>
        </w:rPr>
        <w:t xml:space="preserve"> </w:t>
      </w:r>
      <w:r w:rsidR="008B326D" w:rsidRPr="00867355">
        <w:rPr>
          <w:color w:val="auto"/>
        </w:rPr>
        <w:t>Постојање зубне амбуланте у школи</w:t>
      </w:r>
      <w:r>
        <w:rPr>
          <w:color w:val="auto"/>
        </w:rPr>
        <w:t xml:space="preserve"> </w:t>
      </w:r>
      <w:r w:rsidR="00087094" w:rsidRPr="00867355">
        <w:rPr>
          <w:color w:val="auto"/>
        </w:rPr>
        <w:t xml:space="preserve">омогућава </w:t>
      </w:r>
      <w:r w:rsidR="008B326D" w:rsidRPr="00867355">
        <w:rPr>
          <w:color w:val="auto"/>
        </w:rPr>
        <w:t>да се ученици ревносније и савесније односе према свом здрављу.</w:t>
      </w:r>
    </w:p>
    <w:p w:rsidR="00BD6562" w:rsidRPr="00867355" w:rsidRDefault="00BD6562" w:rsidP="00914C6E">
      <w:pPr>
        <w:tabs>
          <w:tab w:val="left" w:pos="142"/>
        </w:tabs>
        <w:ind w:left="142" w:firstLine="0"/>
        <w:jc w:val="left"/>
        <w:rPr>
          <w:color w:val="auto"/>
          <w:lang w:val="en-US"/>
        </w:rPr>
      </w:pPr>
    </w:p>
    <w:p w:rsidR="00290DE7" w:rsidRPr="00867355" w:rsidRDefault="00290DE7" w:rsidP="00914C6E">
      <w:pPr>
        <w:tabs>
          <w:tab w:val="left" w:pos="142"/>
        </w:tabs>
        <w:spacing w:before="120"/>
        <w:ind w:left="142" w:right="1134" w:firstLine="0"/>
        <w:jc w:val="center"/>
        <w:rPr>
          <w:color w:val="auto"/>
        </w:rPr>
      </w:pPr>
    </w:p>
    <w:p w:rsidR="00193BA9" w:rsidRPr="00867355" w:rsidRDefault="00193BA9" w:rsidP="00491179">
      <w:pPr>
        <w:tabs>
          <w:tab w:val="left" w:pos="567"/>
        </w:tabs>
        <w:spacing w:before="120"/>
        <w:ind w:left="567" w:right="1134" w:firstLine="0"/>
        <w:jc w:val="center"/>
        <w:rPr>
          <w:color w:val="auto"/>
        </w:rPr>
      </w:pPr>
    </w:p>
    <w:p w:rsidR="00914BA4" w:rsidRPr="00E108CF" w:rsidRDefault="00914BA4" w:rsidP="00491179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</w:rPr>
      </w:pPr>
    </w:p>
    <w:p w:rsidR="00914BA4" w:rsidRPr="00E108CF" w:rsidRDefault="00914BA4" w:rsidP="00491179">
      <w:pPr>
        <w:tabs>
          <w:tab w:val="left" w:pos="567"/>
        </w:tabs>
        <w:spacing w:before="120"/>
        <w:ind w:left="567" w:right="1134" w:firstLine="0"/>
        <w:jc w:val="center"/>
        <w:rPr>
          <w:color w:val="FF0000"/>
        </w:rPr>
      </w:pPr>
    </w:p>
    <w:p w:rsidR="00446314" w:rsidRPr="00100920" w:rsidRDefault="00F75C9C" w:rsidP="00491179">
      <w:pPr>
        <w:tabs>
          <w:tab w:val="left" w:pos="567"/>
        </w:tabs>
        <w:spacing w:before="120"/>
        <w:ind w:left="567" w:right="1134" w:firstLine="0"/>
        <w:jc w:val="center"/>
        <w:rPr>
          <w:color w:val="auto"/>
        </w:rPr>
      </w:pPr>
      <w:r w:rsidRPr="00100920">
        <w:rPr>
          <w:color w:val="auto"/>
        </w:rPr>
        <w:t>ЗАПОСЛЕНИ У ШКОЛИ</w:t>
      </w:r>
    </w:p>
    <w:p w:rsidR="005A1764" w:rsidRPr="00100920" w:rsidRDefault="005A176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  <w:u w:val="single"/>
        </w:rPr>
      </w:pPr>
    </w:p>
    <w:p w:rsidR="005A1764" w:rsidRPr="00100920" w:rsidRDefault="005A176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rPr>
          <w:color w:val="auto"/>
        </w:rPr>
      </w:pPr>
      <w:r w:rsidRPr="00100920">
        <w:rPr>
          <w:color w:val="auto"/>
        </w:rPr>
        <w:t xml:space="preserve">Квалификациона структура запослених радника на извођењу наставе је углавном усклађена са потребама школе, те се може рећи да је готово у потпуности стручно заступљена. </w:t>
      </w:r>
    </w:p>
    <w:p w:rsidR="005A1764" w:rsidRPr="00100920" w:rsidRDefault="005A1764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rPr>
          <w:color w:val="auto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42"/>
        <w:gridCol w:w="949"/>
        <w:gridCol w:w="948"/>
        <w:gridCol w:w="949"/>
        <w:gridCol w:w="949"/>
        <w:gridCol w:w="949"/>
        <w:gridCol w:w="949"/>
        <w:gridCol w:w="949"/>
      </w:tblGrid>
      <w:tr w:rsidR="0060006C" w:rsidRPr="00100920" w:rsidTr="00432C9E">
        <w:tc>
          <w:tcPr>
            <w:tcW w:w="2442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РАДНО МЕСТО: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I</w:t>
            </w:r>
          </w:p>
        </w:tc>
        <w:tc>
          <w:tcPr>
            <w:tcW w:w="948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II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II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-141" w:firstLine="0"/>
              <w:jc w:val="center"/>
              <w:rPr>
                <w:color w:val="auto"/>
                <w:sz w:val="32"/>
                <w:szCs w:val="32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IV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sz w:val="32"/>
                <w:szCs w:val="32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VI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sz w:val="32"/>
                <w:szCs w:val="32"/>
                <w:lang w:val="sr-Latn-CS"/>
              </w:rPr>
            </w:pPr>
            <w:r w:rsidRPr="00100920">
              <w:rPr>
                <w:color w:val="auto"/>
                <w:sz w:val="32"/>
                <w:szCs w:val="32"/>
                <w:lang w:val="sr-Latn-CS"/>
              </w:rPr>
              <w:t>VII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УКУ-ПНO: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Директор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Помоћник директора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Секретар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Педагог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Психолог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5F6EB2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  <w:tc>
          <w:tcPr>
            <w:tcW w:w="949" w:type="dxa"/>
            <w:vAlign w:val="center"/>
          </w:tcPr>
          <w:p w:rsidR="00432C9E" w:rsidRPr="00100920" w:rsidRDefault="005F6EB2" w:rsidP="005F6EB2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Логопед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Библиотекар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2</w:t>
            </w:r>
          </w:p>
        </w:tc>
      </w:tr>
      <w:tr w:rsidR="00100920" w:rsidRPr="00100920" w:rsidTr="00432C9E">
        <w:tc>
          <w:tcPr>
            <w:tcW w:w="2442" w:type="dxa"/>
            <w:vAlign w:val="center"/>
          </w:tcPr>
          <w:p w:rsidR="008E57EB" w:rsidRPr="00100920" w:rsidRDefault="008E57EB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Педагошки асиатент</w:t>
            </w:r>
          </w:p>
        </w:tc>
        <w:tc>
          <w:tcPr>
            <w:tcW w:w="949" w:type="dxa"/>
          </w:tcPr>
          <w:p w:rsidR="008E57EB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8E57EB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8E57EB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8E57EB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1</w:t>
            </w:r>
          </w:p>
        </w:tc>
        <w:tc>
          <w:tcPr>
            <w:tcW w:w="949" w:type="dxa"/>
          </w:tcPr>
          <w:p w:rsidR="008E57EB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8E57EB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8E57EB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Наставник у разредној настави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432C9E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16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C17C76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30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46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Наставник у продуженом боравку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1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2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3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Наставник у предметној настави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BF6F2C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en-US"/>
              </w:rPr>
            </w:pPr>
            <w:r w:rsidRPr="00100920">
              <w:rPr>
                <w:color w:val="auto"/>
              </w:rPr>
              <w:t>1</w:t>
            </w:r>
            <w:r w:rsidR="00BF6F2C" w:rsidRPr="00100920">
              <w:rPr>
                <w:color w:val="auto"/>
                <w:lang w:val="en-US"/>
              </w:rPr>
              <w:t>3</w:t>
            </w:r>
          </w:p>
        </w:tc>
        <w:tc>
          <w:tcPr>
            <w:tcW w:w="949" w:type="dxa"/>
            <w:vAlign w:val="center"/>
          </w:tcPr>
          <w:p w:rsidR="00432C9E" w:rsidRPr="00100920" w:rsidRDefault="00C135A9" w:rsidP="008E57EB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</w:rPr>
              <w:t>7</w:t>
            </w:r>
            <w:r w:rsidR="008E57EB" w:rsidRPr="00100920">
              <w:rPr>
                <w:color w:val="auto"/>
                <w:lang w:val="sr-Cyrl-RS"/>
              </w:rPr>
              <w:t>0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8E57EB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</w:rPr>
              <w:t>8</w:t>
            </w:r>
            <w:r w:rsidR="008E57EB" w:rsidRPr="00100920">
              <w:rPr>
                <w:color w:val="auto"/>
                <w:lang w:val="sr-Cyrl-RS"/>
              </w:rPr>
              <w:t>3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Шеф рачуноводства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Благајник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Административни радник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C71076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C71076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100920">
              <w:rPr>
                <w:color w:val="auto"/>
              </w:rPr>
              <w:t>1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Спремачица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36</w:t>
            </w: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36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100920">
              <w:rPr>
                <w:color w:val="auto"/>
              </w:rPr>
              <w:t>Домар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5</w:t>
            </w: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432C9E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Cyrl-RS"/>
              </w:rPr>
            </w:pPr>
            <w:r w:rsidRPr="00100920">
              <w:rPr>
                <w:color w:val="auto"/>
                <w:lang w:val="sr-Cyrl-RS"/>
              </w:rPr>
              <w:t>5</w:t>
            </w:r>
          </w:p>
        </w:tc>
      </w:tr>
      <w:tr w:rsidR="0060006C" w:rsidRPr="00100920" w:rsidTr="00432C9E">
        <w:tc>
          <w:tcPr>
            <w:tcW w:w="2442" w:type="dxa"/>
            <w:vAlign w:val="center"/>
          </w:tcPr>
          <w:p w:rsidR="00432C9E" w:rsidRPr="00100920" w:rsidRDefault="00432C9E" w:rsidP="00F54264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100920">
              <w:rPr>
                <w:b/>
                <w:color w:val="auto"/>
                <w:sz w:val="24"/>
                <w:szCs w:val="24"/>
              </w:rPr>
              <w:t>УКУПНО: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E3125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  <w:r w:rsidRPr="00100920">
              <w:rPr>
                <w:b/>
                <w:color w:val="auto"/>
                <w:lang w:val="sr-Cyrl-RS"/>
              </w:rPr>
              <w:t>36</w:t>
            </w:r>
          </w:p>
        </w:tc>
        <w:tc>
          <w:tcPr>
            <w:tcW w:w="948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</w:p>
        </w:tc>
        <w:tc>
          <w:tcPr>
            <w:tcW w:w="949" w:type="dxa"/>
          </w:tcPr>
          <w:p w:rsidR="00432C9E" w:rsidRPr="00100920" w:rsidRDefault="00432C9E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</w:p>
        </w:tc>
        <w:tc>
          <w:tcPr>
            <w:tcW w:w="949" w:type="dxa"/>
          </w:tcPr>
          <w:p w:rsidR="00432C9E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  <w:r w:rsidRPr="00100920">
              <w:rPr>
                <w:b/>
                <w:color w:val="auto"/>
                <w:lang w:val="sr-Cyrl-RS"/>
              </w:rPr>
              <w:t>8</w:t>
            </w:r>
          </w:p>
        </w:tc>
        <w:tc>
          <w:tcPr>
            <w:tcW w:w="949" w:type="dxa"/>
          </w:tcPr>
          <w:p w:rsidR="00432C9E" w:rsidRPr="00100920" w:rsidRDefault="008E57EB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  <w:r w:rsidRPr="00100920">
              <w:rPr>
                <w:b/>
                <w:color w:val="auto"/>
                <w:lang w:val="sr-Cyrl-RS"/>
              </w:rPr>
              <w:t>30</w:t>
            </w:r>
          </w:p>
        </w:tc>
        <w:tc>
          <w:tcPr>
            <w:tcW w:w="949" w:type="dxa"/>
            <w:vAlign w:val="center"/>
          </w:tcPr>
          <w:p w:rsidR="00432C9E" w:rsidRPr="00100920" w:rsidRDefault="00432C9E" w:rsidP="008E57EB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  <w:r w:rsidRPr="00100920">
              <w:rPr>
                <w:b/>
                <w:color w:val="auto"/>
              </w:rPr>
              <w:t>11</w:t>
            </w:r>
            <w:r w:rsidR="008E57EB" w:rsidRPr="00100920">
              <w:rPr>
                <w:b/>
                <w:color w:val="auto"/>
                <w:lang w:val="sr-Cyrl-RS"/>
              </w:rPr>
              <w:t>4</w:t>
            </w:r>
          </w:p>
        </w:tc>
        <w:tc>
          <w:tcPr>
            <w:tcW w:w="949" w:type="dxa"/>
            <w:vAlign w:val="center"/>
          </w:tcPr>
          <w:p w:rsidR="00432C9E" w:rsidRPr="00100920" w:rsidRDefault="008E57EB" w:rsidP="00100920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lang w:val="sr-Cyrl-RS"/>
              </w:rPr>
            </w:pPr>
            <w:r w:rsidRPr="00100920">
              <w:rPr>
                <w:b/>
                <w:color w:val="auto"/>
                <w:lang w:val="sr-Cyrl-RS"/>
              </w:rPr>
              <w:t>18</w:t>
            </w:r>
            <w:r w:rsidR="00100920" w:rsidRPr="00100920">
              <w:rPr>
                <w:b/>
                <w:color w:val="auto"/>
                <w:lang w:val="sr-Cyrl-RS"/>
              </w:rPr>
              <w:t>8</w:t>
            </w:r>
          </w:p>
        </w:tc>
      </w:tr>
    </w:tbl>
    <w:p w:rsidR="009E19EF" w:rsidRPr="00100920" w:rsidRDefault="009E19E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</w:rPr>
      </w:pPr>
    </w:p>
    <w:p w:rsidR="009E19EF" w:rsidRPr="00E108CF" w:rsidRDefault="009E19E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9E19EF" w:rsidRPr="00E108CF" w:rsidRDefault="009E19E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455EDF" w:rsidRDefault="00455ED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6F078F" w:rsidRDefault="006F078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6F078F" w:rsidRDefault="006F078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6F078F" w:rsidRPr="006F078F" w:rsidRDefault="006F078F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EC6BCD" w:rsidRPr="006F078F" w:rsidRDefault="00EC6BCD" w:rsidP="00A8429D">
      <w:pPr>
        <w:pStyle w:val="BodyTextIndent2"/>
        <w:tabs>
          <w:tab w:val="left" w:pos="567"/>
        </w:tabs>
        <w:spacing w:after="0" w:line="240" w:lineRule="auto"/>
        <w:ind w:left="0" w:firstLine="0"/>
        <w:jc w:val="center"/>
        <w:rPr>
          <w:color w:val="auto"/>
        </w:rPr>
      </w:pPr>
      <w:r w:rsidRPr="006F078F">
        <w:rPr>
          <w:color w:val="auto"/>
        </w:rPr>
        <w:t>РОДИТЕЉИ И УЧЕНИЦИ</w:t>
      </w:r>
    </w:p>
    <w:p w:rsidR="00EC6BCD" w:rsidRPr="006F078F" w:rsidRDefault="00EC6BCD" w:rsidP="000C66BA">
      <w:pPr>
        <w:pStyle w:val="BodyTextIndent2"/>
        <w:tabs>
          <w:tab w:val="left" w:pos="567"/>
        </w:tabs>
        <w:spacing w:after="0" w:line="240" w:lineRule="auto"/>
        <w:ind w:left="567" w:firstLine="0"/>
        <w:jc w:val="left"/>
        <w:rPr>
          <w:color w:val="auto"/>
        </w:rPr>
      </w:pPr>
    </w:p>
    <w:p w:rsidR="000C66BA" w:rsidRDefault="006F078F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  <w:lang w:val="sr-Cyrl-RS"/>
        </w:rPr>
      </w:pPr>
      <w:r w:rsidRPr="006F078F">
        <w:rPr>
          <w:color w:val="auto"/>
        </w:rPr>
        <w:tab/>
      </w:r>
      <w:r w:rsidR="00035A56" w:rsidRPr="006F078F">
        <w:rPr>
          <w:color w:val="auto"/>
        </w:rPr>
        <w:t>Наша школа окупља ученике</w:t>
      </w:r>
      <w:r w:rsidR="000C66BA">
        <w:rPr>
          <w:color w:val="auto"/>
        </w:rPr>
        <w:t xml:space="preserve"> и породице из неколико насеља:Винче,</w:t>
      </w:r>
      <w:r w:rsidR="00035A56" w:rsidRPr="006F078F">
        <w:rPr>
          <w:color w:val="auto"/>
        </w:rPr>
        <w:t>Боле</w:t>
      </w:r>
      <w:r w:rsidR="000C66BA">
        <w:rPr>
          <w:color w:val="auto"/>
          <w:lang w:val="sr-Cyrl-RS"/>
        </w:rPr>
        <w:t>-</w:t>
      </w:r>
      <w:r w:rsidR="000C66BA">
        <w:rPr>
          <w:color w:val="auto"/>
        </w:rPr>
        <w:t>ча,</w:t>
      </w:r>
      <w:r w:rsidR="00035A56" w:rsidRPr="006F078F">
        <w:rPr>
          <w:color w:val="auto"/>
        </w:rPr>
        <w:t>Лештана, Ритопека и Калуђерице.</w:t>
      </w:r>
    </w:p>
    <w:p w:rsidR="00035A56" w:rsidRPr="006F078F" w:rsidRDefault="00035A56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</w:rPr>
      </w:pPr>
      <w:r w:rsidRPr="006F078F">
        <w:rPr>
          <w:color w:val="auto"/>
        </w:rPr>
        <w:t>Породице из Ритопека су углавном оријентисане на пољопривредну делатност.</w:t>
      </w:r>
    </w:p>
    <w:p w:rsidR="00035A56" w:rsidRPr="006F078F" w:rsidRDefault="00035A56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</w:rPr>
      </w:pPr>
      <w:r w:rsidRPr="006F078F">
        <w:rPr>
          <w:color w:val="auto"/>
        </w:rPr>
        <w:t xml:space="preserve">За породице из Лештана </w:t>
      </w:r>
      <w:r w:rsidR="000C66BA">
        <w:rPr>
          <w:color w:val="auto"/>
        </w:rPr>
        <w:t>карактеристично је досељавање из различитих крајева земље,</w:t>
      </w:r>
      <w:r w:rsidRPr="006F078F">
        <w:rPr>
          <w:color w:val="auto"/>
        </w:rPr>
        <w:t>а нарочито са Косова и Метохије.</w:t>
      </w:r>
    </w:p>
    <w:p w:rsidR="00035A56" w:rsidRPr="006F078F" w:rsidRDefault="00035A56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</w:rPr>
      </w:pPr>
      <w:r w:rsidRPr="006F078F">
        <w:rPr>
          <w:color w:val="auto"/>
        </w:rPr>
        <w:t>У нашој школи је велики број ученика из породица, које живе као подстанари, а такође и досељених са подручја БиХ и Хрватске.</w:t>
      </w:r>
    </w:p>
    <w:p w:rsidR="00035A56" w:rsidRPr="006F078F" w:rsidRDefault="00035A56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</w:rPr>
      </w:pPr>
      <w:r w:rsidRPr="006F078F">
        <w:rPr>
          <w:color w:val="auto"/>
        </w:rPr>
        <w:t>Квалификациона структура родитеља се из године у годину мења.Све је више родитеља са вишом и високом стручном спремом, мада и даље број родитеља са средњом стручном спремом доминира.</w:t>
      </w:r>
    </w:p>
    <w:p w:rsidR="00035A56" w:rsidRPr="006F078F" w:rsidRDefault="00035A56" w:rsidP="000C66BA">
      <w:pPr>
        <w:pStyle w:val="BodyTextIndent2"/>
        <w:tabs>
          <w:tab w:val="left" w:pos="0"/>
        </w:tabs>
        <w:spacing w:after="0" w:line="240" w:lineRule="auto"/>
        <w:ind w:left="0" w:firstLine="0"/>
        <w:jc w:val="left"/>
        <w:rPr>
          <w:color w:val="auto"/>
        </w:rPr>
      </w:pPr>
      <w:r w:rsidRPr="006F078F">
        <w:rPr>
          <w:color w:val="auto"/>
        </w:rPr>
        <w:t xml:space="preserve">Упоређујући квалификациону структуру родитеља са просеком Београда, уочава се да је у </w:t>
      </w:r>
      <w:r w:rsidR="000C66BA">
        <w:rPr>
          <w:color w:val="auto"/>
        </w:rPr>
        <w:t>нашим условима она веома ниска,</w:t>
      </w:r>
      <w:r w:rsidRPr="006F078F">
        <w:rPr>
          <w:color w:val="auto"/>
        </w:rPr>
        <w:t>те у већини случајева, ученици не могу од својих родитеља да очекују нарочиту помоћ у савладавању градива.</w:t>
      </w:r>
    </w:p>
    <w:p w:rsidR="00035A56" w:rsidRPr="006F078F" w:rsidRDefault="00035A56" w:rsidP="000C66BA">
      <w:pPr>
        <w:pStyle w:val="BodyText2"/>
        <w:tabs>
          <w:tab w:val="left" w:pos="0"/>
        </w:tabs>
        <w:spacing w:after="0" w:line="240" w:lineRule="auto"/>
        <w:ind w:firstLine="0"/>
        <w:jc w:val="left"/>
        <w:rPr>
          <w:color w:val="auto"/>
          <w:szCs w:val="22"/>
          <w:lang w:val="ru-RU"/>
        </w:rPr>
      </w:pPr>
      <w:r w:rsidRPr="006F078F">
        <w:rPr>
          <w:color w:val="auto"/>
          <w:szCs w:val="22"/>
          <w:lang w:val="ru-RU"/>
        </w:rPr>
        <w:t xml:space="preserve">Однос родитељ </w:t>
      </w:r>
      <w:r w:rsidR="000C66BA">
        <w:rPr>
          <w:color w:val="auto"/>
          <w:szCs w:val="22"/>
          <w:lang w:val="ru-RU"/>
        </w:rPr>
        <w:t>према школи је веома позитиван.</w:t>
      </w:r>
      <w:r w:rsidRPr="006F078F">
        <w:rPr>
          <w:color w:val="auto"/>
          <w:szCs w:val="22"/>
          <w:lang w:val="ru-RU"/>
        </w:rPr>
        <w:t>Ре</w:t>
      </w:r>
      <w:r w:rsidR="000C66BA">
        <w:rPr>
          <w:color w:val="auto"/>
          <w:szCs w:val="22"/>
          <w:lang w:val="ru-RU"/>
        </w:rPr>
        <w:t>тки су они који из</w:t>
      </w:r>
      <w:r w:rsidRPr="006F078F">
        <w:rPr>
          <w:color w:val="auto"/>
          <w:szCs w:val="22"/>
          <w:lang w:val="ru-RU"/>
        </w:rPr>
        <w:t>егавају сарадњу по било ком основу.</w:t>
      </w:r>
    </w:p>
    <w:p w:rsidR="00035A56" w:rsidRPr="00E108CF" w:rsidRDefault="00035A56" w:rsidP="006F078F">
      <w:pPr>
        <w:pStyle w:val="BodyText2"/>
        <w:tabs>
          <w:tab w:val="left" w:pos="0"/>
        </w:tabs>
        <w:spacing w:after="0" w:line="240" w:lineRule="auto"/>
        <w:ind w:firstLine="0"/>
        <w:jc w:val="center"/>
        <w:rPr>
          <w:color w:val="FF0000"/>
          <w:lang w:val="ru-RU"/>
        </w:rPr>
      </w:pPr>
    </w:p>
    <w:p w:rsidR="00035A56" w:rsidRPr="0080482E" w:rsidRDefault="00EC6BCD" w:rsidP="00491179">
      <w:pPr>
        <w:pStyle w:val="BodyText2"/>
        <w:tabs>
          <w:tab w:val="left" w:pos="567"/>
        </w:tabs>
        <w:spacing w:before="240"/>
        <w:ind w:left="567" w:firstLine="0"/>
        <w:jc w:val="center"/>
        <w:rPr>
          <w:color w:val="auto"/>
          <w:lang w:val="ru-RU"/>
        </w:rPr>
      </w:pPr>
      <w:r w:rsidRPr="0080482E">
        <w:rPr>
          <w:color w:val="auto"/>
          <w:lang w:val="ru-RU"/>
        </w:rPr>
        <w:t>ДРУШТВЕНА СРЕДИНА</w:t>
      </w:r>
    </w:p>
    <w:p w:rsidR="00BC20FF" w:rsidRPr="0080482E" w:rsidRDefault="006F078F" w:rsidP="000C66BA">
      <w:pPr>
        <w:pStyle w:val="BodyText2"/>
        <w:tabs>
          <w:tab w:val="left" w:pos="-567"/>
        </w:tabs>
        <w:spacing w:after="0" w:line="240" w:lineRule="auto"/>
        <w:ind w:left="-567" w:firstLine="0"/>
        <w:jc w:val="left"/>
        <w:rPr>
          <w:color w:val="auto"/>
          <w:szCs w:val="22"/>
          <w:lang w:val="ru-RU"/>
        </w:rPr>
      </w:pPr>
      <w:r w:rsidRPr="0080482E">
        <w:rPr>
          <w:color w:val="auto"/>
          <w:szCs w:val="22"/>
          <w:lang w:val="ru-RU"/>
        </w:rPr>
        <w:tab/>
      </w:r>
      <w:r w:rsidR="00BC20FF" w:rsidRPr="0080482E">
        <w:rPr>
          <w:color w:val="auto"/>
          <w:szCs w:val="22"/>
          <w:lang w:val="ru-RU"/>
        </w:rPr>
        <w:t>Б</w:t>
      </w:r>
      <w:r w:rsidR="00035A56" w:rsidRPr="0080482E">
        <w:rPr>
          <w:color w:val="auto"/>
          <w:szCs w:val="22"/>
          <w:lang w:val="ru-RU"/>
        </w:rPr>
        <w:t>ројни</w:t>
      </w:r>
      <w:r w:rsidRPr="0080482E">
        <w:rPr>
          <w:color w:val="auto"/>
          <w:szCs w:val="22"/>
          <w:lang w:val="ru-RU"/>
        </w:rPr>
        <w:t xml:space="preserve"> </w:t>
      </w:r>
      <w:r w:rsidR="00035A56" w:rsidRPr="0080482E">
        <w:rPr>
          <w:color w:val="auto"/>
          <w:szCs w:val="22"/>
          <w:lang w:val="ru-RU"/>
        </w:rPr>
        <w:t>чиниоци</w:t>
      </w:r>
      <w:r w:rsidR="00BC20FF" w:rsidRPr="0080482E">
        <w:rPr>
          <w:color w:val="auto"/>
          <w:szCs w:val="22"/>
          <w:lang w:val="ru-RU"/>
        </w:rPr>
        <w:t xml:space="preserve"> помажу </w:t>
      </w:r>
      <w:r w:rsidR="00035A56" w:rsidRPr="0080482E">
        <w:rPr>
          <w:color w:val="auto"/>
          <w:szCs w:val="22"/>
          <w:lang w:val="ru-RU"/>
        </w:rPr>
        <w:t xml:space="preserve"> остваривању Годишњег </w:t>
      </w:r>
      <w:r w:rsidR="002847BF" w:rsidRPr="0080482E">
        <w:rPr>
          <w:color w:val="auto"/>
          <w:szCs w:val="22"/>
          <w:lang w:val="ru-RU"/>
        </w:rPr>
        <w:t xml:space="preserve">плана </w:t>
      </w:r>
      <w:r w:rsidR="00035A56" w:rsidRPr="0080482E">
        <w:rPr>
          <w:color w:val="auto"/>
          <w:szCs w:val="22"/>
          <w:lang w:val="ru-RU"/>
        </w:rPr>
        <w:t>рада школе</w:t>
      </w:r>
      <w:r w:rsidR="00BC20FF" w:rsidRPr="0080482E">
        <w:rPr>
          <w:color w:val="auto"/>
          <w:szCs w:val="22"/>
          <w:lang w:val="ru-RU"/>
        </w:rPr>
        <w:t xml:space="preserve"> а</w:t>
      </w:r>
      <w:r w:rsidR="00035A56" w:rsidRPr="0080482E">
        <w:rPr>
          <w:color w:val="auto"/>
          <w:szCs w:val="22"/>
          <w:lang w:val="ru-RU"/>
        </w:rPr>
        <w:t xml:space="preserve"> посебно место заузимају</w:t>
      </w:r>
      <w:r w:rsidR="00BC20FF" w:rsidRPr="0080482E">
        <w:rPr>
          <w:color w:val="auto"/>
          <w:szCs w:val="22"/>
          <w:lang w:val="ru-RU"/>
        </w:rPr>
        <w:t xml:space="preserve"> одлични односи са друштвеном средином и то</w:t>
      </w:r>
      <w:r w:rsidR="00A4007A" w:rsidRPr="0080482E">
        <w:rPr>
          <w:color w:val="auto"/>
          <w:szCs w:val="22"/>
          <w:lang w:val="ru-RU"/>
        </w:rPr>
        <w:t>:</w:t>
      </w:r>
      <w:r w:rsidR="00B721DF">
        <w:rPr>
          <w:color w:val="auto"/>
          <w:szCs w:val="22"/>
          <w:lang w:val="ru-RU"/>
        </w:rPr>
        <w:t>са МЗ Винча,</w:t>
      </w:r>
      <w:r w:rsidR="000C66BA">
        <w:rPr>
          <w:color w:val="auto"/>
          <w:szCs w:val="22"/>
          <w:lang w:val="ru-RU"/>
        </w:rPr>
        <w:t xml:space="preserve"> </w:t>
      </w:r>
      <w:r w:rsidR="00BC20FF" w:rsidRPr="0080482E">
        <w:rPr>
          <w:color w:val="auto"/>
          <w:szCs w:val="22"/>
          <w:lang w:val="ru-RU"/>
        </w:rPr>
        <w:t>Лештан</w:t>
      </w:r>
      <w:r w:rsidR="00B721DF">
        <w:rPr>
          <w:color w:val="auto"/>
          <w:szCs w:val="22"/>
          <w:lang w:val="ru-RU"/>
        </w:rPr>
        <w:t>е,Болеч и Ритопек,</w:t>
      </w:r>
      <w:r w:rsidR="00193BA9" w:rsidRPr="0080482E">
        <w:rPr>
          <w:color w:val="auto"/>
          <w:szCs w:val="22"/>
          <w:lang w:val="ru-RU"/>
        </w:rPr>
        <w:t xml:space="preserve">сарадња са </w:t>
      </w:r>
      <w:r w:rsidR="00193BA9" w:rsidRPr="0030229E">
        <w:rPr>
          <w:color w:val="FF0000"/>
          <w:szCs w:val="22"/>
          <w:lang w:val="ru-RU"/>
        </w:rPr>
        <w:t>О</w:t>
      </w:r>
      <w:r w:rsidR="00BC20FF" w:rsidRPr="0030229E">
        <w:rPr>
          <w:color w:val="FF0000"/>
          <w:szCs w:val="22"/>
          <w:lang w:val="ru-RU"/>
        </w:rPr>
        <w:t>пштином Гроцка</w:t>
      </w:r>
      <w:r w:rsidR="00BC20FF" w:rsidRPr="0080482E">
        <w:rPr>
          <w:color w:val="auto"/>
          <w:szCs w:val="22"/>
          <w:lang w:val="ru-RU"/>
        </w:rPr>
        <w:t xml:space="preserve">,сарадња са Министарством просвете науке и технолошког развоја, сарадња са Домом здравља у Винчи и Гроцкој, сарадња са МУП-ом односно њиховим одељењем у Гроцкој и Калуђерици, сарадња са ПУ </w:t>
      </w:r>
      <w:r w:rsidR="00444D2A" w:rsidRPr="0080482E">
        <w:rPr>
          <w:color w:val="auto"/>
        </w:rPr>
        <w:t>,,</w:t>
      </w:r>
      <w:r w:rsidR="00BC20FF" w:rsidRPr="0080482E">
        <w:rPr>
          <w:color w:val="auto"/>
          <w:szCs w:val="22"/>
          <w:lang w:val="ru-RU"/>
        </w:rPr>
        <w:t>Лане</w:t>
      </w:r>
      <w:r w:rsidR="00444D2A" w:rsidRPr="0080482E">
        <w:rPr>
          <w:color w:val="auto"/>
        </w:rPr>
        <w:t>“</w:t>
      </w:r>
      <w:r w:rsidR="00BC20FF" w:rsidRPr="0080482E">
        <w:rPr>
          <w:color w:val="auto"/>
          <w:szCs w:val="22"/>
          <w:lang w:val="ru-RU"/>
        </w:rPr>
        <w:t>сарадња са Црвеним крстом у Гроцкој, Центром за културу у Гроцкој, Центром за социјални рад у Гроцкој.</w:t>
      </w:r>
    </w:p>
    <w:p w:rsidR="00035A56" w:rsidRPr="0080482E" w:rsidRDefault="00BC20FF" w:rsidP="000C66BA">
      <w:pPr>
        <w:pStyle w:val="BodyText2"/>
        <w:spacing w:after="0" w:line="240" w:lineRule="auto"/>
        <w:ind w:left="-90" w:firstLine="0"/>
        <w:jc w:val="left"/>
        <w:rPr>
          <w:color w:val="auto"/>
          <w:szCs w:val="22"/>
          <w:lang w:val="ru-RU"/>
        </w:rPr>
      </w:pPr>
      <w:r w:rsidRPr="0080482E">
        <w:rPr>
          <w:color w:val="auto"/>
          <w:szCs w:val="22"/>
          <w:lang w:val="ru-RU"/>
        </w:rPr>
        <w:t>Са свим побројаним организацијама сарадња је вишес</w:t>
      </w:r>
      <w:r w:rsidR="00444D2A" w:rsidRPr="0080482E">
        <w:rPr>
          <w:color w:val="auto"/>
          <w:szCs w:val="22"/>
          <w:lang w:val="ru-RU"/>
        </w:rPr>
        <w:t>трука</w:t>
      </w:r>
      <w:r w:rsidRPr="0080482E">
        <w:rPr>
          <w:color w:val="auto"/>
          <w:szCs w:val="22"/>
          <w:lang w:val="ru-RU"/>
        </w:rPr>
        <w:t xml:space="preserve"> и свеобухватна и сваке године се унапређује. </w:t>
      </w:r>
    </w:p>
    <w:p w:rsidR="00446314" w:rsidRPr="0080482E" w:rsidRDefault="00035A56" w:rsidP="000C66BA">
      <w:pPr>
        <w:pStyle w:val="BodyText2"/>
        <w:spacing w:after="0" w:line="240" w:lineRule="auto"/>
        <w:ind w:left="-90" w:firstLine="0"/>
        <w:jc w:val="left"/>
        <w:rPr>
          <w:color w:val="auto"/>
          <w:szCs w:val="22"/>
          <w:lang w:val="en-US"/>
        </w:rPr>
      </w:pPr>
      <w:r w:rsidRPr="0080482E">
        <w:rPr>
          <w:color w:val="auto"/>
          <w:szCs w:val="22"/>
          <w:lang w:val="ru-RU"/>
        </w:rPr>
        <w:t>Конкретни облици сарадње</w:t>
      </w:r>
      <w:r w:rsidR="00BC20FF" w:rsidRPr="0080482E">
        <w:rPr>
          <w:color w:val="auto"/>
          <w:szCs w:val="22"/>
          <w:lang w:val="ru-RU"/>
        </w:rPr>
        <w:t xml:space="preserve"> за ову школску годину</w:t>
      </w:r>
      <w:r w:rsidRPr="0080482E">
        <w:rPr>
          <w:color w:val="auto"/>
          <w:szCs w:val="22"/>
          <w:lang w:val="ru-RU"/>
        </w:rPr>
        <w:t xml:space="preserve"> ће се</w:t>
      </w:r>
      <w:r w:rsidR="000C66BA">
        <w:rPr>
          <w:color w:val="auto"/>
          <w:szCs w:val="22"/>
          <w:lang w:val="ru-RU"/>
        </w:rPr>
        <w:t xml:space="preserve"> планирати на нивоу стручних ор</w:t>
      </w:r>
      <w:r w:rsidRPr="0080482E">
        <w:rPr>
          <w:color w:val="auto"/>
          <w:szCs w:val="22"/>
          <w:lang w:val="ru-RU"/>
        </w:rPr>
        <w:t>гана, одељенских заједница и школе у целини.</w:t>
      </w:r>
    </w:p>
    <w:p w:rsidR="009864B0" w:rsidRPr="00E108CF" w:rsidRDefault="009864B0" w:rsidP="00491179">
      <w:pPr>
        <w:tabs>
          <w:tab w:val="left" w:pos="567"/>
        </w:tabs>
        <w:ind w:left="567" w:firstLine="0"/>
        <w:jc w:val="center"/>
        <w:rPr>
          <w:rFonts w:eastAsiaTheme="majorEastAsia"/>
          <w:bCs w:val="0"/>
          <w:iCs/>
          <w:color w:val="FF0000"/>
          <w:sz w:val="32"/>
          <w:szCs w:val="32"/>
          <w:lang w:val="sr-Latn-CS"/>
        </w:rPr>
      </w:pPr>
    </w:p>
    <w:p w:rsidR="009864B0" w:rsidRPr="00E108CF" w:rsidRDefault="009864B0" w:rsidP="00491179">
      <w:pPr>
        <w:tabs>
          <w:tab w:val="left" w:pos="567"/>
        </w:tabs>
        <w:spacing w:before="240" w:after="120"/>
        <w:ind w:left="567" w:firstLine="0"/>
        <w:jc w:val="center"/>
        <w:rPr>
          <w:rFonts w:eastAsiaTheme="majorEastAsia"/>
          <w:bCs w:val="0"/>
          <w:iCs/>
          <w:color w:val="FF0000"/>
          <w:sz w:val="32"/>
          <w:szCs w:val="32"/>
          <w:lang w:val="sr-Latn-CS"/>
        </w:rPr>
      </w:pPr>
    </w:p>
    <w:p w:rsidR="00F81DCB" w:rsidRDefault="00F81DCB" w:rsidP="00491179">
      <w:pPr>
        <w:tabs>
          <w:tab w:val="left" w:pos="567"/>
        </w:tabs>
        <w:spacing w:before="240" w:after="120"/>
        <w:ind w:left="567" w:firstLine="0"/>
        <w:jc w:val="center"/>
        <w:rPr>
          <w:rFonts w:eastAsiaTheme="majorEastAsia"/>
          <w:bCs w:val="0"/>
          <w:iCs/>
          <w:color w:val="FF0000"/>
          <w:sz w:val="32"/>
          <w:szCs w:val="32"/>
        </w:rPr>
      </w:pPr>
    </w:p>
    <w:p w:rsidR="0030229E" w:rsidRDefault="0030229E" w:rsidP="00491179">
      <w:pPr>
        <w:tabs>
          <w:tab w:val="left" w:pos="567"/>
        </w:tabs>
        <w:spacing w:before="240" w:after="120"/>
        <w:ind w:left="567" w:firstLine="0"/>
        <w:jc w:val="center"/>
        <w:rPr>
          <w:rFonts w:eastAsiaTheme="majorEastAsia"/>
          <w:bCs w:val="0"/>
          <w:iCs/>
          <w:color w:val="FF0000"/>
          <w:sz w:val="32"/>
          <w:szCs w:val="32"/>
        </w:rPr>
      </w:pPr>
    </w:p>
    <w:p w:rsidR="000C66BA" w:rsidRDefault="000C66BA" w:rsidP="00491179">
      <w:pPr>
        <w:tabs>
          <w:tab w:val="left" w:pos="567"/>
        </w:tabs>
        <w:ind w:left="567" w:firstLine="0"/>
        <w:jc w:val="center"/>
        <w:rPr>
          <w:rFonts w:eastAsiaTheme="majorEastAsia"/>
          <w:b/>
          <w:bCs w:val="0"/>
          <w:iCs/>
          <w:color w:val="auto"/>
          <w:sz w:val="32"/>
          <w:szCs w:val="32"/>
          <w:lang w:val="sr-Cyrl-RS"/>
        </w:rPr>
      </w:pPr>
    </w:p>
    <w:p w:rsidR="007F1C4F" w:rsidRPr="00B95180" w:rsidRDefault="007F1C4F" w:rsidP="00491179">
      <w:pPr>
        <w:tabs>
          <w:tab w:val="left" w:pos="567"/>
        </w:tabs>
        <w:ind w:left="567" w:firstLine="0"/>
        <w:jc w:val="center"/>
        <w:rPr>
          <w:rFonts w:eastAsiaTheme="majorEastAsia"/>
          <w:b/>
          <w:bCs w:val="0"/>
          <w:iCs/>
          <w:color w:val="auto"/>
          <w:sz w:val="32"/>
          <w:szCs w:val="32"/>
        </w:rPr>
      </w:pPr>
      <w:r w:rsidRPr="00B95180">
        <w:rPr>
          <w:rFonts w:eastAsiaTheme="majorEastAsia"/>
          <w:b/>
          <w:bCs w:val="0"/>
          <w:iCs/>
          <w:color w:val="auto"/>
          <w:sz w:val="32"/>
          <w:szCs w:val="32"/>
          <w:lang w:val="sr-Latn-CS"/>
        </w:rPr>
        <w:lastRenderedPageBreak/>
        <w:t xml:space="preserve">II </w:t>
      </w:r>
      <w:r w:rsidRPr="00B95180">
        <w:rPr>
          <w:rFonts w:eastAsiaTheme="majorEastAsia"/>
          <w:b/>
          <w:bCs w:val="0"/>
          <w:iCs/>
          <w:color w:val="auto"/>
          <w:sz w:val="32"/>
          <w:szCs w:val="32"/>
        </w:rPr>
        <w:t>ОРГАНИЗАЦИЈА ВАСПИТНО-ОБРАЗОВНОГ</w:t>
      </w:r>
    </w:p>
    <w:p w:rsidR="007F1C4F" w:rsidRPr="00B95180" w:rsidRDefault="007F1C4F" w:rsidP="00491179">
      <w:pPr>
        <w:tabs>
          <w:tab w:val="left" w:pos="567"/>
        </w:tabs>
        <w:ind w:left="567" w:firstLine="0"/>
        <w:jc w:val="center"/>
        <w:rPr>
          <w:rFonts w:eastAsiaTheme="majorEastAsia"/>
          <w:b/>
          <w:bCs w:val="0"/>
          <w:iCs/>
          <w:color w:val="auto"/>
          <w:sz w:val="32"/>
          <w:szCs w:val="32"/>
        </w:rPr>
      </w:pPr>
      <w:r w:rsidRPr="00B95180">
        <w:rPr>
          <w:rFonts w:eastAsiaTheme="majorEastAsia"/>
          <w:b/>
          <w:bCs w:val="0"/>
          <w:iCs/>
          <w:color w:val="auto"/>
          <w:sz w:val="32"/>
          <w:szCs w:val="32"/>
        </w:rPr>
        <w:t>РАДА ШКОЛЕ</w:t>
      </w:r>
    </w:p>
    <w:p w:rsidR="0095395F" w:rsidRPr="00B95180" w:rsidRDefault="0095395F" w:rsidP="00491179">
      <w:pPr>
        <w:pStyle w:val="2zakon"/>
        <w:tabs>
          <w:tab w:val="left" w:pos="567"/>
        </w:tabs>
        <w:spacing w:before="0" w:beforeAutospacing="0" w:after="0" w:afterAutospacing="0"/>
        <w:ind w:left="567" w:right="-1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sr-Cyrl-CS"/>
        </w:rPr>
      </w:pPr>
      <w:r w:rsidRPr="00B95180">
        <w:rPr>
          <w:rFonts w:ascii="Times New Roman" w:hAnsi="Times New Roman" w:cs="Times New Roman"/>
          <w:i/>
          <w:color w:val="auto"/>
          <w:sz w:val="28"/>
          <w:szCs w:val="28"/>
          <w:lang w:val="sr-Cyrl-CS"/>
        </w:rPr>
        <w:t xml:space="preserve">Према 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t>Правилник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  <w:lang w:val="sr-Cyrl-CS"/>
        </w:rPr>
        <w:t>у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 календару образовно-васпитног рада осно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softHyphen/>
        <w:t>в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softHyphen/>
        <w:t>не шко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softHyphen/>
        <w:t>ле за школску 20</w:t>
      </w:r>
      <w:r w:rsidR="0030229E" w:rsidRPr="00B95180">
        <w:rPr>
          <w:rFonts w:ascii="Times New Roman" w:hAnsi="Times New Roman" w:cs="Times New Roman"/>
          <w:i/>
          <w:color w:val="auto"/>
          <w:sz w:val="28"/>
          <w:szCs w:val="28"/>
        </w:rPr>
        <w:t>20</w:t>
      </w:r>
      <w:r w:rsidR="006D01C7" w:rsidRPr="00B95180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 w:rsidR="006C06E0" w:rsidRPr="00B95180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="0030229E" w:rsidRPr="00B95180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</w:t>
      </w:r>
      <w:r w:rsidR="006D01C7" w:rsidRPr="00B95180">
        <w:rPr>
          <w:rFonts w:ascii="Times New Roman" w:hAnsi="Times New Roman" w:cs="Times New Roman"/>
          <w:i/>
          <w:color w:val="auto"/>
          <w:sz w:val="28"/>
          <w:szCs w:val="28"/>
        </w:rPr>
        <w:t>го</w:t>
      </w:r>
      <w:r w:rsidRPr="00B95180">
        <w:rPr>
          <w:rFonts w:ascii="Times New Roman" w:hAnsi="Times New Roman" w:cs="Times New Roman"/>
          <w:i/>
          <w:color w:val="auto"/>
          <w:sz w:val="28"/>
          <w:szCs w:val="28"/>
        </w:rPr>
        <w:t>дину.</w:t>
      </w:r>
    </w:p>
    <w:p w:rsidR="003D5E79" w:rsidRPr="00B95180" w:rsidRDefault="003D5E79" w:rsidP="00765DA5">
      <w:pPr>
        <w:tabs>
          <w:tab w:val="left" w:pos="567"/>
        </w:tabs>
        <w:ind w:left="567" w:firstLine="0"/>
        <w:jc w:val="center"/>
        <w:rPr>
          <w:color w:val="auto"/>
          <w:sz w:val="36"/>
          <w:szCs w:val="36"/>
        </w:rPr>
      </w:pPr>
      <w:r w:rsidRPr="00B95180">
        <w:rPr>
          <w:color w:val="auto"/>
          <w:sz w:val="36"/>
          <w:szCs w:val="36"/>
        </w:rPr>
        <w:t>Специфичности школе у орг</w:t>
      </w:r>
      <w:r w:rsidR="003228A6" w:rsidRPr="00B95180">
        <w:rPr>
          <w:color w:val="auto"/>
          <w:sz w:val="36"/>
          <w:szCs w:val="36"/>
          <w:lang w:val="en-US"/>
        </w:rPr>
        <w:t>a</w:t>
      </w:r>
      <w:r w:rsidRPr="00B95180">
        <w:rPr>
          <w:color w:val="auto"/>
          <w:sz w:val="36"/>
          <w:szCs w:val="36"/>
        </w:rPr>
        <w:t>низацији наставе у школској 20</w:t>
      </w:r>
      <w:r w:rsidR="0030229E" w:rsidRPr="00B95180">
        <w:rPr>
          <w:color w:val="auto"/>
          <w:sz w:val="36"/>
          <w:szCs w:val="36"/>
        </w:rPr>
        <w:t>20</w:t>
      </w:r>
      <w:r w:rsidRPr="00B95180">
        <w:rPr>
          <w:color w:val="auto"/>
          <w:sz w:val="36"/>
          <w:szCs w:val="36"/>
        </w:rPr>
        <w:t>/</w:t>
      </w:r>
      <w:r w:rsidR="006C06E0" w:rsidRPr="00B95180">
        <w:rPr>
          <w:color w:val="auto"/>
          <w:sz w:val="36"/>
          <w:szCs w:val="36"/>
        </w:rPr>
        <w:t>2</w:t>
      </w:r>
      <w:r w:rsidR="0030229E" w:rsidRPr="00B95180">
        <w:rPr>
          <w:color w:val="auto"/>
          <w:sz w:val="36"/>
          <w:szCs w:val="36"/>
        </w:rPr>
        <w:t>1</w:t>
      </w:r>
      <w:r w:rsidRPr="00B95180">
        <w:rPr>
          <w:color w:val="auto"/>
          <w:sz w:val="36"/>
          <w:szCs w:val="36"/>
        </w:rPr>
        <w:t>.</w:t>
      </w:r>
    </w:p>
    <w:p w:rsidR="003D5E79" w:rsidRPr="00B95180" w:rsidRDefault="003D5E79" w:rsidP="00491179">
      <w:pPr>
        <w:tabs>
          <w:tab w:val="left" w:pos="567"/>
        </w:tabs>
        <w:spacing w:before="240" w:after="120"/>
        <w:ind w:left="567" w:firstLine="0"/>
        <w:jc w:val="center"/>
        <w:rPr>
          <w:color w:val="auto"/>
          <w:sz w:val="36"/>
          <w:szCs w:val="36"/>
        </w:rPr>
      </w:pPr>
    </w:p>
    <w:p w:rsidR="003D5E79" w:rsidRPr="00B95180" w:rsidRDefault="00F81DCB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1.</w:t>
      </w:r>
      <w:r w:rsidR="003D5E79" w:rsidRPr="00B95180">
        <w:rPr>
          <w:color w:val="auto"/>
        </w:rPr>
        <w:t xml:space="preserve">Свечани пријем ђака првака биће организован </w:t>
      </w:r>
      <w:r w:rsidR="00282ECD" w:rsidRPr="000C66BA">
        <w:rPr>
          <w:color w:val="FF0000"/>
        </w:rPr>
        <w:t>31</w:t>
      </w:r>
      <w:r w:rsidR="003D5E79" w:rsidRPr="000C66BA">
        <w:rPr>
          <w:color w:val="FF0000"/>
        </w:rPr>
        <w:t>.</w:t>
      </w:r>
      <w:r w:rsidR="004D6807" w:rsidRPr="000C66BA">
        <w:rPr>
          <w:color w:val="FF0000"/>
        </w:rPr>
        <w:t>с</w:t>
      </w:r>
      <w:r w:rsidR="003D5E79" w:rsidRPr="000C66BA">
        <w:rPr>
          <w:color w:val="FF0000"/>
        </w:rPr>
        <w:t>ептембра</w:t>
      </w:r>
      <w:r w:rsidR="003D5E79" w:rsidRPr="00B95180">
        <w:rPr>
          <w:color w:val="auto"/>
        </w:rPr>
        <w:t xml:space="preserve"> 20</w:t>
      </w:r>
      <w:r w:rsidR="0030229E" w:rsidRPr="00B95180">
        <w:rPr>
          <w:color w:val="auto"/>
        </w:rPr>
        <w:t>20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одине</w:t>
      </w:r>
    </w:p>
    <w:p w:rsidR="003D5E79" w:rsidRPr="00B95180" w:rsidRDefault="00F81DCB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2.</w:t>
      </w:r>
      <w:r w:rsidR="003D5E79" w:rsidRPr="00B95180">
        <w:rPr>
          <w:color w:val="auto"/>
        </w:rPr>
        <w:t>Дан школе обележиће се свечаном академијом 12.</w:t>
      </w:r>
      <w:r w:rsidR="004D6807" w:rsidRPr="00B95180">
        <w:rPr>
          <w:color w:val="auto"/>
        </w:rPr>
        <w:t>о</w:t>
      </w:r>
      <w:r w:rsidR="003D5E79" w:rsidRPr="00B95180">
        <w:rPr>
          <w:color w:val="auto"/>
        </w:rPr>
        <w:t>ктобра 20</w:t>
      </w:r>
      <w:r w:rsidR="0030229E" w:rsidRPr="00B95180">
        <w:rPr>
          <w:color w:val="auto"/>
        </w:rPr>
        <w:t>20</w:t>
      </w:r>
      <w:r w:rsidR="003D5E79" w:rsidRPr="00B95180">
        <w:rPr>
          <w:color w:val="auto"/>
        </w:rPr>
        <w:t xml:space="preserve">. </w:t>
      </w:r>
      <w:r w:rsidR="00B95180" w:rsidRPr="00B95180">
        <w:rPr>
          <w:color w:val="auto"/>
        </w:rPr>
        <w:t>г</w:t>
      </w:r>
      <w:r w:rsidR="003D5E79" w:rsidRPr="00B95180">
        <w:rPr>
          <w:color w:val="auto"/>
        </w:rPr>
        <w:t>одине</w:t>
      </w:r>
      <w:r w:rsidR="00B95180" w:rsidRPr="00B95180">
        <w:rPr>
          <w:color w:val="auto"/>
        </w:rPr>
        <w:t xml:space="preserve"> (надокнадиће се 25. септембра 2020).</w:t>
      </w:r>
    </w:p>
    <w:p w:rsidR="003D5E79" w:rsidRPr="00B95180" w:rsidRDefault="00F81DCB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3.</w:t>
      </w:r>
      <w:r w:rsidR="003D5E79" w:rsidRPr="00B95180">
        <w:rPr>
          <w:color w:val="auto"/>
        </w:rPr>
        <w:t>Саопштење успеха и подела ђачких књижица на крају првог полуго</w:t>
      </w:r>
      <w:r w:rsidR="0051758D" w:rsidRPr="00B95180">
        <w:rPr>
          <w:color w:val="auto"/>
        </w:rPr>
        <w:t xml:space="preserve">дишта обавиће се  </w:t>
      </w:r>
      <w:r w:rsidR="0030229E" w:rsidRPr="00B95180">
        <w:rPr>
          <w:color w:val="auto"/>
        </w:rPr>
        <w:t>29</w:t>
      </w:r>
      <w:r w:rsidR="00E51084" w:rsidRPr="00B95180">
        <w:rPr>
          <w:color w:val="auto"/>
        </w:rPr>
        <w:t>.</w:t>
      </w:r>
      <w:r w:rsidR="004D6807" w:rsidRPr="00B95180">
        <w:rPr>
          <w:color w:val="auto"/>
        </w:rPr>
        <w:t>ј</w:t>
      </w:r>
      <w:r w:rsidR="00896FC9" w:rsidRPr="00B95180">
        <w:rPr>
          <w:color w:val="auto"/>
        </w:rPr>
        <w:t>ану</w:t>
      </w:r>
      <w:r w:rsidR="003D5E79" w:rsidRPr="00B95180">
        <w:rPr>
          <w:color w:val="auto"/>
        </w:rPr>
        <w:t>ра 20</w:t>
      </w:r>
      <w:r w:rsidR="008A4EE3" w:rsidRPr="00B95180">
        <w:rPr>
          <w:color w:val="auto"/>
        </w:rPr>
        <w:t>2</w:t>
      </w:r>
      <w:r w:rsidR="0030229E" w:rsidRPr="00B95180">
        <w:rPr>
          <w:color w:val="auto"/>
        </w:rPr>
        <w:t>1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.</w:t>
      </w:r>
    </w:p>
    <w:p w:rsidR="003D5E79" w:rsidRPr="00B95180" w:rsidRDefault="00F81DCB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4.</w:t>
      </w:r>
      <w:r w:rsidR="003D5E79" w:rsidRPr="00B95180">
        <w:rPr>
          <w:color w:val="auto"/>
        </w:rPr>
        <w:t xml:space="preserve">Спасовдан </w:t>
      </w:r>
      <w:r w:rsidR="00B0434D" w:rsidRPr="00B95180">
        <w:rPr>
          <w:color w:val="auto"/>
        </w:rPr>
        <w:t>–</w:t>
      </w:r>
      <w:r w:rsidR="003D5E79" w:rsidRPr="00B95180">
        <w:rPr>
          <w:color w:val="auto"/>
        </w:rPr>
        <w:t xml:space="preserve"> с</w:t>
      </w:r>
      <w:r w:rsidR="00AA6F69" w:rsidRPr="00B95180">
        <w:rPr>
          <w:color w:val="auto"/>
        </w:rPr>
        <w:t xml:space="preserve">лава насеља Болеч обележиће се </w:t>
      </w:r>
      <w:r w:rsidR="0030229E" w:rsidRPr="00B95180">
        <w:rPr>
          <w:color w:val="auto"/>
        </w:rPr>
        <w:t>10</w:t>
      </w:r>
      <w:r w:rsidR="003D5E79" w:rsidRPr="00B95180">
        <w:rPr>
          <w:color w:val="auto"/>
          <w:lang w:val="sr-Latn-CS"/>
        </w:rPr>
        <w:t>.</w:t>
      </w:r>
      <w:r w:rsidR="0030229E" w:rsidRPr="00B95180">
        <w:rPr>
          <w:color w:val="auto"/>
        </w:rPr>
        <w:t>јуна</w:t>
      </w:r>
      <w:r w:rsidR="003D5E79" w:rsidRPr="00B95180">
        <w:rPr>
          <w:color w:val="auto"/>
        </w:rPr>
        <w:t xml:space="preserve"> 20</w:t>
      </w:r>
      <w:r w:rsidR="008A4EE3" w:rsidRPr="00B95180">
        <w:rPr>
          <w:color w:val="auto"/>
        </w:rPr>
        <w:t>2</w:t>
      </w:r>
      <w:r w:rsidR="0030229E" w:rsidRPr="00B95180">
        <w:rPr>
          <w:color w:val="auto"/>
        </w:rPr>
        <w:t>1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.</w:t>
      </w:r>
    </w:p>
    <w:p w:rsidR="003D5E79" w:rsidRPr="00B95180" w:rsidRDefault="00AA6F69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(Надокнадиће се  у суботу,</w:t>
      </w:r>
      <w:r w:rsidR="00E9348C" w:rsidRPr="00B95180">
        <w:rPr>
          <w:color w:val="auto"/>
        </w:rPr>
        <w:t>15</w:t>
      </w:r>
      <w:r w:rsidR="00E51084" w:rsidRPr="00B95180">
        <w:rPr>
          <w:color w:val="auto"/>
        </w:rPr>
        <w:t>.</w:t>
      </w:r>
      <w:r w:rsidR="004D6807" w:rsidRPr="00B95180">
        <w:rPr>
          <w:color w:val="auto"/>
        </w:rPr>
        <w:t>м</w:t>
      </w:r>
      <w:r w:rsidR="003D5E79" w:rsidRPr="00B95180">
        <w:rPr>
          <w:color w:val="auto"/>
        </w:rPr>
        <w:t>а</w:t>
      </w:r>
      <w:r w:rsidR="00FA6BF3" w:rsidRPr="00B95180">
        <w:rPr>
          <w:color w:val="auto"/>
        </w:rPr>
        <w:t>ј</w:t>
      </w:r>
      <w:r w:rsidR="003D5E79" w:rsidRPr="00B95180">
        <w:rPr>
          <w:color w:val="auto"/>
        </w:rPr>
        <w:t>а 20</w:t>
      </w:r>
      <w:r w:rsidR="008A4EE3" w:rsidRPr="00B95180">
        <w:rPr>
          <w:color w:val="auto"/>
        </w:rPr>
        <w:t>2</w:t>
      </w:r>
      <w:r w:rsidR="00E9348C" w:rsidRPr="00B95180">
        <w:rPr>
          <w:color w:val="auto"/>
        </w:rPr>
        <w:t>1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одине)</w:t>
      </w:r>
    </w:p>
    <w:p w:rsidR="003D5E79" w:rsidRPr="00B95180" w:rsidRDefault="00E9348C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5</w:t>
      </w:r>
      <w:r w:rsidR="00F81DCB" w:rsidRPr="00B95180">
        <w:rPr>
          <w:color w:val="auto"/>
        </w:rPr>
        <w:t>.</w:t>
      </w:r>
      <w:r w:rsidR="003D5E79" w:rsidRPr="00B95180">
        <w:rPr>
          <w:color w:val="auto"/>
        </w:rPr>
        <w:t>Ученици седмог и осмог разреда надок</w:t>
      </w:r>
      <w:r w:rsidRPr="00B95180">
        <w:rPr>
          <w:color w:val="auto"/>
        </w:rPr>
        <w:t xml:space="preserve">надиће један дан од екскурзије у </w:t>
      </w:r>
      <w:r w:rsidR="003D5E79" w:rsidRPr="00B95180">
        <w:rPr>
          <w:color w:val="auto"/>
        </w:rPr>
        <w:t>суботу</w:t>
      </w:r>
      <w:r w:rsidRPr="00B95180">
        <w:rPr>
          <w:color w:val="auto"/>
        </w:rPr>
        <w:t>,</w:t>
      </w:r>
      <w:r w:rsidR="003D5E79" w:rsidRPr="00B95180">
        <w:rPr>
          <w:color w:val="auto"/>
        </w:rPr>
        <w:t xml:space="preserve"> </w:t>
      </w:r>
      <w:r w:rsidRPr="00B95180">
        <w:rPr>
          <w:color w:val="auto"/>
        </w:rPr>
        <w:t>15</w:t>
      </w:r>
      <w:r w:rsidR="00FA6BF3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м</w:t>
      </w:r>
      <w:r w:rsidR="00FA6BF3" w:rsidRPr="00B95180">
        <w:rPr>
          <w:color w:val="auto"/>
        </w:rPr>
        <w:t>аја 20</w:t>
      </w:r>
      <w:r w:rsidR="008A4EE3" w:rsidRPr="00B95180">
        <w:rPr>
          <w:color w:val="auto"/>
        </w:rPr>
        <w:t>2</w:t>
      </w:r>
      <w:r w:rsidRPr="00B95180">
        <w:rPr>
          <w:color w:val="auto"/>
        </w:rPr>
        <w:t>1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 xml:space="preserve">одине                                          </w:t>
      </w:r>
    </w:p>
    <w:p w:rsidR="003D5E79" w:rsidRPr="00B95180" w:rsidRDefault="00F81DCB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7.</w:t>
      </w:r>
      <w:r w:rsidR="003D5E79" w:rsidRPr="00B95180">
        <w:rPr>
          <w:color w:val="auto"/>
        </w:rPr>
        <w:t>Школски календар условио је промену:</w:t>
      </w:r>
    </w:p>
    <w:p w:rsidR="00BA7D89" w:rsidRPr="00B95180" w:rsidRDefault="00F8078E" w:rsidP="00B95180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-</w:t>
      </w:r>
      <w:r w:rsidR="008A4EE3" w:rsidRPr="00B95180">
        <w:rPr>
          <w:color w:val="auto"/>
        </w:rPr>
        <w:t>1</w:t>
      </w:r>
      <w:r w:rsidR="00E9348C" w:rsidRPr="00B95180">
        <w:rPr>
          <w:color w:val="auto"/>
        </w:rPr>
        <w:t>0</w:t>
      </w:r>
      <w:r w:rsidR="00E51084" w:rsidRPr="00B95180">
        <w:rPr>
          <w:color w:val="auto"/>
        </w:rPr>
        <w:t xml:space="preserve">. </w:t>
      </w:r>
      <w:r w:rsidR="00F00B8C" w:rsidRPr="00B95180">
        <w:rPr>
          <w:color w:val="auto"/>
        </w:rPr>
        <w:t>новембра</w:t>
      </w:r>
      <w:r w:rsidR="003D5E79" w:rsidRPr="00B95180">
        <w:rPr>
          <w:color w:val="auto"/>
        </w:rPr>
        <w:t xml:space="preserve"> 20</w:t>
      </w:r>
      <w:r w:rsidR="00E9348C" w:rsidRPr="00B95180">
        <w:rPr>
          <w:color w:val="auto"/>
        </w:rPr>
        <w:t>20</w:t>
      </w:r>
      <w:r w:rsidR="003D5E79" w:rsidRPr="00B95180">
        <w:rPr>
          <w:color w:val="auto"/>
        </w:rPr>
        <w:t xml:space="preserve">. 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 xml:space="preserve">одине радићемо  по распореду за </w:t>
      </w:r>
      <w:r w:rsidR="00B95180" w:rsidRPr="00B95180">
        <w:rPr>
          <w:color w:val="auto"/>
        </w:rPr>
        <w:t>петак</w:t>
      </w:r>
      <w:r w:rsidR="003D5E79" w:rsidRPr="00B95180">
        <w:rPr>
          <w:color w:val="auto"/>
        </w:rPr>
        <w:t xml:space="preserve"> уместо</w:t>
      </w:r>
      <w:r w:rsidR="00B95180">
        <w:rPr>
          <w:color w:val="auto"/>
        </w:rPr>
        <w:t xml:space="preserve"> </w:t>
      </w:r>
      <w:r w:rsidR="00B95180" w:rsidRPr="00B95180">
        <w:rPr>
          <w:color w:val="auto"/>
        </w:rPr>
        <w:t>у</w:t>
      </w:r>
      <w:r w:rsidR="008A4EE3" w:rsidRPr="00B95180">
        <w:rPr>
          <w:color w:val="auto"/>
        </w:rPr>
        <w:t>торка</w:t>
      </w:r>
      <w:r w:rsidR="00B95180" w:rsidRPr="00B95180">
        <w:rPr>
          <w:color w:val="auto"/>
        </w:rPr>
        <w:t>.</w:t>
      </w:r>
      <w:r w:rsidR="0040550D" w:rsidRPr="00B95180">
        <w:rPr>
          <w:color w:val="auto"/>
        </w:rPr>
        <w:t xml:space="preserve"> </w:t>
      </w:r>
    </w:p>
    <w:p w:rsidR="003D5E79" w:rsidRPr="00B95180" w:rsidRDefault="003D5E79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8.Свечана подела ђачких књижица,</w:t>
      </w:r>
      <w:r w:rsidR="005B125F" w:rsidRPr="00B95180">
        <w:rPr>
          <w:color w:val="auto"/>
        </w:rPr>
        <w:t>сведочанстава,</w:t>
      </w:r>
      <w:r w:rsidRPr="00B95180">
        <w:rPr>
          <w:color w:val="auto"/>
        </w:rPr>
        <w:t>диплома и награда ученицима  од I-VIII разреда обавиће се на Видовдан,28.</w:t>
      </w:r>
      <w:r w:rsidR="004D6807" w:rsidRPr="00B95180">
        <w:rPr>
          <w:color w:val="auto"/>
        </w:rPr>
        <w:t>ј</w:t>
      </w:r>
      <w:r w:rsidRPr="00B95180">
        <w:rPr>
          <w:color w:val="auto"/>
        </w:rPr>
        <w:t>уна 20</w:t>
      </w:r>
      <w:r w:rsidR="008A4EE3" w:rsidRPr="00B95180">
        <w:rPr>
          <w:color w:val="auto"/>
        </w:rPr>
        <w:t>2</w:t>
      </w:r>
      <w:r w:rsidR="00054314">
        <w:rPr>
          <w:color w:val="auto"/>
        </w:rPr>
        <w:t>1</w:t>
      </w:r>
      <w:r w:rsidRPr="00B95180">
        <w:rPr>
          <w:color w:val="auto"/>
        </w:rPr>
        <w:t>.г.</w:t>
      </w:r>
    </w:p>
    <w:p w:rsidR="003D5E79" w:rsidRPr="00B95180" w:rsidRDefault="006E193C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-</w:t>
      </w:r>
      <w:r w:rsidR="003D5E79" w:rsidRPr="00B95180">
        <w:rPr>
          <w:color w:val="auto"/>
        </w:rPr>
        <w:t>Класификациони периоди:</w:t>
      </w:r>
    </w:p>
    <w:p w:rsidR="003D5E79" w:rsidRPr="00B95180" w:rsidRDefault="006E193C" w:rsidP="00E31F0D">
      <w:pPr>
        <w:tabs>
          <w:tab w:val="left" w:pos="-142"/>
        </w:tabs>
        <w:ind w:firstLine="0"/>
        <w:jc w:val="left"/>
        <w:rPr>
          <w:color w:val="auto"/>
        </w:rPr>
      </w:pPr>
      <w:r w:rsidRPr="00B95180">
        <w:rPr>
          <w:color w:val="auto"/>
        </w:rPr>
        <w:t>-</w:t>
      </w:r>
      <w:r w:rsidR="003D5E79" w:rsidRPr="00B95180">
        <w:rPr>
          <w:color w:val="auto"/>
        </w:rPr>
        <w:t>Седнице ОВ за Први класификациони период одржаће се</w:t>
      </w:r>
      <w:r w:rsidR="004D1CFC" w:rsidRPr="00B95180">
        <w:rPr>
          <w:color w:val="auto"/>
        </w:rPr>
        <w:t xml:space="preserve">у </w:t>
      </w:r>
      <w:r w:rsidR="00F11535" w:rsidRPr="00B95180">
        <w:rPr>
          <w:color w:val="auto"/>
        </w:rPr>
        <w:t xml:space="preserve">трећој </w:t>
      </w:r>
      <w:r w:rsidR="00BA7D89" w:rsidRPr="00B95180">
        <w:rPr>
          <w:color w:val="auto"/>
        </w:rPr>
        <w:t xml:space="preserve"> недељ</w:t>
      </w:r>
      <w:r w:rsidR="004D1CFC" w:rsidRPr="00B95180">
        <w:rPr>
          <w:color w:val="auto"/>
        </w:rPr>
        <w:t>и</w:t>
      </w:r>
      <w:r w:rsidR="00B95180" w:rsidRPr="00B95180">
        <w:rPr>
          <w:color w:val="auto"/>
        </w:rPr>
        <w:t xml:space="preserve"> </w:t>
      </w:r>
      <w:r w:rsidR="003D5E79" w:rsidRPr="00B95180">
        <w:rPr>
          <w:color w:val="auto"/>
        </w:rPr>
        <w:t>нове</w:t>
      </w:r>
      <w:r w:rsidR="00B95180" w:rsidRPr="00B95180">
        <w:rPr>
          <w:color w:val="auto"/>
        </w:rPr>
        <w:t>-</w:t>
      </w:r>
      <w:r w:rsidR="003D5E79" w:rsidRPr="00B95180">
        <w:rPr>
          <w:color w:val="auto"/>
        </w:rPr>
        <w:t>мбра 20</w:t>
      </w:r>
      <w:r w:rsidR="00B95180" w:rsidRPr="00B95180">
        <w:rPr>
          <w:color w:val="auto"/>
        </w:rPr>
        <w:t>20</w:t>
      </w:r>
      <w:r w:rsidR="003D5E79" w:rsidRPr="00B95180">
        <w:rPr>
          <w:color w:val="auto"/>
        </w:rPr>
        <w:t>.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.</w:t>
      </w:r>
    </w:p>
    <w:p w:rsidR="003D5E79" w:rsidRPr="00B95180" w:rsidRDefault="006E193C" w:rsidP="00E31F0D">
      <w:pPr>
        <w:tabs>
          <w:tab w:val="left" w:pos="-142"/>
        </w:tabs>
        <w:ind w:firstLine="0"/>
        <w:rPr>
          <w:color w:val="auto"/>
        </w:rPr>
      </w:pPr>
      <w:r w:rsidRPr="00B95180">
        <w:rPr>
          <w:color w:val="auto"/>
        </w:rPr>
        <w:t>-</w:t>
      </w:r>
      <w:r w:rsidR="003D5E79" w:rsidRPr="00B95180">
        <w:rPr>
          <w:color w:val="auto"/>
        </w:rPr>
        <w:t xml:space="preserve">Седнице ОВ за Трећи класификациони период одржаће се </w:t>
      </w:r>
      <w:r w:rsidR="004D1CFC" w:rsidRPr="00B95180">
        <w:rPr>
          <w:color w:val="auto"/>
        </w:rPr>
        <w:t xml:space="preserve"> у </w:t>
      </w:r>
      <w:r w:rsidR="002643BE" w:rsidRPr="00B95180">
        <w:rPr>
          <w:color w:val="auto"/>
        </w:rPr>
        <w:t>друг</w:t>
      </w:r>
      <w:r w:rsidR="004D1CFC" w:rsidRPr="00B95180">
        <w:rPr>
          <w:color w:val="auto"/>
        </w:rPr>
        <w:t>ој</w:t>
      </w:r>
      <w:r w:rsidR="002643BE" w:rsidRPr="00B95180">
        <w:rPr>
          <w:color w:val="auto"/>
        </w:rPr>
        <w:t xml:space="preserve"> недељ</w:t>
      </w:r>
      <w:r w:rsidR="004D1CFC" w:rsidRPr="00B95180">
        <w:rPr>
          <w:color w:val="auto"/>
        </w:rPr>
        <w:t>и</w:t>
      </w:r>
      <w:r w:rsidR="002643BE" w:rsidRPr="00B95180">
        <w:rPr>
          <w:color w:val="auto"/>
        </w:rPr>
        <w:t xml:space="preserve"> априла </w:t>
      </w:r>
      <w:r w:rsidR="003D5E79" w:rsidRPr="00B95180">
        <w:rPr>
          <w:color w:val="auto"/>
        </w:rPr>
        <w:t xml:space="preserve"> 20</w:t>
      </w:r>
      <w:r w:rsidR="008A4EE3" w:rsidRPr="00B95180">
        <w:rPr>
          <w:color w:val="auto"/>
        </w:rPr>
        <w:t>2</w:t>
      </w:r>
      <w:r w:rsidR="00B95180" w:rsidRPr="00B95180">
        <w:rPr>
          <w:color w:val="auto"/>
        </w:rPr>
        <w:t>1</w:t>
      </w:r>
      <w:r w:rsidR="003D5E79" w:rsidRPr="00B95180">
        <w:rPr>
          <w:color w:val="auto"/>
        </w:rPr>
        <w:t>.</w:t>
      </w:r>
      <w:r w:rsidR="004D6807" w:rsidRPr="00B95180">
        <w:rPr>
          <w:color w:val="auto"/>
        </w:rPr>
        <w:t>г</w:t>
      </w:r>
      <w:r w:rsidR="003D5E79" w:rsidRPr="00B95180">
        <w:rPr>
          <w:color w:val="auto"/>
        </w:rPr>
        <w:t>.</w:t>
      </w:r>
    </w:p>
    <w:p w:rsidR="003D5E79" w:rsidRPr="00B95180" w:rsidRDefault="003D5E79" w:rsidP="00E31F0D">
      <w:pPr>
        <w:tabs>
          <w:tab w:val="left" w:pos="-142"/>
        </w:tabs>
        <w:ind w:firstLine="0"/>
        <w:rPr>
          <w:color w:val="auto"/>
        </w:rPr>
      </w:pPr>
    </w:p>
    <w:p w:rsidR="003D5E79" w:rsidRPr="00B95180" w:rsidRDefault="003D5E79" w:rsidP="00491179">
      <w:pPr>
        <w:tabs>
          <w:tab w:val="left" w:pos="567"/>
        </w:tabs>
        <w:ind w:left="567" w:firstLine="0"/>
        <w:rPr>
          <w:color w:val="auto"/>
        </w:rPr>
      </w:pPr>
    </w:p>
    <w:p w:rsidR="003D5E79" w:rsidRPr="00B95180" w:rsidRDefault="003D5E79" w:rsidP="00491179">
      <w:pPr>
        <w:tabs>
          <w:tab w:val="left" w:pos="567"/>
        </w:tabs>
        <w:ind w:left="567" w:firstLine="0"/>
        <w:rPr>
          <w:color w:val="auto"/>
        </w:rPr>
      </w:pPr>
    </w:p>
    <w:p w:rsidR="003D5E79" w:rsidRPr="00B95180" w:rsidRDefault="003D5E79" w:rsidP="00491179">
      <w:pPr>
        <w:pStyle w:val="2zakon"/>
        <w:tabs>
          <w:tab w:val="left" w:pos="567"/>
        </w:tabs>
        <w:spacing w:before="0" w:beforeAutospacing="0" w:after="0" w:afterAutospacing="0"/>
        <w:ind w:left="567" w:right="-1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sr-Cyrl-CS"/>
        </w:rPr>
      </w:pPr>
    </w:p>
    <w:p w:rsidR="00500E0F" w:rsidRDefault="00500E0F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color w:val="auto"/>
          <w:sz w:val="32"/>
          <w:szCs w:val="32"/>
        </w:rPr>
      </w:pPr>
    </w:p>
    <w:p w:rsidR="00B95180" w:rsidRDefault="00B95180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color w:val="auto"/>
          <w:sz w:val="32"/>
          <w:szCs w:val="32"/>
        </w:rPr>
      </w:pPr>
    </w:p>
    <w:p w:rsidR="00B95180" w:rsidRDefault="00B95180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color w:val="auto"/>
          <w:sz w:val="32"/>
          <w:szCs w:val="32"/>
        </w:rPr>
      </w:pPr>
    </w:p>
    <w:p w:rsidR="000C66BA" w:rsidRDefault="000C66BA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color w:val="auto"/>
          <w:sz w:val="32"/>
          <w:szCs w:val="32"/>
          <w:lang w:val="sr-Cyrl-RS"/>
        </w:rPr>
      </w:pPr>
    </w:p>
    <w:p w:rsidR="000C66BA" w:rsidRPr="000C66BA" w:rsidRDefault="000C66BA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color w:val="auto"/>
          <w:sz w:val="32"/>
          <w:szCs w:val="32"/>
          <w:lang w:val="sr-Cyrl-RS"/>
        </w:rPr>
      </w:pPr>
    </w:p>
    <w:p w:rsidR="00866476" w:rsidRPr="00DD2E39" w:rsidRDefault="00866476" w:rsidP="000C66BA">
      <w:pPr>
        <w:pStyle w:val="ie7class87"/>
        <w:spacing w:before="0" w:beforeAutospacing="0" w:after="0" w:afterAutospacing="0"/>
        <w:ind w:firstLine="708"/>
      </w:pPr>
      <w:r w:rsidRPr="00DD2E39">
        <w:rPr>
          <w:lang w:val="ru-RU"/>
        </w:rPr>
        <w:lastRenderedPageBreak/>
        <w:t xml:space="preserve">На основу члана </w:t>
      </w:r>
      <w:r w:rsidRPr="00DD2E39">
        <w:t>2</w:t>
      </w:r>
      <w:r w:rsidRPr="00DD2E39">
        <w:rPr>
          <w:lang w:val="ru-RU"/>
        </w:rPr>
        <w:t xml:space="preserve">8. </w:t>
      </w:r>
      <w:r w:rsidRPr="00DD2E39">
        <w:t xml:space="preserve">став </w:t>
      </w:r>
      <w:r>
        <w:t>6</w:t>
      </w:r>
      <w:r w:rsidRPr="00DD2E39">
        <w:t>.</w:t>
      </w:r>
      <w:r w:rsidRPr="00DD2E39">
        <w:rPr>
          <w:lang w:val="ru-RU"/>
        </w:rPr>
        <w:t xml:space="preserve"> Закона о основама система образовања и васпитања („Службени гласник РС”, бр. 88/17</w:t>
      </w:r>
      <w:r w:rsidRPr="00DD2E39">
        <w:t>,</w:t>
      </w:r>
      <w:r w:rsidRPr="00DD2E39">
        <w:rPr>
          <w:lang w:val="ru-RU"/>
        </w:rPr>
        <w:t xml:space="preserve"> 27/18 </w:t>
      </w:r>
      <w:r w:rsidRPr="00DD2E39">
        <w:t>‒ др. закон, 10/19и 6/20),</w:t>
      </w:r>
    </w:p>
    <w:p w:rsidR="00866476" w:rsidRPr="00DD2E39" w:rsidRDefault="00866476" w:rsidP="000C66BA">
      <w:pPr>
        <w:pStyle w:val="ie7class87"/>
        <w:spacing w:before="0" w:beforeAutospacing="0" w:after="0" w:afterAutospacing="0"/>
        <w:ind w:firstLine="720"/>
        <w:rPr>
          <w:rStyle w:val="Strong"/>
          <w:b w:val="0"/>
          <w:bCs w:val="0"/>
        </w:rPr>
      </w:pPr>
      <w:r w:rsidRPr="00DD2E39">
        <w:rPr>
          <w:lang w:val="ru-RU"/>
        </w:rPr>
        <w:t>министар просвете</w:t>
      </w:r>
      <w:r w:rsidRPr="00DD2E39">
        <w:t>,</w:t>
      </w:r>
      <w:r w:rsidRPr="00DD2E39">
        <w:rPr>
          <w:lang w:val="sr-Cyrl-CS"/>
        </w:rPr>
        <w:t>науке</w:t>
      </w:r>
      <w:r w:rsidRPr="00DD2E39">
        <w:t xml:space="preserve">и технолошког развоја </w:t>
      </w:r>
      <w:r w:rsidRPr="00DD2E39">
        <w:rPr>
          <w:lang w:val="ru-RU"/>
        </w:rPr>
        <w:t>доноси</w:t>
      </w:r>
    </w:p>
    <w:p w:rsidR="00866476" w:rsidRPr="00DD2E39" w:rsidRDefault="00866476" w:rsidP="00866476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866476" w:rsidRPr="00DD2E39" w:rsidRDefault="00866476" w:rsidP="00866476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866476" w:rsidRPr="00DD2E39" w:rsidRDefault="00866476" w:rsidP="00866476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866476" w:rsidRDefault="00866476" w:rsidP="00866476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  <w:r w:rsidRPr="00DD2E39">
        <w:rPr>
          <w:rStyle w:val="Strong"/>
          <w:lang w:val="ru-RU"/>
        </w:rPr>
        <w:t xml:space="preserve">П Р А В И Л Н И К </w:t>
      </w:r>
      <w:r w:rsidRPr="00DD2E39">
        <w:rPr>
          <w:b/>
          <w:bCs/>
          <w:lang w:val="ru-RU"/>
        </w:rPr>
        <w:br/>
      </w:r>
      <w:r w:rsidRPr="00DD2E39">
        <w:rPr>
          <w:rStyle w:val="Strong"/>
          <w:lang w:val="ru-RU"/>
        </w:rPr>
        <w:t>О КАЛЕНДАРУ ОБРАЗОВНО-ВАСПИТНОГ РАДА</w:t>
      </w:r>
      <w:r w:rsidRPr="00DD2E39">
        <w:rPr>
          <w:b/>
          <w:bCs/>
          <w:lang w:val="ru-RU"/>
        </w:rPr>
        <w:br/>
      </w:r>
      <w:r w:rsidRPr="00DD2E39">
        <w:rPr>
          <w:rStyle w:val="Strong"/>
        </w:rPr>
        <w:t>OСНОВН</w:t>
      </w:r>
      <w:r w:rsidRPr="00DD2E39">
        <w:rPr>
          <w:rStyle w:val="Strong"/>
          <w:lang w:val="sr-Cyrl-CS"/>
        </w:rPr>
        <w:t>Е</w:t>
      </w:r>
      <w:r w:rsidRPr="00DD2E39">
        <w:rPr>
          <w:rStyle w:val="Strong"/>
          <w:lang w:val="ru-RU"/>
        </w:rPr>
        <w:t xml:space="preserve"> ШКОЛЕ ЗА ШКОЛСКУ 2020/2021. ГОДИНУ</w:t>
      </w:r>
    </w:p>
    <w:p w:rsidR="00866476" w:rsidRDefault="00866476" w:rsidP="00866476">
      <w:pPr>
        <w:pStyle w:val="NormalWeb"/>
        <w:spacing w:before="0" w:beforeAutospacing="0" w:after="0" w:afterAutospacing="0"/>
        <w:jc w:val="center"/>
        <w:rPr>
          <w:rStyle w:val="Strong"/>
          <w:lang w:val="ru-RU"/>
        </w:rPr>
      </w:pPr>
    </w:p>
    <w:p w:rsidR="00866476" w:rsidRPr="00842D06" w:rsidRDefault="00866476" w:rsidP="00866476">
      <w:pPr>
        <w:pStyle w:val="NormalWeb"/>
        <w:spacing w:before="0" w:beforeAutospacing="0" w:after="0" w:afterAutospacing="0"/>
        <w:jc w:val="center"/>
        <w:rPr>
          <w:b/>
          <w:bCs/>
          <w:lang w:val="ru-RU"/>
        </w:rPr>
      </w:pPr>
      <w:r w:rsidRPr="00842D06">
        <w:rPr>
          <w:b/>
        </w:rPr>
        <w:t>( „Службени гласник РС – Просветни гласник”, број 5/20 од 17.6.2020. године)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1.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sr-Cyrl-CS"/>
        </w:rPr>
      </w:pPr>
      <w:r w:rsidRPr="00DD2E39">
        <w:rPr>
          <w:lang w:val="ru-RU"/>
        </w:rPr>
        <w:t>Овим правилником утврђује се календар за остваривање образовно-васпитног рада основне школе за школску 20</w:t>
      </w:r>
      <w:r w:rsidRPr="00DD2E39">
        <w:rPr>
          <w:lang w:val="sr-Cyrl-CS"/>
        </w:rPr>
        <w:t>20</w:t>
      </w:r>
      <w:r w:rsidRPr="00DD2E39">
        <w:rPr>
          <w:lang w:val="ru-RU"/>
        </w:rPr>
        <w:t xml:space="preserve">/2021. годину.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2.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ru-RU"/>
        </w:rPr>
      </w:pPr>
      <w:r w:rsidRPr="00DD2E39">
        <w:rPr>
          <w:lang w:val="ru-RU"/>
        </w:rPr>
        <w:t>Обавезни и остали облици образовно-васпитног рада, утврђени прописаним планом и програмом за основне школе</w:t>
      </w:r>
      <w:r w:rsidRPr="00DD2E39">
        <w:t xml:space="preserve">, </w:t>
      </w:r>
      <w:r w:rsidRPr="00DD2E39">
        <w:rPr>
          <w:lang w:val="ru-RU"/>
        </w:rPr>
        <w:t xml:space="preserve">планирају се годишњим планом рада.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3.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Настава и други облици образовно-васпитног рада у основној школи остварују се у току два полугодишта. 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ru-RU"/>
        </w:rPr>
      </w:pPr>
      <w:r w:rsidRPr="00DD2E39">
        <w:rPr>
          <w:lang w:val="ru-RU"/>
        </w:rPr>
        <w:t>Прво полугодиште почиње у уторак, 1. септембра 20</w:t>
      </w:r>
      <w:r w:rsidRPr="00DD2E39">
        <w:rPr>
          <w:lang w:val="sr-Cyrl-CS"/>
        </w:rPr>
        <w:t>20</w:t>
      </w:r>
      <w:r w:rsidRPr="00DD2E39">
        <w:rPr>
          <w:lang w:val="ru-RU"/>
        </w:rPr>
        <w:t xml:space="preserve">. године, а завршава се у </w:t>
      </w:r>
      <w:r w:rsidRPr="00DD2E39">
        <w:t xml:space="preserve">петак, </w:t>
      </w:r>
      <w:r w:rsidRPr="00DD2E39">
        <w:rPr>
          <w:lang w:val="ru-RU"/>
        </w:rPr>
        <w:t>29. јануара 20</w:t>
      </w:r>
      <w:r w:rsidRPr="00DD2E39">
        <w:rPr>
          <w:lang w:val="sr-Cyrl-CS"/>
        </w:rPr>
        <w:t>21</w:t>
      </w:r>
      <w:r w:rsidRPr="00DD2E39">
        <w:rPr>
          <w:lang w:val="ru-RU"/>
        </w:rPr>
        <w:t xml:space="preserve">. године. 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Друго полугодиште почиње у </w:t>
      </w:r>
      <w:r w:rsidRPr="00DD2E39">
        <w:t xml:space="preserve">среду, </w:t>
      </w:r>
      <w:r w:rsidRPr="00DD2E39">
        <w:rPr>
          <w:lang w:val="ru-RU"/>
        </w:rPr>
        <w:t xml:space="preserve">17. фебруара 2021. године. </w:t>
      </w:r>
    </w:p>
    <w:p w:rsidR="00866476" w:rsidRPr="00DD2E39" w:rsidRDefault="00866476" w:rsidP="00B21A6F">
      <w:pPr>
        <w:pStyle w:val="Default"/>
        <w:ind w:firstLine="720"/>
        <w:jc w:val="both"/>
        <w:rPr>
          <w:rStyle w:val="Strong"/>
          <w:b w:val="0"/>
          <w:bCs w:val="0"/>
          <w:lang w:val="sr-Cyrl-CS"/>
        </w:rPr>
      </w:pPr>
      <w:r w:rsidRPr="00DD2E39">
        <w:rPr>
          <w:lang w:val="ru-RU"/>
        </w:rPr>
        <w:t>Друго полугодиште завршава се у</w:t>
      </w:r>
      <w:r w:rsidRPr="00DD2E39">
        <w:t>петак</w:t>
      </w:r>
      <w:r w:rsidRPr="00DD2E39">
        <w:rPr>
          <w:lang w:val="ru-RU"/>
        </w:rPr>
        <w:t xml:space="preserve">, </w:t>
      </w:r>
      <w:r w:rsidRPr="00DD2E39">
        <w:t>4.</w:t>
      </w:r>
      <w:r w:rsidRPr="00DD2E39">
        <w:rPr>
          <w:lang w:val="ru-RU"/>
        </w:rPr>
        <w:t xml:space="preserve"> јуна 2021. године за ученике осмог разреда, односно у петак, 1</w:t>
      </w:r>
      <w:r w:rsidRPr="00DD2E39">
        <w:t>8</w:t>
      </w:r>
      <w:r w:rsidRPr="00DD2E39">
        <w:rPr>
          <w:lang w:val="ru-RU"/>
        </w:rPr>
        <w:t xml:space="preserve">. јуна 2021. године за ученике од првог до седмог разреда.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4.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  <w:lang w:val="ru-RU"/>
        </w:rPr>
      </w:pPr>
      <w:r w:rsidRPr="00DD2E39">
        <w:rPr>
          <w:color w:val="auto"/>
          <w:lang w:val="ru-RU"/>
        </w:rPr>
        <w:t xml:space="preserve">Обавезни облици образовно-васпитног рада из члана 1. овог правилника за ученике од првог до седмог разреда, остварује се у 36 петодневних наставних седмица, односно 180 наставних дана. 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</w:rPr>
      </w:pPr>
      <w:r w:rsidRPr="00DD2E39">
        <w:rPr>
          <w:color w:val="auto"/>
          <w:lang w:val="ru-RU"/>
        </w:rPr>
        <w:t>Образовно-васпитни рад за ученике осмог разр</w:t>
      </w:r>
      <w:r w:rsidRPr="00DD2E39">
        <w:rPr>
          <w:color w:val="auto"/>
        </w:rPr>
        <w:t>e</w:t>
      </w:r>
      <w:r w:rsidRPr="00DD2E39">
        <w:rPr>
          <w:color w:val="auto"/>
          <w:lang w:val="ru-RU"/>
        </w:rPr>
        <w:t>да остварује се у 34 петодневне наставне седмице, односно 170 наставних дана.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  <w:lang w:val="ru-RU"/>
        </w:rPr>
      </w:pPr>
      <w:r w:rsidRPr="00DD2E39">
        <w:rPr>
          <w:color w:val="auto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</w:t>
      </w:r>
      <w:r>
        <w:rPr>
          <w:color w:val="auto"/>
        </w:rPr>
        <w:t>шњем нивоу, могуће је одступање</w:t>
      </w:r>
      <w:r w:rsidRPr="00DD2E39">
        <w:rPr>
          <w:color w:val="auto"/>
        </w:rPr>
        <w:t xml:space="preserve"> у броју до 5% од утврђеног броја петодневних наставних седмица, односно наставних дана.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  <w:lang w:val="ru-RU"/>
        </w:rPr>
      </w:pPr>
      <w:r w:rsidRPr="00DD2E39">
        <w:rPr>
          <w:color w:val="auto"/>
          <w:lang w:val="ru-RU"/>
        </w:rPr>
        <w:t xml:space="preserve">У оквиру 36, односно 34 петодневне наставне седмице, школа је у обавези да годишњим </w:t>
      </w:r>
      <w:r w:rsidRPr="00DD2E39">
        <w:rPr>
          <w:color w:val="auto"/>
        </w:rPr>
        <w:t xml:space="preserve">планом </w:t>
      </w:r>
      <w:r w:rsidRPr="00DD2E39">
        <w:rPr>
          <w:color w:val="auto"/>
          <w:lang w:val="ru-RU"/>
        </w:rPr>
        <w:t xml:space="preserve">рада равномерно распореди дане у седмици,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 </w:t>
      </w:r>
    </w:p>
    <w:p w:rsidR="00866476" w:rsidRPr="00DD2E39" w:rsidRDefault="00866476" w:rsidP="00B21A6F">
      <w:pPr>
        <w:pStyle w:val="Default"/>
        <w:ind w:firstLine="720"/>
        <w:jc w:val="both"/>
        <w:rPr>
          <w:rStyle w:val="Strong"/>
          <w:b w:val="0"/>
          <w:bCs w:val="0"/>
          <w:color w:val="auto"/>
          <w:lang w:val="ru-RU"/>
        </w:rPr>
      </w:pPr>
      <w:r w:rsidRPr="00DD2E39">
        <w:rPr>
          <w:color w:val="auto"/>
          <w:lang w:val="ru-RU"/>
        </w:rPr>
        <w:t>Сваки дан у седмици неопходно је да буде заступљен 36, односно 34 пута, изузев у случају када због угрожености безбедности и здравља ученика и запослених није могуће обезбедити да сваки дан  у седмици буде заступљен утврђен број пута.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</w:pPr>
      <w:r w:rsidRPr="00DD2E39">
        <w:rPr>
          <w:rStyle w:val="Strong"/>
          <w:lang w:val="ru-RU"/>
        </w:rPr>
        <w:t>Члан 5.</w:t>
      </w:r>
    </w:p>
    <w:p w:rsidR="00866476" w:rsidRPr="00DD2E39" w:rsidRDefault="00866476" w:rsidP="00B21A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sz w:val="24"/>
          <w:szCs w:val="24"/>
        </w:rPr>
        <w:tab/>
        <w:t>План и програм наставе и учења за основну музичку и основну балетску школу остварује се према годишњем плану рада школе у петодневним или шестодневним наставним седмицама, у складу са законом.</w:t>
      </w:r>
    </w:p>
    <w:p w:rsidR="00866476" w:rsidRDefault="00866476" w:rsidP="00B21A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D2E3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D2E39">
        <w:rPr>
          <w:rFonts w:ascii="Times New Roman" w:hAnsi="Times New Roman" w:cs="Times New Roman"/>
          <w:sz w:val="24"/>
          <w:szCs w:val="24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</w:t>
      </w:r>
      <w:r w:rsidRPr="00DD2E39">
        <w:rPr>
          <w:rFonts w:ascii="Times New Roman" w:hAnsi="Times New Roman" w:cs="Times New Roman"/>
          <w:sz w:val="24"/>
          <w:szCs w:val="24"/>
        </w:rPr>
        <w:lastRenderedPageBreak/>
        <w:t>седмица и наставних дана на годи</w:t>
      </w:r>
      <w:r>
        <w:rPr>
          <w:rFonts w:ascii="Times New Roman" w:hAnsi="Times New Roman" w:cs="Times New Roman"/>
          <w:sz w:val="24"/>
          <w:szCs w:val="24"/>
        </w:rPr>
        <w:t>шњем нивоу, могуће је одступање</w:t>
      </w:r>
      <w:r w:rsidRPr="00DD2E39">
        <w:rPr>
          <w:rFonts w:ascii="Times New Roman" w:hAnsi="Times New Roman" w:cs="Times New Roman"/>
          <w:sz w:val="24"/>
          <w:szCs w:val="24"/>
        </w:rPr>
        <w:t xml:space="preserve"> у броју до 5% од утврђеног броја петодневних наставних седмица, односно наставних дана.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DD2E39">
        <w:rPr>
          <w:rStyle w:val="Strong"/>
          <w:lang w:val="ru-RU"/>
        </w:rPr>
        <w:t>Члан 6</w:t>
      </w:r>
      <w:r w:rsidRPr="00DD2E39">
        <w:rPr>
          <w:rStyle w:val="Strong"/>
        </w:rPr>
        <w:t>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>У току школске године ученици имају јесењи, зимски, пролећни и летњи распуст.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ru-RU"/>
        </w:rPr>
        <w:t>Јесењи распуст почиње</w:t>
      </w:r>
      <w:r w:rsidRPr="00DD2E39">
        <w:rPr>
          <w:lang w:val="ru-RU"/>
        </w:rPr>
        <w:t xml:space="preserve"> у </w:t>
      </w:r>
      <w:r>
        <w:rPr>
          <w:lang w:val="ru-RU"/>
        </w:rPr>
        <w:t>среду</w:t>
      </w:r>
      <w:r w:rsidRPr="00DD2E39">
        <w:rPr>
          <w:lang w:val="ru-RU"/>
        </w:rPr>
        <w:t>, 11. новембра 2020. године, а завршава се у петак, 13. новембра 2020. године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</w:pPr>
      <w:r w:rsidRPr="00DD2E39">
        <w:rPr>
          <w:lang w:val="ru-RU"/>
        </w:rPr>
        <w:t xml:space="preserve">Зимски распуст има два дела – први део почиње у </w:t>
      </w:r>
      <w:r w:rsidRPr="00DD2E39">
        <w:t>четвртак</w:t>
      </w:r>
      <w:r w:rsidRPr="00DD2E39">
        <w:rPr>
          <w:lang w:val="ru-RU"/>
        </w:rPr>
        <w:t>, 31. децембра 2020. године, а завршава се у петак</w:t>
      </w:r>
      <w:r w:rsidRPr="00DD2E39">
        <w:rPr>
          <w:lang w:val="sr-Cyrl-CS"/>
        </w:rPr>
        <w:t>,</w:t>
      </w:r>
      <w:r w:rsidRPr="00DD2E39">
        <w:rPr>
          <w:lang w:val="ru-RU"/>
        </w:rPr>
        <w:t xml:space="preserve"> 8. јануара 2021. године, а други део почиње у понедељак, 1. фебруара 2021. године, а завршава се у</w:t>
      </w:r>
      <w:r w:rsidRPr="00DD2E39">
        <w:t>уторак</w:t>
      </w:r>
      <w:r w:rsidRPr="00DD2E39">
        <w:rPr>
          <w:lang w:val="ru-RU"/>
        </w:rPr>
        <w:t>, 16. фебруара 20</w:t>
      </w:r>
      <w:r w:rsidRPr="00DD2E39">
        <w:t>21</w:t>
      </w:r>
      <w:r w:rsidRPr="00DD2E39">
        <w:rPr>
          <w:lang w:val="ru-RU"/>
        </w:rPr>
        <w:t xml:space="preserve">. </w:t>
      </w:r>
      <w:r w:rsidRPr="00DD2E39">
        <w:t>го</w:t>
      </w:r>
      <w:r w:rsidRPr="00DD2E39">
        <w:rPr>
          <w:lang w:val="ru-RU"/>
        </w:rPr>
        <w:t>дине</w:t>
      </w:r>
      <w:r w:rsidRPr="00DD2E39">
        <w:t>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</w:pPr>
      <w:r w:rsidRPr="00DD2E39">
        <w:rPr>
          <w:lang w:val="ru-RU"/>
        </w:rPr>
        <w:t xml:space="preserve">Пролећни распуст почиње у петак, 30. априла 2021. године, а </w:t>
      </w:r>
      <w:r>
        <w:rPr>
          <w:lang w:val="ru-RU"/>
        </w:rPr>
        <w:t>завршава се у</w:t>
      </w:r>
      <w:r w:rsidRPr="00DD2E39">
        <w:t xml:space="preserve">петак, 7. маја </w:t>
      </w:r>
      <w:r w:rsidRPr="00DD2E39">
        <w:rPr>
          <w:lang w:val="ru-RU"/>
        </w:rPr>
        <w:t>2021. године.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</w:pPr>
      <w:r w:rsidRPr="00DD2E39">
        <w:t xml:space="preserve">За ученике од првог до седмог разреда, </w:t>
      </w:r>
      <w:r w:rsidRPr="00DD2E39">
        <w:rPr>
          <w:lang w:val="ru-RU"/>
        </w:rPr>
        <w:t>летњи распуст почиње у понедељак, 21. јуна 2021. године, а завршава се у уторак, 31. августа 2021. године. За ученике осмог разреда летњи распуст почиње по завршетку завршног испита, а завршава се у уторак, 31. августа 2021. године.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7.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DD2E39">
        <w:rPr>
          <w:lang w:val="ru-RU"/>
        </w:rPr>
        <w:t>У школи се празнују државни и верски празници, у складу са Законом о државним и другим празницима у Републици Србији (</w:t>
      </w:r>
      <w:r w:rsidRPr="00DD2E39">
        <w:rPr>
          <w:lang w:val="sr-Cyrl-CS"/>
        </w:rPr>
        <w:t>„Службени гласник РС</w:t>
      </w:r>
      <w:r w:rsidRPr="00DD2E39">
        <w:rPr>
          <w:lang w:val="ru-RU"/>
        </w:rPr>
        <w:t>”</w:t>
      </w:r>
      <w:r w:rsidRPr="00DD2E39">
        <w:rPr>
          <w:lang w:val="sr-Cyrl-CS"/>
        </w:rPr>
        <w:t>, бр</w:t>
      </w:r>
      <w:r w:rsidRPr="00DD2E39">
        <w:rPr>
          <w:lang w:val="ru-RU"/>
        </w:rPr>
        <w:t>.</w:t>
      </w:r>
      <w:r w:rsidRPr="00DD2E39">
        <w:rPr>
          <w:lang w:val="sr-Cyrl-CS"/>
        </w:rPr>
        <w:t xml:space="preserve"> 43/01, 101/07 и 92/11).</w:t>
      </w:r>
      <w:r w:rsidRPr="00DD2E39">
        <w:rPr>
          <w:lang w:val="ru-RU"/>
        </w:rPr>
        <w:t xml:space="preserve"> У школи се празнује р</w:t>
      </w:r>
      <w:r>
        <w:rPr>
          <w:lang w:val="ru-RU"/>
        </w:rPr>
        <w:t>адно Дан сећања на српске жртве</w:t>
      </w:r>
      <w:r w:rsidRPr="00DD2E39">
        <w:rPr>
          <w:lang w:val="ru-RU"/>
        </w:rPr>
        <w:t xml:space="preserve"> у  Другом светском рату, Свети Сава – Дан духовности, Дан сећања на жртве холокауста, геноцида и других жртава фашизма у Другом светском рату,</w:t>
      </w:r>
      <w:r w:rsidRPr="00DD2E39">
        <w:rPr>
          <w:lang w:val="sr-Cyrl-CS"/>
        </w:rPr>
        <w:t xml:space="preserve"> Дан победе и</w:t>
      </w:r>
      <w:r w:rsidRPr="00DD2E39">
        <w:rPr>
          <w:lang w:val="ru-RU"/>
        </w:rPr>
        <w:t xml:space="preserve"> Видовдан – спомен на Косовску битку.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Дан сећања на српске </w:t>
      </w:r>
      <w:r>
        <w:rPr>
          <w:lang w:val="ru-RU"/>
        </w:rPr>
        <w:t>жртве</w:t>
      </w:r>
      <w:r w:rsidRPr="00DD2E39">
        <w:rPr>
          <w:lang w:val="ru-RU"/>
        </w:rPr>
        <w:t xml:space="preserve"> у Другом светском рату празнује се 21. октобра 2020. године, Свети Сава 27. јануара 2021. </w:t>
      </w:r>
      <w:r w:rsidRPr="00DD2E39">
        <w:rPr>
          <w:lang w:val="sr-Cyrl-CS"/>
        </w:rPr>
        <w:t>године</w:t>
      </w:r>
      <w:r w:rsidRPr="00DD2E39">
        <w:rPr>
          <w:lang w:val="ru-RU"/>
        </w:rPr>
        <w:t>, Дан сећања на жртве холокауста, геноцида и других жртава фашизма у Другом светском рату 22. априла 2021. године, Дан победе 9. маја 2021. године, Видовдан</w:t>
      </w:r>
      <w:r w:rsidRPr="00DD2E39">
        <w:t xml:space="preserve"> ‒ спомен на Косовску битку</w:t>
      </w:r>
      <w:r w:rsidRPr="00DD2E39">
        <w:rPr>
          <w:lang w:val="ru-RU"/>
        </w:rPr>
        <w:t xml:space="preserve"> 28. јуна 2021. године.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DD2E39">
        <w:rPr>
          <w:lang w:val="ru-RU"/>
        </w:rPr>
        <w:t>Свети Сава и Видовдан се празнују радно, без одржавања настав</w:t>
      </w:r>
      <w:r>
        <w:rPr>
          <w:lang w:val="ru-RU"/>
        </w:rPr>
        <w:t xml:space="preserve">е, а Дан сећања на српске жртве у </w:t>
      </w:r>
      <w:r w:rsidRPr="00DD2E39">
        <w:rPr>
          <w:lang w:val="ru-RU"/>
        </w:rPr>
        <w:t xml:space="preserve">Другом светском рату, Дан сећања на жртве холокауста, геноцида и других жртава фашизма у Другом светском рату </w:t>
      </w:r>
      <w:r w:rsidRPr="00DD2E39">
        <w:rPr>
          <w:lang w:val="sr-Cyrl-CS"/>
        </w:rPr>
        <w:t>иДан победе су наставни дани</w:t>
      </w:r>
      <w:r w:rsidRPr="00DD2E39">
        <w:rPr>
          <w:lang w:val="ru-RU"/>
        </w:rPr>
        <w:t>,</w:t>
      </w:r>
      <w:r w:rsidRPr="00DD2E39">
        <w:rPr>
          <w:lang w:val="sr-Cyrl-CS"/>
        </w:rPr>
        <w:t xml:space="preserve"> изузев кад падају у недељу. </w:t>
      </w:r>
    </w:p>
    <w:p w:rsidR="00866476" w:rsidRDefault="00866476" w:rsidP="00B21A6F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DD2E39">
        <w:rPr>
          <w:lang w:val="ru-RU"/>
        </w:rPr>
        <w:tab/>
      </w:r>
      <w:r>
        <w:rPr>
          <w:lang w:val="ru-RU"/>
        </w:rPr>
        <w:t>Недеља</w:t>
      </w:r>
      <w:r w:rsidRPr="00DD2E39">
        <w:rPr>
          <w:lang w:val="ru-RU"/>
        </w:rPr>
        <w:t>, 8. новембар 2020. године обележава се као Дан просветних радника.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DD2E39">
        <w:rPr>
          <w:rStyle w:val="Strong"/>
          <w:lang w:val="ru-RU"/>
        </w:rPr>
        <w:t>Члан 8.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</w:pPr>
      <w:r w:rsidRPr="00DD2E39">
        <w:rPr>
          <w:lang w:val="ru-RU"/>
        </w:rPr>
        <w:t xml:space="preserve">Ученици и запослени у школи имају право да не похађају наставу, односно да не раде у дане следећих верских празника, и то: </w:t>
      </w:r>
      <w:r w:rsidRPr="00DD2E39">
        <w:rPr>
          <w:lang w:val="ru-RU"/>
        </w:rPr>
        <w:br/>
      </w:r>
      <w:r w:rsidRPr="00DD2E39">
        <w:rPr>
          <w:lang w:val="ru-RU"/>
        </w:rPr>
        <w:tab/>
        <w:t>1) православци – на први дан крсне славе;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2) припадници </w:t>
      </w:r>
      <w:r w:rsidRPr="00DD2E39">
        <w:t>и</w:t>
      </w:r>
      <w:r w:rsidRPr="00DD2E39">
        <w:rPr>
          <w:lang w:val="ru-RU"/>
        </w:rPr>
        <w:t xml:space="preserve">сламске заједнице ‒ 13. </w:t>
      </w:r>
      <w:r w:rsidRPr="00DD2E39">
        <w:t>маја 2021. године, на први дан Рамазанског бајрама</w:t>
      </w:r>
      <w:r w:rsidRPr="00DD2E39">
        <w:rPr>
          <w:lang w:val="ru-RU"/>
        </w:rPr>
        <w:t xml:space="preserve">  и 20.  јула 2021. године, на први дан Курбанског бајрама</w:t>
      </w:r>
      <w:r>
        <w:rPr>
          <w:lang w:val="ru-RU"/>
        </w:rPr>
        <w:t>;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3) припадници јеврејске заједнице – </w:t>
      </w:r>
      <w:r w:rsidRPr="00DD2E39">
        <w:t>28</w:t>
      </w:r>
      <w:r w:rsidRPr="00DD2E39">
        <w:rPr>
          <w:lang w:val="ru-RU"/>
        </w:rPr>
        <w:t>.  септембра 2020. године, на први дан Јом Кипура;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>4) припадници верских заједница које обележавају верске празнике по грегоријанском календару – 25. децембра 2020. године, на први дан Божића;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>5) припадници верских заједница које обележавају верске празнике по јулијанском календару – 7. јануара 2021. године, на први дан Божића;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</w:rPr>
      </w:pPr>
      <w:r w:rsidRPr="00DD2E39">
        <w:rPr>
          <w:lang w:val="ru-RU"/>
        </w:rPr>
        <w:t xml:space="preserve">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2. априла до 5. априла 2021. </w:t>
      </w:r>
      <w:r w:rsidRPr="00DD2E39">
        <w:t>г</w:t>
      </w:r>
      <w:r w:rsidRPr="00DD2E39">
        <w:rPr>
          <w:lang w:val="ru-RU"/>
        </w:rPr>
        <w:t>одине</w:t>
      </w:r>
      <w:r w:rsidRPr="00DD2E39">
        <w:t xml:space="preserve">; </w:t>
      </w:r>
      <w:r w:rsidRPr="00DD2E39">
        <w:rPr>
          <w:lang w:val="ru-RU"/>
        </w:rPr>
        <w:t xml:space="preserve"> православни од 30. априла до 3. маја 2021. </w:t>
      </w:r>
      <w:r w:rsidRPr="00DD2E39">
        <w:t>г</w:t>
      </w:r>
      <w:r w:rsidRPr="00DD2E39">
        <w:rPr>
          <w:lang w:val="ru-RU"/>
        </w:rPr>
        <w:t>одине).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DD2E39">
        <w:rPr>
          <w:rStyle w:val="Strong"/>
          <w:lang w:val="ru-RU"/>
        </w:rPr>
        <w:t>Члан 9.</w:t>
      </w:r>
    </w:p>
    <w:p w:rsidR="00866476" w:rsidRPr="00E14464" w:rsidRDefault="00866476" w:rsidP="00B21A6F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DD2E39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Избор и распоред републичких такмичења ученика основних школа, који ће бити одржани у периоду од понедељка, 17. маја 2021. године до недеље, 23. маја 2021. године, биће 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>одређен програмом такмичења и смотри ученика основних школа и Стручним упутством о организовању такмичења и смотри ученика основних и средњих школа, за школску 2020/2021. годину.</w:t>
      </w:r>
    </w:p>
    <w:p w:rsidR="00866476" w:rsidRPr="00E14464" w:rsidRDefault="00866476" w:rsidP="00B21A6F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tab/>
        <w:t>За ученике који не буду учествовали на такмичењима, наведени дани су наставни.</w:t>
      </w:r>
    </w:p>
    <w:p w:rsidR="00866476" w:rsidRPr="00DD2E39" w:rsidRDefault="00866476" w:rsidP="00B21A6F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DD2E39">
        <w:rPr>
          <w:rStyle w:val="Strong"/>
          <w:rFonts w:ascii="Times New Roman" w:hAnsi="Times New Roman" w:cs="Times New Roman"/>
          <w:sz w:val="24"/>
          <w:szCs w:val="24"/>
        </w:rPr>
        <w:t>Члан 10.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Годишњим планом рада школа ће утврдити екскурзије и време када ће надокнадити наставне дане у којима су остварене екскурзије.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rStyle w:val="Strong"/>
          <w:b w:val="0"/>
          <w:bCs w:val="0"/>
        </w:rPr>
      </w:pPr>
      <w:r w:rsidRPr="00DD2E39">
        <w:rPr>
          <w:lang w:val="ru-RU"/>
        </w:rPr>
        <w:t>Ако је дан школе наставни дан према календару, школа ће тај дан надокнадити на начин који утврди годишњим планом рада.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11.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 w:rsidRPr="00DD2E39">
        <w:rPr>
          <w:lang w:val="ru-RU"/>
        </w:rPr>
        <w:t xml:space="preserve">Време саопштавања успеха ученика и подела ђачких књижица на крају првог полугодишта, школа утврђује годишњим планом рада, у складу са овим правилником.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strike/>
          <w:lang w:val="ru-RU"/>
        </w:rPr>
      </w:pPr>
      <w:r w:rsidRPr="00DD2E39">
        <w:rPr>
          <w:lang w:val="ru-RU"/>
        </w:rPr>
        <w:t>Време поделе сведочанстава, као и време поделе диплома, школа утврђује годишњим планом рада, у складу са овим правилником.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  <w:lang w:val="sr-Cyrl-CS"/>
        </w:rPr>
      </w:pPr>
      <w:r w:rsidRPr="00DD2E39">
        <w:rPr>
          <w:color w:val="auto"/>
          <w:lang w:val="ru-RU"/>
        </w:rPr>
        <w:t>Свечана подела ђачких књижица, ученицима од првог до седмог разреда, на крају другог полугодишта, обавиће се у</w:t>
      </w:r>
      <w:r w:rsidRPr="00DD2E39">
        <w:rPr>
          <w:color w:val="auto"/>
          <w:lang w:val="sr-Cyrl-CS"/>
        </w:rPr>
        <w:t xml:space="preserve"> понедељак</w:t>
      </w:r>
      <w:r w:rsidRPr="00DD2E39">
        <w:rPr>
          <w:color w:val="auto"/>
          <w:lang w:val="ru-RU"/>
        </w:rPr>
        <w:t>, 28. јуна 2021</w:t>
      </w:r>
      <w:r w:rsidRPr="00DD2E39">
        <w:rPr>
          <w:color w:val="auto"/>
          <w:lang w:val="sr-Cyrl-CS"/>
        </w:rPr>
        <w:t>.</w:t>
      </w:r>
      <w:r w:rsidRPr="00DD2E39">
        <w:rPr>
          <w:color w:val="auto"/>
          <w:lang w:val="ru-RU"/>
        </w:rPr>
        <w:t xml:space="preserve"> годин</w:t>
      </w:r>
      <w:r w:rsidRPr="00DD2E39">
        <w:rPr>
          <w:color w:val="auto"/>
          <w:lang w:val="sr-Cyrl-CS"/>
        </w:rPr>
        <w:t>е.</w:t>
      </w:r>
    </w:p>
    <w:p w:rsidR="00866476" w:rsidRPr="00DD2E39" w:rsidRDefault="00866476" w:rsidP="00B21A6F">
      <w:pPr>
        <w:pStyle w:val="Default"/>
        <w:ind w:firstLine="720"/>
        <w:jc w:val="both"/>
        <w:rPr>
          <w:color w:val="auto"/>
          <w:lang w:val="ru-RU"/>
        </w:rPr>
      </w:pPr>
      <w:r w:rsidRPr="00DD2E39">
        <w:rPr>
          <w:color w:val="auto"/>
          <w:lang w:val="ru-RU"/>
        </w:rPr>
        <w:t xml:space="preserve">Саопштавање успеха ученика музичке и балетске школе на крају другог полугодишта и подела сведочанстава и диплома обавиће се у складу са годишњим </w:t>
      </w:r>
      <w:r w:rsidRPr="00DD2E39">
        <w:rPr>
          <w:color w:val="auto"/>
          <w:lang w:val="sr-Cyrl-CS"/>
        </w:rPr>
        <w:t xml:space="preserve">планом </w:t>
      </w:r>
      <w:r w:rsidRPr="00DD2E39">
        <w:rPr>
          <w:color w:val="auto"/>
          <w:lang w:val="ru-RU"/>
        </w:rPr>
        <w:t xml:space="preserve">рада школе, у складу са овим правилником.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rStyle w:val="Strong"/>
        </w:rPr>
      </w:pPr>
      <w:r w:rsidRPr="00DD2E39">
        <w:rPr>
          <w:rStyle w:val="Strong"/>
          <w:lang w:val="ru-RU"/>
        </w:rPr>
        <w:t>Члан 12.</w:t>
      </w:r>
    </w:p>
    <w:p w:rsidR="00866476" w:rsidRPr="00E14464" w:rsidRDefault="00866476" w:rsidP="00B21A6F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  <w:r w:rsidRPr="00DD2E39">
        <w:rPr>
          <w:rStyle w:val="Strong"/>
          <w:rFonts w:ascii="Times New Roman" w:hAnsi="Times New Roman" w:cs="Times New Roman"/>
          <w:sz w:val="24"/>
          <w:szCs w:val="24"/>
          <w:lang w:val="ru-RU"/>
        </w:rPr>
        <w:tab/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Ученици осмог разреда полагаће 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пробни 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завршни испит 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t>у петак,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 xml:space="preserve"> 26. марта 2021. године и у суботу, 27. марта 2021. године, а завршни испит у 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</w:rPr>
        <w:t>понедељак</w:t>
      </w:r>
      <w:r w:rsidRPr="00E14464"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  <w:t>, 21. јуна 2021. године, у уторак, 22. јуна 2021. године и среду, 23. јуна 2021. године.</w:t>
      </w:r>
    </w:p>
    <w:p w:rsidR="00866476" w:rsidRPr="00E14464" w:rsidRDefault="00866476" w:rsidP="00B21A6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66476" w:rsidRPr="00E14464" w:rsidRDefault="00866476" w:rsidP="00B21A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14464">
        <w:rPr>
          <w:rFonts w:ascii="Times New Roman" w:hAnsi="Times New Roman" w:cs="Times New Roman"/>
          <w:sz w:val="24"/>
          <w:szCs w:val="24"/>
          <w:lang w:val="ru-RU"/>
        </w:rPr>
        <w:t>Члан 13.</w:t>
      </w:r>
    </w:p>
    <w:p w:rsidR="00866476" w:rsidRPr="00DD2E39" w:rsidRDefault="00866476" w:rsidP="00B21A6F">
      <w:pPr>
        <w:pStyle w:val="Default"/>
        <w:ind w:firstLine="720"/>
        <w:jc w:val="both"/>
        <w:rPr>
          <w:lang w:val="sr-Cyrl-CS"/>
        </w:rPr>
      </w:pPr>
      <w:r w:rsidRPr="00DD2E39">
        <w:rPr>
          <w:lang w:val="ru-RU"/>
        </w:rPr>
        <w:t>Табеларни преглед календара образовно-васпитног рада основне школе за школску 20</w:t>
      </w:r>
      <w:r w:rsidRPr="00DD2E39">
        <w:rPr>
          <w:lang w:val="sr-Cyrl-CS"/>
        </w:rPr>
        <w:t>20</w:t>
      </w:r>
      <w:r w:rsidRPr="00DD2E39">
        <w:rPr>
          <w:lang w:val="ru-RU"/>
        </w:rPr>
        <w:t xml:space="preserve">/2021. годину одштампан је уз овај правилник и чини његов саставни део. 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jc w:val="center"/>
        <w:rPr>
          <w:lang w:val="ru-RU"/>
        </w:rPr>
      </w:pPr>
      <w:r w:rsidRPr="00DD2E39">
        <w:rPr>
          <w:rStyle w:val="Strong"/>
          <w:lang w:val="ru-RU"/>
        </w:rPr>
        <w:t>Члан 14.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 w:rsidRPr="00DD2E39">
        <w:rPr>
          <w:lang w:val="ru-RU"/>
        </w:rPr>
        <w:t xml:space="preserve">Овај правилник ступа на снагу осмог дана од дана објављивања у </w:t>
      </w:r>
      <w:r w:rsidRPr="00DD2E39">
        <w:rPr>
          <w:lang w:val="sr-Cyrl-CS"/>
        </w:rPr>
        <w:t>„Службеном гласнику РС – Просветном гласнику”.</w:t>
      </w:r>
      <w:r w:rsidRPr="00DD2E39">
        <w:rPr>
          <w:lang w:val="sr-Cyrl-C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560"/>
        <w:gridCol w:w="3651"/>
      </w:tblGrid>
      <w:tr w:rsidR="00866476" w:rsidRPr="00DD2E39" w:rsidTr="006506BF">
        <w:tc>
          <w:tcPr>
            <w:tcW w:w="4077" w:type="dxa"/>
          </w:tcPr>
          <w:p w:rsidR="00866476" w:rsidRPr="00DD2E39" w:rsidRDefault="00866476" w:rsidP="00B21A6F">
            <w:pPr>
              <w:pStyle w:val="NormalWeb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651" w:type="dxa"/>
            <w:hideMark/>
          </w:tcPr>
          <w:p w:rsidR="00866476" w:rsidRPr="00DD2E39" w:rsidRDefault="00866476" w:rsidP="00B21A6F">
            <w:pPr>
              <w:rPr>
                <w:sz w:val="24"/>
                <w:szCs w:val="24"/>
              </w:rPr>
            </w:pPr>
          </w:p>
        </w:tc>
      </w:tr>
      <w:tr w:rsidR="00866476" w:rsidRPr="00DD2E39" w:rsidTr="006506BF">
        <w:tc>
          <w:tcPr>
            <w:tcW w:w="4077" w:type="dxa"/>
          </w:tcPr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  <w:p w:rsidR="00866476" w:rsidRDefault="00866476" w:rsidP="00B21A6F">
            <w:pPr>
              <w:pStyle w:val="NormalWeb"/>
              <w:spacing w:before="0" w:beforeAutospacing="0" w:after="0" w:afterAutospacing="0"/>
            </w:pPr>
            <w:r w:rsidRPr="00DD2E39">
              <w:rPr>
                <w:lang w:val="ru-RU"/>
              </w:rPr>
              <w:t>Број</w:t>
            </w:r>
            <w:r w:rsidRPr="00DD2E39">
              <w:t>: 110-00-00151/2020-04</w:t>
            </w:r>
          </w:p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  <w:p w:rsidR="00866476" w:rsidRPr="00DD2E39" w:rsidRDefault="00866476" w:rsidP="00B21A6F">
            <w:pPr>
              <w:pStyle w:val="NormalWeb"/>
              <w:spacing w:before="0" w:beforeAutospacing="0" w:after="0" w:afterAutospacing="0"/>
            </w:pPr>
            <w:r w:rsidRPr="00DD2E39">
              <w:rPr>
                <w:lang w:val="ru-RU"/>
              </w:rPr>
              <w:t xml:space="preserve">У Београду, </w:t>
            </w:r>
            <w:r>
              <w:t xml:space="preserve">5. јуна </w:t>
            </w:r>
            <w:r w:rsidRPr="00DD2E39">
              <w:t>2020. године</w:t>
            </w:r>
          </w:p>
        </w:tc>
        <w:tc>
          <w:tcPr>
            <w:tcW w:w="1560" w:type="dxa"/>
          </w:tcPr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651" w:type="dxa"/>
            <w:hideMark/>
          </w:tcPr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866476" w:rsidRPr="00DD2E39" w:rsidRDefault="00866476" w:rsidP="00B21A6F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:rsidR="00866476" w:rsidRPr="00DD2E39" w:rsidRDefault="00866476" w:rsidP="00B21A6F">
      <w:pPr>
        <w:pStyle w:val="NormalWeb"/>
        <w:spacing w:before="0" w:beforeAutospacing="0" w:after="0" w:afterAutospacing="0"/>
        <w:ind w:firstLine="708"/>
        <w:jc w:val="center"/>
        <w:rPr>
          <w:lang w:val="ru-RU"/>
        </w:rPr>
      </w:pPr>
      <w:r w:rsidRPr="00DD2E39">
        <w:rPr>
          <w:lang w:val="ru-RU"/>
        </w:rPr>
        <w:t xml:space="preserve"> </w:t>
      </w:r>
      <w:r w:rsidR="002A0E9E">
        <w:t xml:space="preserve">                                                          </w:t>
      </w:r>
      <w:r w:rsidRPr="00DD2E39">
        <w:rPr>
          <w:lang w:val="ru-RU"/>
        </w:rPr>
        <w:t xml:space="preserve">          МИНИСТАР</w:t>
      </w:r>
    </w:p>
    <w:p w:rsidR="00866476" w:rsidRPr="00DD2E39" w:rsidRDefault="00866476" w:rsidP="00B21A6F">
      <w:pPr>
        <w:pStyle w:val="NormalWeb"/>
        <w:spacing w:before="0" w:beforeAutospacing="0" w:after="0" w:afterAutospacing="0"/>
        <w:ind w:firstLine="708"/>
        <w:jc w:val="center"/>
        <w:rPr>
          <w:lang w:val="ru-RU"/>
        </w:rPr>
      </w:pPr>
    </w:p>
    <w:p w:rsidR="00866476" w:rsidRPr="00DD2E39" w:rsidRDefault="002A0E9E" w:rsidP="00B21A6F">
      <w:pPr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="00866476" w:rsidRPr="00DD2E39">
        <w:rPr>
          <w:sz w:val="24"/>
          <w:szCs w:val="24"/>
        </w:rPr>
        <w:t>MладенШарчевић</w:t>
      </w:r>
    </w:p>
    <w:p w:rsidR="003E41B5" w:rsidRPr="00E108CF" w:rsidRDefault="0097397A" w:rsidP="00B21A6F">
      <w:pPr>
        <w:ind w:hanging="851"/>
        <w:jc w:val="left"/>
        <w:rPr>
          <w:bCs w:val="0"/>
          <w:color w:val="FF0000"/>
          <w:sz w:val="32"/>
          <w:szCs w:val="32"/>
        </w:rPr>
      </w:pPr>
      <w:r>
        <w:rPr>
          <w:bCs w:val="0"/>
          <w:color w:val="FF0000"/>
          <w:sz w:val="32"/>
          <w:szCs w:val="32"/>
        </w:rPr>
        <w:br w:type="textWrapping" w:clear="all"/>
      </w:r>
    </w:p>
    <w:p w:rsidR="00B92E7A" w:rsidRDefault="00B92E7A" w:rsidP="00B92E7A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6E0ECF" w:rsidRDefault="006E0ECF" w:rsidP="00B92E7A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6E0ECF" w:rsidRDefault="006E0ECF" w:rsidP="00B92E7A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6E0ECF" w:rsidRDefault="006E0ECF" w:rsidP="00B92E7A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6E0ECF" w:rsidRDefault="00432FEE" w:rsidP="00B92E7A">
      <w:pPr>
        <w:tabs>
          <w:tab w:val="left" w:pos="567"/>
        </w:tabs>
        <w:spacing w:before="240" w:after="120"/>
        <w:ind w:left="567" w:firstLine="0"/>
        <w:jc w:val="center"/>
        <w:rPr>
          <w:color w:val="FF0000"/>
          <w:sz w:val="32"/>
          <w:szCs w:val="32"/>
          <w:lang w:val="ru-RU"/>
        </w:rPr>
      </w:pPr>
      <w:r>
        <w:rPr>
          <w:noProof/>
          <w:color w:val="FF0000"/>
          <w:sz w:val="32"/>
          <w:szCs w:val="32"/>
          <w:lang w:val="en-US"/>
        </w:rPr>
        <w:lastRenderedPageBreak/>
        <w:drawing>
          <wp:inline distT="0" distB="0" distL="0" distR="0">
            <wp:extent cx="6210935" cy="8672439"/>
            <wp:effectExtent l="0" t="0" r="0" b="0"/>
            <wp:docPr id="1" name="Picture 1" descr="C:\Users\OŠ NTV3\Downloads\Школски календар 20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 NTV3\Downloads\Школски календар 2020-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615" w:rsidRPr="00E108CF" w:rsidRDefault="009F6615" w:rsidP="00093A8B">
      <w:pPr>
        <w:tabs>
          <w:tab w:val="left" w:pos="567"/>
        </w:tabs>
        <w:ind w:firstLine="0"/>
        <w:jc w:val="center"/>
        <w:rPr>
          <w:color w:val="FF0000"/>
        </w:rPr>
      </w:pPr>
      <w:r w:rsidRPr="00E108CF">
        <w:rPr>
          <w:color w:val="FF0000"/>
          <w:sz w:val="32"/>
          <w:szCs w:val="32"/>
          <w:lang w:val="ru-RU"/>
        </w:rPr>
        <w:lastRenderedPageBreak/>
        <w:t>Списак уџбеника и приручника</w:t>
      </w:r>
    </w:p>
    <w:p w:rsidR="0095395F" w:rsidRPr="00E108CF" w:rsidRDefault="0095395F" w:rsidP="00093A8B">
      <w:pPr>
        <w:tabs>
          <w:tab w:val="left" w:pos="567"/>
        </w:tabs>
        <w:ind w:firstLine="0"/>
        <w:rPr>
          <w:color w:val="FF0000"/>
        </w:rPr>
      </w:pPr>
      <w:r w:rsidRPr="00E108CF">
        <w:rPr>
          <w:color w:val="FF0000"/>
        </w:rPr>
        <w:t xml:space="preserve">Наставничко веће школе је на седници, одржаној </w:t>
      </w:r>
      <w:r w:rsidR="00870DB1" w:rsidRPr="00E108CF">
        <w:rPr>
          <w:color w:val="FF0000"/>
        </w:rPr>
        <w:t>5</w:t>
      </w:r>
      <w:r w:rsidR="00B10E72" w:rsidRPr="00E108CF">
        <w:rPr>
          <w:color w:val="FF0000"/>
        </w:rPr>
        <w:t>.</w:t>
      </w:r>
      <w:r w:rsidR="00870DB1" w:rsidRPr="00E108CF">
        <w:rPr>
          <w:color w:val="FF0000"/>
        </w:rPr>
        <w:t>априла</w:t>
      </w:r>
      <w:r w:rsidRPr="00E108CF">
        <w:rPr>
          <w:color w:val="FF0000"/>
        </w:rPr>
        <w:t xml:space="preserve"> 201</w:t>
      </w:r>
      <w:r w:rsidR="00870DB1" w:rsidRPr="00E108CF">
        <w:rPr>
          <w:color w:val="FF0000"/>
        </w:rPr>
        <w:t>6</w:t>
      </w:r>
      <w:r w:rsidRPr="00E108CF">
        <w:rPr>
          <w:color w:val="FF0000"/>
        </w:rPr>
        <w:t xml:space="preserve">. </w:t>
      </w:r>
      <w:r w:rsidR="003039DF" w:rsidRPr="00E108CF">
        <w:rPr>
          <w:color w:val="FF0000"/>
        </w:rPr>
        <w:t xml:space="preserve">г. а за </w:t>
      </w:r>
      <w:r w:rsidR="009C60DB">
        <w:rPr>
          <w:color w:val="FF0000"/>
        </w:rPr>
        <w:t>трећ</w:t>
      </w:r>
      <w:r w:rsidR="003039DF" w:rsidRPr="00E108CF">
        <w:rPr>
          <w:color w:val="FF0000"/>
        </w:rPr>
        <w:t xml:space="preserve"> и пети разред на седници одржаној 8.</w:t>
      </w:r>
      <w:r w:rsidR="00383DBA" w:rsidRPr="00E108CF">
        <w:rPr>
          <w:color w:val="FF0000"/>
        </w:rPr>
        <w:t xml:space="preserve"> маја </w:t>
      </w:r>
      <w:r w:rsidR="003039DF" w:rsidRPr="00E108CF">
        <w:rPr>
          <w:color w:val="FF0000"/>
        </w:rPr>
        <w:t>2018.</w:t>
      </w:r>
      <w:r w:rsidRPr="00E108CF">
        <w:rPr>
          <w:color w:val="FF0000"/>
        </w:rPr>
        <w:t xml:space="preserve"> а на предлог на</w:t>
      </w:r>
      <w:r w:rsidRPr="00E108CF">
        <w:rPr>
          <w:color w:val="FF0000"/>
        </w:rPr>
        <w:softHyphen/>
        <w:t>став</w:t>
      </w:r>
      <w:r w:rsidRPr="00E108CF">
        <w:rPr>
          <w:color w:val="FF0000"/>
        </w:rPr>
        <w:softHyphen/>
      </w:r>
      <w:r w:rsidRPr="00E108CF">
        <w:rPr>
          <w:color w:val="FF0000"/>
        </w:rPr>
        <w:softHyphen/>
      </w:r>
      <w:r w:rsidRPr="00E108CF">
        <w:rPr>
          <w:color w:val="FF0000"/>
        </w:rPr>
        <w:softHyphen/>
        <w:t>ника и стручних већа, донело Одлуку</w:t>
      </w:r>
      <w:r w:rsidR="00B358D2" w:rsidRPr="00E108CF">
        <w:rPr>
          <w:color w:val="FF0000"/>
        </w:rPr>
        <w:t xml:space="preserve"> о употреби следећих уџбеника у </w:t>
      </w:r>
      <w:r w:rsidRPr="00E108CF">
        <w:rPr>
          <w:bCs w:val="0"/>
          <w:color w:val="FF0000"/>
        </w:rPr>
        <w:t>настави у школској 20</w:t>
      </w:r>
      <w:r w:rsidR="003773C7">
        <w:rPr>
          <w:bCs w:val="0"/>
          <w:color w:val="FF0000"/>
        </w:rPr>
        <w:t>20</w:t>
      </w:r>
      <w:r w:rsidRPr="00E108CF">
        <w:rPr>
          <w:bCs w:val="0"/>
          <w:color w:val="FF0000"/>
        </w:rPr>
        <w:t>/</w:t>
      </w:r>
      <w:r w:rsidR="00D54CB0" w:rsidRPr="00E108CF">
        <w:rPr>
          <w:bCs w:val="0"/>
          <w:color w:val="FF0000"/>
        </w:rPr>
        <w:t>2</w:t>
      </w:r>
      <w:r w:rsidR="003773C7">
        <w:rPr>
          <w:bCs w:val="0"/>
          <w:color w:val="FF0000"/>
        </w:rPr>
        <w:t>1</w:t>
      </w:r>
      <w:r w:rsidRPr="00E108CF">
        <w:rPr>
          <w:bCs w:val="0"/>
          <w:color w:val="FF0000"/>
        </w:rPr>
        <w:t>.</w:t>
      </w:r>
      <w:r w:rsidR="00905798" w:rsidRPr="00E108CF">
        <w:rPr>
          <w:bCs w:val="0"/>
          <w:color w:val="FF0000"/>
        </w:rPr>
        <w:t>години</w:t>
      </w:r>
      <w:r w:rsidR="00362BD0" w:rsidRPr="00E108CF">
        <w:rPr>
          <w:bCs w:val="0"/>
          <w:color w:val="FF0000"/>
        </w:rPr>
        <w:t>.</w:t>
      </w:r>
    </w:p>
    <w:p w:rsidR="00A37480" w:rsidRPr="00E108CF" w:rsidRDefault="00A37480" w:rsidP="00A37480">
      <w:pPr>
        <w:tabs>
          <w:tab w:val="left" w:pos="567"/>
        </w:tabs>
        <w:ind w:left="567" w:firstLine="0"/>
        <w:jc w:val="center"/>
        <w:rPr>
          <w:color w:val="FF0000"/>
        </w:rPr>
      </w:pPr>
      <w:r w:rsidRPr="00E108CF">
        <w:rPr>
          <w:color w:val="FF0000"/>
        </w:rPr>
        <w:t>1.разред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7B6951">
        <w:tc>
          <w:tcPr>
            <w:tcW w:w="1857" w:type="dxa"/>
          </w:tcPr>
          <w:p w:rsidR="00A37480" w:rsidRPr="00EE3BFA" w:rsidRDefault="00A37480" w:rsidP="00A37480">
            <w:pPr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Р.б.</w:t>
            </w:r>
          </w:p>
        </w:tc>
        <w:tc>
          <w:tcPr>
            <w:tcW w:w="1857" w:type="dxa"/>
          </w:tcPr>
          <w:p w:rsidR="00A37480" w:rsidRPr="00EE3BFA" w:rsidRDefault="00A37480" w:rsidP="00A37480">
            <w:pPr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Предмет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Издавач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Аутори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  <w:lang w:val="sr-Latn-CS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Душка Милић,</w:t>
            </w:r>
          </w:p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Татјана Митић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Буквар за први разред основне школе.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Душка Милић,</w:t>
            </w:r>
          </w:p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Татјана Митић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right="-108"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Наставни листо-ви уз Буквар за први разред основне школе.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  <w:lang w:val="sr-Latn-CS"/>
              </w:rPr>
            </w:pPr>
            <w:r w:rsidRPr="00EE3BFA">
              <w:rPr>
                <w:color w:val="auto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 xml:space="preserve">Наташа Стан-ковић – Шошо, </w:t>
            </w:r>
          </w:p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Маја Костић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Читанка за први разред основне школе.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Ива Иванчевић Илић,Сенка Та</w:t>
            </w:r>
            <w:r w:rsidR="001600E1" w:rsidRPr="00EE3BFA">
              <w:rPr>
                <w:color w:val="auto"/>
                <w:sz w:val="22"/>
                <w:szCs w:val="22"/>
              </w:rPr>
              <w:t>-</w:t>
            </w:r>
            <w:r w:rsidRPr="00EE3BFA">
              <w:rPr>
                <w:color w:val="auto"/>
                <w:sz w:val="22"/>
                <w:szCs w:val="22"/>
              </w:rPr>
              <w:t>хировић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1</w:t>
            </w:r>
            <w:r w:rsidRPr="00EE3BFA">
              <w:rPr>
                <w:color w:val="auto"/>
                <w:sz w:val="22"/>
                <w:szCs w:val="22"/>
              </w:rPr>
              <w:t>, уџбеник из чети</w:t>
            </w:r>
            <w:r w:rsidR="001600E1" w:rsidRPr="00EE3BFA">
              <w:rPr>
                <w:color w:val="auto"/>
                <w:sz w:val="22"/>
                <w:szCs w:val="22"/>
              </w:rPr>
              <w:t>-ри</w:t>
            </w:r>
            <w:r w:rsidRPr="00EE3BFA">
              <w:rPr>
                <w:color w:val="auto"/>
                <w:sz w:val="22"/>
                <w:szCs w:val="22"/>
              </w:rPr>
              <w:t>дела за први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Свет око нас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Марија Вујовић,</w:t>
            </w:r>
          </w:p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Драгана Златић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right="-142"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Свет око нас за први разред осно-вне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Едука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Мирјана Смре</w:t>
            </w:r>
            <w:r w:rsidR="001600E1" w:rsidRPr="00EE3BFA">
              <w:rPr>
                <w:color w:val="auto"/>
                <w:sz w:val="22"/>
                <w:szCs w:val="22"/>
              </w:rPr>
              <w:t>-</w:t>
            </w:r>
            <w:r w:rsidRPr="00EE3BFA">
              <w:rPr>
                <w:color w:val="auto"/>
                <w:sz w:val="22"/>
                <w:szCs w:val="22"/>
              </w:rPr>
              <w:t xml:space="preserve">кар Станковић, </w:t>
            </w:r>
          </w:p>
          <w:p w:rsidR="00A37480" w:rsidRPr="00EE3BFA" w:rsidRDefault="00A37480" w:rsidP="00682EBB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Соња Цветковић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Музичка слико</w:t>
            </w:r>
            <w:r w:rsidR="001600E1" w:rsidRPr="00EE3BFA">
              <w:rPr>
                <w:i/>
                <w:color w:val="auto"/>
                <w:sz w:val="22"/>
                <w:szCs w:val="22"/>
              </w:rPr>
              <w:t>-вница,</w:t>
            </w:r>
            <w:r w:rsidRPr="00EE3BFA">
              <w:rPr>
                <w:color w:val="auto"/>
                <w:sz w:val="22"/>
                <w:szCs w:val="22"/>
              </w:rPr>
              <w:t>музичка култура за први разред</w:t>
            </w:r>
          </w:p>
        </w:tc>
      </w:tr>
      <w:tr w:rsidR="00A37480" w:rsidRPr="00EE3BFA" w:rsidTr="007B6951">
        <w:trPr>
          <w:gridAfter w:val="1"/>
          <w:wAfter w:w="1858" w:type="dxa"/>
        </w:trPr>
        <w:tc>
          <w:tcPr>
            <w:tcW w:w="1857" w:type="dxa"/>
          </w:tcPr>
          <w:p w:rsidR="00A37480" w:rsidRPr="00EE3BFA" w:rsidRDefault="00A37480" w:rsidP="00A37480">
            <w:pPr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The English book</w:t>
            </w:r>
          </w:p>
        </w:tc>
        <w:tc>
          <w:tcPr>
            <w:tcW w:w="1858" w:type="dxa"/>
          </w:tcPr>
          <w:p w:rsidR="00A37480" w:rsidRPr="00EE3BFA" w:rsidRDefault="00A37480" w:rsidP="00682EBB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Happy House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left="567" w:firstLine="0"/>
        <w:rPr>
          <w:color w:val="FF0000"/>
          <w:sz w:val="26"/>
          <w:szCs w:val="26"/>
        </w:rPr>
      </w:pPr>
    </w:p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  <w:r w:rsidRPr="00E108CF">
        <w:rPr>
          <w:color w:val="FF0000"/>
        </w:rPr>
        <w:t>2.разред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spacing w:after="200" w:line="276" w:lineRule="auto"/>
              <w:ind w:left="-142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Наташа Станко-вић – Шошо, Ма-ја Костић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Уз речи растемо </w:t>
            </w:r>
            <w:r w:rsidRPr="00EE3BFA">
              <w:rPr>
                <w:color w:val="auto"/>
                <w:sz w:val="22"/>
                <w:szCs w:val="22"/>
              </w:rPr>
              <w:t>– читанка за дру-ги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Душка Милић, Татјана Митић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Латиница</w:t>
            </w:r>
            <w:r w:rsidRPr="00EE3BFA">
              <w:rPr>
                <w:color w:val="auto"/>
                <w:sz w:val="22"/>
                <w:szCs w:val="22"/>
              </w:rPr>
              <w:t xml:space="preserve"> – ра-дни уџбеник за други разред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Јелена Срдић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Дар речи</w:t>
            </w:r>
            <w:r w:rsidRPr="00EE3BFA">
              <w:rPr>
                <w:color w:val="auto"/>
                <w:sz w:val="22"/>
                <w:szCs w:val="22"/>
              </w:rPr>
              <w:t>–грама-тика за други р.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right="-16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Јелена Срдић, Наташа Ста-нковић- Шошо, Маја Костић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Радна свеска</w:t>
            </w:r>
            <w:r w:rsidRPr="00EE3BFA">
              <w:rPr>
                <w:color w:val="auto"/>
                <w:sz w:val="22"/>
                <w:szCs w:val="22"/>
              </w:rPr>
              <w:t xml:space="preserve"> за српски језик за други р.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Сенка Тахировић, Ива Иванчевић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2</w:t>
            </w:r>
            <w:r w:rsidRPr="00EE3BFA">
              <w:rPr>
                <w:color w:val="auto"/>
                <w:sz w:val="22"/>
                <w:szCs w:val="22"/>
              </w:rPr>
              <w:t xml:space="preserve"> – радни уџбеник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Ива Иванчевић, Сенка Тахировић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2</w:t>
            </w:r>
            <w:r w:rsidRPr="00EE3BFA">
              <w:rPr>
                <w:color w:val="auto"/>
                <w:sz w:val="22"/>
                <w:szCs w:val="22"/>
              </w:rPr>
              <w:t xml:space="preserve"> – радна свеска 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682EBB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Свет око нас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Драгана Златић,</w:t>
            </w:r>
          </w:p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Марија Вујовић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Свет око нас</w:t>
            </w:r>
            <w:r w:rsidRPr="00EE3BFA">
              <w:rPr>
                <w:color w:val="auto"/>
                <w:sz w:val="22"/>
                <w:szCs w:val="22"/>
              </w:rPr>
              <w:t xml:space="preserve"> 2 – уџбеник </w:t>
            </w:r>
          </w:p>
        </w:tc>
      </w:tr>
      <w:tr w:rsidR="00A37480" w:rsidRPr="00EE3BFA" w:rsidTr="00C50ED2">
        <w:tc>
          <w:tcPr>
            <w:tcW w:w="1857" w:type="dxa"/>
          </w:tcPr>
          <w:p w:rsidR="00A37480" w:rsidRPr="00EE3BFA" w:rsidRDefault="00A37480" w:rsidP="00A37480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Свет око нас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hanging="28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Драгана Златић,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lastRenderedPageBreak/>
              <w:t>Марија Вујовић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lastRenderedPageBreak/>
              <w:t>Свет око нас 2-</w:t>
            </w:r>
            <w:r w:rsidRPr="00EE3BFA">
              <w:rPr>
                <w:color w:val="auto"/>
                <w:sz w:val="22"/>
                <w:szCs w:val="22"/>
              </w:rPr>
              <w:lastRenderedPageBreak/>
              <w:t>радна свеска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hanging="28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76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Драгана Миха</w:t>
            </w:r>
            <w:r w:rsidR="00C50ED2">
              <w:rPr>
                <w:color w:val="auto"/>
                <w:sz w:val="22"/>
                <w:szCs w:val="22"/>
                <w:lang w:val="sr-Cyrl-RS"/>
              </w:rPr>
              <w:t>-</w:t>
            </w:r>
            <w:r w:rsidR="00C50ED2">
              <w:rPr>
                <w:color w:val="auto"/>
                <w:sz w:val="22"/>
                <w:szCs w:val="22"/>
              </w:rPr>
              <w:t>јловић Бокан,</w:t>
            </w:r>
            <w:r w:rsidRPr="00EE3BFA">
              <w:rPr>
                <w:color w:val="auto"/>
                <w:sz w:val="22"/>
                <w:szCs w:val="22"/>
              </w:rPr>
              <w:t>Ма</w:t>
            </w:r>
            <w:r w:rsidR="00C50ED2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EE3BFA">
              <w:rPr>
                <w:color w:val="auto"/>
                <w:sz w:val="22"/>
                <w:szCs w:val="22"/>
              </w:rPr>
              <w:t xml:space="preserve">рина Ињац 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Музичка култура</w:t>
            </w:r>
            <w:r w:rsidRPr="00EE3BFA">
              <w:rPr>
                <w:color w:val="auto"/>
                <w:sz w:val="22"/>
                <w:szCs w:val="22"/>
              </w:rPr>
              <w:t xml:space="preserve"> 2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hanging="28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Мулутин Мићић,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Гордана Мићић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Ликовна култура за 2, </w:t>
            </w:r>
            <w:r w:rsidRPr="00EE3BFA">
              <w:rPr>
                <w:color w:val="auto"/>
                <w:sz w:val="22"/>
                <w:szCs w:val="22"/>
              </w:rPr>
              <w:t>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hanging="28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English book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Stella Maidment, Lorena Roberts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Happy house 2</w:t>
            </w:r>
          </w:p>
        </w:tc>
      </w:tr>
    </w:tbl>
    <w:p w:rsidR="00A37480" w:rsidRPr="00E108CF" w:rsidRDefault="00A37480" w:rsidP="00A37480">
      <w:pPr>
        <w:tabs>
          <w:tab w:val="left" w:pos="0"/>
        </w:tabs>
        <w:ind w:firstLine="0"/>
        <w:jc w:val="left"/>
        <w:rPr>
          <w:color w:val="FF0000"/>
          <w:sz w:val="26"/>
          <w:szCs w:val="26"/>
        </w:rPr>
      </w:pPr>
    </w:p>
    <w:p w:rsidR="00A37480" w:rsidRPr="00E108CF" w:rsidRDefault="00A37480" w:rsidP="00A37480">
      <w:pPr>
        <w:tabs>
          <w:tab w:val="left" w:pos="0"/>
        </w:tabs>
        <w:ind w:firstLine="0"/>
        <w:jc w:val="center"/>
        <w:rPr>
          <w:color w:val="FF0000"/>
        </w:rPr>
      </w:pPr>
      <w:r w:rsidRPr="00E108CF">
        <w:rPr>
          <w:color w:val="FF0000"/>
        </w:rPr>
        <w:t>3. разред</w:t>
      </w:r>
    </w:p>
    <w:p w:rsidR="00A37480" w:rsidRPr="00E108CF" w:rsidRDefault="00A37480" w:rsidP="00A37480">
      <w:pPr>
        <w:tabs>
          <w:tab w:val="left" w:pos="0"/>
        </w:tabs>
        <w:ind w:firstLine="0"/>
        <w:jc w:val="center"/>
        <w:rPr>
          <w:color w:val="FF0000"/>
        </w:rPr>
      </w:pPr>
    </w:p>
    <w:tbl>
      <w:tblPr>
        <w:tblStyle w:val="TableGrid52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A683C" w:rsidRPr="00A37480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1A683C" w:rsidRPr="00C60BEE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C60BEE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Маја Димитријевић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Читанка</w:t>
            </w:r>
            <w:r w:rsidRPr="00A374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3, Српски језик </w:t>
            </w:r>
            <w:r w:rsidRPr="00C60BEE">
              <w:rPr>
                <w:i/>
                <w:color w:val="auto"/>
                <w:sz w:val="22"/>
                <w:szCs w:val="22"/>
              </w:rPr>
              <w:t>за трећи разред основне школе</w:t>
            </w:r>
          </w:p>
        </w:tc>
      </w:tr>
      <w:tr w:rsidR="001A683C" w:rsidRPr="00C60BEE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1A683C" w:rsidRPr="00C60BEE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C60BEE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Вишња Мићић, Владимир Вукомановић Растегорац</w:t>
            </w:r>
          </w:p>
        </w:tc>
        <w:tc>
          <w:tcPr>
            <w:tcW w:w="1858" w:type="dxa"/>
          </w:tcPr>
          <w:p w:rsidR="001A683C" w:rsidRPr="00C60BEE" w:rsidRDefault="001A683C" w:rsidP="001A683C">
            <w:pPr>
              <w:ind w:hanging="67"/>
              <w:jc w:val="left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Граматика 3, </w:t>
            </w:r>
            <w:r w:rsidRPr="00C60BEE">
              <w:rPr>
                <w:i/>
                <w:color w:val="auto"/>
                <w:sz w:val="22"/>
                <w:szCs w:val="22"/>
              </w:rPr>
              <w:t>Српски језик за трећи разред</w:t>
            </w:r>
          </w:p>
        </w:tc>
      </w:tr>
      <w:tr w:rsidR="001A683C" w:rsidRPr="00C60BEE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1A683C" w:rsidRPr="00C60BEE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Маја Димитријевић,</w:t>
            </w:r>
          </w:p>
          <w:p w:rsidR="001A683C" w:rsidRPr="00A37480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Вишња Мићић, Владимир Вукомановић Растегорац</w:t>
            </w:r>
          </w:p>
        </w:tc>
        <w:tc>
          <w:tcPr>
            <w:tcW w:w="1858" w:type="dxa"/>
          </w:tcPr>
          <w:p w:rsidR="001A683C" w:rsidRPr="00C60BEE" w:rsidRDefault="001A683C" w:rsidP="001A683C">
            <w:pPr>
              <w:ind w:hanging="67"/>
              <w:jc w:val="left"/>
              <w:rPr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Радна свеска уз Читанку и Граматику </w:t>
            </w:r>
            <w:r w:rsidRPr="00A37480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за трећи разред основне школе</w:t>
            </w:r>
          </w:p>
        </w:tc>
      </w:tr>
      <w:tr w:rsidR="001A683C" w:rsidRPr="00AF0DD7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1A683C" w:rsidRPr="00C60BEE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654E5E" w:rsidRDefault="001A683C" w:rsidP="001A683C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Нела Малиновић Јовановић, Јелена Малиновић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hanging="67"/>
              <w:jc w:val="left"/>
              <w:rPr>
                <w:i/>
                <w:color w:val="auto"/>
                <w:sz w:val="22"/>
                <w:szCs w:val="22"/>
                <w:lang w:val="sr-Cyrl-RS"/>
              </w:rPr>
            </w:pPr>
            <w:r w:rsidRPr="00AF0DD7">
              <w:rPr>
                <w:i/>
                <w:color w:val="auto"/>
                <w:sz w:val="22"/>
                <w:szCs w:val="22"/>
              </w:rPr>
              <w:t>Математика 3</w:t>
            </w:r>
            <w:r w:rsidRPr="00AF0DD7">
              <w:rPr>
                <w:i/>
                <w:color w:val="auto"/>
                <w:sz w:val="22"/>
                <w:szCs w:val="22"/>
                <w:lang w:val="sr-Cyrl-RS"/>
              </w:rPr>
              <w:t>, уџбеник за трећи разред основне школе</w:t>
            </w:r>
            <w:r w:rsidRPr="00AF0DD7">
              <w:rPr>
                <w:i/>
                <w:color w:val="auto"/>
                <w:sz w:val="22"/>
                <w:szCs w:val="22"/>
              </w:rPr>
              <w:t xml:space="preserve"> </w:t>
            </w:r>
          </w:p>
        </w:tc>
      </w:tr>
      <w:tr w:rsidR="001A683C" w:rsidRPr="00A37480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1A683C" w:rsidRPr="00AF0DD7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654E5E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Нела Малиновић Јовановић, Јелена Малиновић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</w:rPr>
            </w:pPr>
            <w:r w:rsidRPr="00AF0DD7">
              <w:rPr>
                <w:i/>
                <w:color w:val="auto"/>
                <w:sz w:val="22"/>
                <w:szCs w:val="22"/>
              </w:rPr>
              <w:t>Математика 3</w:t>
            </w:r>
            <w:r w:rsidRPr="00AF0DD7">
              <w:rPr>
                <w:i/>
                <w:color w:val="auto"/>
                <w:sz w:val="22"/>
                <w:szCs w:val="22"/>
                <w:lang w:val="sr-Cyrl-RS"/>
              </w:rPr>
              <w:t>,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радна свеска</w:t>
            </w:r>
            <w:r w:rsidRPr="00AF0DD7">
              <w:rPr>
                <w:i/>
                <w:color w:val="auto"/>
                <w:sz w:val="22"/>
                <w:szCs w:val="22"/>
                <w:lang w:val="sr-Cyrl-RS"/>
              </w:rPr>
              <w:t xml:space="preserve"> за трећи разред основне школе</w:t>
            </w:r>
          </w:p>
        </w:tc>
      </w:tr>
      <w:tr w:rsidR="001A683C" w:rsidRPr="00AF0DD7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597B2D">
              <w:rPr>
                <w:color w:val="000000" w:themeColor="text1"/>
                <w:sz w:val="22"/>
                <w:szCs w:val="22"/>
              </w:rPr>
              <w:t>Природа и друштво</w:t>
            </w:r>
          </w:p>
        </w:tc>
        <w:tc>
          <w:tcPr>
            <w:tcW w:w="1858" w:type="dxa"/>
            <w:vAlign w:val="center"/>
          </w:tcPr>
          <w:p w:rsidR="001A683C" w:rsidRPr="00AF0DD7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Вера Бојовић, Драгица Тривић, Виолета Богдановић, Љиљана Инђић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  <w:lang w:val="sr-Cyrl-RS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Природа и друштво 3</w:t>
            </w:r>
            <w:r w:rsidRPr="00A374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–</w:t>
            </w:r>
            <w:r w:rsidRPr="00A37480">
              <w:rPr>
                <w:color w:val="auto"/>
                <w:sz w:val="22"/>
                <w:szCs w:val="22"/>
              </w:rPr>
              <w:t xml:space="preserve"> уџбеник</w:t>
            </w:r>
            <w:r>
              <w:rPr>
                <w:color w:val="auto"/>
                <w:sz w:val="22"/>
                <w:szCs w:val="22"/>
                <w:lang w:val="sr-Cyrl-RS"/>
              </w:rPr>
              <w:t>за трећи разред основне школе (првии други део)</w:t>
            </w:r>
          </w:p>
        </w:tc>
      </w:tr>
      <w:tr w:rsidR="001A683C" w:rsidRPr="00AF0DD7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7</w:t>
            </w:r>
            <w:r w:rsidRPr="00A3748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  <w:vAlign w:val="center"/>
          </w:tcPr>
          <w:p w:rsidR="001A683C" w:rsidRPr="00AF0DD7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Маја Обрадовић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  <w:lang w:val="sr-Cyrl-RS"/>
              </w:rPr>
            </w:pPr>
            <w:r w:rsidRPr="00654E5E">
              <w:rPr>
                <w:i/>
                <w:color w:val="auto"/>
                <w:sz w:val="22"/>
                <w:szCs w:val="22"/>
              </w:rPr>
              <w:t>Музичка култура</w:t>
            </w:r>
            <w:r w:rsidRPr="00654E5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RS"/>
              </w:rPr>
              <w:t>3</w:t>
            </w:r>
            <w:r w:rsidRPr="00654E5E">
              <w:rPr>
                <w:color w:val="auto"/>
                <w:sz w:val="22"/>
                <w:szCs w:val="22"/>
                <w:lang w:val="sr-Cyrl-RS"/>
              </w:rPr>
              <w:t xml:space="preserve">– уџбеник </w:t>
            </w:r>
            <w:r w:rsidRPr="00654E5E">
              <w:rPr>
                <w:color w:val="auto"/>
                <w:sz w:val="22"/>
                <w:szCs w:val="22"/>
              </w:rPr>
              <w:t xml:space="preserve">за </w:t>
            </w:r>
            <w:r>
              <w:rPr>
                <w:color w:val="auto"/>
                <w:sz w:val="22"/>
                <w:szCs w:val="22"/>
                <w:lang w:val="sr-Cyrl-RS"/>
              </w:rPr>
              <w:t>трећи разред основне школе</w:t>
            </w:r>
          </w:p>
        </w:tc>
      </w:tr>
      <w:tr w:rsidR="001A683C" w:rsidRPr="00AF0DD7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8</w:t>
            </w:r>
            <w:r w:rsidRPr="00A3748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  <w:vAlign w:val="center"/>
          </w:tcPr>
          <w:p w:rsidR="001A683C" w:rsidRPr="00AF0DD7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Милена Стојановић Стошић, Душан Стошић</w:t>
            </w:r>
          </w:p>
        </w:tc>
        <w:tc>
          <w:tcPr>
            <w:tcW w:w="1858" w:type="dxa"/>
          </w:tcPr>
          <w:p w:rsidR="001A683C" w:rsidRPr="00AF0DD7" w:rsidRDefault="001A683C" w:rsidP="001A683C">
            <w:pPr>
              <w:ind w:left="-50" w:right="-108" w:hanging="17"/>
              <w:jc w:val="left"/>
              <w:rPr>
                <w:i/>
                <w:color w:val="auto"/>
                <w:sz w:val="22"/>
                <w:szCs w:val="22"/>
                <w:lang w:val="sr-Cyrl-RS"/>
              </w:rPr>
            </w:pPr>
            <w:r w:rsidRPr="00654E5E">
              <w:rPr>
                <w:i/>
                <w:color w:val="auto"/>
                <w:sz w:val="22"/>
                <w:szCs w:val="22"/>
              </w:rPr>
              <w:t>Ликовна култура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 3</w:t>
            </w:r>
            <w:r w:rsidRPr="00654E5E">
              <w:rPr>
                <w:color w:val="auto"/>
                <w:sz w:val="22"/>
                <w:szCs w:val="22"/>
                <w:lang w:val="sr-Cyrl-RS"/>
              </w:rPr>
              <w:t xml:space="preserve">– уџбеник </w:t>
            </w:r>
            <w:r w:rsidRPr="00654E5E">
              <w:rPr>
                <w:i/>
                <w:color w:val="auto"/>
                <w:sz w:val="22"/>
                <w:szCs w:val="22"/>
              </w:rPr>
              <w:t xml:space="preserve">за 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трећи разред основне школе</w:t>
            </w:r>
          </w:p>
        </w:tc>
      </w:tr>
      <w:tr w:rsidR="001A683C" w:rsidRPr="00A37480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9</w:t>
            </w:r>
            <w:r w:rsidRPr="00A3748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Naomi Simmons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Family and friends 3 - уџбеник</w:t>
            </w:r>
          </w:p>
        </w:tc>
      </w:tr>
      <w:tr w:rsidR="001A683C" w:rsidRPr="00A37480" w:rsidTr="001A683C"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  <w:lang w:val="en-US"/>
              </w:rPr>
              <w:t>0</w:t>
            </w:r>
            <w:r w:rsidRPr="00A37480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57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1A683C" w:rsidRPr="00A37480" w:rsidRDefault="001A683C" w:rsidP="001A683C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hanging="43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Naomi Simmons</w:t>
            </w:r>
          </w:p>
        </w:tc>
        <w:tc>
          <w:tcPr>
            <w:tcW w:w="1858" w:type="dxa"/>
          </w:tcPr>
          <w:p w:rsidR="001A683C" w:rsidRPr="00A37480" w:rsidRDefault="001A683C" w:rsidP="001A683C">
            <w:pPr>
              <w:ind w:hanging="67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Family and friends 3- радна свеска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firstLine="0"/>
        <w:rPr>
          <w:color w:val="FF0000"/>
          <w:sz w:val="26"/>
          <w:szCs w:val="26"/>
        </w:rPr>
      </w:pPr>
    </w:p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  <w:r w:rsidRPr="00E108CF">
        <w:rPr>
          <w:color w:val="FF0000"/>
        </w:rPr>
        <w:lastRenderedPageBreak/>
        <w:t>4. разред</w:t>
      </w:r>
    </w:p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Наташа Станко-вић –Шошо, Соња Чабрић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Бескрајне речи</w:t>
            </w:r>
            <w:r w:rsidRPr="00EE3BFA">
              <w:rPr>
                <w:color w:val="auto"/>
                <w:sz w:val="22"/>
                <w:szCs w:val="22"/>
              </w:rPr>
              <w:t xml:space="preserve"> – читанка за че-тврти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Јелена Срдић, Зорана Петковић - Живановић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right="-142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Дар речи</w:t>
            </w:r>
            <w:r w:rsidRPr="00EE3BFA">
              <w:rPr>
                <w:color w:val="auto"/>
                <w:sz w:val="22"/>
                <w:szCs w:val="22"/>
              </w:rPr>
              <w:t xml:space="preserve"> – грама-тика за четврти ра-зред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Н.С. Шошо, Ј. Срдић...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Радна свеска</w:t>
            </w:r>
            <w:r w:rsidRPr="00EE3BFA">
              <w:rPr>
                <w:color w:val="auto"/>
                <w:sz w:val="22"/>
                <w:szCs w:val="22"/>
              </w:rPr>
              <w:t xml:space="preserve"> за четврти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spacing w:after="200" w:line="276" w:lineRule="auto"/>
              <w:ind w:left="-9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Сенка Тахировић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4</w:t>
            </w:r>
            <w:r w:rsidRPr="00EE3BFA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right="-157" w:hanging="43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Сенка Тахировић,, Момчило Степа-новић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</w:t>
            </w:r>
            <w:r w:rsidRPr="00EE3BFA">
              <w:rPr>
                <w:color w:val="auto"/>
                <w:sz w:val="22"/>
                <w:szCs w:val="22"/>
              </w:rPr>
              <w:t>а – радна свеска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Природа и друштво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БИГЗ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tabs>
                <w:tab w:val="left" w:pos="1799"/>
              </w:tabs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Сања Благданић, Зорица Коваче-вић, Славица Јо-вић, Милутин Тадић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Природа и друштво 4 -</w:t>
            </w:r>
            <w:r w:rsidRPr="00EE3BFA">
              <w:rPr>
                <w:color w:val="auto"/>
                <w:sz w:val="22"/>
                <w:szCs w:val="22"/>
              </w:rPr>
              <w:t xml:space="preserve">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Природа и друштво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БИГЗ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Сања Благданић...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Природа и друштво 4 –</w:t>
            </w:r>
            <w:r w:rsidRPr="00EE3BFA">
              <w:rPr>
                <w:color w:val="auto"/>
                <w:sz w:val="22"/>
                <w:szCs w:val="22"/>
              </w:rPr>
              <w:t xml:space="preserve"> радна свеска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БИГЗ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Марија Гаљевић, Мирјана Јовановић Лазић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Распевано дете 4</w:t>
            </w:r>
            <w:r w:rsidRPr="00EE3BFA">
              <w:rPr>
                <w:color w:val="auto"/>
                <w:sz w:val="22"/>
                <w:szCs w:val="22"/>
              </w:rPr>
              <w:t xml:space="preserve"> – уџбеник за четврти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Милутин Мићић, Гордана Мићић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Ликовна култура</w:t>
            </w:r>
            <w:r w:rsidRPr="00EE3BFA">
              <w:rPr>
                <w:color w:val="auto"/>
                <w:sz w:val="22"/>
                <w:szCs w:val="22"/>
              </w:rPr>
              <w:t xml:space="preserve"> 4 -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Naomi Simmons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Family and friends 2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Eнглески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Naomi Simmons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Family and friends 2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</w:p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  <w:r w:rsidRPr="00E108CF">
        <w:rPr>
          <w:color w:val="FF0000"/>
        </w:rPr>
        <w:t>5. разред</w:t>
      </w:r>
    </w:p>
    <w:p w:rsidR="00A37480" w:rsidRPr="00E108CF" w:rsidRDefault="00A37480" w:rsidP="00A37480">
      <w:pPr>
        <w:tabs>
          <w:tab w:val="left" w:pos="567"/>
        </w:tabs>
        <w:ind w:firstLine="0"/>
        <w:jc w:val="center"/>
        <w:rPr>
          <w:color w:val="FF0000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Јадранка Милошевић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Читанка 5, српски језик и књижевност за прети разред.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Јадранка Милошевић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Граматика 5,</w:t>
            </w:r>
            <w:r w:rsidRPr="00EE3BFA">
              <w:rPr>
                <w:color w:val="auto"/>
                <w:sz w:val="22"/>
                <w:szCs w:val="22"/>
              </w:rPr>
              <w:t xml:space="preserve"> српски језик и књижевност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Математископ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Владимир Стоја-новић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5</w:t>
            </w:r>
            <w:r w:rsidRPr="00EE3BFA">
              <w:rPr>
                <w:color w:val="auto"/>
                <w:sz w:val="22"/>
                <w:szCs w:val="22"/>
              </w:rPr>
              <w:t>, уџбеник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Математископ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Владимир Стоја-новић, Гордана Поповић, Никола Вигњевић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5</w:t>
            </w:r>
            <w:r w:rsidRPr="00EE3BFA">
              <w:rPr>
                <w:color w:val="auto"/>
                <w:sz w:val="22"/>
                <w:szCs w:val="22"/>
              </w:rPr>
              <w:t>, збирка задатака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Бигз школство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Маја Обрадовић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Музичка култура 5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Сања Филиповић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Ликовна култура 5,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Историја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Емина Живко-вић, Љиљана Недовић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Историја 5, </w:t>
            </w:r>
            <w:r w:rsidRPr="00EE3BFA">
              <w:rPr>
                <w:color w:val="auto"/>
                <w:sz w:val="22"/>
                <w:szCs w:val="22"/>
              </w:rPr>
              <w:t>уџбе-ник са одабра-ним историјским изворима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-90"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Географија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Јелена Поповић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Географија 5 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уџбеник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Биологија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Др. Тијана При-бићевић, др. То-мка Миљановић, Славица Нинко-вић, мр. Весна Миливојевић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Биологија 5,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Техника и техно-логија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Алекса Вучиће</w:t>
            </w:r>
            <w:r w:rsidR="00C50ED2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EE3BFA">
              <w:rPr>
                <w:color w:val="auto"/>
                <w:sz w:val="22"/>
                <w:szCs w:val="22"/>
              </w:rPr>
              <w:t>вић,Ненад Ста- меновић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Техника и техно-логија</w:t>
            </w:r>
            <w:r w:rsidRPr="00EE3BFA">
              <w:rPr>
                <w:color w:val="auto"/>
                <w:sz w:val="22"/>
                <w:szCs w:val="22"/>
              </w:rPr>
              <w:t>, уџбенички комплет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11.</w:t>
            </w:r>
          </w:p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Инфорамтика и рачунарство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Светлана Ма-ндић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Информатика и рачунарство</w:t>
            </w:r>
            <w:r w:rsidRPr="00EE3BFA">
              <w:rPr>
                <w:color w:val="auto"/>
                <w:sz w:val="22"/>
                <w:szCs w:val="22"/>
              </w:rPr>
              <w:t xml:space="preserve"> уџбеник за пети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Akronolo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Isabella Hearm, Jayne Wildaman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Discover English 2,</w:t>
            </w:r>
            <w:r w:rsidRPr="00EE3BFA">
              <w:rPr>
                <w:color w:val="auto"/>
                <w:sz w:val="22"/>
                <w:szCs w:val="22"/>
              </w:rPr>
              <w:t>уџбенички комплет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Дата Статус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Катрин Фарве,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Силви Шмит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  <w:lang w:val="en-US"/>
              </w:rPr>
              <w:t xml:space="preserve">Nouveau Pixel 1, </w:t>
            </w:r>
            <w:r w:rsidRPr="00EE3BFA">
              <w:rPr>
                <w:i/>
                <w:color w:val="auto"/>
                <w:sz w:val="22"/>
                <w:szCs w:val="22"/>
              </w:rPr>
              <w:t>уџбенички комплет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A37480" w:rsidRPr="00E108CF" w:rsidRDefault="00A37480" w:rsidP="003B5BDB">
      <w:pPr>
        <w:tabs>
          <w:tab w:val="left" w:pos="567"/>
        </w:tabs>
        <w:ind w:left="567" w:firstLine="0"/>
        <w:jc w:val="center"/>
        <w:rPr>
          <w:color w:val="FF0000"/>
          <w:lang w:val="en-US"/>
        </w:rPr>
      </w:pPr>
      <w:r w:rsidRPr="00E108CF">
        <w:rPr>
          <w:color w:val="FF0000"/>
        </w:rPr>
        <w:t>6. 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72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Александар Јерков,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Катарина Колаковић,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Анђелка Петровић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Читанка, српски језик и књижевност за шести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left="72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Данијела Милићевић,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Сунчица Ракоњац Николов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Граматика, српски језик и књижевност за шести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Синиша Јешић,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Јасна Благојевић,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Александар Росић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за шести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spacing w:after="200" w:line="276" w:lineRule="auto"/>
              <w:ind w:left="720" w:firstLine="0"/>
              <w:contextualSpacing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EE3BFA">
              <w:rPr>
                <w:rFonts w:eastAsia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Синиша Јешић,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Тања Њаради,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Јасна Благојевић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Збирка задатака из математике за шести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Бигз школство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Маја Обрадовић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Музичка култура 6</w:t>
            </w:r>
            <w:r w:rsidRPr="00EE3BFA">
              <w:rPr>
                <w:color w:val="auto"/>
                <w:sz w:val="22"/>
                <w:szCs w:val="22"/>
              </w:rPr>
              <w:t xml:space="preserve"> – уџбеник за </w:t>
            </w:r>
            <w:r w:rsidRPr="00EE3BFA">
              <w:rPr>
                <w:color w:val="auto"/>
                <w:sz w:val="22"/>
                <w:szCs w:val="22"/>
              </w:rPr>
              <w:lastRenderedPageBreak/>
              <w:t>шести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Сања Филиповић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Ликовна култура 6</w:t>
            </w:r>
            <w:r w:rsidRPr="00EE3BFA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Историја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Ивана Коматина, Јелена Јеврић, Емина Живко-вић, Љиљана Не-довић, Радомир Ј. Поповић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42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Историја</w:t>
            </w:r>
            <w:r w:rsidRPr="00EE3BFA">
              <w:rPr>
                <w:color w:val="auto"/>
                <w:sz w:val="22"/>
                <w:szCs w:val="22"/>
              </w:rPr>
              <w:t xml:space="preserve"> 6– уџбе-ник са одабраним историјским изворима  за шести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Географија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Јелена Поповић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Географија за шести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Љубиша Нешић,</w:t>
            </w:r>
          </w:p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Марина Најдановић Лукић, Татјана Мишић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Физика 6</w:t>
            </w:r>
            <w:r w:rsidRPr="00EE3BFA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Вулкан издаваштво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Љубиша Нешић,</w:t>
            </w:r>
          </w:p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Марина Најдановић Лукић, Татјана Мишић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Физика 6 –</w:t>
            </w:r>
            <w:r w:rsidRPr="00EE3BFA">
              <w:rPr>
                <w:color w:val="auto"/>
                <w:sz w:val="22"/>
                <w:szCs w:val="22"/>
              </w:rPr>
              <w:t xml:space="preserve"> збирка задатака са лабораторијским вежбама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Биологија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Тихомир Лазаре-вић, Весна Мили-војевић,Томка Ми-љановић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Билогија за шести разаред</w:t>
            </w:r>
            <w:r w:rsidRPr="00EE3BFA">
              <w:rPr>
                <w:color w:val="auto"/>
                <w:sz w:val="22"/>
                <w:szCs w:val="22"/>
              </w:rPr>
              <w:t xml:space="preserve">– уџбеник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Информатика и рачунарство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Светлана Мандић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Информатика и рачунарство 6, за шести разред основне школе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Техника и технологија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Алекса Вучевић, Ненад Стаменковић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Техника и технологија 6, уџбенички комплет за шести разред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Дата Статус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  <w:lang w:val="en-US"/>
              </w:rPr>
              <w:t xml:space="preserve">Sylvie Scmitt, </w:t>
            </w:r>
            <w:r w:rsidRPr="00EE3BFA">
              <w:rPr>
                <w:color w:val="auto"/>
                <w:sz w:val="22"/>
                <w:szCs w:val="22"/>
              </w:rPr>
              <w:t xml:space="preserve">ау-тор књиге; </w:t>
            </w:r>
            <w:r w:rsidRPr="00EE3BFA">
              <w:rPr>
                <w:color w:val="auto"/>
                <w:sz w:val="22"/>
                <w:szCs w:val="22"/>
                <w:lang w:val="en-US"/>
              </w:rPr>
              <w:t>Ste</w:t>
            </w:r>
            <w:r w:rsidRPr="00EE3BFA">
              <w:rPr>
                <w:color w:val="auto"/>
                <w:sz w:val="22"/>
                <w:szCs w:val="22"/>
              </w:rPr>
              <w:t>-</w:t>
            </w:r>
            <w:r w:rsidRPr="00EE3BFA">
              <w:rPr>
                <w:color w:val="auto"/>
                <w:sz w:val="22"/>
                <w:szCs w:val="22"/>
                <w:lang w:val="en-US"/>
              </w:rPr>
              <w:t xml:space="preserve">phanie Callet, </w:t>
            </w:r>
            <w:r w:rsidRPr="00EE3BFA">
              <w:rPr>
                <w:color w:val="auto"/>
                <w:sz w:val="22"/>
                <w:szCs w:val="22"/>
              </w:rPr>
              <w:t>ау-тор радне свеске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  <w:lang w:val="en-US"/>
              </w:rPr>
              <w:t xml:space="preserve">Nouveau Pixel 2, </w:t>
            </w:r>
            <w:r w:rsidRPr="00EE3BFA">
              <w:rPr>
                <w:color w:val="auto"/>
                <w:sz w:val="22"/>
                <w:szCs w:val="22"/>
              </w:rPr>
              <w:t>француски језик за пети и шести разред, уџбени-чки комплет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hanging="14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hanging="28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Акроноло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  <w:lang w:val="en-US"/>
              </w:rPr>
            </w:pPr>
            <w:r w:rsidRPr="00EE3BFA">
              <w:rPr>
                <w:color w:val="auto"/>
                <w:sz w:val="22"/>
                <w:szCs w:val="22"/>
                <w:lang w:val="en-US"/>
              </w:rPr>
              <w:t>Jayne Wildman, Izabella Hearn</w:t>
            </w:r>
          </w:p>
        </w:tc>
        <w:tc>
          <w:tcPr>
            <w:tcW w:w="1858" w:type="dxa"/>
          </w:tcPr>
          <w:p w:rsidR="00A37480" w:rsidRPr="00EE3BFA" w:rsidRDefault="00A37480" w:rsidP="00A37480">
            <w:pPr>
              <w:ind w:firstLine="0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  <w:lang w:val="en-US"/>
              </w:rPr>
              <w:t xml:space="preserve">Discover English 3, </w:t>
            </w:r>
            <w:r w:rsidRPr="00EE3BFA">
              <w:rPr>
                <w:color w:val="auto"/>
                <w:sz w:val="22"/>
                <w:szCs w:val="22"/>
              </w:rPr>
              <w:t>уџбенички ко-мплет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left="567" w:firstLine="0"/>
        <w:jc w:val="center"/>
        <w:rPr>
          <w:color w:val="FF0000"/>
        </w:rPr>
      </w:pPr>
      <w:r w:rsidRPr="00E108CF">
        <w:rPr>
          <w:color w:val="FF0000"/>
        </w:rPr>
        <w:t>7. разред</w:t>
      </w:r>
    </w:p>
    <w:p w:rsidR="00A37480" w:rsidRPr="00E108CF" w:rsidRDefault="00A37480" w:rsidP="00A37480">
      <w:pPr>
        <w:tabs>
          <w:tab w:val="left" w:pos="567"/>
        </w:tabs>
        <w:ind w:left="567" w:firstLine="0"/>
        <w:jc w:val="center"/>
        <w:rPr>
          <w:color w:val="FF0000"/>
          <w:sz w:val="26"/>
          <w:szCs w:val="26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108CF" w:rsidTr="007B6951">
        <w:tc>
          <w:tcPr>
            <w:tcW w:w="1857" w:type="dxa"/>
          </w:tcPr>
          <w:p w:rsidR="00A37480" w:rsidRPr="00E108CF" w:rsidRDefault="00A37480" w:rsidP="001A683C">
            <w:pPr>
              <w:tabs>
                <w:tab w:val="left" w:pos="751"/>
                <w:tab w:val="left" w:pos="1140"/>
              </w:tabs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right="-157" w:firstLine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</w:tr>
      <w:tr w:rsidR="00A37480" w:rsidRPr="00E108CF" w:rsidTr="007B6951">
        <w:tc>
          <w:tcPr>
            <w:tcW w:w="1857" w:type="dxa"/>
          </w:tcPr>
          <w:p w:rsidR="00A37480" w:rsidRPr="00E108CF" w:rsidRDefault="00A37480" w:rsidP="00A3748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</w:tcPr>
          <w:p w:rsidR="00A37480" w:rsidRPr="00E108CF" w:rsidRDefault="00A37480" w:rsidP="00A37480">
            <w:pPr>
              <w:ind w:hanging="14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hanging="28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rPr>
                <w:color w:val="FF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108CF" w:rsidRDefault="00A37480" w:rsidP="00A37480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tabs>
                <w:tab w:val="left" w:pos="751"/>
              </w:tabs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1A683C" w:rsidRPr="00DC1A88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 издаваштво</w:t>
            </w:r>
          </w:p>
        </w:tc>
        <w:tc>
          <w:tcPr>
            <w:tcW w:w="1858" w:type="dxa"/>
          </w:tcPr>
          <w:p w:rsidR="001A683C" w:rsidRPr="00DC1A88" w:rsidRDefault="001A683C" w:rsidP="008B14E1">
            <w:pPr>
              <w:ind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Александар Јерков, Анђелка Петровић</w:t>
            </w:r>
            <w:r>
              <w:rPr>
                <w:color w:val="auto"/>
                <w:sz w:val="22"/>
                <w:szCs w:val="22"/>
                <w:lang w:val="en-US"/>
              </w:rPr>
              <w:t>,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Катарина Колаковић 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i/>
                <w:color w:val="auto"/>
                <w:sz w:val="22"/>
                <w:szCs w:val="22"/>
                <w:lang w:val="sr-Cyrl-RS"/>
              </w:rPr>
              <w:t>Читанка 7, Српски језик и књижевност зас едми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Вулкан </w:t>
            </w:r>
          </w:p>
          <w:p w:rsidR="001A683C" w:rsidRPr="00AC57C1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издаваштво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Данијела Милићевић, Сунчица Ракоњац Николов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firstLine="0"/>
              <w:rPr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i/>
                <w:color w:val="auto"/>
                <w:sz w:val="22"/>
                <w:szCs w:val="22"/>
              </w:rPr>
              <w:t>Граматика 7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, Српски језик и књижевност зас едми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Вулкан </w:t>
            </w:r>
          </w:p>
          <w:p w:rsidR="001A683C" w:rsidRPr="00AC57C1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издаваштво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Анђелка Петровић</w:t>
            </w:r>
            <w:r>
              <w:rPr>
                <w:color w:val="auto"/>
                <w:sz w:val="22"/>
                <w:szCs w:val="22"/>
                <w:lang w:val="en-US"/>
              </w:rPr>
              <w:t>,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Катарина Колаковић, Данијела Милићевић, Сунчица Ракоњац Николов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firstLine="0"/>
              <w:rPr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</w:rPr>
              <w:t>Радна свеска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Pr="00A37480">
              <w:rPr>
                <w:i/>
                <w:color w:val="auto"/>
                <w:sz w:val="22"/>
                <w:szCs w:val="22"/>
              </w:rPr>
              <w:t>7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,</w:t>
            </w:r>
          </w:p>
          <w:p w:rsidR="001A683C" w:rsidRPr="00AC57C1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i/>
                <w:color w:val="auto"/>
                <w:sz w:val="22"/>
                <w:szCs w:val="22"/>
                <w:lang w:val="sr-Cyrl-RS"/>
              </w:rPr>
              <w:t>Српски језик и књижевност зас едми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Клет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Небојша Икодиновић,</w:t>
            </w:r>
          </w:p>
          <w:p w:rsidR="001A683C" w:rsidRPr="00AF32AE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Слађана Димитријевић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Математика 7</w:t>
            </w:r>
            <w:r w:rsidRPr="00A37480">
              <w:rPr>
                <w:color w:val="auto"/>
                <w:sz w:val="22"/>
                <w:szCs w:val="22"/>
              </w:rPr>
              <w:t xml:space="preserve"> -уџбеник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Клет</w:t>
            </w:r>
          </w:p>
        </w:tc>
        <w:tc>
          <w:tcPr>
            <w:tcW w:w="1858" w:type="dxa"/>
          </w:tcPr>
          <w:p w:rsidR="001A683C" w:rsidRPr="00AF32AE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Бранислав Поповић, Марија Станић, Сања Милојевић, Ненад Вуловић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Математика 7 –</w:t>
            </w:r>
            <w:r w:rsidRPr="00A374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RS"/>
              </w:rPr>
              <w:t>збирка задатака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Музичк</w:t>
            </w:r>
            <w:r>
              <w:rPr>
                <w:color w:val="auto"/>
                <w:sz w:val="22"/>
                <w:szCs w:val="22"/>
                <w:lang w:val="sr-Cyrl-RS"/>
              </w:rPr>
              <w:t>а култура</w:t>
            </w:r>
            <w:r w:rsidRPr="00A37480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Александра Пала-дин, Др агана Ми-хајловић-Бокан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Музичка култура</w:t>
            </w:r>
            <w:r w:rsidRPr="00A37480">
              <w:rPr>
                <w:color w:val="auto"/>
                <w:sz w:val="22"/>
                <w:szCs w:val="22"/>
              </w:rPr>
              <w:t xml:space="preserve"> 7 - 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Сања Филиповић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Ликовна култура</w:t>
            </w:r>
            <w:r w:rsidRPr="00A37480">
              <w:rPr>
                <w:color w:val="auto"/>
                <w:sz w:val="22"/>
                <w:szCs w:val="22"/>
              </w:rPr>
              <w:t xml:space="preserve"> – уџбеник за седми разред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Историја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Едука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Милица Омрчен, Невена Грбовић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Историја</w:t>
            </w:r>
            <w:r w:rsidRPr="00A37480">
              <w:rPr>
                <w:color w:val="auto"/>
                <w:sz w:val="22"/>
                <w:szCs w:val="22"/>
              </w:rPr>
              <w:t xml:space="preserve"> – уџбеник за седми разред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 xml:space="preserve">9. 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Географија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Вулкан</w:t>
            </w:r>
          </w:p>
          <w:p w:rsidR="001A683C" w:rsidRPr="00AC57C1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издаваштво</w:t>
            </w:r>
          </w:p>
        </w:tc>
        <w:tc>
          <w:tcPr>
            <w:tcW w:w="1858" w:type="dxa"/>
          </w:tcPr>
          <w:p w:rsidR="001A683C" w:rsidRPr="00AC57C1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Марко В. Милошевић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 xml:space="preserve">Географија 7 - </w:t>
            </w:r>
            <w:r w:rsidRPr="00A37480">
              <w:rPr>
                <w:color w:val="auto"/>
                <w:sz w:val="22"/>
                <w:szCs w:val="22"/>
              </w:rPr>
              <w:t>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 xml:space="preserve">Физика 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Марина Радо-јевић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Физика 7</w:t>
            </w:r>
            <w:r w:rsidRPr="00A37480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Марина Радо-јевић, Митко Николов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Физика 7</w:t>
            </w:r>
            <w:r w:rsidRPr="00A37480">
              <w:rPr>
                <w:color w:val="auto"/>
                <w:sz w:val="22"/>
                <w:szCs w:val="22"/>
              </w:rPr>
              <w:t xml:space="preserve"> – збирка задатака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Биологија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1A683C" w:rsidRPr="00147E84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Весна Миливојевић</w:t>
            </w:r>
            <w:r w:rsidRPr="00A37480">
              <w:rPr>
                <w:color w:val="auto"/>
                <w:sz w:val="22"/>
                <w:szCs w:val="22"/>
              </w:rPr>
              <w:t>, Томка Миља-новић, Тихомир Лазаревић</w:t>
            </w:r>
            <w:r>
              <w:rPr>
                <w:color w:val="auto"/>
                <w:sz w:val="22"/>
                <w:szCs w:val="22"/>
                <w:lang w:val="sr-Cyrl-RS"/>
              </w:rPr>
              <w:t>, Тијана Прибићевић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Биологија 7</w:t>
            </w:r>
            <w:r w:rsidRPr="00A37480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 xml:space="preserve">Биологија 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Славица Нинко-вић, Томка Ми-</w:t>
            </w:r>
            <w:r w:rsidRPr="00A37480">
              <w:rPr>
                <w:color w:val="auto"/>
                <w:sz w:val="22"/>
                <w:szCs w:val="22"/>
              </w:rPr>
              <w:lastRenderedPageBreak/>
              <w:t>љановић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lastRenderedPageBreak/>
              <w:t>Радна свеска из биологије 7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Хемија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Вулкан </w:t>
            </w:r>
          </w:p>
          <w:p w:rsidR="001A683C" w:rsidRPr="00147E84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издаваштво</w:t>
            </w:r>
          </w:p>
        </w:tc>
        <w:tc>
          <w:tcPr>
            <w:tcW w:w="1858" w:type="dxa"/>
          </w:tcPr>
          <w:p w:rsidR="001A683C" w:rsidRPr="00147E84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Маја Шумар Ристовић</w:t>
            </w:r>
          </w:p>
        </w:tc>
        <w:tc>
          <w:tcPr>
            <w:tcW w:w="1858" w:type="dxa"/>
          </w:tcPr>
          <w:p w:rsidR="001A683C" w:rsidRPr="00147E84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Хемија 7</w:t>
            </w:r>
            <w:r w:rsidRPr="00A37480">
              <w:rPr>
                <w:color w:val="auto"/>
                <w:sz w:val="22"/>
                <w:szCs w:val="22"/>
              </w:rPr>
              <w:t xml:space="preserve"> – уџбеник </w:t>
            </w:r>
            <w:r>
              <w:rPr>
                <w:color w:val="auto"/>
                <w:sz w:val="22"/>
                <w:szCs w:val="22"/>
                <w:lang w:val="sr-Cyrl-RS"/>
              </w:rPr>
              <w:t>за седми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Хемија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Вулкан </w:t>
            </w:r>
          </w:p>
          <w:p w:rsidR="001A683C" w:rsidRPr="00147E84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издаваштво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Маја Шумар Ристовић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 w:rsidRPr="00A37480">
              <w:rPr>
                <w:i/>
                <w:color w:val="auto"/>
                <w:sz w:val="22"/>
                <w:szCs w:val="22"/>
              </w:rPr>
              <w:t>Хемија 7</w:t>
            </w:r>
            <w:r w:rsidRPr="00A37480">
              <w:rPr>
                <w:color w:val="auto"/>
                <w:sz w:val="22"/>
                <w:szCs w:val="22"/>
              </w:rPr>
              <w:t xml:space="preserve"> – збирка задатака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</w:t>
            </w:r>
            <w:r>
              <w:rPr>
                <w:color w:val="auto"/>
                <w:sz w:val="22"/>
                <w:szCs w:val="22"/>
                <w:lang w:val="en-US"/>
              </w:rPr>
              <w:t>e</w:t>
            </w:r>
            <w:r>
              <w:rPr>
                <w:color w:val="auto"/>
                <w:sz w:val="22"/>
                <w:szCs w:val="22"/>
                <w:lang w:val="sr-Cyrl-RS"/>
              </w:rPr>
              <w:t>хничко</w:t>
            </w:r>
            <w:r>
              <w:rPr>
                <w:color w:val="auto"/>
                <w:sz w:val="22"/>
                <w:szCs w:val="22"/>
              </w:rPr>
              <w:t xml:space="preserve"> и информатичко образо</w:t>
            </w:r>
            <w:r w:rsidRPr="00A37480">
              <w:rPr>
                <w:color w:val="auto"/>
                <w:sz w:val="22"/>
                <w:szCs w:val="22"/>
              </w:rPr>
              <w:t>вање</w:t>
            </w:r>
          </w:p>
        </w:tc>
        <w:tc>
          <w:tcPr>
            <w:tcW w:w="1858" w:type="dxa"/>
          </w:tcPr>
          <w:p w:rsidR="001A683C" w:rsidRPr="00147E84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Клет</w:t>
            </w:r>
          </w:p>
        </w:tc>
        <w:tc>
          <w:tcPr>
            <w:tcW w:w="1858" w:type="dxa"/>
          </w:tcPr>
          <w:p w:rsidR="001A683C" w:rsidRPr="00147E84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597B2D">
              <w:rPr>
                <w:color w:val="000000" w:themeColor="text1"/>
                <w:sz w:val="22"/>
                <w:szCs w:val="22"/>
                <w:lang w:val="sr-Cyrl-RS"/>
              </w:rPr>
              <w:t>Алекса Вучићевић, Ненад Стаменовић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  <w:lang w:val="sr-Cyrl-RS"/>
              </w:rPr>
              <w:t>Техника и технологија за 7. разред основне школе</w:t>
            </w:r>
            <w:r w:rsidRPr="00A37480">
              <w:rPr>
                <w:color w:val="auto"/>
                <w:sz w:val="22"/>
                <w:szCs w:val="22"/>
              </w:rPr>
              <w:t xml:space="preserve"> – уџбе</w:t>
            </w:r>
            <w:r w:rsidRPr="00A37480">
              <w:rPr>
                <w:color w:val="auto"/>
                <w:sz w:val="22"/>
                <w:szCs w:val="22"/>
                <w:lang w:val="sr-Cyrl-RS"/>
              </w:rPr>
              <w:t>-</w:t>
            </w:r>
            <w:r w:rsidRPr="00A37480">
              <w:rPr>
                <w:color w:val="auto"/>
                <w:sz w:val="22"/>
                <w:szCs w:val="22"/>
              </w:rPr>
              <w:t>ник за 7. разред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858" w:type="dxa"/>
          </w:tcPr>
          <w:p w:rsidR="001A683C" w:rsidRPr="002F07DD" w:rsidRDefault="001A683C" w:rsidP="008B14E1">
            <w:pPr>
              <w:ind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Colette Gibbe</w:t>
            </w:r>
          </w:p>
        </w:tc>
        <w:tc>
          <w:tcPr>
            <w:tcW w:w="1858" w:type="dxa"/>
          </w:tcPr>
          <w:p w:rsidR="001A683C" w:rsidRPr="000022F1" w:rsidRDefault="001A683C" w:rsidP="008B14E1">
            <w:pPr>
              <w:ind w:firstLine="0"/>
              <w:rPr>
                <w:i/>
                <w:color w:val="auto"/>
                <w:sz w:val="22"/>
                <w:szCs w:val="22"/>
                <w:lang w:val="sr-Cyrl-RS"/>
              </w:rPr>
            </w:pPr>
            <w:r>
              <w:rPr>
                <w:i/>
                <w:color w:val="auto"/>
                <w:sz w:val="22"/>
                <w:szCs w:val="22"/>
                <w:lang w:val="en-US"/>
              </w:rPr>
              <w:t>Le Noveau Pixel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 3</w:t>
            </w:r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 , 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уџбеник за 7.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hanging="2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858" w:type="dxa"/>
          </w:tcPr>
          <w:p w:rsidR="001A683C" w:rsidRPr="002F07DD" w:rsidRDefault="001A683C" w:rsidP="008B14E1">
            <w:pPr>
              <w:ind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Patricia Robert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  <w:lang w:val="en-US"/>
              </w:rPr>
              <w:t>Le Noveau Pixel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 xml:space="preserve"> 3</w:t>
            </w:r>
            <w:r>
              <w:rPr>
                <w:i/>
                <w:color w:val="auto"/>
                <w:sz w:val="22"/>
                <w:szCs w:val="22"/>
                <w:lang w:val="en-US"/>
              </w:rPr>
              <w:t xml:space="preserve"> , </w:t>
            </w:r>
            <w:r>
              <w:rPr>
                <w:i/>
                <w:color w:val="auto"/>
                <w:sz w:val="22"/>
                <w:szCs w:val="22"/>
                <w:lang w:val="sr-Cyrl-RS"/>
              </w:rPr>
              <w:t>радна свеска за 7. разред основне школе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19.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</w:tcPr>
          <w:p w:rsidR="001A683C" w:rsidRPr="008C4866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858" w:type="dxa"/>
          </w:tcPr>
          <w:p w:rsidR="001A683C" w:rsidRPr="008C4866" w:rsidRDefault="001A683C" w:rsidP="008B14E1">
            <w:pPr>
              <w:ind w:firstLine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H.Q. Mitchelli, Marileni Malkogianni</w:t>
            </w:r>
          </w:p>
        </w:tc>
        <w:tc>
          <w:tcPr>
            <w:tcW w:w="1858" w:type="dxa"/>
          </w:tcPr>
          <w:p w:rsidR="001A683C" w:rsidRPr="008C4866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AF32AE">
              <w:rPr>
                <w:i/>
                <w:color w:val="auto"/>
                <w:sz w:val="22"/>
                <w:szCs w:val="22"/>
                <w:lang w:val="en-US"/>
              </w:rPr>
              <w:t>Portal to English 3</w:t>
            </w:r>
            <w:r>
              <w:rPr>
                <w:color w:val="auto"/>
                <w:sz w:val="22"/>
                <w:szCs w:val="22"/>
                <w:lang w:val="en-US"/>
              </w:rPr>
              <w:t>,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уџбеник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37480" w:rsidRDefault="001A683C" w:rsidP="008B14E1">
            <w:pPr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20.</w:t>
            </w:r>
          </w:p>
        </w:tc>
        <w:tc>
          <w:tcPr>
            <w:tcW w:w="1857" w:type="dxa"/>
          </w:tcPr>
          <w:p w:rsidR="001A683C" w:rsidRPr="00A37480" w:rsidRDefault="001A683C" w:rsidP="008B14E1">
            <w:pPr>
              <w:ind w:hanging="14"/>
              <w:rPr>
                <w:color w:val="auto"/>
                <w:sz w:val="22"/>
                <w:szCs w:val="22"/>
              </w:rPr>
            </w:pPr>
            <w:r w:rsidRPr="00A37480">
              <w:rPr>
                <w:color w:val="auto"/>
                <w:sz w:val="22"/>
                <w:szCs w:val="22"/>
              </w:rPr>
              <w:t>Eнглески језик</w:t>
            </w:r>
          </w:p>
        </w:tc>
        <w:tc>
          <w:tcPr>
            <w:tcW w:w="1858" w:type="dxa"/>
          </w:tcPr>
          <w:p w:rsidR="001A683C" w:rsidRPr="008C4866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Дата статус</w:t>
            </w:r>
          </w:p>
        </w:tc>
        <w:tc>
          <w:tcPr>
            <w:tcW w:w="1858" w:type="dxa"/>
          </w:tcPr>
          <w:p w:rsidR="001A683C" w:rsidRPr="00A37480" w:rsidRDefault="001A683C" w:rsidP="008B14E1">
            <w:pPr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H.Q. Mitchelli, Marileni Malkogianni</w:t>
            </w:r>
          </w:p>
        </w:tc>
        <w:tc>
          <w:tcPr>
            <w:tcW w:w="1858" w:type="dxa"/>
          </w:tcPr>
          <w:p w:rsidR="001A683C" w:rsidRPr="008C4866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AF32AE">
              <w:rPr>
                <w:i/>
                <w:color w:val="auto"/>
                <w:sz w:val="22"/>
                <w:szCs w:val="22"/>
                <w:lang w:val="en-US"/>
              </w:rPr>
              <w:t>Portal to English 3</w:t>
            </w:r>
            <w:r>
              <w:rPr>
                <w:color w:val="auto"/>
                <w:sz w:val="22"/>
                <w:szCs w:val="22"/>
                <w:lang w:val="en-US"/>
              </w:rPr>
              <w:t>,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радна свеска</w:t>
            </w:r>
          </w:p>
        </w:tc>
      </w:tr>
      <w:tr w:rsidR="001A683C" w:rsidRPr="00E108CF" w:rsidTr="007B6951">
        <w:tc>
          <w:tcPr>
            <w:tcW w:w="1857" w:type="dxa"/>
          </w:tcPr>
          <w:p w:rsidR="001A683C" w:rsidRPr="00AF32AE" w:rsidRDefault="001A683C" w:rsidP="008B14E1">
            <w:pPr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 xml:space="preserve">21. </w:t>
            </w:r>
          </w:p>
        </w:tc>
        <w:tc>
          <w:tcPr>
            <w:tcW w:w="1857" w:type="dxa"/>
          </w:tcPr>
          <w:p w:rsidR="001A683C" w:rsidRPr="00AF32AE" w:rsidRDefault="001A683C" w:rsidP="008B14E1">
            <w:pPr>
              <w:ind w:hanging="14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Информатика и рачунарство</w:t>
            </w:r>
          </w:p>
        </w:tc>
        <w:tc>
          <w:tcPr>
            <w:tcW w:w="1858" w:type="dxa"/>
          </w:tcPr>
          <w:p w:rsidR="001A683C" w:rsidRDefault="001A683C" w:rsidP="008B14E1">
            <w:pPr>
              <w:ind w:hanging="28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Клет</w:t>
            </w:r>
          </w:p>
        </w:tc>
        <w:tc>
          <w:tcPr>
            <w:tcW w:w="1858" w:type="dxa"/>
          </w:tcPr>
          <w:p w:rsidR="001A683C" w:rsidRPr="00AF32AE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>
              <w:rPr>
                <w:color w:val="auto"/>
                <w:sz w:val="22"/>
                <w:szCs w:val="22"/>
                <w:lang w:val="sr-Cyrl-RS"/>
              </w:rPr>
              <w:t>Светлана Мандић</w:t>
            </w:r>
          </w:p>
        </w:tc>
        <w:tc>
          <w:tcPr>
            <w:tcW w:w="1858" w:type="dxa"/>
          </w:tcPr>
          <w:p w:rsidR="001A683C" w:rsidRPr="00AF32AE" w:rsidRDefault="001A683C" w:rsidP="008B14E1">
            <w:pPr>
              <w:ind w:firstLine="0"/>
              <w:rPr>
                <w:color w:val="auto"/>
                <w:sz w:val="22"/>
                <w:szCs w:val="22"/>
                <w:lang w:val="sr-Cyrl-RS"/>
              </w:rPr>
            </w:pPr>
            <w:r w:rsidRPr="00AF32AE">
              <w:rPr>
                <w:i/>
                <w:color w:val="auto"/>
                <w:sz w:val="22"/>
                <w:szCs w:val="22"/>
                <w:lang w:val="sr-Cyrl-RS"/>
              </w:rPr>
              <w:t>Информатика и рачунарство за 7. разред основне школе</w:t>
            </w:r>
            <w:r>
              <w:rPr>
                <w:color w:val="auto"/>
                <w:sz w:val="22"/>
                <w:szCs w:val="22"/>
                <w:lang w:val="sr-Cyrl-RS"/>
              </w:rPr>
              <w:t xml:space="preserve"> - уџбеник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left="567" w:firstLine="0"/>
        <w:rPr>
          <w:color w:val="FF0000"/>
          <w:sz w:val="26"/>
          <w:szCs w:val="26"/>
        </w:rPr>
      </w:pPr>
    </w:p>
    <w:p w:rsidR="00A37480" w:rsidRPr="00E108CF" w:rsidRDefault="00A37480" w:rsidP="00A37480">
      <w:pPr>
        <w:tabs>
          <w:tab w:val="left" w:pos="567"/>
        </w:tabs>
        <w:ind w:left="567" w:firstLine="0"/>
        <w:jc w:val="center"/>
        <w:rPr>
          <w:color w:val="FF0000"/>
        </w:rPr>
      </w:pPr>
      <w:r w:rsidRPr="00E108CF">
        <w:rPr>
          <w:color w:val="FF0000"/>
        </w:rPr>
        <w:t>8. разред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Зорица Несто-ровић, Златко Грушановић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Речи мудрости</w:t>
            </w:r>
            <w:r w:rsidRPr="00EE3BFA">
              <w:rPr>
                <w:color w:val="auto"/>
                <w:sz w:val="22"/>
                <w:szCs w:val="22"/>
              </w:rPr>
              <w:t xml:space="preserve"> – читанка за осми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Весна Ломпар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Граматика 8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Српски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Весна Ломпар, Зорица Несто-ровић, Златко Грушановић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Српски језик 8 – </w:t>
            </w:r>
            <w:r w:rsidRPr="00EE3BFA">
              <w:rPr>
                <w:color w:val="auto"/>
                <w:sz w:val="22"/>
                <w:szCs w:val="22"/>
              </w:rPr>
              <w:t>радна свеска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Математископ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Владимир Стоја-новић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8 -</w:t>
            </w:r>
            <w:r w:rsidRPr="00EE3BFA">
              <w:rPr>
                <w:color w:val="auto"/>
                <w:sz w:val="22"/>
                <w:szCs w:val="22"/>
              </w:rPr>
              <w:t xml:space="preserve">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Математископ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Владимир Сто-јановић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Математика 8</w:t>
            </w:r>
            <w:r w:rsidRPr="00EE3BFA">
              <w:rPr>
                <w:color w:val="auto"/>
                <w:sz w:val="22"/>
                <w:szCs w:val="22"/>
              </w:rPr>
              <w:t xml:space="preserve"> – збирка задатака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Музичка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Александра Пала-дин, Драгана Ми-хајловић Бокан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Музичка култура 8</w:t>
            </w:r>
            <w:r w:rsidRPr="00EE3BFA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Ликовна култура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Сања Филиповић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Ликовна култура</w:t>
            </w:r>
            <w:r w:rsidRPr="00EE3BFA">
              <w:rPr>
                <w:color w:val="auto"/>
                <w:sz w:val="22"/>
                <w:szCs w:val="22"/>
              </w:rPr>
              <w:t xml:space="preserve"> 8 -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Историја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Завод за уџбе-нике и наставна средства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Ђорђе Ђурић, Момчило Павло-вић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Историја </w:t>
            </w:r>
            <w:r w:rsidRPr="00EE3BFA">
              <w:rPr>
                <w:color w:val="auto"/>
                <w:sz w:val="22"/>
                <w:szCs w:val="22"/>
              </w:rPr>
              <w:t>– уџбеник за осми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lastRenderedPageBreak/>
              <w:t>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Географија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Слободан Зрнић, Наташа Бировљев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Географија 8</w:t>
            </w:r>
            <w:r w:rsidRPr="00EE3BFA">
              <w:rPr>
                <w:color w:val="auto"/>
                <w:sz w:val="22"/>
                <w:szCs w:val="22"/>
              </w:rPr>
              <w:t xml:space="preserve"> – уџбеник географ.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Марина Радоје-вић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Физика 8</w:t>
            </w:r>
            <w:r w:rsidRPr="00EE3BFA">
              <w:rPr>
                <w:color w:val="auto"/>
                <w:sz w:val="22"/>
                <w:szCs w:val="22"/>
              </w:rPr>
              <w:t xml:space="preserve"> - уџбеник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Марина Радоје-вић, Митко Ни-колов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Физика 8</w:t>
            </w:r>
            <w:r w:rsidRPr="00EE3BFA">
              <w:rPr>
                <w:color w:val="auto"/>
                <w:sz w:val="22"/>
                <w:szCs w:val="22"/>
              </w:rPr>
              <w:t xml:space="preserve"> – збирка задатака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12.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Биологија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Верица Мата-новић, Милица Станковић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i/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Биологија 8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13.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Биологија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Герундијум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Славица Нинко-вић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Радна свеска из биологије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14.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Хемија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Татјана Неде-љковић, Драгана Анђелковић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 xml:space="preserve">Хемија </w:t>
            </w:r>
            <w:r w:rsidRPr="00EE3BFA">
              <w:rPr>
                <w:color w:val="auto"/>
                <w:sz w:val="22"/>
                <w:szCs w:val="22"/>
              </w:rPr>
              <w:t xml:space="preserve">8 – уџбеник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15.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Хемија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Нови Логос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Татјана Неде-љковић...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 xml:space="preserve">Радна свеска 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16.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ТО и информа-тичко образо-вање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Едука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right="-157"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Др. Драган Голу-бовић, Небојша Голубовић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i/>
                <w:color w:val="auto"/>
                <w:sz w:val="22"/>
                <w:szCs w:val="22"/>
              </w:rPr>
              <w:t>Техничко и инфо-рматичко обра-зовање</w:t>
            </w:r>
            <w:r w:rsidRPr="00EE3BFA">
              <w:rPr>
                <w:color w:val="auto"/>
                <w:sz w:val="22"/>
                <w:szCs w:val="22"/>
              </w:rPr>
              <w:t xml:space="preserve"> –уџбеник за осми разред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17.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Мари Жозе Ло-пез, Жан Тјери ле Буњек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Et toi? 4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18.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Француски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Клетт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Et toi? 4 r.s.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19.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Акроноло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Liz Kilbey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Discover english 5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20.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Акроноло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Discover english 5 r.s.</w:t>
            </w:r>
          </w:p>
        </w:tc>
      </w:tr>
      <w:tr w:rsidR="00A37480" w:rsidRPr="00EE3BFA" w:rsidTr="00C50ED2">
        <w:tc>
          <w:tcPr>
            <w:tcW w:w="1857" w:type="dxa"/>
            <w:vAlign w:val="center"/>
          </w:tcPr>
          <w:p w:rsidR="00A37480" w:rsidRPr="00EE3BFA" w:rsidRDefault="00A37480" w:rsidP="00C50ED2">
            <w:pPr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21.</w:t>
            </w:r>
          </w:p>
        </w:tc>
        <w:tc>
          <w:tcPr>
            <w:tcW w:w="1857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Енглески језик</w:t>
            </w:r>
          </w:p>
        </w:tc>
        <w:tc>
          <w:tcPr>
            <w:tcW w:w="1858" w:type="dxa"/>
            <w:vAlign w:val="center"/>
          </w:tcPr>
          <w:p w:rsidR="00A37480" w:rsidRPr="00EE3BFA" w:rsidRDefault="00A37480" w:rsidP="00C50ED2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Акроноло</w:t>
            </w:r>
          </w:p>
        </w:tc>
        <w:tc>
          <w:tcPr>
            <w:tcW w:w="1858" w:type="dxa"/>
          </w:tcPr>
          <w:p w:rsidR="00A37480" w:rsidRPr="00EE3BFA" w:rsidRDefault="00A37480" w:rsidP="00C50ED2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58" w:type="dxa"/>
          </w:tcPr>
          <w:p w:rsidR="00A37480" w:rsidRPr="00EE3BFA" w:rsidRDefault="00A37480" w:rsidP="00C50ED2">
            <w:pPr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EE3BFA">
              <w:rPr>
                <w:color w:val="auto"/>
                <w:sz w:val="22"/>
                <w:szCs w:val="22"/>
              </w:rPr>
              <w:t>Збирка</w:t>
            </w:r>
          </w:p>
        </w:tc>
      </w:tr>
    </w:tbl>
    <w:p w:rsidR="00A37480" w:rsidRPr="00E108CF" w:rsidRDefault="00A37480" w:rsidP="00A37480">
      <w:pPr>
        <w:tabs>
          <w:tab w:val="left" w:pos="567"/>
        </w:tabs>
        <w:ind w:left="567" w:firstLine="0"/>
        <w:rPr>
          <w:color w:val="FF0000"/>
          <w:sz w:val="26"/>
          <w:szCs w:val="26"/>
        </w:rPr>
      </w:pPr>
    </w:p>
    <w:p w:rsidR="00A37480" w:rsidRPr="00E108CF" w:rsidRDefault="00A37480" w:rsidP="00A37480">
      <w:pPr>
        <w:tabs>
          <w:tab w:val="left" w:pos="567"/>
        </w:tabs>
        <w:ind w:left="567" w:firstLine="0"/>
        <w:rPr>
          <w:color w:val="FF0000"/>
          <w:sz w:val="26"/>
          <w:szCs w:val="26"/>
        </w:rPr>
      </w:pPr>
    </w:p>
    <w:p w:rsidR="00466818" w:rsidRPr="00E108CF" w:rsidRDefault="00466818" w:rsidP="00491179">
      <w:pPr>
        <w:tabs>
          <w:tab w:val="left" w:pos="567"/>
        </w:tabs>
        <w:ind w:left="567" w:firstLine="0"/>
        <w:rPr>
          <w:color w:val="FF0000"/>
          <w:sz w:val="26"/>
          <w:szCs w:val="26"/>
        </w:rPr>
      </w:pPr>
    </w:p>
    <w:p w:rsidR="0095395F" w:rsidRPr="00EE3BFA" w:rsidRDefault="0095395F" w:rsidP="00491179">
      <w:pPr>
        <w:tabs>
          <w:tab w:val="left" w:pos="567"/>
        </w:tabs>
        <w:ind w:left="567" w:firstLine="0"/>
        <w:rPr>
          <w:color w:val="auto"/>
        </w:rPr>
      </w:pPr>
      <w:r w:rsidRPr="00EE3BFA">
        <w:rPr>
          <w:color w:val="auto"/>
        </w:rPr>
        <w:t>Уџбеници, по разредима и предметима, кој</w:t>
      </w:r>
      <w:r w:rsidR="00962D75" w:rsidRPr="00EE3BFA">
        <w:rPr>
          <w:color w:val="auto"/>
        </w:rPr>
        <w:t>е је Наставничко веће сво</w:t>
      </w:r>
      <w:r w:rsidR="00BA4C72" w:rsidRPr="00EE3BFA">
        <w:rPr>
          <w:color w:val="auto"/>
        </w:rPr>
        <w:t>јом о</w:t>
      </w:r>
      <w:r w:rsidRPr="00EE3BFA">
        <w:rPr>
          <w:color w:val="auto"/>
        </w:rPr>
        <w:t>длуком утврдило за коришћење у ов</w:t>
      </w:r>
      <w:r w:rsidR="00962D75" w:rsidRPr="00EE3BFA">
        <w:rPr>
          <w:color w:val="auto"/>
        </w:rPr>
        <w:t>ој школској години, поседују ре</w:t>
      </w:r>
      <w:r w:rsidRPr="00EE3BFA">
        <w:rPr>
          <w:color w:val="auto"/>
        </w:rPr>
        <w:t>шење којим су одобрени за коришћење у основној школи.</w:t>
      </w:r>
    </w:p>
    <w:p w:rsidR="002052F1" w:rsidRPr="00E108CF" w:rsidRDefault="002052F1" w:rsidP="00491179">
      <w:pPr>
        <w:tabs>
          <w:tab w:val="left" w:pos="567"/>
        </w:tabs>
        <w:spacing w:before="240" w:after="120"/>
        <w:ind w:left="567" w:firstLine="0"/>
        <w:rPr>
          <w:bCs w:val="0"/>
          <w:caps/>
          <w:color w:val="FF0000"/>
        </w:rPr>
        <w:sectPr w:rsidR="002052F1" w:rsidRPr="00E108CF" w:rsidSect="003F3EEA">
          <w:headerReference w:type="default" r:id="rId14"/>
          <w:footerReference w:type="default" r:id="rId15"/>
          <w:pgSz w:w="12240" w:h="15840"/>
          <w:pgMar w:top="1080" w:right="1041" w:bottom="993" w:left="1418" w:header="432" w:footer="432" w:gutter="0"/>
          <w:cols w:space="720"/>
          <w:docGrid w:linePitch="381"/>
        </w:sectPr>
      </w:pPr>
    </w:p>
    <w:p w:rsidR="003B50E5" w:rsidRPr="00E108CF" w:rsidRDefault="00EC6BCD" w:rsidP="00491179">
      <w:pPr>
        <w:tabs>
          <w:tab w:val="left" w:pos="567"/>
          <w:tab w:val="left" w:pos="1635"/>
          <w:tab w:val="center" w:pos="5103"/>
        </w:tabs>
        <w:ind w:left="567" w:firstLine="0"/>
        <w:jc w:val="center"/>
        <w:rPr>
          <w:bCs w:val="0"/>
          <w:color w:val="FF0000"/>
        </w:rPr>
      </w:pPr>
      <w:r w:rsidRPr="00E108CF">
        <w:rPr>
          <w:bCs w:val="0"/>
          <w:color w:val="FF0000"/>
        </w:rPr>
        <w:lastRenderedPageBreak/>
        <w:t>ТАБЕЛАРНИ ПРЕГЛЕД БРОЈНОГ СТАЊА УЧЕНИКА</w:t>
      </w:r>
    </w:p>
    <w:p w:rsidR="00EC6BCD" w:rsidRPr="00E108CF" w:rsidRDefault="00EC6BCD" w:rsidP="00DE3CBD">
      <w:pPr>
        <w:tabs>
          <w:tab w:val="left" w:pos="567"/>
          <w:tab w:val="left" w:pos="1635"/>
          <w:tab w:val="center" w:pos="5103"/>
        </w:tabs>
        <w:ind w:left="567" w:firstLine="0"/>
        <w:jc w:val="center"/>
        <w:rPr>
          <w:bCs w:val="0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793"/>
        <w:gridCol w:w="803"/>
        <w:gridCol w:w="794"/>
        <w:gridCol w:w="803"/>
        <w:gridCol w:w="794"/>
        <w:gridCol w:w="803"/>
        <w:gridCol w:w="794"/>
        <w:gridCol w:w="803"/>
        <w:gridCol w:w="794"/>
        <w:gridCol w:w="803"/>
        <w:gridCol w:w="794"/>
        <w:gridCol w:w="803"/>
        <w:gridCol w:w="794"/>
        <w:gridCol w:w="803"/>
        <w:gridCol w:w="794"/>
        <w:gridCol w:w="803"/>
      </w:tblGrid>
      <w:tr w:rsidR="008279F2" w:rsidRPr="00187ACD" w:rsidTr="00767789">
        <w:tc>
          <w:tcPr>
            <w:tcW w:w="1208" w:type="dxa"/>
            <w:vMerge w:val="restart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  <w:r w:rsidRPr="00187ACD">
              <w:rPr>
                <w:color w:val="FF0000"/>
              </w:rPr>
              <w:t>Одељ.</w:t>
            </w:r>
          </w:p>
        </w:tc>
        <w:tc>
          <w:tcPr>
            <w:tcW w:w="12775" w:type="dxa"/>
            <w:gridSpan w:val="16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  <w:r w:rsidRPr="00187ACD">
              <w:rPr>
                <w:color w:val="FF0000"/>
              </w:rPr>
              <w:t>РАЗРЕД:</w:t>
            </w:r>
          </w:p>
        </w:tc>
      </w:tr>
      <w:tr w:rsidR="008279F2" w:rsidRPr="00187ACD" w:rsidTr="00767789">
        <w:tc>
          <w:tcPr>
            <w:tcW w:w="1208" w:type="dxa"/>
            <w:vMerge/>
          </w:tcPr>
          <w:p w:rsidR="008279F2" w:rsidRPr="00187ACD" w:rsidRDefault="008279F2" w:rsidP="00767789">
            <w:pPr>
              <w:ind w:firstLine="0"/>
              <w:rPr>
                <w:color w:val="FF000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I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II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III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IV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V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VI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FF0000"/>
                <w:lang w:val="en-US"/>
              </w:rPr>
            </w:pPr>
            <w:r w:rsidRPr="00187ACD">
              <w:rPr>
                <w:bCs w:val="0"/>
                <w:color w:val="FF0000"/>
                <w:lang w:val="en-US"/>
              </w:rPr>
              <w:t>VII</w:t>
            </w:r>
          </w:p>
        </w:tc>
        <w:tc>
          <w:tcPr>
            <w:tcW w:w="1597" w:type="dxa"/>
            <w:gridSpan w:val="2"/>
            <w:vAlign w:val="center"/>
          </w:tcPr>
          <w:p w:rsidR="008279F2" w:rsidRPr="00187ACD" w:rsidRDefault="008279F2" w:rsidP="00767789">
            <w:pPr>
              <w:pStyle w:val="Heading3"/>
              <w:tabs>
                <w:tab w:val="left" w:pos="567"/>
              </w:tabs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VIII</w:t>
            </w:r>
          </w:p>
        </w:tc>
      </w:tr>
      <w:tr w:rsidR="008279F2" w:rsidRPr="00187ACD" w:rsidTr="00767789">
        <w:tc>
          <w:tcPr>
            <w:tcW w:w="1208" w:type="dxa"/>
            <w:vMerge/>
          </w:tcPr>
          <w:p w:rsidR="008279F2" w:rsidRPr="00187ACD" w:rsidRDefault="008279F2" w:rsidP="00767789">
            <w:pPr>
              <w:ind w:firstLine="0"/>
              <w:rPr>
                <w:color w:val="FF0000"/>
              </w:rPr>
            </w:pPr>
          </w:p>
        </w:tc>
        <w:tc>
          <w:tcPr>
            <w:tcW w:w="79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  <w:tc>
          <w:tcPr>
            <w:tcW w:w="794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Дево.</w:t>
            </w:r>
          </w:p>
        </w:tc>
        <w:tc>
          <w:tcPr>
            <w:tcW w:w="803" w:type="dxa"/>
          </w:tcPr>
          <w:p w:rsidR="008279F2" w:rsidRPr="00187ACD" w:rsidRDefault="008279F2" w:rsidP="00767789">
            <w:pPr>
              <w:ind w:firstLine="0"/>
              <w:rPr>
                <w:color w:val="FF0000"/>
                <w:sz w:val="22"/>
                <w:szCs w:val="22"/>
              </w:rPr>
            </w:pPr>
            <w:r w:rsidRPr="00187ACD">
              <w:rPr>
                <w:color w:val="FF0000"/>
                <w:sz w:val="22"/>
                <w:szCs w:val="22"/>
              </w:rPr>
              <w:t>Укуп.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1.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87ACD">
              <w:rPr>
                <w:color w:val="FF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87ACD">
              <w:rPr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187ACD">
              <w:rPr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2.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3.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20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4.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5.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10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6.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</w:rPr>
            </w:pPr>
            <w:r w:rsidRPr="00187ACD">
              <w:rPr>
                <w:color w:val="FF0000"/>
                <w:lang w:val="sr-Latn-CS"/>
              </w:rPr>
              <w:t>7.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22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10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8.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9.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23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10.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24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color w:val="FF0000"/>
                <w:lang w:val="sr-Latn-CS"/>
              </w:rPr>
              <w:t>11.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21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5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17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4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6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18</w:t>
            </w:r>
          </w:p>
        </w:tc>
      </w:tr>
      <w:tr w:rsidR="008279F2" w:rsidRPr="00187ACD" w:rsidTr="00767789">
        <w:tc>
          <w:tcPr>
            <w:tcW w:w="1208" w:type="dxa"/>
            <w:vAlign w:val="center"/>
          </w:tcPr>
          <w:p w:rsidR="008279F2" w:rsidRPr="00187ACD" w:rsidRDefault="008279F2" w:rsidP="00767789">
            <w:pPr>
              <w:pStyle w:val="BodyTextIndent2"/>
              <w:spacing w:after="0" w:line="240" w:lineRule="auto"/>
              <w:ind w:left="142" w:firstLine="0"/>
              <w:jc w:val="center"/>
              <w:rPr>
                <w:color w:val="FF0000"/>
              </w:rPr>
            </w:pPr>
            <w:r w:rsidRPr="00187ACD">
              <w:rPr>
                <w:color w:val="FF0000"/>
              </w:rPr>
              <w:t>12.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30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</w:rPr>
            </w:pPr>
          </w:p>
        </w:tc>
      </w:tr>
      <w:tr w:rsidR="008279F2" w:rsidRPr="00187ACD" w:rsidTr="00767789">
        <w:tc>
          <w:tcPr>
            <w:tcW w:w="1208" w:type="dxa"/>
            <w:vAlign w:val="bottom"/>
          </w:tcPr>
          <w:p w:rsidR="008279F2" w:rsidRPr="00187ACD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187ACD">
              <w:rPr>
                <w:bCs w:val="0"/>
                <w:color w:val="FF0000"/>
              </w:rPr>
              <w:t>Ук</w:t>
            </w:r>
            <w:r w:rsidRPr="00187ACD">
              <w:rPr>
                <w:bCs w:val="0"/>
                <w:color w:val="FF0000"/>
                <w:lang w:val="sr-Latn-CS"/>
              </w:rPr>
              <w:t>упно:</w:t>
            </w:r>
          </w:p>
        </w:tc>
        <w:tc>
          <w:tcPr>
            <w:tcW w:w="79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127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289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146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293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132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279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143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148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274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141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313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129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255</w:t>
            </w:r>
          </w:p>
        </w:tc>
        <w:tc>
          <w:tcPr>
            <w:tcW w:w="794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150</w:t>
            </w:r>
          </w:p>
        </w:tc>
        <w:tc>
          <w:tcPr>
            <w:tcW w:w="803" w:type="dxa"/>
            <w:vAlign w:val="center"/>
          </w:tcPr>
          <w:p w:rsidR="008279F2" w:rsidRPr="00187ACD" w:rsidRDefault="008279F2" w:rsidP="00767789">
            <w:pPr>
              <w:ind w:firstLine="0"/>
              <w:jc w:val="center"/>
              <w:rPr>
                <w:color w:val="FF0000"/>
                <w:lang w:val="en-US"/>
              </w:rPr>
            </w:pPr>
            <w:r w:rsidRPr="00187ACD">
              <w:rPr>
                <w:color w:val="FF0000"/>
                <w:lang w:val="en-US"/>
              </w:rPr>
              <w:t>277</w:t>
            </w:r>
          </w:p>
        </w:tc>
      </w:tr>
    </w:tbl>
    <w:p w:rsidR="008279F2" w:rsidRPr="00A53C94" w:rsidRDefault="008279F2" w:rsidP="008279F2">
      <w:pPr>
        <w:rPr>
          <w:color w:val="auto"/>
        </w:rPr>
      </w:pPr>
    </w:p>
    <w:p w:rsidR="008279F2" w:rsidRPr="00A53C94" w:rsidRDefault="008279F2" w:rsidP="008279F2">
      <w:pPr>
        <w:rPr>
          <w:color w:val="auto"/>
        </w:rPr>
      </w:pPr>
    </w:p>
    <w:p w:rsidR="008279F2" w:rsidRPr="00187ACD" w:rsidRDefault="008279F2" w:rsidP="008279F2">
      <w:pPr>
        <w:rPr>
          <w:color w:val="FF0000"/>
        </w:rPr>
      </w:pPr>
      <w:r w:rsidRPr="00187ACD">
        <w:rPr>
          <w:bCs w:val="0"/>
          <w:color w:val="FF0000"/>
        </w:rPr>
        <w:t>Школу похађа</w:t>
      </w:r>
      <w:r w:rsidRPr="00187ACD">
        <w:rPr>
          <w:bCs w:val="0"/>
          <w:color w:val="FF0000"/>
          <w:lang w:val="en-US"/>
        </w:rPr>
        <w:t xml:space="preserve"> 2 294</w:t>
      </w:r>
      <w:r w:rsidRPr="00187ACD">
        <w:rPr>
          <w:bCs w:val="0"/>
          <w:color w:val="FF0000"/>
        </w:rPr>
        <w:t xml:space="preserve"> ученика од првог до осмог разреда.</w:t>
      </w:r>
    </w:p>
    <w:p w:rsidR="008279F2" w:rsidRPr="00187ACD" w:rsidRDefault="008279F2" w:rsidP="008279F2">
      <w:pPr>
        <w:tabs>
          <w:tab w:val="left" w:pos="567"/>
        </w:tabs>
        <w:ind w:firstLine="0"/>
        <w:jc w:val="left"/>
        <w:rPr>
          <w:bCs w:val="0"/>
          <w:color w:val="FF0000"/>
        </w:rPr>
      </w:pPr>
      <w:r w:rsidRPr="00187ACD">
        <w:rPr>
          <w:bCs w:val="0"/>
          <w:color w:val="FF0000"/>
        </w:rPr>
        <w:t>У млађим разредима је</w:t>
      </w:r>
      <w:r w:rsidRPr="00187ACD">
        <w:rPr>
          <w:bCs w:val="0"/>
          <w:color w:val="FF0000"/>
          <w:lang w:val="en-US"/>
        </w:rPr>
        <w:t>1 175</w:t>
      </w:r>
      <w:r w:rsidRPr="00187ACD">
        <w:rPr>
          <w:bCs w:val="0"/>
          <w:color w:val="FF0000"/>
        </w:rPr>
        <w:t xml:space="preserve"> ученика у 46 одељења,  док је у 4</w:t>
      </w:r>
      <w:r w:rsidRPr="00187ACD">
        <w:rPr>
          <w:bCs w:val="0"/>
          <w:color w:val="FF0000"/>
          <w:lang w:val="sr-Latn-CS"/>
        </w:rPr>
        <w:t>4</w:t>
      </w:r>
      <w:r w:rsidRPr="00187ACD">
        <w:rPr>
          <w:bCs w:val="0"/>
          <w:color w:val="FF0000"/>
        </w:rPr>
        <w:t xml:space="preserve">  одељења старијих разреда</w:t>
      </w:r>
      <w:r w:rsidRPr="00187ACD">
        <w:rPr>
          <w:bCs w:val="0"/>
          <w:color w:val="FF0000"/>
          <w:lang w:val="en-US"/>
        </w:rPr>
        <w:t>1 119</w:t>
      </w:r>
      <w:r w:rsidRPr="00187ACD">
        <w:rPr>
          <w:bCs w:val="0"/>
          <w:color w:val="FF0000"/>
        </w:rPr>
        <w:t xml:space="preserve">  ученика.                              </w:t>
      </w:r>
    </w:p>
    <w:p w:rsidR="008279F2" w:rsidRPr="00187ACD" w:rsidRDefault="008279F2" w:rsidP="008279F2">
      <w:pPr>
        <w:tabs>
          <w:tab w:val="left" w:pos="567"/>
        </w:tabs>
        <w:ind w:left="567" w:firstLine="0"/>
        <w:jc w:val="left"/>
        <w:rPr>
          <w:color w:val="FF0000"/>
          <w:lang w:val="en-US"/>
        </w:rPr>
      </w:pPr>
      <w:r w:rsidRPr="00187ACD">
        <w:rPr>
          <w:color w:val="FF0000"/>
        </w:rPr>
        <w:t xml:space="preserve">У матичној  школи у  Винчи  је </w:t>
      </w:r>
      <w:r w:rsidRPr="00187ACD">
        <w:rPr>
          <w:color w:val="FF0000"/>
          <w:lang w:val="en-US"/>
        </w:rPr>
        <w:t>1 548</w:t>
      </w:r>
      <w:r w:rsidRPr="00187ACD">
        <w:rPr>
          <w:color w:val="FF0000"/>
        </w:rPr>
        <w:t xml:space="preserve"> ученика</w:t>
      </w:r>
    </w:p>
    <w:p w:rsidR="008279F2" w:rsidRPr="00187ACD" w:rsidRDefault="008279F2" w:rsidP="008279F2">
      <w:pPr>
        <w:tabs>
          <w:tab w:val="left" w:pos="567"/>
        </w:tabs>
        <w:ind w:left="567" w:firstLine="0"/>
        <w:jc w:val="left"/>
        <w:rPr>
          <w:color w:val="FF0000"/>
        </w:rPr>
      </w:pPr>
      <w:r w:rsidRPr="00187ACD">
        <w:rPr>
          <w:color w:val="FF0000"/>
        </w:rPr>
        <w:t xml:space="preserve">У издвојеном  одељењу   у Лештанима  је </w:t>
      </w:r>
      <w:r w:rsidRPr="00187ACD">
        <w:rPr>
          <w:color w:val="FF0000"/>
          <w:lang w:val="en-US"/>
        </w:rPr>
        <w:t>439</w:t>
      </w:r>
      <w:r w:rsidRPr="00187ACD">
        <w:rPr>
          <w:color w:val="FF0000"/>
        </w:rPr>
        <w:t xml:space="preserve">  ученика</w:t>
      </w:r>
    </w:p>
    <w:p w:rsidR="008279F2" w:rsidRPr="00187ACD" w:rsidRDefault="008279F2" w:rsidP="008279F2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80"/>
        </w:tabs>
        <w:ind w:left="567" w:firstLine="0"/>
        <w:jc w:val="left"/>
        <w:rPr>
          <w:color w:val="FF0000"/>
        </w:rPr>
      </w:pPr>
      <w:r w:rsidRPr="00187ACD">
        <w:rPr>
          <w:color w:val="FF0000"/>
        </w:rPr>
        <w:t xml:space="preserve">У издвојеном  одељењу  у  Болечу је  </w:t>
      </w:r>
      <w:r w:rsidRPr="00187ACD">
        <w:rPr>
          <w:color w:val="FF0000"/>
          <w:lang w:val="en-US"/>
        </w:rPr>
        <w:t>196</w:t>
      </w:r>
      <w:r w:rsidRPr="00187ACD">
        <w:rPr>
          <w:color w:val="FF0000"/>
        </w:rPr>
        <w:t xml:space="preserve"> ученика</w:t>
      </w:r>
      <w:r w:rsidRPr="00187ACD">
        <w:rPr>
          <w:color w:val="FF0000"/>
        </w:rPr>
        <w:tab/>
      </w:r>
    </w:p>
    <w:p w:rsidR="008279F2" w:rsidRPr="00187ACD" w:rsidRDefault="008279F2" w:rsidP="008279F2">
      <w:pPr>
        <w:tabs>
          <w:tab w:val="left" w:pos="567"/>
        </w:tabs>
        <w:ind w:firstLine="0"/>
        <w:jc w:val="left"/>
        <w:rPr>
          <w:color w:val="FF0000"/>
        </w:rPr>
      </w:pPr>
      <w:r w:rsidRPr="00187ACD">
        <w:rPr>
          <w:color w:val="FF0000"/>
        </w:rPr>
        <w:t xml:space="preserve">        У издвојеном одељењу   у Ритопеку је 1</w:t>
      </w:r>
      <w:r w:rsidRPr="00187ACD">
        <w:rPr>
          <w:color w:val="FF0000"/>
          <w:lang w:val="en-US"/>
        </w:rPr>
        <w:t>11</w:t>
      </w:r>
      <w:r w:rsidRPr="00187ACD">
        <w:rPr>
          <w:color w:val="FF0000"/>
        </w:rPr>
        <w:t xml:space="preserve"> ученика </w:t>
      </w:r>
    </w:p>
    <w:p w:rsidR="008279F2" w:rsidRPr="00A53C94" w:rsidRDefault="008279F2" w:rsidP="008279F2">
      <w:pPr>
        <w:tabs>
          <w:tab w:val="left" w:pos="567"/>
        </w:tabs>
        <w:ind w:left="567" w:firstLine="0"/>
        <w:jc w:val="left"/>
        <w:rPr>
          <w:bCs w:val="0"/>
          <w:color w:val="auto"/>
          <w:lang w:val="en-US"/>
        </w:rPr>
      </w:pPr>
    </w:p>
    <w:p w:rsidR="002052F1" w:rsidRPr="00E108CF" w:rsidRDefault="002052F1" w:rsidP="002052F1">
      <w:pPr>
        <w:tabs>
          <w:tab w:val="left" w:pos="567"/>
        </w:tabs>
        <w:ind w:left="567" w:firstLine="0"/>
        <w:jc w:val="left"/>
        <w:rPr>
          <w:bCs w:val="0"/>
          <w:color w:val="FF0000"/>
          <w:lang w:val="en-US"/>
        </w:rPr>
      </w:pPr>
    </w:p>
    <w:p w:rsidR="007C5430" w:rsidRPr="00E108CF" w:rsidRDefault="007C5430" w:rsidP="002052F1">
      <w:pPr>
        <w:tabs>
          <w:tab w:val="left" w:pos="567"/>
        </w:tabs>
        <w:ind w:left="567" w:firstLine="0"/>
        <w:jc w:val="left"/>
        <w:rPr>
          <w:bCs w:val="0"/>
          <w:color w:val="FF0000"/>
        </w:rPr>
        <w:sectPr w:rsidR="007C5430" w:rsidRPr="00E108CF" w:rsidSect="002052F1">
          <w:pgSz w:w="15840" w:h="12240" w:orient="landscape"/>
          <w:pgMar w:top="1041" w:right="993" w:bottom="1418" w:left="1080" w:header="432" w:footer="432" w:gutter="0"/>
          <w:cols w:space="720"/>
          <w:docGrid w:linePitch="381"/>
        </w:sectPr>
      </w:pPr>
    </w:p>
    <w:p w:rsidR="005D6373" w:rsidRDefault="005D6373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  <w:lang w:val="en-US"/>
        </w:rPr>
      </w:pPr>
    </w:p>
    <w:p w:rsidR="006D46DA" w:rsidRPr="00AC3123" w:rsidRDefault="006D46D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</w:rPr>
      </w:pPr>
      <w:r w:rsidRPr="00AC3123">
        <w:rPr>
          <w:color w:val="auto"/>
        </w:rPr>
        <w:t>РАСПОРЕД ОДЕЉЕЊА ПО СМЕНАМА</w:t>
      </w:r>
    </w:p>
    <w:p w:rsidR="006D46DA" w:rsidRPr="00E108CF" w:rsidRDefault="006D46D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</w:rPr>
      </w:pPr>
    </w:p>
    <w:p w:rsidR="006D46DA" w:rsidRPr="00E108CF" w:rsidRDefault="006D46D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rPr>
          <w:color w:val="FF0000"/>
          <w:sz w:val="40"/>
          <w:szCs w:val="40"/>
        </w:rPr>
      </w:pPr>
    </w:p>
    <w:tbl>
      <w:tblPr>
        <w:tblStyle w:val="TableGrid"/>
        <w:tblW w:w="7702" w:type="dxa"/>
        <w:jc w:val="center"/>
        <w:tblInd w:w="2295" w:type="dxa"/>
        <w:tblLook w:val="04A0" w:firstRow="1" w:lastRow="0" w:firstColumn="1" w:lastColumn="0" w:noHBand="0" w:noVBand="1"/>
      </w:tblPr>
      <w:tblGrid>
        <w:gridCol w:w="1883"/>
        <w:gridCol w:w="2015"/>
        <w:gridCol w:w="2095"/>
        <w:gridCol w:w="1709"/>
      </w:tblGrid>
      <w:tr w:rsidR="00EE4927" w:rsidRPr="00AC3123" w:rsidTr="000D57F3">
        <w:trPr>
          <w:jc w:val="center"/>
        </w:trPr>
        <w:tc>
          <w:tcPr>
            <w:tcW w:w="0" w:type="auto"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sz w:val="36"/>
                <w:szCs w:val="36"/>
              </w:rPr>
            </w:pPr>
            <w:r w:rsidRPr="00AC3123">
              <w:rPr>
                <w:color w:val="auto"/>
                <w:sz w:val="36"/>
                <w:szCs w:val="36"/>
              </w:rPr>
              <w:t>Школа</w:t>
            </w:r>
          </w:p>
        </w:tc>
        <w:tc>
          <w:tcPr>
            <w:tcW w:w="2015" w:type="dxa"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</w:rPr>
            </w:pPr>
            <w:r w:rsidRPr="00AC3123">
              <w:rPr>
                <w:color w:val="auto"/>
              </w:rPr>
              <w:t>Плава смена</w:t>
            </w:r>
          </w:p>
        </w:tc>
        <w:tc>
          <w:tcPr>
            <w:tcW w:w="2095" w:type="dxa"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</w:rPr>
            </w:pPr>
            <w:r w:rsidRPr="00AC3123">
              <w:rPr>
                <w:color w:val="auto"/>
              </w:rPr>
              <w:t>Црвена смена</w:t>
            </w:r>
          </w:p>
        </w:tc>
        <w:tc>
          <w:tcPr>
            <w:tcW w:w="1709" w:type="dxa"/>
          </w:tcPr>
          <w:p w:rsidR="00EE4927" w:rsidRPr="00AC3123" w:rsidRDefault="000D57F3" w:rsidP="000D57F3">
            <w:pPr>
              <w:pStyle w:val="BodyTextIndent2"/>
              <w:tabs>
                <w:tab w:val="left" w:pos="-104"/>
              </w:tabs>
              <w:spacing w:after="0" w:line="240" w:lineRule="auto"/>
              <w:ind w:left="-52" w:hanging="52"/>
              <w:rPr>
                <w:color w:val="auto"/>
              </w:rPr>
            </w:pPr>
            <w:r w:rsidRPr="00AC3123">
              <w:rPr>
                <w:color w:val="auto"/>
              </w:rPr>
              <w:t xml:space="preserve"> Само преподне</w:t>
            </w: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 w:val="restart"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  <w:p w:rsidR="00EE4927" w:rsidRPr="00AC3123" w:rsidRDefault="00EE4927" w:rsidP="006603FB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C3123">
              <w:rPr>
                <w:color w:val="auto"/>
              </w:rPr>
              <w:t>Матична школа</w:t>
            </w:r>
          </w:p>
          <w:p w:rsidR="00EE4927" w:rsidRPr="00AC3123" w:rsidRDefault="00EE4927" w:rsidP="006603FB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AC3123">
              <w:rPr>
                <w:color w:val="auto"/>
              </w:rPr>
              <w:t>у Винчи</w:t>
            </w: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pStyle w:val="BodyTextIndent2"/>
              <w:spacing w:after="0" w:line="240" w:lineRule="auto"/>
              <w:ind w:left="-46" w:right="-133" w:firstLine="0"/>
              <w:jc w:val="center"/>
              <w:rPr>
                <w:color w:val="auto"/>
                <w:u w:val="single"/>
              </w:rPr>
            </w:pP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 и 5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pStyle w:val="BodyTextIndent2"/>
              <w:spacing w:after="0" w:line="240" w:lineRule="auto"/>
              <w:ind w:left="-101" w:right="-133" w:firstLine="0"/>
              <w:jc w:val="center"/>
              <w:rPr>
                <w:color w:val="auto"/>
                <w:u w:val="single"/>
              </w:rPr>
            </w:pP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 и 6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pStyle w:val="BodyTextIndent2"/>
              <w:spacing w:after="0" w:line="240" w:lineRule="auto"/>
              <w:ind w:left="-101" w:right="-133" w:firstLine="0"/>
              <w:jc w:val="center"/>
              <w:rPr>
                <w:color w:val="auto"/>
                <w:u w:val="single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en-US"/>
              </w:rPr>
              <w:t>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 и 6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 и 5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III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 и 5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III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 и 6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IV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 и 6</w:t>
            </w:r>
          </w:p>
        </w:tc>
        <w:tc>
          <w:tcPr>
            <w:tcW w:w="2095" w:type="dxa"/>
            <w:vAlign w:val="center"/>
          </w:tcPr>
          <w:p w:rsidR="00EE4927" w:rsidRPr="005D6373" w:rsidRDefault="00EE4927" w:rsidP="005D6373">
            <w:pPr>
              <w:ind w:left="-101" w:right="-133" w:firstLine="0"/>
              <w:jc w:val="center"/>
              <w:rPr>
                <w:bCs w:val="0"/>
                <w:color w:val="auto"/>
                <w:lang w:val="sr-Cyrl-RS"/>
              </w:rPr>
            </w:pPr>
            <w:r w:rsidRPr="00AC3123">
              <w:rPr>
                <w:bCs w:val="0"/>
                <w:color w:val="auto"/>
                <w:lang w:val="fr-FR"/>
              </w:rPr>
              <w:t>IV</w:t>
            </w:r>
            <w:r w:rsidRPr="00AC3123">
              <w:rPr>
                <w:bCs w:val="0"/>
                <w:color w:val="auto"/>
              </w:rPr>
              <w:t>-</w:t>
            </w:r>
            <w:r w:rsidR="005D6373">
              <w:rPr>
                <w:bCs w:val="0"/>
                <w:color w:val="auto"/>
                <w:vertAlign w:val="subscript"/>
              </w:rPr>
              <w:t>1,3</w:t>
            </w:r>
            <w:r w:rsidR="005D6373">
              <w:rPr>
                <w:bCs w:val="0"/>
                <w:color w:val="auto"/>
                <w:vertAlign w:val="subscript"/>
                <w:lang w:val="en-US"/>
              </w:rPr>
              <w:t>,</w:t>
            </w:r>
            <w:r w:rsidRPr="00AC3123">
              <w:rPr>
                <w:bCs w:val="0"/>
                <w:color w:val="auto"/>
                <w:vertAlign w:val="subscript"/>
              </w:rPr>
              <w:t>5</w:t>
            </w:r>
            <w:r w:rsidR="005D6373">
              <w:rPr>
                <w:bCs w:val="0"/>
                <w:color w:val="auto"/>
                <w:vertAlign w:val="subscript"/>
                <w:lang w:val="en-US"/>
              </w:rPr>
              <w:t xml:space="preserve"> </w:t>
            </w:r>
            <w:r w:rsidR="005D6373">
              <w:rPr>
                <w:bCs w:val="0"/>
                <w:color w:val="auto"/>
                <w:vertAlign w:val="subscript"/>
                <w:lang w:val="sr-Cyrl-RS"/>
              </w:rPr>
              <w:t>и</w:t>
            </w:r>
            <w:r w:rsidR="005D6373">
              <w:rPr>
                <w:bCs w:val="0"/>
                <w:color w:val="auto"/>
                <w:vertAlign w:val="subscript"/>
                <w:lang w:val="en-US"/>
              </w:rPr>
              <w:t xml:space="preserve"> 12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1,3,5,7 и 9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2,4,6,8 и 10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VI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2,4,6,8 и 10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VI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1,3,5,7 и 9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1,3,5,7 и 9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2,4,6,8 и 10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2,4,6,8 и 10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1,3,5,7 и 9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 w:val="restart"/>
          </w:tcPr>
          <w:p w:rsidR="00EE4927" w:rsidRPr="00AC3123" w:rsidRDefault="00EE4927" w:rsidP="00750BC3">
            <w:pPr>
              <w:pStyle w:val="Heading3"/>
              <w:jc w:val="left"/>
              <w:rPr>
                <w:color w:val="auto"/>
                <w:u w:val="single"/>
                <w:lang w:val="sr-Latn-CS"/>
              </w:rPr>
            </w:pPr>
            <w:r w:rsidRPr="00AC3123">
              <w:rPr>
                <w:color w:val="auto"/>
              </w:rPr>
              <w:t>ИО у Ритопеку</w:t>
            </w: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11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11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VI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11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II</w:t>
            </w:r>
            <w:r w:rsidRPr="00AC3123">
              <w:rPr>
                <w:bCs w:val="0"/>
                <w:color w:val="auto"/>
              </w:rPr>
              <w:t xml:space="preserve">- </w:t>
            </w:r>
            <w:r w:rsidRPr="00AC3123">
              <w:rPr>
                <w:bCs w:val="0"/>
                <w:color w:val="auto"/>
                <w:vertAlign w:val="subscript"/>
              </w:rPr>
              <w:t>11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VII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1</w:t>
            </w:r>
            <w:r w:rsidRPr="00AC3123">
              <w:rPr>
                <w:bCs w:val="0"/>
                <w:color w:val="auto"/>
                <w:vertAlign w:val="subscript"/>
              </w:rPr>
              <w:t>1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11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VIII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1</w:t>
            </w:r>
            <w:r w:rsidRPr="00AC3123">
              <w:rPr>
                <w:bCs w:val="0"/>
                <w:color w:val="auto"/>
                <w:vertAlign w:val="subscript"/>
              </w:rPr>
              <w:t>1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11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 w:val="restart"/>
            <w:vAlign w:val="center"/>
          </w:tcPr>
          <w:p w:rsidR="00EE4927" w:rsidRPr="00AC3123" w:rsidRDefault="00EE4927" w:rsidP="00750BC3">
            <w:pPr>
              <w:pStyle w:val="Heading3"/>
              <w:tabs>
                <w:tab w:val="left" w:pos="567"/>
              </w:tabs>
              <w:jc w:val="left"/>
              <w:rPr>
                <w:color w:val="auto"/>
              </w:rPr>
            </w:pPr>
            <w:r w:rsidRPr="00AC3123">
              <w:rPr>
                <w:color w:val="auto"/>
              </w:rPr>
              <w:t>ИО у Болечу</w:t>
            </w: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II</w:t>
            </w: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9и 10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9и10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/>
          </w:tcPr>
          <w:p w:rsidR="00EE4927" w:rsidRPr="00AC3123" w:rsidRDefault="00EE4927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EE4927" w:rsidRPr="00AC3123" w:rsidRDefault="00EE4927" w:rsidP="0090392A">
            <w:pPr>
              <w:pStyle w:val="BodyTextIndent2"/>
              <w:spacing w:after="0" w:line="240" w:lineRule="auto"/>
              <w:ind w:left="-53" w:right="-133" w:firstLine="0"/>
              <w:jc w:val="center"/>
              <w:rPr>
                <w:color w:val="auto"/>
                <w:u w:val="single"/>
                <w:lang w:val="sr-Latn-CS"/>
              </w:rPr>
            </w:pPr>
            <w:r w:rsidRPr="00AC3123">
              <w:rPr>
                <w:bCs w:val="0"/>
                <w:color w:val="auto"/>
                <w:lang w:val="en-US"/>
              </w:rPr>
              <w:t>IV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9и 10</w:t>
            </w:r>
          </w:p>
        </w:tc>
        <w:tc>
          <w:tcPr>
            <w:tcW w:w="2095" w:type="dxa"/>
            <w:vAlign w:val="center"/>
          </w:tcPr>
          <w:p w:rsidR="00EE4927" w:rsidRPr="00AC3123" w:rsidRDefault="00EE4927" w:rsidP="0090392A">
            <w:pPr>
              <w:pStyle w:val="BodyTextIndent2"/>
              <w:spacing w:after="0" w:line="240" w:lineRule="auto"/>
              <w:ind w:left="-83" w:right="-133" w:firstLine="0"/>
              <w:jc w:val="center"/>
              <w:rPr>
                <w:color w:val="auto"/>
                <w:u w:val="single"/>
              </w:rPr>
            </w:pPr>
            <w:r w:rsidRPr="00AC3123">
              <w:rPr>
                <w:bCs w:val="0"/>
                <w:color w:val="auto"/>
                <w:lang w:val="en-US"/>
              </w:rPr>
              <w:t>II</w:t>
            </w:r>
            <w:r w:rsidRPr="00AC3123">
              <w:rPr>
                <w:bCs w:val="0"/>
                <w:color w:val="auto"/>
              </w:rPr>
              <w:t xml:space="preserve"> -</w:t>
            </w:r>
            <w:r w:rsidRPr="00AC3123">
              <w:rPr>
                <w:bCs w:val="0"/>
                <w:color w:val="auto"/>
                <w:vertAlign w:val="subscript"/>
              </w:rPr>
              <w:t>9и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10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EE4927" w:rsidRPr="00AC3123" w:rsidTr="0090392A">
        <w:trPr>
          <w:jc w:val="center"/>
        </w:trPr>
        <w:tc>
          <w:tcPr>
            <w:tcW w:w="0" w:type="auto"/>
            <w:vMerge w:val="restart"/>
            <w:vAlign w:val="center"/>
          </w:tcPr>
          <w:p w:rsidR="00EE4927" w:rsidRPr="00AC3123" w:rsidRDefault="00EE4927" w:rsidP="000D57F3">
            <w:pPr>
              <w:pStyle w:val="Heading3"/>
              <w:tabs>
                <w:tab w:val="left" w:pos="567"/>
              </w:tabs>
              <w:ind w:left="-96" w:right="-122"/>
              <w:rPr>
                <w:color w:val="auto"/>
              </w:rPr>
            </w:pPr>
            <w:r w:rsidRPr="00AC3123">
              <w:rPr>
                <w:color w:val="auto"/>
              </w:rPr>
              <w:t>ИО у Лешта</w:t>
            </w:r>
            <w:r w:rsidR="000D57F3" w:rsidRPr="00AC3123">
              <w:rPr>
                <w:color w:val="auto"/>
              </w:rPr>
              <w:t>-</w:t>
            </w:r>
            <w:r w:rsidRPr="00AC3123">
              <w:rPr>
                <w:color w:val="auto"/>
              </w:rPr>
              <w:t>ни</w:t>
            </w:r>
            <w:r w:rsidR="000D57F3" w:rsidRPr="00AC3123">
              <w:rPr>
                <w:color w:val="auto"/>
              </w:rPr>
              <w:t>ма (млађи)</w:t>
            </w:r>
          </w:p>
        </w:tc>
        <w:tc>
          <w:tcPr>
            <w:tcW w:w="2015" w:type="dxa"/>
            <w:vAlign w:val="center"/>
          </w:tcPr>
          <w:p w:rsidR="00EE4927" w:rsidRPr="00AC3123" w:rsidRDefault="0090392A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sr-Latn-CS"/>
              </w:rPr>
              <w:t>II</w:t>
            </w: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7и 8</w:t>
            </w:r>
          </w:p>
        </w:tc>
        <w:tc>
          <w:tcPr>
            <w:tcW w:w="2095" w:type="dxa"/>
            <w:vAlign w:val="center"/>
          </w:tcPr>
          <w:p w:rsidR="00EE4927" w:rsidRPr="00AC3123" w:rsidRDefault="0090392A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7,8 и 12</w:t>
            </w:r>
          </w:p>
        </w:tc>
        <w:tc>
          <w:tcPr>
            <w:tcW w:w="1709" w:type="dxa"/>
            <w:vAlign w:val="center"/>
          </w:tcPr>
          <w:p w:rsidR="00EE4927" w:rsidRPr="00AC3123" w:rsidRDefault="00EE4927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</w:rPr>
            </w:pPr>
          </w:p>
        </w:tc>
      </w:tr>
      <w:tr w:rsidR="000D57F3" w:rsidRPr="00AC3123" w:rsidTr="0090392A">
        <w:trPr>
          <w:jc w:val="center"/>
        </w:trPr>
        <w:tc>
          <w:tcPr>
            <w:tcW w:w="0" w:type="auto"/>
            <w:vMerge/>
          </w:tcPr>
          <w:p w:rsidR="000D57F3" w:rsidRPr="00AC3123" w:rsidRDefault="000D57F3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0D57F3" w:rsidRPr="00AC3123" w:rsidRDefault="000D57F3" w:rsidP="0090392A">
            <w:pPr>
              <w:ind w:left="-5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>IV</w:t>
            </w:r>
            <w:r w:rsidRPr="00AC3123">
              <w:rPr>
                <w:bCs w:val="0"/>
                <w:color w:val="auto"/>
              </w:rPr>
              <w:t xml:space="preserve"> - </w:t>
            </w:r>
            <w:r w:rsidRPr="00AC3123">
              <w:rPr>
                <w:bCs w:val="0"/>
                <w:color w:val="auto"/>
                <w:vertAlign w:val="subscript"/>
              </w:rPr>
              <w:t>7 и 8</w:t>
            </w:r>
          </w:p>
        </w:tc>
        <w:tc>
          <w:tcPr>
            <w:tcW w:w="2095" w:type="dxa"/>
            <w:vAlign w:val="center"/>
          </w:tcPr>
          <w:p w:rsidR="000D57F3" w:rsidRPr="00AC3123" w:rsidRDefault="000D57F3" w:rsidP="0090392A">
            <w:pPr>
              <w:ind w:left="-83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en-US"/>
              </w:rPr>
              <w:t xml:space="preserve">II 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</w:t>
            </w:r>
            <w:r w:rsidR="0090392A" w:rsidRPr="00AC3123">
              <w:rPr>
                <w:bCs w:val="0"/>
                <w:color w:val="auto"/>
                <w:vertAlign w:val="subscript"/>
              </w:rPr>
              <w:t xml:space="preserve"> </w:t>
            </w:r>
            <w:r w:rsidRPr="00AC3123">
              <w:rPr>
                <w:bCs w:val="0"/>
                <w:color w:val="auto"/>
                <w:vertAlign w:val="subscript"/>
              </w:rPr>
              <w:t>и</w:t>
            </w:r>
            <w:r w:rsidR="0090392A" w:rsidRPr="00AC3123">
              <w:rPr>
                <w:bCs w:val="0"/>
                <w:color w:val="auto"/>
                <w:vertAlign w:val="subscript"/>
              </w:rPr>
              <w:t xml:space="preserve"> </w:t>
            </w:r>
            <w:r w:rsidRPr="00AC3123">
              <w:rPr>
                <w:bCs w:val="0"/>
                <w:color w:val="auto"/>
                <w:vertAlign w:val="subscript"/>
                <w:lang w:val="sr-Latn-CS"/>
              </w:rPr>
              <w:t>8</w:t>
            </w:r>
          </w:p>
        </w:tc>
        <w:tc>
          <w:tcPr>
            <w:tcW w:w="1709" w:type="dxa"/>
            <w:vAlign w:val="center"/>
          </w:tcPr>
          <w:p w:rsidR="000D57F3" w:rsidRPr="00AC3123" w:rsidRDefault="000D57F3" w:rsidP="0090392A">
            <w:pPr>
              <w:tabs>
                <w:tab w:val="left" w:pos="567"/>
              </w:tabs>
              <w:ind w:left="567" w:right="-133" w:firstLine="0"/>
              <w:jc w:val="center"/>
              <w:rPr>
                <w:bCs w:val="0"/>
                <w:color w:val="auto"/>
                <w:lang w:val="en-US"/>
              </w:rPr>
            </w:pPr>
          </w:p>
        </w:tc>
      </w:tr>
      <w:tr w:rsidR="000D57F3" w:rsidRPr="00AC3123" w:rsidTr="0090392A">
        <w:trPr>
          <w:jc w:val="center"/>
        </w:trPr>
        <w:tc>
          <w:tcPr>
            <w:tcW w:w="0" w:type="auto"/>
            <w:vMerge w:val="restart"/>
          </w:tcPr>
          <w:p w:rsidR="000D57F3" w:rsidRPr="00AC3123" w:rsidRDefault="000D57F3" w:rsidP="000D57F3">
            <w:pPr>
              <w:pStyle w:val="BodyTextIndent2"/>
              <w:tabs>
                <w:tab w:val="left" w:pos="0"/>
              </w:tabs>
              <w:spacing w:after="0" w:line="240" w:lineRule="auto"/>
              <w:ind w:left="-13" w:firstLine="0"/>
              <w:jc w:val="left"/>
              <w:rPr>
                <w:color w:val="auto"/>
                <w:u w:val="single"/>
              </w:rPr>
            </w:pPr>
            <w:r w:rsidRPr="00AC3123">
              <w:rPr>
                <w:color w:val="auto"/>
              </w:rPr>
              <w:t>ИО у Лешта-нима (старији)</w:t>
            </w:r>
          </w:p>
        </w:tc>
        <w:tc>
          <w:tcPr>
            <w:tcW w:w="2015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</w:p>
        </w:tc>
        <w:tc>
          <w:tcPr>
            <w:tcW w:w="2095" w:type="dxa"/>
            <w:vAlign w:val="center"/>
          </w:tcPr>
          <w:p w:rsidR="000D57F3" w:rsidRPr="00AC3123" w:rsidRDefault="000D57F3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  <w:tc>
          <w:tcPr>
            <w:tcW w:w="1709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V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 и 8</w:t>
            </w:r>
          </w:p>
        </w:tc>
      </w:tr>
      <w:tr w:rsidR="000D57F3" w:rsidRPr="00AC3123" w:rsidTr="0090392A">
        <w:trPr>
          <w:jc w:val="center"/>
        </w:trPr>
        <w:tc>
          <w:tcPr>
            <w:tcW w:w="0" w:type="auto"/>
            <w:vMerge/>
          </w:tcPr>
          <w:p w:rsidR="000D57F3" w:rsidRPr="00AC3123" w:rsidRDefault="000D57F3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</w:p>
        </w:tc>
        <w:tc>
          <w:tcPr>
            <w:tcW w:w="2095" w:type="dxa"/>
            <w:vAlign w:val="center"/>
          </w:tcPr>
          <w:p w:rsidR="000D57F3" w:rsidRPr="00AC3123" w:rsidRDefault="000D57F3" w:rsidP="0090392A">
            <w:pPr>
              <w:ind w:left="-101" w:right="-133" w:firstLine="0"/>
              <w:jc w:val="center"/>
              <w:rPr>
                <w:bCs w:val="0"/>
                <w:color w:val="auto"/>
              </w:rPr>
            </w:pPr>
          </w:p>
        </w:tc>
        <w:tc>
          <w:tcPr>
            <w:tcW w:w="1709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</w:rPr>
            </w:pPr>
            <w:r w:rsidRPr="00AC3123">
              <w:rPr>
                <w:bCs w:val="0"/>
                <w:color w:val="auto"/>
                <w:lang w:val="fr-FR"/>
              </w:rPr>
              <w:t>VI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 и 8</w:t>
            </w:r>
          </w:p>
        </w:tc>
      </w:tr>
      <w:tr w:rsidR="000D57F3" w:rsidRPr="00AC3123" w:rsidTr="0090392A">
        <w:trPr>
          <w:jc w:val="center"/>
        </w:trPr>
        <w:tc>
          <w:tcPr>
            <w:tcW w:w="0" w:type="auto"/>
            <w:vMerge/>
          </w:tcPr>
          <w:p w:rsidR="000D57F3" w:rsidRPr="00AC3123" w:rsidRDefault="000D57F3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  <w:tc>
          <w:tcPr>
            <w:tcW w:w="2095" w:type="dxa"/>
            <w:vAlign w:val="center"/>
          </w:tcPr>
          <w:p w:rsidR="000D57F3" w:rsidRPr="00AC3123" w:rsidRDefault="000D57F3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  <w:tc>
          <w:tcPr>
            <w:tcW w:w="1709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 и 8</w:t>
            </w:r>
          </w:p>
        </w:tc>
      </w:tr>
      <w:tr w:rsidR="000D57F3" w:rsidRPr="00AC3123" w:rsidTr="0090392A">
        <w:trPr>
          <w:jc w:val="center"/>
        </w:trPr>
        <w:tc>
          <w:tcPr>
            <w:tcW w:w="0" w:type="auto"/>
            <w:vMerge/>
          </w:tcPr>
          <w:p w:rsidR="000D57F3" w:rsidRPr="00AC3123" w:rsidRDefault="000D57F3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  <w:lang w:val="sr-Latn-CS"/>
              </w:rPr>
            </w:pPr>
          </w:p>
        </w:tc>
        <w:tc>
          <w:tcPr>
            <w:tcW w:w="2015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  <w:tc>
          <w:tcPr>
            <w:tcW w:w="2095" w:type="dxa"/>
            <w:vAlign w:val="center"/>
          </w:tcPr>
          <w:p w:rsidR="000D57F3" w:rsidRPr="00AC3123" w:rsidRDefault="000D57F3" w:rsidP="0090392A">
            <w:pPr>
              <w:ind w:left="-101" w:right="-133" w:firstLine="0"/>
              <w:jc w:val="center"/>
              <w:rPr>
                <w:bCs w:val="0"/>
                <w:color w:val="auto"/>
                <w:lang w:val="sr-Latn-CS"/>
              </w:rPr>
            </w:pPr>
          </w:p>
        </w:tc>
        <w:tc>
          <w:tcPr>
            <w:tcW w:w="1709" w:type="dxa"/>
            <w:vAlign w:val="center"/>
          </w:tcPr>
          <w:p w:rsidR="000D57F3" w:rsidRPr="00AC3123" w:rsidRDefault="000D57F3" w:rsidP="0090392A">
            <w:pPr>
              <w:ind w:left="-46" w:right="-133" w:firstLine="0"/>
              <w:jc w:val="center"/>
              <w:rPr>
                <w:bCs w:val="0"/>
                <w:color w:val="auto"/>
                <w:lang w:val="sr-Latn-CS"/>
              </w:rPr>
            </w:pPr>
            <w:r w:rsidRPr="00AC3123">
              <w:rPr>
                <w:bCs w:val="0"/>
                <w:color w:val="auto"/>
                <w:lang w:val="fr-FR"/>
              </w:rPr>
              <w:t>VII</w:t>
            </w:r>
            <w:r w:rsidRPr="00AC3123">
              <w:rPr>
                <w:bCs w:val="0"/>
                <w:color w:val="auto"/>
                <w:lang w:val="en-US"/>
              </w:rPr>
              <w:t>I</w:t>
            </w:r>
            <w:r w:rsidRPr="00AC3123">
              <w:rPr>
                <w:bCs w:val="0"/>
                <w:color w:val="auto"/>
              </w:rPr>
              <w:t>-</w:t>
            </w:r>
            <w:r w:rsidRPr="00AC3123">
              <w:rPr>
                <w:bCs w:val="0"/>
                <w:color w:val="auto"/>
                <w:vertAlign w:val="subscript"/>
              </w:rPr>
              <w:t>7 и 8</w:t>
            </w:r>
          </w:p>
        </w:tc>
      </w:tr>
    </w:tbl>
    <w:p w:rsidR="006D46DA" w:rsidRPr="00E108CF" w:rsidRDefault="006D46D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  <w:u w:val="single"/>
        </w:rPr>
      </w:pPr>
    </w:p>
    <w:p w:rsidR="006D46DA" w:rsidRPr="00E108CF" w:rsidRDefault="006D46DA" w:rsidP="0049117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FF0000"/>
          <w:u w:val="single"/>
        </w:rPr>
      </w:pPr>
    </w:p>
    <w:p w:rsidR="003B50E5" w:rsidRPr="00E108CF" w:rsidRDefault="003B50E5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3B50E5" w:rsidRPr="00E108CF" w:rsidRDefault="003B50E5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EA40E8" w:rsidRPr="00E108CF" w:rsidRDefault="00EA40E8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270DDB" w:rsidRDefault="00270DDB" w:rsidP="00E31F0D">
      <w:pPr>
        <w:tabs>
          <w:tab w:val="left" w:pos="567"/>
        </w:tabs>
        <w:ind w:firstLine="0"/>
        <w:jc w:val="center"/>
        <w:rPr>
          <w:bCs w:val="0"/>
          <w:color w:val="FF0000"/>
        </w:rPr>
      </w:pPr>
    </w:p>
    <w:p w:rsidR="006D46DA" w:rsidRPr="00E108CF" w:rsidRDefault="006D46DA" w:rsidP="00E31F0D">
      <w:pPr>
        <w:tabs>
          <w:tab w:val="left" w:pos="567"/>
        </w:tabs>
        <w:ind w:firstLine="0"/>
        <w:jc w:val="center"/>
        <w:rPr>
          <w:bCs w:val="0"/>
          <w:color w:val="FF0000"/>
        </w:rPr>
      </w:pPr>
      <w:r w:rsidRPr="00E108CF">
        <w:rPr>
          <w:bCs w:val="0"/>
          <w:color w:val="FF0000"/>
        </w:rPr>
        <w:lastRenderedPageBreak/>
        <w:t xml:space="preserve">ОДЕЉЕЊСКЕ </w:t>
      </w:r>
      <w:r w:rsidRPr="00E108CF">
        <w:rPr>
          <w:bCs w:val="0"/>
          <w:color w:val="FF0000"/>
          <w:lang w:val="en-US"/>
        </w:rPr>
        <w:t>СТАРЕШИНЕ</w:t>
      </w:r>
    </w:p>
    <w:p w:rsidR="00EC6BCD" w:rsidRDefault="00EC6BCD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F737CB" w:rsidRPr="00F737CB" w:rsidRDefault="00F737C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6D46DA" w:rsidRPr="00AC3123" w:rsidRDefault="00EC6BCD" w:rsidP="00491179">
      <w:pPr>
        <w:tabs>
          <w:tab w:val="left" w:pos="567"/>
        </w:tabs>
        <w:ind w:left="567" w:firstLine="0"/>
        <w:jc w:val="center"/>
        <w:rPr>
          <w:bCs w:val="0"/>
          <w:color w:val="auto"/>
        </w:rPr>
      </w:pPr>
      <w:r w:rsidRPr="00AC3123">
        <w:rPr>
          <w:bCs w:val="0"/>
          <w:color w:val="auto"/>
        </w:rPr>
        <w:t>1</w:t>
      </w:r>
      <w:r w:rsidR="006D46DA" w:rsidRPr="00AC3123">
        <w:rPr>
          <w:bCs w:val="0"/>
          <w:color w:val="auto"/>
          <w:sz w:val="32"/>
          <w:szCs w:val="32"/>
        </w:rPr>
        <w:t xml:space="preserve">– </w:t>
      </w:r>
      <w:r w:rsidR="006D46DA" w:rsidRPr="00AC3123">
        <w:rPr>
          <w:bCs w:val="0"/>
          <w:color w:val="auto"/>
        </w:rPr>
        <w:t>4.РАЗРЕДА</w:t>
      </w:r>
    </w:p>
    <w:p w:rsidR="00E1301B" w:rsidRPr="00E108CF" w:rsidRDefault="00E1301B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Spec="center" w:tblpY="5"/>
        <w:tblW w:w="10031" w:type="dxa"/>
        <w:tblLayout w:type="fixed"/>
        <w:tblLook w:val="04A0" w:firstRow="1" w:lastRow="0" w:firstColumn="1" w:lastColumn="0" w:noHBand="0" w:noVBand="1"/>
      </w:tblPr>
      <w:tblGrid>
        <w:gridCol w:w="828"/>
        <w:gridCol w:w="2520"/>
        <w:gridCol w:w="1530"/>
        <w:gridCol w:w="900"/>
        <w:gridCol w:w="2977"/>
        <w:gridCol w:w="1276"/>
      </w:tblGrid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Оде-љење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Одљењски</w:t>
            </w:r>
          </w:p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старешина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Организа-</w:t>
            </w:r>
          </w:p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циона</w:t>
            </w:r>
          </w:p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јединица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Оде-љење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Одељењски           </w:t>
            </w:r>
          </w:p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старешина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25228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Организа-циона јединица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Дубравка Плавшић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Милица Матичић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2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Весна Будимир  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Гордана Томић  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520" w:type="dxa"/>
          </w:tcPr>
          <w:p w:rsidR="00214D54" w:rsidRPr="00AC3123" w:rsidRDefault="00214D54" w:rsidP="00270DDB">
            <w:pPr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Слађана Ивановић  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Весна Писаревић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Љиљана Мисирлић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Снежана Калађурђевић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52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Лидија Сојкић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Тања Јовановић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Бојана Лековић  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77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Ивана Брашњић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Драгана Станковић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Вера Танасијевић 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52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Тања Максимовић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Сања Златановић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Иван Топаловић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Тања Павловић  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Биљана Милев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Љиљана Живановић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52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Маја Димић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77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Светлана Пантић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Драгана Радмановић</w:t>
            </w: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Винча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Данијела Миљковић  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Дражена Вјештица</w:t>
            </w:r>
          </w:p>
        </w:tc>
        <w:tc>
          <w:tcPr>
            <w:tcW w:w="1276" w:type="dxa"/>
          </w:tcPr>
          <w:p w:rsidR="00214D54" w:rsidRPr="00AC3123" w:rsidRDefault="00214D54" w:rsidP="00270DDB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МШ Вин.</w:t>
            </w:r>
          </w:p>
        </w:tc>
      </w:tr>
      <w:tr w:rsidR="00214D54" w:rsidRPr="00AC3123" w:rsidTr="00214D54">
        <w:trPr>
          <w:trHeight w:val="272"/>
        </w:trPr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Весна Ивић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214D54" w:rsidRPr="0088636F" w:rsidRDefault="0088636F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Јована Петровић</w:t>
            </w: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Весна Ђорђевић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214D54" w:rsidRPr="00AC3123" w:rsidRDefault="00AC3123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Анђела Топаловић</w:t>
            </w: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520" w:type="dxa"/>
          </w:tcPr>
          <w:p w:rsidR="00214D54" w:rsidRPr="00AC3123" w:rsidRDefault="00AC3123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Гордана Тошић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lang w:val="sr-Latn-CS"/>
              </w:rPr>
            </w:pPr>
          </w:p>
        </w:tc>
        <w:tc>
          <w:tcPr>
            <w:tcW w:w="2977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Марија Зјајић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Валентина Шербић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Ђорђе Јеремић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Мелита Петковић</w:t>
            </w: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Ана Теофиловић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Виолета Сандуловић</w:t>
            </w: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Драган Вукомановић</w:t>
            </w:r>
          </w:p>
        </w:tc>
        <w:tc>
          <w:tcPr>
            <w:tcW w:w="153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Јасмина Пантић</w:t>
            </w:r>
          </w:p>
        </w:tc>
        <w:tc>
          <w:tcPr>
            <w:tcW w:w="1276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Славица Ивановић  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2977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Мира Илић  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Весна Арсић  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Лешт.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</w:t>
            </w:r>
            <w:r w:rsidRPr="00AC3123">
              <w:rPr>
                <w:bCs w:val="0"/>
                <w:color w:val="auto"/>
                <w:sz w:val="24"/>
                <w:szCs w:val="24"/>
              </w:rPr>
              <w:t>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977" w:type="dxa"/>
          </w:tcPr>
          <w:p w:rsidR="00214D54" w:rsidRPr="00AC3123" w:rsidRDefault="00214D54" w:rsidP="00214D54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Јасмина Васковић  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Болеч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  <w:lang w:val="sr-Latn-CS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520" w:type="dxa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Миљана Симић   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Рит.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  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 xml:space="preserve">Весна Путниковић   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Рит.</w:t>
            </w:r>
          </w:p>
        </w:tc>
      </w:tr>
      <w:tr w:rsidR="00214D54" w:rsidRPr="00AC3123" w:rsidTr="00214D54">
        <w:tc>
          <w:tcPr>
            <w:tcW w:w="828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III-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52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Стефан Степановић</w:t>
            </w:r>
          </w:p>
        </w:tc>
        <w:tc>
          <w:tcPr>
            <w:tcW w:w="153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Рит.</w:t>
            </w:r>
          </w:p>
        </w:tc>
        <w:tc>
          <w:tcPr>
            <w:tcW w:w="900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  <w:lang w:val="sr-Latn-CS"/>
              </w:rPr>
              <w:t>IV-</w:t>
            </w:r>
            <w:r w:rsidRPr="00AC3123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2977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Мица Баштовановић</w:t>
            </w:r>
          </w:p>
        </w:tc>
        <w:tc>
          <w:tcPr>
            <w:tcW w:w="1276" w:type="dxa"/>
            <w:vAlign w:val="center"/>
          </w:tcPr>
          <w:p w:rsidR="00214D54" w:rsidRPr="00AC3123" w:rsidRDefault="00214D54" w:rsidP="00214D54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AC3123">
              <w:rPr>
                <w:bCs w:val="0"/>
                <w:color w:val="auto"/>
                <w:sz w:val="24"/>
                <w:szCs w:val="24"/>
              </w:rPr>
              <w:t>ИО Рит.</w:t>
            </w:r>
          </w:p>
        </w:tc>
      </w:tr>
    </w:tbl>
    <w:p w:rsidR="007F67D9" w:rsidRPr="00E108CF" w:rsidRDefault="007F67D9" w:rsidP="00F9488A">
      <w:pPr>
        <w:tabs>
          <w:tab w:val="left" w:pos="567"/>
          <w:tab w:val="left" w:pos="9000"/>
        </w:tabs>
        <w:ind w:firstLine="0"/>
        <w:jc w:val="left"/>
        <w:rPr>
          <w:bCs w:val="0"/>
          <w:color w:val="FF0000"/>
          <w:sz w:val="32"/>
          <w:szCs w:val="32"/>
        </w:rPr>
      </w:pPr>
    </w:p>
    <w:p w:rsidR="007F67D9" w:rsidRPr="00E108CF" w:rsidRDefault="007F67D9" w:rsidP="00F9488A">
      <w:pPr>
        <w:tabs>
          <w:tab w:val="left" w:pos="567"/>
          <w:tab w:val="left" w:pos="9000"/>
        </w:tabs>
        <w:ind w:firstLine="0"/>
        <w:jc w:val="left"/>
        <w:rPr>
          <w:bCs w:val="0"/>
          <w:color w:val="FF0000"/>
          <w:sz w:val="32"/>
          <w:szCs w:val="32"/>
        </w:rPr>
      </w:pPr>
    </w:p>
    <w:p w:rsidR="007F67D9" w:rsidRPr="00E108CF" w:rsidRDefault="007F67D9" w:rsidP="00F9488A">
      <w:pPr>
        <w:tabs>
          <w:tab w:val="left" w:pos="567"/>
          <w:tab w:val="left" w:pos="9000"/>
        </w:tabs>
        <w:ind w:firstLine="0"/>
        <w:jc w:val="left"/>
        <w:rPr>
          <w:bCs w:val="0"/>
          <w:color w:val="FF0000"/>
          <w:sz w:val="32"/>
          <w:szCs w:val="32"/>
        </w:rPr>
      </w:pPr>
    </w:p>
    <w:p w:rsidR="006D46DA" w:rsidRPr="00AC3123" w:rsidRDefault="006D46DA" w:rsidP="00E31F0D">
      <w:pPr>
        <w:tabs>
          <w:tab w:val="left" w:pos="567"/>
          <w:tab w:val="left" w:pos="9000"/>
        </w:tabs>
        <w:ind w:firstLine="0"/>
        <w:jc w:val="center"/>
        <w:rPr>
          <w:bCs w:val="0"/>
          <w:color w:val="auto"/>
        </w:rPr>
      </w:pPr>
      <w:r w:rsidRPr="00AC3123">
        <w:rPr>
          <w:bCs w:val="0"/>
          <w:color w:val="auto"/>
          <w:sz w:val="24"/>
          <w:szCs w:val="24"/>
        </w:rPr>
        <w:t>У три групе продуженог боравка рад</w:t>
      </w:r>
      <w:r w:rsidR="009744AC" w:rsidRPr="00AC3123">
        <w:rPr>
          <w:bCs w:val="0"/>
          <w:color w:val="auto"/>
          <w:sz w:val="24"/>
          <w:szCs w:val="24"/>
        </w:rPr>
        <w:t xml:space="preserve">и </w:t>
      </w:r>
      <w:r w:rsidRPr="00AC3123">
        <w:rPr>
          <w:bCs w:val="0"/>
          <w:color w:val="auto"/>
          <w:sz w:val="24"/>
          <w:szCs w:val="24"/>
        </w:rPr>
        <w:t xml:space="preserve"> тр</w:t>
      </w:r>
      <w:r w:rsidR="009744AC" w:rsidRPr="00AC3123">
        <w:rPr>
          <w:bCs w:val="0"/>
          <w:color w:val="auto"/>
          <w:sz w:val="24"/>
          <w:szCs w:val="24"/>
        </w:rPr>
        <w:t>оје</w:t>
      </w:r>
      <w:r w:rsidRPr="00AC3123">
        <w:rPr>
          <w:bCs w:val="0"/>
          <w:color w:val="auto"/>
          <w:sz w:val="24"/>
          <w:szCs w:val="24"/>
        </w:rPr>
        <w:t xml:space="preserve"> учитељ</w:t>
      </w:r>
      <w:r w:rsidR="009744AC" w:rsidRPr="00AC3123">
        <w:rPr>
          <w:bCs w:val="0"/>
          <w:color w:val="auto"/>
          <w:sz w:val="24"/>
          <w:szCs w:val="24"/>
        </w:rPr>
        <w:t>а</w:t>
      </w:r>
      <w:r w:rsidRPr="00AC3123">
        <w:rPr>
          <w:bCs w:val="0"/>
          <w:color w:val="auto"/>
          <w:sz w:val="24"/>
          <w:szCs w:val="24"/>
        </w:rPr>
        <w:t>:</w:t>
      </w:r>
    </w:p>
    <w:p w:rsidR="006D46DA" w:rsidRPr="00C825B9" w:rsidRDefault="006D46DA" w:rsidP="007F67D9">
      <w:pPr>
        <w:tabs>
          <w:tab w:val="left" w:pos="567"/>
        </w:tabs>
        <w:ind w:left="567" w:firstLine="0"/>
        <w:jc w:val="center"/>
        <w:rPr>
          <w:bCs w:val="0"/>
          <w:color w:val="FF0000"/>
          <w:sz w:val="24"/>
          <w:szCs w:val="24"/>
        </w:rPr>
      </w:pPr>
      <w:r w:rsidRPr="00AC3123">
        <w:rPr>
          <w:bCs w:val="0"/>
          <w:color w:val="auto"/>
          <w:sz w:val="24"/>
          <w:szCs w:val="24"/>
        </w:rPr>
        <w:t>Снежана Поповић,</w:t>
      </w:r>
      <w:r w:rsidR="002E110D" w:rsidRPr="00AC3123">
        <w:rPr>
          <w:bCs w:val="0"/>
          <w:color w:val="auto"/>
          <w:sz w:val="24"/>
          <w:szCs w:val="24"/>
        </w:rPr>
        <w:t>Младен Тадијановић</w:t>
      </w:r>
      <w:r w:rsidRPr="00AC3123">
        <w:rPr>
          <w:bCs w:val="0"/>
          <w:color w:val="auto"/>
          <w:sz w:val="24"/>
          <w:szCs w:val="24"/>
        </w:rPr>
        <w:t xml:space="preserve"> и </w:t>
      </w:r>
      <w:r w:rsidR="00665071" w:rsidRPr="00C825B9">
        <w:rPr>
          <w:bCs w:val="0"/>
          <w:color w:val="FF0000"/>
          <w:sz w:val="24"/>
          <w:szCs w:val="24"/>
        </w:rPr>
        <w:t>МираМишић</w:t>
      </w:r>
    </w:p>
    <w:p w:rsidR="006D46DA" w:rsidRPr="00E108CF" w:rsidRDefault="006D46DA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</w:pPr>
    </w:p>
    <w:p w:rsidR="006D46DA" w:rsidRPr="00E108CF" w:rsidRDefault="006D46DA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</w:pPr>
    </w:p>
    <w:p w:rsidR="00F737CB" w:rsidRDefault="00F737CB" w:rsidP="00F737CB">
      <w:pPr>
        <w:tabs>
          <w:tab w:val="left" w:pos="567"/>
        </w:tabs>
        <w:ind w:left="-284" w:firstLine="0"/>
        <w:jc w:val="center"/>
        <w:rPr>
          <w:bCs w:val="0"/>
          <w:color w:val="FF0000"/>
        </w:rPr>
      </w:pPr>
    </w:p>
    <w:p w:rsidR="006D46DA" w:rsidRPr="00C825B9" w:rsidRDefault="006D46DA" w:rsidP="00F737CB">
      <w:pPr>
        <w:tabs>
          <w:tab w:val="left" w:pos="-284"/>
        </w:tabs>
        <w:ind w:left="-284" w:firstLine="0"/>
        <w:jc w:val="center"/>
        <w:rPr>
          <w:bCs w:val="0"/>
          <w:color w:val="auto"/>
        </w:rPr>
      </w:pPr>
      <w:r w:rsidRPr="00C825B9">
        <w:rPr>
          <w:bCs w:val="0"/>
          <w:color w:val="auto"/>
        </w:rPr>
        <w:t xml:space="preserve">5 </w:t>
      </w:r>
      <w:r w:rsidR="00B0434D" w:rsidRPr="00C825B9">
        <w:rPr>
          <w:bCs w:val="0"/>
          <w:color w:val="auto"/>
        </w:rPr>
        <w:t>–</w:t>
      </w:r>
      <w:r w:rsidRPr="00C825B9">
        <w:rPr>
          <w:bCs w:val="0"/>
          <w:color w:val="auto"/>
        </w:rPr>
        <w:t xml:space="preserve"> 8. РАЗРЕДА</w:t>
      </w:r>
    </w:p>
    <w:p w:rsidR="006D46DA" w:rsidRPr="00E108CF" w:rsidRDefault="006D46DA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24"/>
          <w:szCs w:val="24"/>
        </w:rPr>
      </w:pPr>
    </w:p>
    <w:p w:rsidR="005A6453" w:rsidRPr="00E108CF" w:rsidRDefault="005A6453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24"/>
          <w:szCs w:val="24"/>
        </w:rPr>
      </w:pPr>
    </w:p>
    <w:p w:rsidR="006D46DA" w:rsidRPr="00E108CF" w:rsidRDefault="006D46DA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24"/>
          <w:szCs w:val="24"/>
        </w:rPr>
      </w:pPr>
    </w:p>
    <w:tbl>
      <w:tblPr>
        <w:tblStyle w:val="TableGrid"/>
        <w:tblW w:w="0" w:type="auto"/>
        <w:jc w:val="center"/>
        <w:tblInd w:w="-1168" w:type="dxa"/>
        <w:tblLook w:val="04A0" w:firstRow="1" w:lastRow="0" w:firstColumn="1" w:lastColumn="0" w:noHBand="0" w:noVBand="1"/>
      </w:tblPr>
      <w:tblGrid>
        <w:gridCol w:w="1276"/>
        <w:gridCol w:w="3260"/>
        <w:gridCol w:w="1345"/>
        <w:gridCol w:w="3257"/>
      </w:tblGrid>
      <w:tr w:rsidR="00F737CB" w:rsidRPr="00C825B9" w:rsidTr="00F737CB">
        <w:trPr>
          <w:jc w:val="center"/>
        </w:trPr>
        <w:tc>
          <w:tcPr>
            <w:tcW w:w="1276" w:type="dxa"/>
            <w:vAlign w:val="center"/>
          </w:tcPr>
          <w:p w:rsidR="00F737CB" w:rsidRPr="00C825B9" w:rsidRDefault="00F737CB" w:rsidP="00F737CB">
            <w:pPr>
              <w:tabs>
                <w:tab w:val="left" w:pos="1065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Одељење</w:t>
            </w:r>
          </w:p>
        </w:tc>
        <w:tc>
          <w:tcPr>
            <w:tcW w:w="3260" w:type="dxa"/>
            <w:vAlign w:val="center"/>
          </w:tcPr>
          <w:p w:rsidR="00F737CB" w:rsidRPr="00C825B9" w:rsidRDefault="00F737CB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  <w:p w:rsidR="00F737CB" w:rsidRPr="00C825B9" w:rsidRDefault="00F737CB" w:rsidP="00F737CB">
            <w:pPr>
              <w:tabs>
                <w:tab w:val="left" w:pos="-59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 xml:space="preserve">ОДЕЉЕЊСКИ </w:t>
            </w:r>
          </w:p>
          <w:p w:rsidR="00F737CB" w:rsidRPr="00C825B9" w:rsidRDefault="00F737CB" w:rsidP="00F737CB">
            <w:pPr>
              <w:tabs>
                <w:tab w:val="left" w:pos="-59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СТАРЕШИНА</w:t>
            </w:r>
          </w:p>
          <w:p w:rsidR="00F737CB" w:rsidRPr="00C825B9" w:rsidRDefault="00F737CB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737CB" w:rsidRPr="00C825B9" w:rsidRDefault="00F737CB" w:rsidP="006522E2">
            <w:pPr>
              <w:tabs>
                <w:tab w:val="left" w:pos="-108"/>
                <w:tab w:val="left" w:pos="-57"/>
                <w:tab w:val="left" w:pos="1168"/>
              </w:tabs>
              <w:ind w:hanging="108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Одељење</w:t>
            </w:r>
          </w:p>
        </w:tc>
        <w:tc>
          <w:tcPr>
            <w:tcW w:w="3257" w:type="dxa"/>
            <w:vAlign w:val="center"/>
          </w:tcPr>
          <w:p w:rsidR="00F737CB" w:rsidRPr="00C825B9" w:rsidRDefault="00F737CB" w:rsidP="00F737CB">
            <w:pPr>
              <w:tabs>
                <w:tab w:val="left" w:pos="1065"/>
              </w:tabs>
              <w:ind w:right="-293" w:firstLine="0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ОДЕЉЕЊСКИ</w:t>
            </w:r>
          </w:p>
          <w:p w:rsidR="00F737CB" w:rsidRPr="00C825B9" w:rsidRDefault="00F737CB" w:rsidP="00F737CB">
            <w:pPr>
              <w:tabs>
                <w:tab w:val="left" w:pos="1065"/>
              </w:tabs>
              <w:ind w:left="-177" w:firstLine="0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 xml:space="preserve"> СТАРЕШИНА</w:t>
            </w:r>
          </w:p>
        </w:tc>
      </w:tr>
      <w:tr w:rsidR="00F737CB" w:rsidRPr="00C825B9" w:rsidTr="00F737CB">
        <w:trPr>
          <w:jc w:val="center"/>
        </w:trPr>
        <w:tc>
          <w:tcPr>
            <w:tcW w:w="9138" w:type="dxa"/>
            <w:gridSpan w:val="4"/>
            <w:vAlign w:val="center"/>
          </w:tcPr>
          <w:p w:rsidR="00F737CB" w:rsidRPr="00C825B9" w:rsidRDefault="00F737CB" w:rsidP="00F737CB">
            <w:pPr>
              <w:tabs>
                <w:tab w:val="left" w:pos="-108"/>
                <w:tab w:val="left" w:pos="56"/>
                <w:tab w:val="left" w:pos="1168"/>
              </w:tabs>
              <w:ind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ВИНЧА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Александра Милинчић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7" w:type="dxa"/>
          </w:tcPr>
          <w:p w:rsidR="000D7864" w:rsidRPr="00C825B9" w:rsidRDefault="005D10E2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Ивана Јанковић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Наташа Ђаниш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Биљана Бранковић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Дивна Баштовановић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 xml:space="preserve">- 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57" w:type="dxa"/>
          </w:tcPr>
          <w:p w:rsidR="000D7864" w:rsidRPr="00C825B9" w:rsidRDefault="005D10E2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Љубица Крстић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Слободан Животић</w:t>
            </w:r>
          </w:p>
        </w:tc>
        <w:tc>
          <w:tcPr>
            <w:tcW w:w="1345" w:type="dxa"/>
            <w:vAlign w:val="center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57" w:type="dxa"/>
            <w:vAlign w:val="center"/>
          </w:tcPr>
          <w:p w:rsidR="000D7864" w:rsidRPr="00C825B9" w:rsidRDefault="005D10E2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Ивана Живанчевић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Вера Шалипур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Татјана Арсић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Зорица Јанковић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Зорица Радивојевић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60" w:type="dxa"/>
          </w:tcPr>
          <w:p w:rsidR="000D7864" w:rsidRPr="00C825B9" w:rsidRDefault="0088636F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Марина Попађиноски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Тања Николић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sr-Latn-CS"/>
              </w:rPr>
              <w:t>VI-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60" w:type="dxa"/>
            <w:vAlign w:val="center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Станица Јанковић</w:t>
            </w:r>
          </w:p>
        </w:tc>
        <w:tc>
          <w:tcPr>
            <w:tcW w:w="1345" w:type="dxa"/>
            <w:vAlign w:val="center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57" w:type="dxa"/>
            <w:vAlign w:val="center"/>
          </w:tcPr>
          <w:p w:rsidR="000D7864" w:rsidRPr="00C825B9" w:rsidRDefault="000D7864" w:rsidP="005D10E2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 xml:space="preserve">Александра </w:t>
            </w:r>
            <w:r w:rsidR="005D10E2" w:rsidRPr="00C825B9">
              <w:rPr>
                <w:bCs w:val="0"/>
                <w:color w:val="auto"/>
                <w:sz w:val="24"/>
                <w:szCs w:val="24"/>
              </w:rPr>
              <w:t>Милосављевић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Данијела Миликић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Далиборка Турајлић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Славица Младеновић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Богдан Јукић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Весна Слијепчевић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57" w:type="dxa"/>
          </w:tcPr>
          <w:p w:rsidR="000D7864" w:rsidRPr="00C825B9" w:rsidRDefault="005D10E2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Биљана Ковић-Ђурђевић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60" w:type="dxa"/>
            <w:vAlign w:val="center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Марија Животић</w:t>
            </w:r>
          </w:p>
        </w:tc>
        <w:tc>
          <w:tcPr>
            <w:tcW w:w="1345" w:type="dxa"/>
            <w:vAlign w:val="center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57" w:type="dxa"/>
            <w:vAlign w:val="center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Светлана Јакшић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Дражена Трајковић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Милица Симић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Слободанка Чокеша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Сузана Момић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60" w:type="dxa"/>
          </w:tcPr>
          <w:p w:rsidR="000D7864" w:rsidRPr="00C825B9" w:rsidRDefault="000D7864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Татјана Војиновић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Драгана Мегла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  <w:lang w:val="sr-Latn-C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60" w:type="dxa"/>
            <w:vAlign w:val="center"/>
          </w:tcPr>
          <w:p w:rsidR="000D7864" w:rsidRPr="00C825B9" w:rsidRDefault="00C825B9" w:rsidP="000D7864">
            <w:pPr>
              <w:tabs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 xml:space="preserve">Наташа </w:t>
            </w:r>
            <w:r w:rsidR="000D7864" w:rsidRPr="00C825B9">
              <w:rPr>
                <w:bCs w:val="0"/>
                <w:color w:val="auto"/>
                <w:sz w:val="24"/>
                <w:szCs w:val="24"/>
              </w:rPr>
              <w:t>Миодраговић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-108"/>
                <w:tab w:val="left" w:pos="-40"/>
                <w:tab w:val="left" w:pos="1168"/>
              </w:tabs>
              <w:ind w:firstLine="205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57" w:type="dxa"/>
            <w:vAlign w:val="center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Силвана Христов</w:t>
            </w:r>
          </w:p>
        </w:tc>
      </w:tr>
      <w:tr w:rsidR="000D7864" w:rsidRPr="00C825B9" w:rsidTr="00F737CB">
        <w:trPr>
          <w:jc w:val="center"/>
        </w:trPr>
        <w:tc>
          <w:tcPr>
            <w:tcW w:w="9138" w:type="dxa"/>
            <w:gridSpan w:val="4"/>
            <w:vAlign w:val="center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ЛЕШТАНЕ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Зорица Брцан</w:t>
            </w:r>
          </w:p>
        </w:tc>
        <w:tc>
          <w:tcPr>
            <w:tcW w:w="1345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Катарина Јовановић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Александра Борисов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Милена Светозаревић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Дејан Јабучанин</w:t>
            </w:r>
          </w:p>
        </w:tc>
        <w:tc>
          <w:tcPr>
            <w:tcW w:w="1345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Ненад Бјелобаба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645D54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Љиљана  Николић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-112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Јована Лајхнер</w:t>
            </w:r>
          </w:p>
        </w:tc>
      </w:tr>
      <w:tr w:rsidR="000D7864" w:rsidRPr="00C825B9" w:rsidTr="00F737CB">
        <w:trPr>
          <w:jc w:val="center"/>
        </w:trPr>
        <w:tc>
          <w:tcPr>
            <w:tcW w:w="9138" w:type="dxa"/>
            <w:gridSpan w:val="4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РИТОПЕК</w:t>
            </w: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vertAlign w:val="subscript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Милица Кљештан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56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lang w:val="en-U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</w:rPr>
              <w:t>Наташа Милошевић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56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  <w:vAlign w:val="center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</w:t>
            </w:r>
            <w:r w:rsidRPr="00C825B9">
              <w:rPr>
                <w:bCs w:val="0"/>
                <w:color w:val="auto"/>
                <w:sz w:val="24"/>
                <w:szCs w:val="24"/>
              </w:rPr>
              <w:t>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60" w:type="dxa"/>
          </w:tcPr>
          <w:p w:rsidR="000D7864" w:rsidRPr="00C825B9" w:rsidRDefault="0074291D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  <w:lang w:val="sr-Cyrl-R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sr-Cyrl-RS"/>
              </w:rPr>
              <w:t>Сандра Бабић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56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0D7864" w:rsidRPr="00C825B9" w:rsidTr="00F737CB">
        <w:trPr>
          <w:jc w:val="center"/>
        </w:trPr>
        <w:tc>
          <w:tcPr>
            <w:tcW w:w="1276" w:type="dxa"/>
          </w:tcPr>
          <w:p w:rsidR="000D7864" w:rsidRPr="00C825B9" w:rsidRDefault="000D7864" w:rsidP="00F737CB">
            <w:pPr>
              <w:tabs>
                <w:tab w:val="left" w:pos="1065"/>
              </w:tabs>
              <w:ind w:firstLine="205"/>
              <w:jc w:val="center"/>
              <w:rPr>
                <w:bCs w:val="0"/>
                <w:color w:val="auto"/>
                <w:sz w:val="24"/>
                <w:szCs w:val="24"/>
                <w:lang w:val="en-US"/>
              </w:rPr>
            </w:pPr>
            <w:r w:rsidRPr="00C825B9">
              <w:rPr>
                <w:bCs w:val="0"/>
                <w:color w:val="auto"/>
                <w:sz w:val="24"/>
                <w:szCs w:val="24"/>
                <w:lang w:val="en-US"/>
              </w:rPr>
              <w:t>VIII</w:t>
            </w:r>
            <w:r w:rsidRPr="00C825B9">
              <w:rPr>
                <w:bCs w:val="0"/>
                <w:color w:val="auto"/>
                <w:sz w:val="24"/>
                <w:szCs w:val="24"/>
              </w:rPr>
              <w:t xml:space="preserve"> -</w:t>
            </w:r>
            <w:r w:rsidRPr="00C825B9">
              <w:rPr>
                <w:bCs w:val="0"/>
                <w:color w:val="auto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60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C825B9">
              <w:rPr>
                <w:color w:val="auto"/>
                <w:sz w:val="24"/>
                <w:szCs w:val="24"/>
              </w:rPr>
              <w:t>Сузана Ристић</w:t>
            </w:r>
          </w:p>
        </w:tc>
        <w:tc>
          <w:tcPr>
            <w:tcW w:w="1345" w:type="dxa"/>
          </w:tcPr>
          <w:p w:rsidR="000D7864" w:rsidRPr="00C825B9" w:rsidRDefault="000D7864" w:rsidP="00F737CB">
            <w:pPr>
              <w:tabs>
                <w:tab w:val="left" w:pos="567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57" w:type="dxa"/>
          </w:tcPr>
          <w:p w:rsidR="000D7864" w:rsidRPr="00C825B9" w:rsidRDefault="000D7864" w:rsidP="00F737CB">
            <w:pPr>
              <w:tabs>
                <w:tab w:val="left" w:pos="60"/>
                <w:tab w:val="left" w:pos="1065"/>
              </w:tabs>
              <w:ind w:firstLine="205"/>
              <w:jc w:val="left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:rsidR="003B50E5" w:rsidRPr="00E108CF" w:rsidRDefault="003B50E5" w:rsidP="00491179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rFonts w:ascii="Arial Black" w:hAnsi="Arial Black"/>
          <w:color w:val="FF0000"/>
          <w:sz w:val="36"/>
          <w:szCs w:val="36"/>
          <w:u w:val="single"/>
        </w:rPr>
      </w:pPr>
    </w:p>
    <w:p w:rsidR="00072324" w:rsidRPr="00E108CF" w:rsidRDefault="00072324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72324" w:rsidRPr="00E108CF" w:rsidRDefault="00072324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72324" w:rsidRPr="00E108CF" w:rsidRDefault="00072324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72324" w:rsidRPr="00E108CF" w:rsidRDefault="00072324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B1940" w:rsidRPr="00E108CF" w:rsidRDefault="000B1940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B1940" w:rsidRPr="00E108CF" w:rsidRDefault="000B1940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B1940" w:rsidRPr="00E108CF" w:rsidRDefault="000B1940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B1940" w:rsidRPr="00E108CF" w:rsidRDefault="000B1940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0B1940" w:rsidRPr="00E108CF" w:rsidRDefault="000B1940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</w:rPr>
      </w:pPr>
    </w:p>
    <w:p w:rsidR="00973A89" w:rsidRPr="00E108CF" w:rsidRDefault="00973A89" w:rsidP="00CE58C3">
      <w:pPr>
        <w:tabs>
          <w:tab w:val="left" w:pos="567"/>
        </w:tabs>
        <w:ind w:firstLine="0"/>
        <w:jc w:val="center"/>
        <w:rPr>
          <w:bCs w:val="0"/>
          <w:color w:val="FF0000"/>
        </w:rPr>
      </w:pPr>
      <w:r w:rsidRPr="00E108CF">
        <w:rPr>
          <w:bCs w:val="0"/>
          <w:color w:val="FF0000"/>
        </w:rPr>
        <w:t>ПОДЕЛА ПРЕДМЕТА НА НАСТАВНИКЕ</w:t>
      </w:r>
    </w:p>
    <w:p w:rsidR="000B1940" w:rsidRPr="00E108CF" w:rsidRDefault="000B1940" w:rsidP="00CE58C3">
      <w:pPr>
        <w:tabs>
          <w:tab w:val="left" w:pos="567"/>
        </w:tabs>
        <w:ind w:firstLine="0"/>
        <w:jc w:val="center"/>
        <w:rPr>
          <w:bCs w:val="0"/>
          <w:color w:val="FF0000"/>
        </w:rPr>
      </w:pPr>
    </w:p>
    <w:tbl>
      <w:tblPr>
        <w:tblStyle w:val="TableGrid"/>
        <w:tblpPr w:leftFromText="180" w:rightFromText="180" w:vertAnchor="text" w:horzAnchor="margin" w:tblpX="-176" w:tblpY="-66"/>
        <w:tblW w:w="10031" w:type="dxa"/>
        <w:tblLayout w:type="fixed"/>
        <w:tblLook w:val="04A0" w:firstRow="1" w:lastRow="0" w:firstColumn="1" w:lastColumn="0" w:noHBand="0" w:noVBand="1"/>
      </w:tblPr>
      <w:tblGrid>
        <w:gridCol w:w="1702"/>
        <w:gridCol w:w="3632"/>
        <w:gridCol w:w="4697"/>
      </w:tblGrid>
      <w:tr w:rsidR="008279F2" w:rsidRPr="00E108CF" w:rsidTr="00767789">
        <w:tc>
          <w:tcPr>
            <w:tcW w:w="1702" w:type="dxa"/>
            <w:vAlign w:val="center"/>
          </w:tcPr>
          <w:p w:rsidR="008279F2" w:rsidRPr="00E108CF" w:rsidRDefault="008279F2" w:rsidP="00767789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FF0000"/>
                <w:sz w:val="32"/>
                <w:szCs w:val="32"/>
              </w:rPr>
            </w:pPr>
            <w:r w:rsidRPr="00E108CF">
              <w:rPr>
                <w:bCs w:val="0"/>
                <w:color w:val="FF0000"/>
                <w:sz w:val="32"/>
                <w:szCs w:val="32"/>
              </w:rPr>
              <w:t>Предмет</w:t>
            </w: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tabs>
                <w:tab w:val="left" w:pos="567"/>
              </w:tabs>
              <w:ind w:left="33" w:firstLine="0"/>
              <w:jc w:val="left"/>
              <w:rPr>
                <w:bCs w:val="0"/>
                <w:color w:val="FF0000"/>
                <w:sz w:val="32"/>
                <w:szCs w:val="32"/>
              </w:rPr>
            </w:pPr>
            <w:r w:rsidRPr="00E108CF">
              <w:rPr>
                <w:bCs w:val="0"/>
                <w:color w:val="FF0000"/>
                <w:sz w:val="32"/>
                <w:szCs w:val="32"/>
              </w:rPr>
              <w:t>Презиме и име наставника</w:t>
            </w:r>
          </w:p>
        </w:tc>
        <w:tc>
          <w:tcPr>
            <w:tcW w:w="4697" w:type="dxa"/>
            <w:vAlign w:val="center"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FF0000"/>
                <w:sz w:val="32"/>
                <w:szCs w:val="32"/>
              </w:rPr>
            </w:pPr>
            <w:r w:rsidRPr="00E108CF">
              <w:rPr>
                <w:bCs w:val="0"/>
                <w:color w:val="FF0000"/>
                <w:sz w:val="32"/>
                <w:szCs w:val="32"/>
              </w:rPr>
              <w:t>Разреди и одељења</w:t>
            </w:r>
          </w:p>
        </w:tc>
      </w:tr>
      <w:tr w:rsidR="008279F2" w:rsidRPr="00E108CF" w:rsidTr="00767789">
        <w:trPr>
          <w:trHeight w:val="332"/>
        </w:trPr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auto"/>
                <w:lang w:val="sr-Latn-CS"/>
              </w:rPr>
            </w:pPr>
            <w:r w:rsidRPr="00C825B9">
              <w:rPr>
                <w:bCs w:val="0"/>
                <w:color w:val="auto"/>
                <w:lang w:val="sr-Latn-CS"/>
              </w:rPr>
              <w:t>Српски језик</w:t>
            </w:r>
          </w:p>
        </w:tc>
        <w:tc>
          <w:tcPr>
            <w:tcW w:w="3632" w:type="dxa"/>
          </w:tcPr>
          <w:p w:rsidR="008279F2" w:rsidRPr="00E322CA" w:rsidRDefault="008279F2" w:rsidP="00767789">
            <w:pPr>
              <w:tabs>
                <w:tab w:val="left" w:pos="-108"/>
              </w:tabs>
              <w:ind w:left="-108" w:firstLine="26"/>
              <w:jc w:val="left"/>
              <w:rPr>
                <w:bCs w:val="0"/>
                <w:color w:val="0070C0"/>
              </w:rPr>
            </w:pPr>
            <w:r w:rsidRPr="00330833">
              <w:rPr>
                <w:bCs w:val="0"/>
                <w:color w:val="0070C0"/>
              </w:rPr>
              <w:t xml:space="preserve"> Наташа Миодраговић</w:t>
            </w:r>
          </w:p>
        </w:tc>
        <w:tc>
          <w:tcPr>
            <w:tcW w:w="4697" w:type="dxa"/>
          </w:tcPr>
          <w:p w:rsidR="008279F2" w:rsidRPr="00330833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330833">
              <w:rPr>
                <w:bCs w:val="0"/>
                <w:color w:val="0070C0"/>
              </w:rPr>
              <w:t>5-</w:t>
            </w:r>
            <w:r w:rsidRPr="00330833">
              <w:rPr>
                <w:bCs w:val="0"/>
                <w:color w:val="0070C0"/>
                <w:vertAlign w:val="subscript"/>
              </w:rPr>
              <w:t>3 и 5.</w:t>
            </w:r>
            <w:r w:rsidRPr="00330833">
              <w:rPr>
                <w:bCs w:val="0"/>
                <w:color w:val="0070C0"/>
              </w:rPr>
              <w:t>8</w:t>
            </w:r>
            <w:r w:rsidRPr="00330833">
              <w:rPr>
                <w:bCs w:val="0"/>
                <w:color w:val="0070C0"/>
                <w:lang w:val="en-US"/>
              </w:rPr>
              <w:t>-</w:t>
            </w:r>
            <w:r w:rsidRPr="00330833">
              <w:rPr>
                <w:bCs w:val="0"/>
                <w:color w:val="0070C0"/>
                <w:vertAlign w:val="subscript"/>
              </w:rPr>
              <w:t>2 и 10</w:t>
            </w:r>
            <w:r w:rsidRPr="00330833">
              <w:rPr>
                <w:bCs w:val="0"/>
                <w:color w:val="0070C0"/>
                <w:vertAlign w:val="subscript"/>
                <w:lang w:val="en-US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330833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0070C0"/>
              </w:rPr>
            </w:pPr>
            <w:r>
              <w:rPr>
                <w:bCs w:val="0"/>
                <w:color w:val="0070C0"/>
              </w:rPr>
              <w:t xml:space="preserve"> </w:t>
            </w:r>
            <w:r w:rsidRPr="00330833">
              <w:rPr>
                <w:bCs w:val="0"/>
                <w:color w:val="0070C0"/>
              </w:rPr>
              <w:t>Слободанка Чокеша</w:t>
            </w:r>
          </w:p>
        </w:tc>
        <w:tc>
          <w:tcPr>
            <w:tcW w:w="4697" w:type="dxa"/>
          </w:tcPr>
          <w:p w:rsidR="008279F2" w:rsidRPr="00330833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  <w:lang w:val="en-US"/>
              </w:rPr>
            </w:pPr>
            <w:r w:rsidRPr="00330833">
              <w:rPr>
                <w:bCs w:val="0"/>
                <w:color w:val="0070C0"/>
              </w:rPr>
              <w:t>5-</w:t>
            </w:r>
            <w:r w:rsidRPr="00330833">
              <w:rPr>
                <w:bCs w:val="0"/>
                <w:color w:val="0070C0"/>
                <w:vertAlign w:val="subscript"/>
              </w:rPr>
              <w:t xml:space="preserve">1 и 9. </w:t>
            </w:r>
            <w:r w:rsidRPr="00330833">
              <w:rPr>
                <w:bCs w:val="0"/>
                <w:color w:val="0070C0"/>
              </w:rPr>
              <w:t>8-</w:t>
            </w:r>
            <w:r w:rsidRPr="00330833">
              <w:rPr>
                <w:bCs w:val="0"/>
                <w:color w:val="0070C0"/>
                <w:vertAlign w:val="subscript"/>
              </w:rPr>
              <w:t>4 и 6.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4B58C9" w:rsidRDefault="002C19FC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  <w:lang w:val="sr-Cyrl-RS"/>
              </w:rPr>
              <w:t xml:space="preserve"> </w:t>
            </w:r>
            <w:r w:rsidR="008279F2" w:rsidRPr="00E108CF">
              <w:rPr>
                <w:bCs w:val="0"/>
                <w:color w:val="FF0000"/>
              </w:rPr>
              <w:t xml:space="preserve">Катарина </w:t>
            </w:r>
            <w:r w:rsidR="008279F2">
              <w:rPr>
                <w:bCs w:val="0"/>
                <w:color w:val="FF0000"/>
              </w:rPr>
              <w:t>Јовановић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1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5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  <w:r w:rsidRPr="00E108CF">
              <w:rPr>
                <w:bCs w:val="0"/>
                <w:color w:val="FF0000"/>
              </w:rPr>
              <w:t>8-</w:t>
            </w:r>
            <w:r w:rsidRPr="00E108CF">
              <w:rPr>
                <w:bCs w:val="0"/>
                <w:color w:val="FF0000"/>
                <w:vertAlign w:val="subscript"/>
              </w:rPr>
              <w:t>3,5 и 7.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2C19FC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  <w:lang w:val="sr-Cyrl-RS"/>
              </w:rPr>
              <w:t xml:space="preserve"> </w:t>
            </w:r>
            <w:r w:rsidR="008279F2" w:rsidRPr="00E108CF">
              <w:rPr>
                <w:bCs w:val="0"/>
                <w:color w:val="FF0000"/>
              </w:rPr>
              <w:t xml:space="preserve">Сузана </w:t>
            </w:r>
            <w:r w:rsidR="008279F2" w:rsidRPr="00BE2E8D">
              <w:rPr>
                <w:bCs w:val="0"/>
                <w:color w:val="0070C0"/>
              </w:rPr>
              <w:t>Дојчиновић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F56634">
              <w:rPr>
                <w:bCs w:val="0"/>
                <w:color w:val="0070C0"/>
              </w:rPr>
              <w:t>6-</w:t>
            </w:r>
            <w:r w:rsidRPr="000F03D8">
              <w:rPr>
                <w:bCs w:val="0"/>
                <w:color w:val="0070C0"/>
                <w:vertAlign w:val="subscript"/>
              </w:rPr>
              <w:t>4</w:t>
            </w:r>
            <w:r w:rsidRPr="00F56634">
              <w:rPr>
                <w:bCs w:val="0"/>
                <w:color w:val="0070C0"/>
                <w:vertAlign w:val="subscript"/>
              </w:rPr>
              <w:t>.</w:t>
            </w:r>
            <w:r w:rsidRPr="000F03D8">
              <w:rPr>
                <w:bCs w:val="0"/>
                <w:color w:val="0070C0"/>
              </w:rPr>
              <w:t>7-</w:t>
            </w:r>
            <w:r w:rsidRPr="000F03D8">
              <w:rPr>
                <w:bCs w:val="0"/>
                <w:color w:val="0070C0"/>
                <w:vertAlign w:val="subscript"/>
              </w:rPr>
              <w:t>1и</w:t>
            </w:r>
            <w:r w:rsidR="005D380C">
              <w:rPr>
                <w:bCs w:val="0"/>
                <w:color w:val="0070C0"/>
                <w:vertAlign w:val="subscript"/>
                <w:lang w:val="sr-Cyrl-RS"/>
              </w:rPr>
              <w:t xml:space="preserve"> </w:t>
            </w:r>
            <w:r w:rsidRPr="000F03D8">
              <w:rPr>
                <w:bCs w:val="0"/>
                <w:color w:val="0070C0"/>
                <w:vertAlign w:val="subscript"/>
              </w:rPr>
              <w:t>5</w:t>
            </w:r>
            <w:r w:rsidRPr="00F56634">
              <w:rPr>
                <w:bCs w:val="0"/>
                <w:color w:val="0070C0"/>
                <w:vertAlign w:val="subscript"/>
                <w:lang w:val="en-US"/>
              </w:rPr>
              <w:t>.</w:t>
            </w:r>
            <w:r w:rsidRPr="00E108CF">
              <w:rPr>
                <w:bCs w:val="0"/>
                <w:color w:val="FF0000"/>
              </w:rPr>
              <w:t>8-</w:t>
            </w:r>
            <w:r>
              <w:rPr>
                <w:bCs w:val="0"/>
                <w:color w:val="FF0000"/>
                <w:vertAlign w:val="subscript"/>
              </w:rPr>
              <w:t>1и 5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 Силвана  Христов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5 и 9.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 xml:space="preserve">3и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 xml:space="preserve">.   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-108"/>
              </w:tabs>
              <w:ind w:left="34" w:hanging="34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Богдан Јукић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>
              <w:rPr>
                <w:bCs w:val="0"/>
                <w:color w:val="FF0000"/>
                <w:lang w:val="en-US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2</w:t>
            </w:r>
            <w:r w:rsidR="005D380C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>
              <w:rPr>
                <w:bCs w:val="0"/>
                <w:color w:val="FF0000"/>
                <w:vertAlign w:val="subscript"/>
              </w:rPr>
              <w:t>и</w:t>
            </w:r>
            <w:r w:rsidR="005D380C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>
              <w:rPr>
                <w:bCs w:val="0"/>
                <w:color w:val="FF0000"/>
                <w:vertAlign w:val="subscript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4</w:t>
            </w:r>
            <w:r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 xml:space="preserve">4 </w:t>
            </w:r>
            <w:r w:rsidRPr="005A600F">
              <w:rPr>
                <w:bCs w:val="0"/>
                <w:color w:val="FF0000"/>
                <w:vertAlign w:val="subscript"/>
              </w:rPr>
              <w:t>и</w:t>
            </w:r>
            <w:r w:rsidR="005D380C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>
              <w:rPr>
                <w:bCs w:val="0"/>
                <w:color w:val="FF000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 Татјана Арсић</w:t>
            </w:r>
          </w:p>
        </w:tc>
        <w:tc>
          <w:tcPr>
            <w:tcW w:w="4697" w:type="dxa"/>
          </w:tcPr>
          <w:p w:rsidR="008279F2" w:rsidRPr="00E322CA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6.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FF0000"/>
                <w:vertAlign w:val="subscript"/>
              </w:rPr>
              <w:t xml:space="preserve"> и </w:t>
            </w:r>
            <w:r w:rsidRPr="00E108CF">
              <w:rPr>
                <w:bCs w:val="0"/>
                <w:color w:val="FF0000"/>
                <w:vertAlign w:val="subscript"/>
              </w:rPr>
              <w:t>3.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2 и 10.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330833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0070C0"/>
              </w:rPr>
            </w:pPr>
            <w:r w:rsidRPr="00330833">
              <w:rPr>
                <w:bCs w:val="0"/>
                <w:color w:val="0070C0"/>
              </w:rPr>
              <w:t xml:space="preserve"> Марина Попађиноски</w:t>
            </w:r>
          </w:p>
        </w:tc>
        <w:tc>
          <w:tcPr>
            <w:tcW w:w="4697" w:type="dxa"/>
          </w:tcPr>
          <w:p w:rsidR="008279F2" w:rsidRPr="00330833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330833">
              <w:rPr>
                <w:bCs w:val="0"/>
                <w:color w:val="0070C0"/>
              </w:rPr>
              <w:t>6-</w:t>
            </w:r>
            <w:r w:rsidRPr="00330833">
              <w:rPr>
                <w:bCs w:val="0"/>
                <w:color w:val="0070C0"/>
                <w:vertAlign w:val="subscript"/>
              </w:rPr>
              <w:t>2,6 и 10.</w:t>
            </w:r>
            <w:r w:rsidRPr="00330833">
              <w:rPr>
                <w:bCs w:val="0"/>
                <w:color w:val="0070C0"/>
              </w:rPr>
              <w:t>7-</w:t>
            </w:r>
            <w:r w:rsidRPr="00330833">
              <w:rPr>
                <w:bCs w:val="0"/>
                <w:color w:val="0070C0"/>
                <w:vertAlign w:val="subscript"/>
              </w:rPr>
              <w:t>3 и 9..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330833">
              <w:rPr>
                <w:bCs w:val="0"/>
                <w:color w:val="0070C0"/>
              </w:rPr>
              <w:t xml:space="preserve"> Сања Бублић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="005D380C">
              <w:rPr>
                <w:bCs w:val="0"/>
                <w:color w:val="FF0000"/>
              </w:rPr>
              <w:t xml:space="preserve"> </w:t>
            </w: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="005D380C">
              <w:rPr>
                <w:bCs w:val="0"/>
                <w:color w:val="FF0000"/>
              </w:rPr>
              <w:t xml:space="preserve"> </w:t>
            </w:r>
            <w:r w:rsidRPr="00E108CF">
              <w:rPr>
                <w:bCs w:val="0"/>
                <w:color w:val="FF0000"/>
              </w:rPr>
              <w:t>7-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="005D380C">
              <w:rPr>
                <w:bCs w:val="0"/>
                <w:color w:val="FF0000"/>
              </w:rPr>
              <w:t xml:space="preserve"> </w:t>
            </w:r>
            <w:r w:rsidRPr="00E108CF">
              <w:rPr>
                <w:bCs w:val="0"/>
                <w:color w:val="FF0000"/>
              </w:rPr>
              <w:t>8-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322CA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0070C0"/>
              </w:rPr>
            </w:pPr>
            <w:r>
              <w:rPr>
                <w:bCs w:val="0"/>
                <w:color w:val="0070C0"/>
              </w:rPr>
              <w:t xml:space="preserve"> Маја Исаеска</w:t>
            </w:r>
          </w:p>
        </w:tc>
        <w:tc>
          <w:tcPr>
            <w:tcW w:w="4697" w:type="dxa"/>
          </w:tcPr>
          <w:p w:rsidR="008279F2" w:rsidRPr="00330833" w:rsidRDefault="008279F2" w:rsidP="00767789">
            <w:pPr>
              <w:ind w:firstLine="0"/>
              <w:jc w:val="left"/>
              <w:rPr>
                <w:bCs w:val="0"/>
                <w:color w:val="0070C0"/>
              </w:rPr>
            </w:pPr>
            <w:r w:rsidRPr="00330833">
              <w:rPr>
                <w:color w:val="0070C0"/>
              </w:rPr>
              <w:t>5-</w:t>
            </w:r>
            <w:r w:rsidRPr="00330833">
              <w:rPr>
                <w:color w:val="0070C0"/>
                <w:vertAlign w:val="subscript"/>
              </w:rPr>
              <w:t>11</w:t>
            </w:r>
            <w:r w:rsidRPr="00330833">
              <w:rPr>
                <w:color w:val="0070C0"/>
              </w:rPr>
              <w:t>,6-</w:t>
            </w:r>
            <w:r w:rsidRPr="00330833">
              <w:rPr>
                <w:color w:val="0070C0"/>
                <w:vertAlign w:val="subscript"/>
              </w:rPr>
              <w:t>11</w:t>
            </w:r>
            <w:r w:rsidRPr="00330833">
              <w:rPr>
                <w:color w:val="0070C0"/>
              </w:rPr>
              <w:t>,7-</w:t>
            </w:r>
            <w:r w:rsidRPr="00330833">
              <w:rPr>
                <w:color w:val="0070C0"/>
                <w:vertAlign w:val="subscript"/>
              </w:rPr>
              <w:t>11</w:t>
            </w:r>
            <w:r w:rsidRPr="00330833">
              <w:rPr>
                <w:color w:val="0070C0"/>
              </w:rPr>
              <w:t xml:space="preserve"> </w:t>
            </w:r>
            <w:r w:rsidRPr="005D380C">
              <w:rPr>
                <w:color w:val="0070C0"/>
                <w:vertAlign w:val="subscript"/>
              </w:rPr>
              <w:t xml:space="preserve">и </w:t>
            </w:r>
            <w:r w:rsidRPr="00330833">
              <w:rPr>
                <w:color w:val="0070C0"/>
              </w:rPr>
              <w:t>8-</w:t>
            </w:r>
            <w:r w:rsidRPr="00330833">
              <w:rPr>
                <w:color w:val="0070C0"/>
                <w:vertAlign w:val="subscript"/>
              </w:rPr>
              <w:t>11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Heading6"/>
              <w:tabs>
                <w:tab w:val="left" w:pos="284"/>
              </w:tabs>
              <w:jc w:val="both"/>
            </w:pPr>
            <w:r w:rsidRPr="00C825B9">
              <w:t>Француски језик</w:t>
            </w: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 Драгана </w:t>
            </w:r>
            <w:r w:rsidRPr="00F773A1">
              <w:rPr>
                <w:bCs w:val="0"/>
                <w:color w:val="0070C0"/>
              </w:rPr>
              <w:t xml:space="preserve">Јеремић </w:t>
            </w:r>
          </w:p>
        </w:tc>
        <w:tc>
          <w:tcPr>
            <w:tcW w:w="4697" w:type="dxa"/>
          </w:tcPr>
          <w:p w:rsidR="008279F2" w:rsidRPr="00F773A1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,</w:t>
            </w:r>
            <w:r>
              <w:rPr>
                <w:bCs w:val="0"/>
                <w:color w:val="FF0000"/>
                <w:vertAlign w:val="subscript"/>
              </w:rPr>
              <w:t>3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9.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2,4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CE24C7">
              <w:rPr>
                <w:bCs w:val="0"/>
                <w:color w:val="0070C0"/>
              </w:rPr>
              <w:t>7-</w:t>
            </w:r>
            <w:r w:rsidRPr="00F773A1">
              <w:rPr>
                <w:bCs w:val="0"/>
                <w:color w:val="0070C0"/>
                <w:vertAlign w:val="subscript"/>
              </w:rPr>
              <w:t>5</w:t>
            </w:r>
            <w:r w:rsidRPr="00CE24C7">
              <w:rPr>
                <w:bCs w:val="0"/>
                <w:color w:val="0070C0"/>
                <w:vertAlign w:val="subscript"/>
              </w:rPr>
              <w:t xml:space="preserve">. 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0070C0"/>
                <w:vertAlign w:val="subscript"/>
              </w:rPr>
              <w:t xml:space="preserve">2 и </w:t>
            </w:r>
            <w:r w:rsidRPr="00CE24C7">
              <w:rPr>
                <w:bCs w:val="0"/>
                <w:color w:val="FF0000"/>
                <w:vertAlign w:val="subscript"/>
              </w:rPr>
              <w:t>9.</w:t>
            </w:r>
          </w:p>
        </w:tc>
      </w:tr>
      <w:tr w:rsidR="008279F2" w:rsidRPr="00E108CF" w:rsidTr="00767789">
        <w:tc>
          <w:tcPr>
            <w:tcW w:w="1702" w:type="dxa"/>
            <w:vMerge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1E2AF5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0070C0"/>
              </w:rPr>
            </w:pPr>
            <w:r>
              <w:rPr>
                <w:bCs w:val="0"/>
                <w:color w:val="0070C0"/>
              </w:rPr>
              <w:t xml:space="preserve"> </w:t>
            </w:r>
            <w:r w:rsidRPr="001E2AF5">
              <w:rPr>
                <w:bCs w:val="0"/>
                <w:color w:val="0070C0"/>
              </w:rPr>
              <w:t>Милица Кљештан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1E2AF5">
              <w:rPr>
                <w:bCs w:val="0"/>
                <w:color w:val="0070C0"/>
              </w:rPr>
              <w:t>5</w:t>
            </w:r>
            <w:r w:rsidRPr="001E2AF5">
              <w:rPr>
                <w:bCs w:val="0"/>
                <w:color w:val="0070C0"/>
                <w:lang w:val="sr-Latn-CS"/>
              </w:rPr>
              <w:t>-</w:t>
            </w:r>
            <w:r w:rsidRPr="001E2AF5">
              <w:rPr>
                <w:bCs w:val="0"/>
                <w:color w:val="0070C0"/>
                <w:vertAlign w:val="subscript"/>
              </w:rPr>
              <w:t>59 и 11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1E2AF5">
              <w:rPr>
                <w:bCs w:val="0"/>
                <w:color w:val="0070C0"/>
              </w:rPr>
              <w:t>6 -</w:t>
            </w:r>
            <w:r w:rsidRPr="001E2AF5">
              <w:rPr>
                <w:bCs w:val="0"/>
                <w:color w:val="0070C0"/>
                <w:vertAlign w:val="subscript"/>
              </w:rPr>
              <w:t>2,4 и 11.</w:t>
            </w:r>
            <w:r w:rsidRPr="001E2AF5">
              <w:rPr>
                <w:bCs w:val="0"/>
                <w:color w:val="0070C0"/>
              </w:rPr>
              <w:t>7 -</w:t>
            </w:r>
            <w:r w:rsidRPr="001E2AF5">
              <w:rPr>
                <w:bCs w:val="0"/>
                <w:color w:val="0070C0"/>
                <w:vertAlign w:val="subscript"/>
              </w:rPr>
              <w:t xml:space="preserve"> 11.</w:t>
            </w:r>
            <w:r w:rsidRPr="001E2AF5">
              <w:rPr>
                <w:bCs w:val="0"/>
                <w:color w:val="0070C0"/>
              </w:rPr>
              <w:t>8</w:t>
            </w:r>
            <w:r w:rsidRPr="001E2AF5">
              <w:rPr>
                <w:bCs w:val="0"/>
                <w:color w:val="0070C0"/>
                <w:lang w:val="sr-Latn-CS"/>
              </w:rPr>
              <w:t>-</w:t>
            </w:r>
            <w:r w:rsidRPr="001E2AF5">
              <w:rPr>
                <w:bCs w:val="0"/>
                <w:color w:val="0070C0"/>
                <w:vertAlign w:val="subscript"/>
              </w:rPr>
              <w:t xml:space="preserve"> 11.</w:t>
            </w:r>
          </w:p>
        </w:tc>
      </w:tr>
      <w:tr w:rsidR="008279F2" w:rsidRPr="00E108CF" w:rsidTr="00767789">
        <w:tc>
          <w:tcPr>
            <w:tcW w:w="1702" w:type="dxa"/>
            <w:vMerge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Heading6"/>
              <w:tabs>
                <w:tab w:val="left" w:pos="-108"/>
              </w:tabs>
              <w:ind w:left="-108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 Милица Крсмановић 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sr-Latn-CS"/>
              </w:rPr>
            </w:pPr>
            <w:r w:rsidRPr="00E108CF">
              <w:rPr>
                <w:bCs w:val="0"/>
                <w:color w:val="FF0000"/>
              </w:rPr>
              <w:t>5-</w:t>
            </w:r>
            <w:r>
              <w:rPr>
                <w:bCs w:val="0"/>
                <w:color w:val="FF0000"/>
                <w:vertAlign w:val="subscript"/>
              </w:rPr>
              <w:t>2,4,6 и 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6-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8-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</w:rPr>
              <w:t>,</w:t>
            </w:r>
            <w:r>
              <w:rPr>
                <w:bCs w:val="0"/>
                <w:color w:val="FF0000"/>
                <w:vertAlign w:val="subscript"/>
              </w:rPr>
              <w:t>3 и 5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F773A1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0070C0"/>
              </w:rPr>
            </w:pPr>
            <w:r>
              <w:rPr>
                <w:bCs w:val="0"/>
                <w:color w:val="0070C0"/>
              </w:rPr>
              <w:t xml:space="preserve"> </w:t>
            </w:r>
            <w:r w:rsidRPr="00F773A1">
              <w:rPr>
                <w:bCs w:val="0"/>
                <w:color w:val="0070C0"/>
              </w:rPr>
              <w:t xml:space="preserve">Данијела Миликић </w:t>
            </w:r>
          </w:p>
        </w:tc>
        <w:tc>
          <w:tcPr>
            <w:tcW w:w="4697" w:type="dxa"/>
          </w:tcPr>
          <w:p w:rsidR="008279F2" w:rsidRPr="00F773A1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F773A1">
              <w:rPr>
                <w:bCs w:val="0"/>
                <w:color w:val="0070C0"/>
              </w:rPr>
              <w:t>5-</w:t>
            </w:r>
            <w:r w:rsidRPr="00F773A1">
              <w:rPr>
                <w:bCs w:val="0"/>
                <w:color w:val="0070C0"/>
                <w:vertAlign w:val="subscript"/>
              </w:rPr>
              <w:t>1 и 3.</w:t>
            </w:r>
            <w:r w:rsidRPr="00F773A1">
              <w:rPr>
                <w:bCs w:val="0"/>
                <w:color w:val="0070C0"/>
              </w:rPr>
              <w:t>6-</w:t>
            </w:r>
            <w:r w:rsidRPr="00F773A1">
              <w:rPr>
                <w:bCs w:val="0"/>
                <w:color w:val="0070C0"/>
                <w:vertAlign w:val="subscript"/>
              </w:rPr>
              <w:t>6 и 10.</w:t>
            </w:r>
            <w:r w:rsidRPr="00F773A1">
              <w:rPr>
                <w:bCs w:val="0"/>
                <w:color w:val="0070C0"/>
              </w:rPr>
              <w:t>7-</w:t>
            </w:r>
            <w:r w:rsidRPr="00F773A1">
              <w:rPr>
                <w:bCs w:val="0"/>
                <w:color w:val="0070C0"/>
                <w:vertAlign w:val="subscript"/>
              </w:rPr>
              <w:t>1,3 и 9.</w:t>
            </w:r>
            <w:r w:rsidRPr="00F773A1">
              <w:rPr>
                <w:bCs w:val="0"/>
                <w:color w:val="0070C0"/>
              </w:rPr>
              <w:t>8</w:t>
            </w:r>
            <w:r w:rsidRPr="00F773A1">
              <w:rPr>
                <w:bCs w:val="0"/>
                <w:color w:val="0070C0"/>
                <w:lang w:val="en-US"/>
              </w:rPr>
              <w:t>-</w:t>
            </w:r>
            <w:r w:rsidRPr="00F773A1">
              <w:rPr>
                <w:bCs w:val="0"/>
                <w:color w:val="0070C0"/>
                <w:vertAlign w:val="subscript"/>
              </w:rPr>
              <w:t>4 и 10.</w:t>
            </w:r>
          </w:p>
        </w:tc>
      </w:tr>
      <w:tr w:rsidR="008279F2" w:rsidRPr="00E108CF" w:rsidTr="00767789">
        <w:tc>
          <w:tcPr>
            <w:tcW w:w="1702" w:type="dxa"/>
            <w:vMerge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Heading6"/>
              <w:tabs>
                <w:tab w:val="left" w:pos="-108"/>
              </w:tabs>
              <w:ind w:left="-108"/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  <w:r w:rsidRPr="00C935B6">
              <w:rPr>
                <w:color w:val="000000" w:themeColor="text1"/>
              </w:rPr>
              <w:t>Дејан</w:t>
            </w:r>
            <w:r w:rsidRPr="00C935B6">
              <w:rPr>
                <w:color w:val="0070C0"/>
              </w:rPr>
              <w:t>Јабучанин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F82DE0">
              <w:rPr>
                <w:bCs w:val="0"/>
                <w:color w:val="0070C0"/>
                <w:vertAlign w:val="subscript"/>
              </w:rPr>
              <w:t>6</w:t>
            </w:r>
            <w:r w:rsidRPr="00CE24C7">
              <w:rPr>
                <w:bCs w:val="0"/>
                <w:color w:val="auto"/>
                <w:vertAlign w:val="subscript"/>
              </w:rPr>
              <w:t>,7 и 8.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C825B9">
              <w:rPr>
                <w:bCs w:val="0"/>
                <w:color w:val="auto"/>
              </w:rPr>
              <w:t>Ликовна култура</w:t>
            </w:r>
          </w:p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auto"/>
              </w:rPr>
            </w:pP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rPr>
                <w:color w:val="FF0000"/>
              </w:rPr>
            </w:pPr>
            <w:r>
              <w:rPr>
                <w:color w:val="0070C0"/>
              </w:rPr>
              <w:t xml:space="preserve"> </w:t>
            </w:r>
            <w:r w:rsidRPr="002722AB">
              <w:rPr>
                <w:color w:val="0070C0"/>
              </w:rPr>
              <w:t xml:space="preserve">Татјана </w:t>
            </w:r>
            <w:r w:rsidRPr="002722AB">
              <w:rPr>
                <w:color w:val="auto"/>
              </w:rPr>
              <w:t>Илић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  <w:r w:rsidRPr="002722AB">
              <w:rPr>
                <w:bCs w:val="0"/>
                <w:color w:val="0070C0"/>
              </w:rPr>
              <w:t>5-</w:t>
            </w:r>
            <w:r w:rsidRPr="002722AB">
              <w:rPr>
                <w:bCs w:val="0"/>
                <w:color w:val="0070C0"/>
                <w:vertAlign w:val="subscript"/>
              </w:rPr>
              <w:t>3</w:t>
            </w:r>
            <w:r w:rsidRPr="002722AB">
              <w:rPr>
                <w:bCs w:val="0"/>
                <w:color w:val="0070C0"/>
                <w:vertAlign w:val="subscript"/>
                <w:lang w:val="en-US"/>
              </w:rPr>
              <w:t>,</w:t>
            </w:r>
            <w:r w:rsidRPr="002722AB">
              <w:rPr>
                <w:bCs w:val="0"/>
                <w:color w:val="0070C0"/>
                <w:vertAlign w:val="subscript"/>
              </w:rPr>
              <w:t>5,</w:t>
            </w:r>
            <w:r w:rsidRPr="002722AB">
              <w:rPr>
                <w:bCs w:val="0"/>
                <w:color w:val="auto"/>
                <w:vertAlign w:val="subscript"/>
              </w:rPr>
              <w:t>7,8</w:t>
            </w:r>
            <w:r w:rsidRPr="002722AB">
              <w:rPr>
                <w:bCs w:val="0"/>
                <w:color w:val="0070C0"/>
                <w:vertAlign w:val="subscript"/>
              </w:rPr>
              <w:t xml:space="preserve"> и 9.</w:t>
            </w:r>
            <w:r w:rsidRPr="002722AB">
              <w:rPr>
                <w:bCs w:val="0"/>
                <w:color w:val="0070C0"/>
              </w:rPr>
              <w:t>6-</w:t>
            </w:r>
            <w:r w:rsidRPr="002722AB">
              <w:rPr>
                <w:bCs w:val="0"/>
                <w:color w:val="0070C0"/>
                <w:vertAlign w:val="subscript"/>
              </w:rPr>
              <w:t>2,4,6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2722AB">
              <w:rPr>
                <w:bCs w:val="0"/>
                <w:color w:val="auto"/>
                <w:vertAlign w:val="subscript"/>
              </w:rPr>
              <w:t>7 8</w:t>
            </w:r>
            <w:r w:rsidRPr="002722AB">
              <w:rPr>
                <w:bCs w:val="0"/>
                <w:color w:val="0070C0"/>
                <w:vertAlign w:val="subscript"/>
              </w:rPr>
              <w:t xml:space="preserve"> и 10</w:t>
            </w:r>
            <w:r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pStyle w:val="Heading6"/>
              <w:tabs>
                <w:tab w:val="left" w:pos="-108"/>
              </w:tabs>
              <w:ind w:left="-108"/>
              <w:jc w:val="left"/>
              <w:rPr>
                <w:color w:val="FF0000"/>
              </w:rPr>
            </w:pPr>
            <w:r>
              <w:rPr>
                <w:color w:val="0070C0"/>
              </w:rPr>
              <w:t xml:space="preserve"> </w:t>
            </w:r>
            <w:r w:rsidRPr="009E00BE">
              <w:rPr>
                <w:color w:val="0070C0"/>
              </w:rPr>
              <w:t>Дражена</w:t>
            </w:r>
            <w:r w:rsidRPr="00E108CF">
              <w:rPr>
                <w:color w:val="FF0000"/>
              </w:rPr>
              <w:t xml:space="preserve">Трајковић </w:t>
            </w:r>
          </w:p>
        </w:tc>
        <w:tc>
          <w:tcPr>
            <w:tcW w:w="4697" w:type="dxa"/>
          </w:tcPr>
          <w:p w:rsidR="008279F2" w:rsidRPr="00372947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372947">
              <w:rPr>
                <w:bCs w:val="0"/>
                <w:color w:val="0070C0"/>
              </w:rPr>
              <w:t>5</w:t>
            </w:r>
            <w:r w:rsidRPr="009E00BE">
              <w:rPr>
                <w:bCs w:val="0"/>
                <w:color w:val="0070C0"/>
              </w:rPr>
              <w:t>-</w:t>
            </w:r>
            <w:r w:rsidRPr="009E00BE">
              <w:rPr>
                <w:bCs w:val="0"/>
                <w:color w:val="0070C0"/>
                <w:vertAlign w:val="subscript"/>
              </w:rPr>
              <w:t>1 и 11.</w:t>
            </w:r>
            <w:r w:rsidRPr="009E00BE">
              <w:rPr>
                <w:color w:val="0070C0"/>
              </w:rPr>
              <w:t>6-</w:t>
            </w:r>
            <w:r w:rsidRPr="009E00BE">
              <w:rPr>
                <w:color w:val="0070C0"/>
                <w:vertAlign w:val="subscript"/>
              </w:rPr>
              <w:t>11</w:t>
            </w:r>
            <w:r w:rsidRPr="009E00BE">
              <w:rPr>
                <w:bCs w:val="0"/>
                <w:color w:val="0070C0"/>
                <w:vertAlign w:val="subscript"/>
              </w:rPr>
              <w:t>.</w:t>
            </w:r>
            <w:r w:rsidRPr="009E00BE">
              <w:rPr>
                <w:bCs w:val="0"/>
                <w:color w:val="0070C0"/>
              </w:rPr>
              <w:t>7</w:t>
            </w:r>
            <w:r w:rsidRPr="009E00BE">
              <w:rPr>
                <w:bCs w:val="0"/>
                <w:color w:val="0070C0"/>
                <w:lang w:val="en-US"/>
              </w:rPr>
              <w:t>-</w:t>
            </w:r>
            <w:r w:rsidRPr="009E00BE">
              <w:rPr>
                <w:bCs w:val="0"/>
                <w:color w:val="0070C0"/>
                <w:vertAlign w:val="subscript"/>
                <w:lang w:val="en-US"/>
              </w:rPr>
              <w:t>1,</w:t>
            </w:r>
            <w:r w:rsidRPr="009E00BE">
              <w:rPr>
                <w:bCs w:val="0"/>
                <w:color w:val="0070C0"/>
                <w:vertAlign w:val="subscript"/>
              </w:rPr>
              <w:t>3,5,9,</w:t>
            </w:r>
            <w:r w:rsidRPr="00E108CF">
              <w:rPr>
                <w:bCs w:val="0"/>
                <w:color w:val="FF0000"/>
                <w:vertAlign w:val="subscript"/>
              </w:rPr>
              <w:t>10</w:t>
            </w:r>
            <w:r w:rsidRPr="009E00BE">
              <w:rPr>
                <w:bCs w:val="0"/>
                <w:color w:val="0070C0"/>
                <w:vertAlign w:val="subscript"/>
              </w:rPr>
              <w:t>и 11.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1,</w:t>
            </w:r>
            <w:r w:rsidRPr="00372947">
              <w:rPr>
                <w:bCs w:val="0"/>
                <w:color w:val="0070C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,3</w:t>
            </w:r>
            <w:r w:rsidRPr="00372947">
              <w:rPr>
                <w:bCs w:val="0"/>
                <w:color w:val="0070C0"/>
                <w:vertAlign w:val="subscript"/>
              </w:rPr>
              <w:t>,4</w:t>
            </w:r>
            <w:r w:rsidRPr="00E108CF">
              <w:rPr>
                <w:bCs w:val="0"/>
                <w:color w:val="FF0000"/>
                <w:vertAlign w:val="subscript"/>
              </w:rPr>
              <w:t>,5,</w:t>
            </w:r>
            <w:r w:rsidRPr="00372947">
              <w:rPr>
                <w:bCs w:val="0"/>
                <w:color w:val="0070C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 xml:space="preserve">,9 и </w:t>
            </w:r>
            <w:r w:rsidRPr="00372947">
              <w:rPr>
                <w:bCs w:val="0"/>
                <w:color w:val="0070C0"/>
                <w:vertAlign w:val="subscript"/>
              </w:rPr>
              <w:t>10</w:t>
            </w:r>
            <w:r>
              <w:rPr>
                <w:color w:val="0070C0"/>
                <w:vertAlign w:val="subscript"/>
              </w:rPr>
              <w:t xml:space="preserve">и </w:t>
            </w:r>
            <w:r w:rsidRPr="00132E81">
              <w:rPr>
                <w:color w:val="0070C0"/>
                <w:vertAlign w:val="subscript"/>
              </w:rPr>
              <w:t>11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pStyle w:val="Heading6"/>
              <w:tabs>
                <w:tab w:val="left" w:pos="-108"/>
              </w:tabs>
              <w:ind w:left="-108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 Тања Николић  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>
              <w:rPr>
                <w:bCs w:val="0"/>
                <w:color w:val="FF0000"/>
                <w:vertAlign w:val="subscript"/>
                <w:lang w:val="en-US"/>
              </w:rPr>
              <w:t>2</w:t>
            </w:r>
            <w:r w:rsidRPr="00F66A39">
              <w:rPr>
                <w:bCs w:val="0"/>
                <w:color w:val="FF0000"/>
                <w:vertAlign w:val="subscript"/>
              </w:rPr>
              <w:t>,</w:t>
            </w:r>
            <w:r w:rsidRPr="00F66A39">
              <w:rPr>
                <w:bCs w:val="0"/>
                <w:color w:val="FF0000"/>
                <w:vertAlign w:val="subscript"/>
                <w:lang w:val="en-US"/>
              </w:rPr>
              <w:t>4</w:t>
            </w:r>
            <w:r w:rsidRPr="00F66A39">
              <w:rPr>
                <w:bCs w:val="0"/>
                <w:color w:val="FF0000"/>
                <w:vertAlign w:val="subscript"/>
              </w:rPr>
              <w:t>,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6,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10</w:t>
            </w:r>
            <w:r>
              <w:rPr>
                <w:bCs w:val="0"/>
                <w:color w:val="FF0000"/>
                <w:vertAlign w:val="subscript"/>
              </w:rPr>
              <w:t xml:space="preserve">. 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1,3,5 и 9. 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 w:rsidRPr="00F66A39">
              <w:rPr>
                <w:bCs w:val="0"/>
                <w:color w:val="FF0000"/>
                <w:vertAlign w:val="subscript"/>
              </w:rPr>
              <w:t>2,4,6</w:t>
            </w:r>
            <w:r w:rsidRPr="00F66A39">
              <w:rPr>
                <w:bCs w:val="0"/>
                <w:color w:val="FF0000"/>
                <w:vertAlign w:val="subscript"/>
                <w:lang w:val="en-US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C825B9">
              <w:rPr>
                <w:bCs w:val="0"/>
                <w:color w:val="auto"/>
              </w:rPr>
              <w:t>Музичка култура</w:t>
            </w: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 Јасминка</w:t>
            </w:r>
            <w:r w:rsidRPr="006F2E0D">
              <w:rPr>
                <w:bCs w:val="0"/>
                <w:color w:val="auto"/>
              </w:rPr>
              <w:t>Мирковић</w:t>
            </w:r>
          </w:p>
        </w:tc>
        <w:tc>
          <w:tcPr>
            <w:tcW w:w="4697" w:type="dxa"/>
            <w:vAlign w:val="center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F66A39">
              <w:rPr>
                <w:bCs w:val="0"/>
                <w:color w:val="FF0000"/>
                <w:vertAlign w:val="subscript"/>
              </w:rPr>
              <w:t>2,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auto"/>
                <w:vertAlign w:val="subscript"/>
              </w:rPr>
              <w:t xml:space="preserve"> и </w:t>
            </w:r>
            <w:r w:rsidRPr="00F66A39">
              <w:rPr>
                <w:bCs w:val="0"/>
                <w:color w:val="FF0000"/>
                <w:vertAlign w:val="subscript"/>
              </w:rPr>
              <w:t>10</w:t>
            </w:r>
            <w:r>
              <w:rPr>
                <w:bCs w:val="0"/>
                <w:color w:val="auto"/>
                <w:vertAlign w:val="subscript"/>
              </w:rPr>
              <w:t>.</w:t>
            </w:r>
            <w:r w:rsidRPr="006F2E0D">
              <w:rPr>
                <w:bCs w:val="0"/>
                <w:color w:val="FF0000"/>
              </w:rPr>
              <w:t>6-</w:t>
            </w:r>
            <w:r w:rsidRPr="006F2E0D">
              <w:rPr>
                <w:bCs w:val="0"/>
                <w:color w:val="FF0000"/>
                <w:vertAlign w:val="subscript"/>
              </w:rPr>
              <w:t>3,5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 w:rsidRPr="006F2E0D">
              <w:rPr>
                <w:bCs w:val="0"/>
                <w:color w:val="FF0000"/>
                <w:vertAlign w:val="subscript"/>
              </w:rPr>
              <w:t>и 9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6F2E0D">
              <w:rPr>
                <w:bCs w:val="0"/>
                <w:color w:val="FF0000"/>
                <w:vertAlign w:val="subscript"/>
              </w:rPr>
              <w:t>6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  <w:vAlign w:val="center"/>
          </w:tcPr>
          <w:p w:rsidR="008279F2" w:rsidRPr="00E108CF" w:rsidRDefault="008279F2" w:rsidP="00767789">
            <w:pPr>
              <w:tabs>
                <w:tab w:val="left" w:pos="-108"/>
              </w:tabs>
              <w:ind w:left="-108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 xml:space="preserve"> </w:t>
            </w:r>
            <w:r w:rsidRPr="00E108CF">
              <w:rPr>
                <w:bCs w:val="0"/>
                <w:color w:val="FF0000"/>
              </w:rPr>
              <w:t xml:space="preserve">РужицаМиљковић 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57781C">
              <w:rPr>
                <w:bCs w:val="0"/>
                <w:color w:val="FF0000"/>
                <w:vertAlign w:val="subscript"/>
              </w:rPr>
              <w:t>4 и 6</w:t>
            </w:r>
            <w:r w:rsidRPr="009E4560">
              <w:rPr>
                <w:bCs w:val="0"/>
                <w:color w:val="0070C0"/>
                <w:vertAlign w:val="subscript"/>
              </w:rPr>
              <w:t>.</w:t>
            </w:r>
            <w:r w:rsidRPr="009E4560">
              <w:rPr>
                <w:bCs w:val="0"/>
                <w:color w:val="0070C0"/>
              </w:rPr>
              <w:t>6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9E4560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9E4560">
              <w:rPr>
                <w:bCs w:val="0"/>
                <w:color w:val="0070C0"/>
                <w:vertAlign w:val="subscript"/>
              </w:rPr>
              <w:t>2,4 и 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2,</w:t>
            </w:r>
            <w:r w:rsidRPr="00C74641">
              <w:rPr>
                <w:bCs w:val="0"/>
                <w:color w:val="0070C0"/>
                <w:vertAlign w:val="subscript"/>
              </w:rPr>
              <w:t>3</w:t>
            </w:r>
            <w:r w:rsidRPr="00E108CF">
              <w:rPr>
                <w:bCs w:val="0"/>
                <w:color w:val="FF0000"/>
                <w:vertAlign w:val="subscript"/>
              </w:rPr>
              <w:t>,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  <w:r w:rsidRPr="00E108CF"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1,</w:t>
            </w:r>
            <w:r w:rsidRPr="00C74641">
              <w:rPr>
                <w:bCs w:val="0"/>
                <w:color w:val="0070C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,3,</w:t>
            </w:r>
            <w:r>
              <w:rPr>
                <w:bCs w:val="0"/>
                <w:color w:val="FF0000"/>
                <w:vertAlign w:val="subscript"/>
              </w:rPr>
              <w:t xml:space="preserve">5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  <w:r w:rsidRPr="00E108CF">
              <w:rPr>
                <w:bCs w:val="0"/>
                <w:color w:val="FF0000"/>
              </w:rPr>
              <w:t>Х-2</w:t>
            </w:r>
            <w:r w:rsidRPr="00E108CF">
              <w:rPr>
                <w:bCs w:val="0"/>
                <w:color w:val="FF0000"/>
                <w:vertAlign w:val="subscript"/>
              </w:rPr>
              <w:t>ч.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  <w:vAlign w:val="center"/>
          </w:tcPr>
          <w:p w:rsidR="008279F2" w:rsidRPr="00E32C16" w:rsidRDefault="008279F2" w:rsidP="00767789">
            <w:pPr>
              <w:tabs>
                <w:tab w:val="left" w:pos="-108"/>
              </w:tabs>
              <w:ind w:left="-108" w:firstLine="0"/>
              <w:rPr>
                <w:bCs w:val="0"/>
                <w:color w:val="0070C0"/>
              </w:rPr>
            </w:pPr>
            <w:r>
              <w:rPr>
                <w:bCs w:val="0"/>
                <w:color w:val="0070C0"/>
              </w:rPr>
              <w:t xml:space="preserve"> </w:t>
            </w:r>
            <w:r w:rsidRPr="00E32C16">
              <w:rPr>
                <w:bCs w:val="0"/>
                <w:color w:val="0070C0"/>
              </w:rPr>
              <w:t>Н</w:t>
            </w:r>
            <w:r w:rsidRPr="00E32C16">
              <w:rPr>
                <w:bCs w:val="0"/>
                <w:color w:val="0070C0"/>
                <w:lang w:val="en-US"/>
              </w:rPr>
              <w:t>евенаЂукановић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right="-108" w:firstLine="0"/>
              <w:jc w:val="left"/>
              <w:rPr>
                <w:bCs w:val="0"/>
                <w:color w:val="FF0000"/>
              </w:rPr>
            </w:pPr>
            <w:r w:rsidRPr="00E32C16">
              <w:rPr>
                <w:bCs w:val="0"/>
                <w:color w:val="0070C0"/>
              </w:rPr>
              <w:t>5-</w:t>
            </w:r>
            <w:r w:rsidRPr="00E32C16">
              <w:rPr>
                <w:bCs w:val="0"/>
                <w:color w:val="0070C0"/>
                <w:vertAlign w:val="subscript"/>
              </w:rPr>
              <w:t>1,3,5,9</w:t>
            </w:r>
            <w:r>
              <w:rPr>
                <w:bCs w:val="0"/>
                <w:color w:val="0070C0"/>
                <w:vertAlign w:val="subscript"/>
              </w:rPr>
              <w:t xml:space="preserve"> и 11</w:t>
            </w:r>
            <w:r w:rsidRPr="00E32C16">
              <w:rPr>
                <w:bCs w:val="0"/>
                <w:color w:val="0070C0"/>
                <w:vertAlign w:val="subscript"/>
              </w:rPr>
              <w:t>.</w:t>
            </w:r>
            <w:r w:rsidRPr="00B41793">
              <w:rPr>
                <w:bCs w:val="0"/>
                <w:color w:val="0070C0"/>
              </w:rPr>
              <w:t>6-</w:t>
            </w:r>
            <w:r w:rsidRPr="00E32C16">
              <w:rPr>
                <w:bCs w:val="0"/>
                <w:color w:val="0070C0"/>
                <w:vertAlign w:val="subscript"/>
              </w:rPr>
              <w:t>10и</w:t>
            </w:r>
            <w:r w:rsidRPr="00B41793">
              <w:rPr>
                <w:bCs w:val="0"/>
                <w:color w:val="0070C0"/>
                <w:vertAlign w:val="subscript"/>
              </w:rPr>
              <w:t>11</w:t>
            </w:r>
            <w:r w:rsidRPr="00E32C16">
              <w:rPr>
                <w:bCs w:val="0"/>
                <w:color w:val="0070C0"/>
              </w:rPr>
              <w:t>7-</w:t>
            </w:r>
            <w:r w:rsidRPr="00E32C16">
              <w:rPr>
                <w:bCs w:val="0"/>
                <w:color w:val="0070C0"/>
                <w:vertAlign w:val="subscript"/>
              </w:rPr>
              <w:t>1,5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E32C16">
              <w:rPr>
                <w:bCs w:val="0"/>
                <w:color w:val="0070C0"/>
                <w:vertAlign w:val="subscript"/>
              </w:rPr>
              <w:t>9</w:t>
            </w:r>
            <w:r>
              <w:rPr>
                <w:bCs w:val="0"/>
                <w:color w:val="0070C0"/>
                <w:vertAlign w:val="subscript"/>
              </w:rPr>
              <w:t xml:space="preserve"> и 11. </w:t>
            </w:r>
            <w:r w:rsidRPr="00E32C16">
              <w:rPr>
                <w:bCs w:val="0"/>
                <w:color w:val="0070C0"/>
              </w:rPr>
              <w:t>8-</w:t>
            </w:r>
            <w:r w:rsidRPr="00E32C16">
              <w:rPr>
                <w:bCs w:val="0"/>
                <w:color w:val="0070C0"/>
                <w:vertAlign w:val="subscript"/>
              </w:rPr>
              <w:t>4,6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E32C16">
              <w:rPr>
                <w:bCs w:val="0"/>
                <w:color w:val="0070C0"/>
                <w:vertAlign w:val="subscript"/>
              </w:rPr>
              <w:t>10</w:t>
            </w:r>
            <w:r>
              <w:rPr>
                <w:bCs w:val="0"/>
                <w:color w:val="0070C0"/>
                <w:vertAlign w:val="subscript"/>
              </w:rPr>
              <w:t xml:space="preserve"> и 11</w:t>
            </w:r>
            <w:r w:rsidRPr="00E32C16">
              <w:rPr>
                <w:bCs w:val="0"/>
                <w:color w:val="0070C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 w:val="restart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</w:p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rPr>
                <w:bCs w:val="0"/>
                <w:color w:val="auto"/>
                <w:lang w:val="sr-Latn-CS"/>
              </w:rPr>
            </w:pPr>
          </w:p>
          <w:p w:rsidR="008279F2" w:rsidRPr="00C825B9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auto"/>
              </w:rPr>
            </w:pPr>
            <w:r w:rsidRPr="00C825B9">
              <w:rPr>
                <w:bCs w:val="0"/>
                <w:color w:val="auto"/>
              </w:rPr>
              <w:t>Историја</w:t>
            </w:r>
          </w:p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rPr>
                <w:color w:val="auto"/>
                <w:u w:val="single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Heading6"/>
              <w:tabs>
                <w:tab w:val="left" w:pos="-108"/>
              </w:tabs>
              <w:ind w:left="-108"/>
              <w:jc w:val="left"/>
              <w:rPr>
                <w:color w:val="FF0000"/>
              </w:rPr>
            </w:pPr>
            <w:r>
              <w:t xml:space="preserve"> </w:t>
            </w:r>
            <w:r w:rsidRPr="000054EB">
              <w:t>Милена</w:t>
            </w:r>
            <w:r w:rsidRPr="000054EB">
              <w:rPr>
                <w:color w:val="0070C0"/>
              </w:rPr>
              <w:t>Светозаревић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0054EB">
              <w:rPr>
                <w:bCs w:val="0"/>
                <w:color w:val="0070C0"/>
                <w:vertAlign w:val="subscript"/>
              </w:rPr>
              <w:t>3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 w:rsidRPr="000054EB">
              <w:rPr>
                <w:bCs w:val="0"/>
                <w:color w:val="0070C0"/>
                <w:vertAlign w:val="subscript"/>
              </w:rPr>
              <w:t>и 9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>
              <w:rPr>
                <w:bCs w:val="0"/>
                <w:color w:val="0070C0"/>
                <w:vertAlign w:val="subscript"/>
              </w:rPr>
              <w:t>2</w:t>
            </w:r>
            <w:r w:rsidRPr="00CE24C7">
              <w:rPr>
                <w:bCs w:val="0"/>
                <w:color w:val="auto"/>
                <w:vertAlign w:val="subscript"/>
              </w:rPr>
              <w:t>,7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8279F2">
            <w:pPr>
              <w:tabs>
                <w:tab w:val="left" w:pos="-1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Александра </w:t>
            </w:r>
            <w:r w:rsidRPr="00735778">
              <w:rPr>
                <w:bCs w:val="0"/>
                <w:color w:val="0070C0"/>
              </w:rPr>
              <w:t>Милосављевић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47" w:firstLine="0"/>
              <w:jc w:val="left"/>
              <w:rPr>
                <w:bCs w:val="0"/>
                <w:color w:val="FF0000"/>
              </w:rPr>
            </w:pPr>
            <w:r w:rsidRPr="00735778">
              <w:rPr>
                <w:bCs w:val="0"/>
                <w:color w:val="0070C0"/>
              </w:rPr>
              <w:t>5-</w:t>
            </w:r>
            <w:r w:rsidRPr="00735778">
              <w:rPr>
                <w:bCs w:val="0"/>
                <w:color w:val="0070C0"/>
                <w:vertAlign w:val="subscript"/>
              </w:rPr>
              <w:t>1 и 3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0054EB">
              <w:rPr>
                <w:bCs w:val="0"/>
                <w:color w:val="0070C0"/>
              </w:rPr>
              <w:t>6-</w:t>
            </w:r>
            <w:r w:rsidRPr="000054EB">
              <w:rPr>
                <w:bCs w:val="0"/>
                <w:color w:val="0070C0"/>
                <w:vertAlign w:val="subscript"/>
              </w:rPr>
              <w:t>4,6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 xml:space="preserve"> .</w:t>
            </w:r>
            <w:r w:rsidRPr="00E108CF">
              <w:rPr>
                <w:bCs w:val="0"/>
                <w:color w:val="FF0000"/>
              </w:rPr>
              <w:t>7-</w:t>
            </w:r>
            <w:r w:rsidRPr="00735778">
              <w:rPr>
                <w:bCs w:val="0"/>
                <w:color w:val="0070C0"/>
                <w:vertAlign w:val="subscript"/>
              </w:rPr>
              <w:t>1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0054EB">
              <w:rPr>
                <w:bCs w:val="0"/>
                <w:color w:val="FF0000"/>
                <w:vertAlign w:val="subscript"/>
              </w:rPr>
              <w:t>2 и 4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0054EB">
              <w:rPr>
                <w:bCs w:val="0"/>
                <w:color w:val="0070C0"/>
              </w:rPr>
              <w:t>8-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</w:rPr>
              <w:t>,</w:t>
            </w:r>
            <w:r w:rsidRPr="00735778">
              <w:rPr>
                <w:bCs w:val="0"/>
                <w:color w:val="0070C0"/>
                <w:vertAlign w:val="subscript"/>
              </w:rPr>
              <w:t>4</w:t>
            </w:r>
            <w:r>
              <w:rPr>
                <w:bCs w:val="0"/>
                <w:color w:val="0070C0"/>
                <w:vertAlign w:val="subscript"/>
              </w:rPr>
              <w:t>,10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tabs>
                <w:tab w:val="left" w:pos="33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Драгана Мегла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47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 xml:space="preserve">2,4,6 и 10. 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1,</w:t>
            </w:r>
            <w:r w:rsidRPr="00E108CF">
              <w:rPr>
                <w:bCs w:val="0"/>
                <w:color w:val="FF0000"/>
                <w:vertAlign w:val="subscript"/>
              </w:rPr>
              <w:t>3</w:t>
            </w:r>
            <w:r>
              <w:rPr>
                <w:bCs w:val="0"/>
                <w:color w:val="FF0000"/>
                <w:vertAlign w:val="subscript"/>
              </w:rPr>
              <w:t xml:space="preserve"> и 5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6 и 10. 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3,5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9.  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735778" w:rsidRDefault="008279F2" w:rsidP="00767789">
            <w:pPr>
              <w:tabs>
                <w:tab w:val="left" w:pos="33"/>
              </w:tabs>
              <w:ind w:firstLine="0"/>
              <w:rPr>
                <w:bCs w:val="0"/>
                <w:color w:val="0070C0"/>
              </w:rPr>
            </w:pPr>
            <w:r w:rsidRPr="00735778">
              <w:rPr>
                <w:bCs w:val="0"/>
                <w:color w:val="0070C0"/>
              </w:rPr>
              <w:t xml:space="preserve">Стела Бошњак </w:t>
            </w:r>
          </w:p>
        </w:tc>
        <w:tc>
          <w:tcPr>
            <w:tcW w:w="4697" w:type="dxa"/>
          </w:tcPr>
          <w:p w:rsidR="008279F2" w:rsidRPr="00735778" w:rsidRDefault="008279F2" w:rsidP="00767789">
            <w:pPr>
              <w:tabs>
                <w:tab w:val="left" w:pos="0"/>
              </w:tabs>
              <w:ind w:left="47" w:firstLine="0"/>
              <w:jc w:val="left"/>
              <w:rPr>
                <w:bCs w:val="0"/>
                <w:color w:val="0070C0"/>
              </w:rPr>
            </w:pPr>
            <w:r w:rsidRPr="00735778">
              <w:rPr>
                <w:bCs w:val="0"/>
                <w:color w:val="0070C0"/>
              </w:rPr>
              <w:t>5-</w:t>
            </w:r>
            <w:r w:rsidRPr="00735778">
              <w:rPr>
                <w:bCs w:val="0"/>
                <w:color w:val="0070C0"/>
                <w:vertAlign w:val="subscript"/>
              </w:rPr>
              <w:t>5,9 и 11</w:t>
            </w:r>
            <w:r w:rsidRPr="00735778">
              <w:rPr>
                <w:bCs w:val="0"/>
                <w:color w:val="0070C0"/>
              </w:rPr>
              <w:t>6-</w:t>
            </w:r>
            <w:r w:rsidRPr="00735778">
              <w:rPr>
                <w:bCs w:val="0"/>
                <w:color w:val="0070C0"/>
                <w:vertAlign w:val="subscript"/>
              </w:rPr>
              <w:t>2,10 и 11.</w:t>
            </w:r>
            <w:r w:rsidRPr="00735778">
              <w:rPr>
                <w:bCs w:val="0"/>
                <w:color w:val="0070C0"/>
              </w:rPr>
              <w:t>7-</w:t>
            </w:r>
            <w:r w:rsidRPr="00735778">
              <w:rPr>
                <w:bCs w:val="0"/>
                <w:color w:val="0070C0"/>
                <w:vertAlign w:val="subscript"/>
              </w:rPr>
              <w:t>5 и 11.</w:t>
            </w:r>
            <w:r w:rsidRPr="00735778">
              <w:rPr>
                <w:bCs w:val="0"/>
                <w:color w:val="0070C0"/>
              </w:rPr>
              <w:t>8-</w:t>
            </w:r>
            <w:r w:rsidRPr="00735778">
              <w:rPr>
                <w:bCs w:val="0"/>
                <w:color w:val="0070C0"/>
                <w:vertAlign w:val="subscript"/>
              </w:rPr>
              <w:t>6 и 11.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auto"/>
              </w:rPr>
            </w:pPr>
          </w:p>
          <w:p w:rsidR="008279F2" w:rsidRPr="00C825B9" w:rsidRDefault="008279F2" w:rsidP="00767789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  <w:lang w:val="en-US"/>
              </w:rPr>
            </w:pPr>
            <w:r w:rsidRPr="00C825B9">
              <w:rPr>
                <w:bCs w:val="0"/>
                <w:color w:val="auto"/>
              </w:rPr>
              <w:t>Географија</w:t>
            </w:r>
          </w:p>
          <w:p w:rsidR="008279F2" w:rsidRPr="00C825B9" w:rsidRDefault="008279F2" w:rsidP="00767789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auto"/>
                <w:lang w:val="en-US"/>
              </w:rPr>
            </w:pPr>
          </w:p>
        </w:tc>
        <w:tc>
          <w:tcPr>
            <w:tcW w:w="3632" w:type="dxa"/>
          </w:tcPr>
          <w:p w:rsidR="008279F2" w:rsidRPr="005277A5" w:rsidRDefault="008279F2" w:rsidP="00767789">
            <w:pPr>
              <w:pStyle w:val="BodyTextIndent2"/>
              <w:tabs>
                <w:tab w:val="left" w:pos="33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5277A5">
              <w:rPr>
                <w:color w:val="0070C0"/>
              </w:rPr>
              <w:t>Дивна Баштовановић</w:t>
            </w:r>
          </w:p>
        </w:tc>
        <w:tc>
          <w:tcPr>
            <w:tcW w:w="4697" w:type="dxa"/>
          </w:tcPr>
          <w:p w:rsidR="008279F2" w:rsidRPr="000054EB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47" w:firstLine="0"/>
              <w:jc w:val="left"/>
              <w:rPr>
                <w:color w:val="0070C0"/>
              </w:rPr>
            </w:pPr>
            <w:r w:rsidRPr="000054EB">
              <w:rPr>
                <w:bCs w:val="0"/>
                <w:color w:val="0070C0"/>
              </w:rPr>
              <w:t>5-</w:t>
            </w:r>
            <w:r w:rsidRPr="000054EB">
              <w:rPr>
                <w:bCs w:val="0"/>
                <w:color w:val="0070C0"/>
                <w:vertAlign w:val="subscript"/>
              </w:rPr>
              <w:t>1,3,5 и 9.</w:t>
            </w:r>
            <w:r w:rsidRPr="000054EB">
              <w:rPr>
                <w:bCs w:val="0"/>
                <w:color w:val="0070C0"/>
              </w:rPr>
              <w:t>6-</w:t>
            </w:r>
            <w:r w:rsidRPr="000054EB">
              <w:rPr>
                <w:bCs w:val="0"/>
                <w:color w:val="0070C0"/>
                <w:vertAlign w:val="subscript"/>
              </w:rPr>
              <w:t xml:space="preserve">4 и 6. </w:t>
            </w:r>
            <w:r w:rsidRPr="000054EB">
              <w:rPr>
                <w:bCs w:val="0"/>
                <w:color w:val="0070C0"/>
              </w:rPr>
              <w:t>7-</w:t>
            </w:r>
            <w:r w:rsidRPr="000054EB">
              <w:rPr>
                <w:bCs w:val="0"/>
                <w:color w:val="0070C0"/>
                <w:vertAlign w:val="subscript"/>
              </w:rPr>
              <w:t xml:space="preserve">3,9 и 11. </w:t>
            </w:r>
            <w:r w:rsidRPr="000054EB">
              <w:rPr>
                <w:bCs w:val="0"/>
                <w:color w:val="0070C0"/>
              </w:rPr>
              <w:t>8-</w:t>
            </w:r>
            <w:r w:rsidRPr="000054EB">
              <w:rPr>
                <w:bCs w:val="0"/>
                <w:color w:val="0070C0"/>
                <w:vertAlign w:val="subscript"/>
              </w:rPr>
              <w:t>2,6и 11.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EA7079" w:rsidRDefault="008279F2" w:rsidP="00767789">
            <w:pPr>
              <w:pStyle w:val="BodyTextIndent2"/>
              <w:tabs>
                <w:tab w:val="left" w:pos="33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Мирјана </w:t>
            </w:r>
            <w:r w:rsidRPr="00C935B6">
              <w:rPr>
                <w:color w:val="000000" w:themeColor="text1"/>
              </w:rPr>
              <w:t>Симић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47" w:firstLine="0"/>
              <w:jc w:val="left"/>
              <w:rPr>
                <w:color w:val="FF0000"/>
              </w:rPr>
            </w:pPr>
            <w:r w:rsidRPr="00B41793">
              <w:rPr>
                <w:bCs w:val="0"/>
                <w:color w:val="0070C0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auto"/>
                <w:vertAlign w:val="subscript"/>
              </w:rPr>
              <w:t xml:space="preserve"> и </w:t>
            </w:r>
            <w:r w:rsidRPr="00B41793">
              <w:rPr>
                <w:bCs w:val="0"/>
                <w:color w:val="0070C0"/>
                <w:vertAlign w:val="subscript"/>
              </w:rPr>
              <w:t>11</w:t>
            </w:r>
            <w:r>
              <w:rPr>
                <w:bCs w:val="0"/>
                <w:color w:val="0070C0"/>
                <w:vertAlign w:val="subscript"/>
              </w:rPr>
              <w:t>.</w:t>
            </w:r>
            <w:r w:rsidRPr="00B41793">
              <w:rPr>
                <w:bCs w:val="0"/>
                <w:color w:val="0070C0"/>
              </w:rPr>
              <w:t>6-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auto"/>
                <w:vertAlign w:val="subscript"/>
              </w:rPr>
              <w:t xml:space="preserve"> и 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BodyTextIndent2"/>
              <w:tabs>
                <w:tab w:val="left" w:pos="33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Биљана </w:t>
            </w:r>
            <w:r w:rsidRPr="00D167C7">
              <w:rPr>
                <w:color w:val="0070C0"/>
              </w:rPr>
              <w:t>Ђурђевић-Ковић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47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 xml:space="preserve">2 </w:t>
            </w:r>
            <w:r w:rsidRPr="00E108CF">
              <w:rPr>
                <w:color w:val="FF0000"/>
                <w:vertAlign w:val="subscript"/>
              </w:rPr>
              <w:t>и</w:t>
            </w:r>
            <w:r>
              <w:rPr>
                <w:color w:val="FF0000"/>
                <w:vertAlign w:val="subscript"/>
              </w:rPr>
              <w:t xml:space="preserve"> 6. </w:t>
            </w:r>
            <w:r w:rsidRPr="00A30CB3">
              <w:rPr>
                <w:color w:val="0070C0"/>
              </w:rPr>
              <w:t>6-</w:t>
            </w:r>
            <w:r w:rsidRPr="00E108CF">
              <w:rPr>
                <w:color w:val="FF0000"/>
                <w:vertAlign w:val="subscript"/>
              </w:rPr>
              <w:t>1</w:t>
            </w:r>
            <w:r>
              <w:rPr>
                <w:color w:val="FF0000"/>
                <w:vertAlign w:val="subscript"/>
              </w:rPr>
              <w:t>,</w:t>
            </w:r>
            <w:r w:rsidRPr="00735778">
              <w:rPr>
                <w:bCs w:val="0"/>
                <w:color w:val="0070C0"/>
                <w:vertAlign w:val="subscript"/>
              </w:rPr>
              <w:t>2</w:t>
            </w:r>
            <w:r>
              <w:rPr>
                <w:bCs w:val="0"/>
                <w:color w:val="0070C0"/>
                <w:vertAlign w:val="subscript"/>
              </w:rPr>
              <w:t xml:space="preserve"> и </w:t>
            </w:r>
            <w:r w:rsidRPr="00735778">
              <w:rPr>
                <w:bCs w:val="0"/>
                <w:color w:val="0070C0"/>
                <w:vertAlign w:val="subscript"/>
              </w:rPr>
              <w:t>,10</w:t>
            </w:r>
            <w:r w:rsidRPr="00E108CF">
              <w:rPr>
                <w:color w:val="FF0000"/>
                <w:vertAlign w:val="subscript"/>
              </w:rPr>
              <w:t>.</w:t>
            </w:r>
            <w:r w:rsidRPr="00A30CB3">
              <w:rPr>
                <w:color w:val="0070C0"/>
              </w:rPr>
              <w:t>7-</w:t>
            </w:r>
            <w:r w:rsidRPr="00735778">
              <w:rPr>
                <w:bCs w:val="0"/>
                <w:color w:val="0070C0"/>
                <w:vertAlign w:val="subscript"/>
              </w:rPr>
              <w:t>1,5</w:t>
            </w:r>
            <w:r w:rsidRPr="00E108CF">
              <w:rPr>
                <w:color w:val="FF0000"/>
                <w:vertAlign w:val="subscript"/>
              </w:rPr>
              <w:t xml:space="preserve">и </w:t>
            </w:r>
            <w:r>
              <w:rPr>
                <w:color w:val="FF0000"/>
                <w:vertAlign w:val="subscript"/>
              </w:rPr>
              <w:t>6</w:t>
            </w:r>
            <w:r w:rsidRPr="00E108CF">
              <w:rPr>
                <w:color w:val="FF0000"/>
                <w:vertAlign w:val="subscript"/>
              </w:rPr>
              <w:t>.</w:t>
            </w:r>
            <w:r w:rsidRPr="00A30CB3">
              <w:rPr>
                <w:color w:val="0070C0"/>
              </w:rPr>
              <w:t>8-</w:t>
            </w:r>
            <w:r>
              <w:rPr>
                <w:color w:val="FF0000"/>
                <w:vertAlign w:val="subscript"/>
              </w:rPr>
              <w:t>3,</w:t>
            </w:r>
            <w:r w:rsidRPr="00735778">
              <w:rPr>
                <w:bCs w:val="0"/>
                <w:color w:val="0070C0"/>
                <w:vertAlign w:val="subscript"/>
              </w:rPr>
              <w:t>4</w:t>
            </w:r>
            <w:r w:rsidRPr="00A30CB3">
              <w:rPr>
                <w:color w:val="0070C0"/>
                <w:vertAlign w:val="subscript"/>
              </w:rPr>
              <w:t>и</w:t>
            </w:r>
            <w:r w:rsidRPr="00735778">
              <w:rPr>
                <w:color w:val="0070C0"/>
                <w:vertAlign w:val="subscript"/>
              </w:rPr>
              <w:t>10</w:t>
            </w:r>
            <w:r w:rsidRPr="00E108CF">
              <w:rPr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BodyTextIndent2"/>
              <w:tabs>
                <w:tab w:val="left" w:pos="33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Далиборка Турајлић 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47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5-</w:t>
            </w:r>
            <w:r>
              <w:rPr>
                <w:color w:val="FF0000"/>
                <w:vertAlign w:val="subscript"/>
              </w:rPr>
              <w:t>4</w:t>
            </w:r>
            <w:r w:rsidRPr="00E108CF">
              <w:rPr>
                <w:color w:val="FF0000"/>
                <w:vertAlign w:val="subscript"/>
              </w:rPr>
              <w:t xml:space="preserve"> и </w:t>
            </w:r>
            <w:r>
              <w:rPr>
                <w:color w:val="FF0000"/>
                <w:vertAlign w:val="subscript"/>
              </w:rPr>
              <w:t>10</w:t>
            </w:r>
            <w:r w:rsidRPr="00E108CF">
              <w:rPr>
                <w:color w:val="FF0000"/>
                <w:vertAlign w:val="subscript"/>
              </w:rPr>
              <w:t xml:space="preserve">. </w:t>
            </w:r>
            <w:r w:rsidRPr="00E108CF"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</w:rPr>
              <w:t>3,5</w:t>
            </w:r>
            <w:r w:rsidRPr="00E108CF">
              <w:rPr>
                <w:color w:val="FF0000"/>
                <w:vertAlign w:val="subscript"/>
              </w:rPr>
              <w:t xml:space="preserve"> и</w:t>
            </w:r>
            <w:r>
              <w:rPr>
                <w:color w:val="FF0000"/>
                <w:vertAlign w:val="subscript"/>
              </w:rPr>
              <w:t xml:space="preserve"> 9</w:t>
            </w:r>
            <w:r w:rsidRPr="00E108CF">
              <w:rPr>
                <w:color w:val="FF0000"/>
                <w:vertAlign w:val="subscript"/>
              </w:rPr>
              <w:t>.</w:t>
            </w:r>
            <w:r w:rsidRPr="00E108CF">
              <w:rPr>
                <w:color w:val="FF0000"/>
              </w:rPr>
              <w:t>7-</w:t>
            </w:r>
            <w:r>
              <w:rPr>
                <w:color w:val="FF0000"/>
                <w:vertAlign w:val="subscript"/>
              </w:rPr>
              <w:t xml:space="preserve">2,4 </w:t>
            </w:r>
            <w:r w:rsidRPr="00E108CF">
              <w:rPr>
                <w:color w:val="FF0000"/>
                <w:vertAlign w:val="subscript"/>
              </w:rPr>
              <w:t xml:space="preserve">и </w:t>
            </w:r>
            <w:r>
              <w:rPr>
                <w:color w:val="FF0000"/>
                <w:vertAlign w:val="subscript"/>
              </w:rPr>
              <w:t>10</w:t>
            </w:r>
            <w:r w:rsidRPr="00E108CF">
              <w:rPr>
                <w:color w:val="FF0000"/>
                <w:vertAlign w:val="subscript"/>
              </w:rPr>
              <w:t>.</w:t>
            </w:r>
            <w:r w:rsidRPr="00E108CF"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</w:rPr>
              <w:t>1,5</w:t>
            </w:r>
            <w:r w:rsidRPr="00E108CF">
              <w:rPr>
                <w:color w:val="FF0000"/>
                <w:vertAlign w:val="subscript"/>
              </w:rPr>
              <w:t xml:space="preserve"> и </w:t>
            </w:r>
            <w:r>
              <w:rPr>
                <w:color w:val="FF0000"/>
                <w:vertAlign w:val="subscript"/>
              </w:rPr>
              <w:t>9</w:t>
            </w:r>
            <w:r w:rsidRPr="00E108CF">
              <w:rPr>
                <w:color w:val="FF0000"/>
                <w:vertAlign w:val="subscript"/>
              </w:rPr>
              <w:t xml:space="preserve">. 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</w:rPr>
            </w:pPr>
            <w:r w:rsidRPr="00C825B9">
              <w:rPr>
                <w:bCs w:val="0"/>
                <w:color w:val="auto"/>
              </w:rPr>
              <w:t>Математика</w:t>
            </w:r>
          </w:p>
        </w:tc>
        <w:tc>
          <w:tcPr>
            <w:tcW w:w="3632" w:type="dxa"/>
          </w:tcPr>
          <w:p w:rsidR="008279F2" w:rsidRPr="00640CC6" w:rsidRDefault="008279F2" w:rsidP="00767789">
            <w:pPr>
              <w:tabs>
                <w:tab w:val="left" w:pos="0"/>
              </w:tabs>
              <w:ind w:left="-534" w:firstLine="426"/>
              <w:jc w:val="left"/>
              <w:rPr>
                <w:bCs w:val="0"/>
                <w:color w:val="0070C0"/>
              </w:rPr>
            </w:pPr>
            <w:r w:rsidRPr="00640CC6">
              <w:rPr>
                <w:bCs w:val="0"/>
                <w:color w:val="0070C0"/>
              </w:rPr>
              <w:t xml:space="preserve"> Весна Слијепчевић </w:t>
            </w:r>
          </w:p>
        </w:tc>
        <w:tc>
          <w:tcPr>
            <w:tcW w:w="4697" w:type="dxa"/>
          </w:tcPr>
          <w:p w:rsidR="008279F2" w:rsidRPr="00640CC6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640CC6">
              <w:rPr>
                <w:bCs w:val="0"/>
                <w:color w:val="0070C0"/>
              </w:rPr>
              <w:t>6-</w:t>
            </w:r>
            <w:r w:rsidRPr="00640CC6">
              <w:rPr>
                <w:bCs w:val="0"/>
                <w:color w:val="0070C0"/>
                <w:vertAlign w:val="subscript"/>
              </w:rPr>
              <w:t>2 и 10.</w:t>
            </w:r>
            <w:r w:rsidRPr="00640CC6">
              <w:rPr>
                <w:bCs w:val="0"/>
                <w:color w:val="0070C0"/>
              </w:rPr>
              <w:t>7-</w:t>
            </w:r>
            <w:r w:rsidRPr="00640CC6">
              <w:rPr>
                <w:bCs w:val="0"/>
                <w:color w:val="0070C0"/>
                <w:vertAlign w:val="subscript"/>
              </w:rPr>
              <w:t>1 и 5.</w:t>
            </w:r>
            <w:r w:rsidRPr="00640CC6">
              <w:rPr>
                <w:bCs w:val="0"/>
                <w:color w:val="0070C0"/>
              </w:rPr>
              <w:t>8-</w:t>
            </w:r>
            <w:r w:rsidRPr="00640CC6">
              <w:rPr>
                <w:bCs w:val="0"/>
                <w:color w:val="0070C0"/>
                <w:vertAlign w:val="subscript"/>
              </w:rPr>
              <w:t>4 и 6.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640CC6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  <w:u w:val="single"/>
              </w:rPr>
            </w:pPr>
            <w:r w:rsidRPr="00640CC6">
              <w:rPr>
                <w:bCs w:val="0"/>
                <w:color w:val="0070C0"/>
              </w:rPr>
              <w:t>Зорица Јанковић</w:t>
            </w:r>
          </w:p>
        </w:tc>
        <w:tc>
          <w:tcPr>
            <w:tcW w:w="4697" w:type="dxa"/>
          </w:tcPr>
          <w:p w:rsidR="008279F2" w:rsidRPr="00640CC6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  <w:u w:val="single"/>
              </w:rPr>
            </w:pPr>
            <w:r w:rsidRPr="00640CC6">
              <w:rPr>
                <w:bCs w:val="0"/>
                <w:color w:val="0070C0"/>
              </w:rPr>
              <w:t>5-</w:t>
            </w:r>
            <w:r w:rsidRPr="00640CC6">
              <w:rPr>
                <w:bCs w:val="0"/>
                <w:color w:val="0070C0"/>
                <w:vertAlign w:val="subscript"/>
              </w:rPr>
              <w:t xml:space="preserve">3,5 и 9. </w:t>
            </w:r>
            <w:r w:rsidRPr="00640CC6">
              <w:rPr>
                <w:bCs w:val="0"/>
                <w:color w:val="0070C0"/>
              </w:rPr>
              <w:t>6</w:t>
            </w:r>
            <w:r w:rsidRPr="00640CC6">
              <w:rPr>
                <w:bCs w:val="0"/>
                <w:color w:val="0070C0"/>
                <w:lang w:val="en-US"/>
              </w:rPr>
              <w:t>-</w:t>
            </w:r>
            <w:r w:rsidRPr="00640CC6">
              <w:rPr>
                <w:bCs w:val="0"/>
                <w:color w:val="0070C0"/>
                <w:vertAlign w:val="subscript"/>
              </w:rPr>
              <w:t>4 и 6 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640CC6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  <w:u w:val="single"/>
              </w:rPr>
            </w:pPr>
            <w:r w:rsidRPr="00640CC6">
              <w:rPr>
                <w:bCs w:val="0"/>
                <w:color w:val="0070C0"/>
              </w:rPr>
              <w:t>Аександра Милинчић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640CC6">
              <w:rPr>
                <w:bCs w:val="0"/>
                <w:color w:val="0070C0"/>
              </w:rPr>
              <w:t>5-</w:t>
            </w:r>
            <w:r w:rsidRPr="00640CC6">
              <w:rPr>
                <w:bCs w:val="0"/>
                <w:color w:val="0070C0"/>
                <w:vertAlign w:val="subscript"/>
              </w:rPr>
              <w:t>1.</w:t>
            </w:r>
            <w:r w:rsidRPr="00640CC6">
              <w:rPr>
                <w:bCs w:val="0"/>
                <w:color w:val="0070C0"/>
              </w:rPr>
              <w:t>7-</w:t>
            </w:r>
            <w:r w:rsidRPr="00640CC6">
              <w:rPr>
                <w:bCs w:val="0"/>
                <w:color w:val="0070C0"/>
                <w:vertAlign w:val="subscript"/>
              </w:rPr>
              <w:t>3</w:t>
            </w:r>
            <w:r w:rsidR="005D380C">
              <w:rPr>
                <w:bCs w:val="0"/>
                <w:color w:val="0070C0"/>
                <w:vertAlign w:val="subscript"/>
                <w:lang w:val="sr-Cyrl-RS"/>
              </w:rPr>
              <w:t xml:space="preserve"> </w:t>
            </w:r>
            <w:r w:rsidRPr="00640CC6">
              <w:rPr>
                <w:bCs w:val="0"/>
                <w:color w:val="0070C0"/>
                <w:vertAlign w:val="subscript"/>
              </w:rPr>
              <w:t>и 9.</w:t>
            </w:r>
            <w:r w:rsidRPr="00640CC6">
              <w:rPr>
                <w:bCs w:val="0"/>
                <w:color w:val="0070C0"/>
              </w:rPr>
              <w:t>8-</w:t>
            </w:r>
            <w:r w:rsidRPr="00640CC6">
              <w:rPr>
                <w:bCs w:val="0"/>
                <w:color w:val="0070C0"/>
                <w:vertAlign w:val="subscript"/>
              </w:rPr>
              <w:t>2 и 10.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C935B6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  <w:r w:rsidRPr="00C935B6">
              <w:rPr>
                <w:color w:val="000000" w:themeColor="text1"/>
              </w:rPr>
              <w:t xml:space="preserve">Александра Љујић 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tabs>
                <w:tab w:val="left" w:pos="567"/>
              </w:tabs>
              <w:ind w:left="567" w:firstLine="0"/>
              <w:jc w:val="left"/>
              <w:rPr>
                <w:bCs w:val="0"/>
                <w:color w:val="FF0000"/>
                <w:lang w:val="en-US"/>
              </w:rPr>
            </w:pPr>
          </w:p>
        </w:tc>
        <w:tc>
          <w:tcPr>
            <w:tcW w:w="3632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Ивана Живковић</w:t>
            </w:r>
          </w:p>
        </w:tc>
        <w:tc>
          <w:tcPr>
            <w:tcW w:w="4697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FF0000"/>
                <w:vertAlign w:val="subscript"/>
              </w:rPr>
              <w:t xml:space="preserve">,3,5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 xml:space="preserve">9. </w:t>
            </w:r>
            <w:r>
              <w:rPr>
                <w:color w:val="FF0000"/>
              </w:rPr>
              <w:t>8</w:t>
            </w:r>
            <w:r w:rsidRPr="00E108CF">
              <w:rPr>
                <w:color w:val="FF0000"/>
              </w:rPr>
              <w:t>-</w:t>
            </w:r>
            <w:r>
              <w:rPr>
                <w:color w:val="FF0000"/>
                <w:vertAlign w:val="subscript"/>
              </w:rPr>
              <w:t>1 и 3</w:t>
            </w:r>
            <w:r w:rsidRPr="00E108CF">
              <w:rPr>
                <w:color w:val="FF0000"/>
                <w:vertAlign w:val="subscript"/>
              </w:rPr>
              <w:t>.</w:t>
            </w:r>
          </w:p>
        </w:tc>
      </w:tr>
    </w:tbl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4678"/>
      </w:tblGrid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C825B9">
              <w:rPr>
                <w:bCs w:val="0"/>
                <w:color w:val="auto"/>
              </w:rPr>
              <w:t>Математика</w:t>
            </w: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Драган Павловић  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2</w:t>
            </w:r>
            <w:r w:rsidR="005D380C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>и</w:t>
            </w:r>
            <w:r w:rsidR="005D380C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6.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 xml:space="preserve">,4 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6.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Јелена Цалић   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bCs w:val="0"/>
                <w:color w:val="FF0000"/>
              </w:rPr>
              <w:t>5-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10.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color w:val="FF0000"/>
              </w:rPr>
              <w:t xml:space="preserve"> 8</w:t>
            </w:r>
            <w:r w:rsidRPr="00E108CF">
              <w:rPr>
                <w:color w:val="FF0000"/>
              </w:rPr>
              <w:t>-</w:t>
            </w:r>
            <w:r>
              <w:rPr>
                <w:color w:val="FF0000"/>
                <w:vertAlign w:val="subscript"/>
              </w:rPr>
              <w:t>5 и 9.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8C798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8C7989">
              <w:rPr>
                <w:color w:val="auto"/>
              </w:rPr>
              <w:t>Александра Борисов</w:t>
            </w:r>
          </w:p>
        </w:tc>
        <w:tc>
          <w:tcPr>
            <w:tcW w:w="4678" w:type="dxa"/>
          </w:tcPr>
          <w:p w:rsidR="008279F2" w:rsidRPr="008C798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auto"/>
                <w:u w:val="single"/>
              </w:rPr>
            </w:pPr>
            <w:r w:rsidRPr="008C7989">
              <w:rPr>
                <w:bCs w:val="0"/>
                <w:color w:val="auto"/>
              </w:rPr>
              <w:t>6-</w:t>
            </w:r>
            <w:r w:rsidRPr="008C7989">
              <w:rPr>
                <w:bCs w:val="0"/>
                <w:color w:val="auto"/>
                <w:vertAlign w:val="subscript"/>
              </w:rPr>
              <w:t>7 и 8.</w:t>
            </w:r>
            <w:r w:rsidRPr="008C7989">
              <w:rPr>
                <w:bCs w:val="0"/>
                <w:color w:val="auto"/>
              </w:rPr>
              <w:t>7-</w:t>
            </w:r>
            <w:r w:rsidRPr="008C7989">
              <w:rPr>
                <w:bCs w:val="0"/>
                <w:color w:val="auto"/>
                <w:vertAlign w:val="subscript"/>
              </w:rPr>
              <w:t>7.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B41793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B41793">
              <w:rPr>
                <w:bCs w:val="0"/>
                <w:color w:val="0070C0"/>
              </w:rPr>
              <w:t>Наташа Милошевић</w:t>
            </w:r>
          </w:p>
        </w:tc>
        <w:tc>
          <w:tcPr>
            <w:tcW w:w="4678" w:type="dxa"/>
          </w:tcPr>
          <w:p w:rsidR="008279F2" w:rsidRPr="00B41793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  <w:u w:val="single"/>
              </w:rPr>
            </w:pPr>
            <w:r w:rsidRPr="00B41793">
              <w:rPr>
                <w:bCs w:val="0"/>
                <w:color w:val="0070C0"/>
              </w:rPr>
              <w:t>5-</w:t>
            </w:r>
            <w:r w:rsidRPr="00B41793">
              <w:rPr>
                <w:bCs w:val="0"/>
                <w:color w:val="0070C0"/>
                <w:vertAlign w:val="subscript"/>
              </w:rPr>
              <w:t>11</w:t>
            </w:r>
            <w:r>
              <w:rPr>
                <w:bCs w:val="0"/>
                <w:color w:val="0070C0"/>
                <w:vertAlign w:val="subscript"/>
              </w:rPr>
              <w:t>.</w:t>
            </w:r>
            <w:r w:rsidRPr="00B41793">
              <w:rPr>
                <w:bCs w:val="0"/>
                <w:color w:val="0070C0"/>
              </w:rPr>
              <w:t>6-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 xml:space="preserve"> 7-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>8-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auto"/>
              </w:rPr>
            </w:pPr>
          </w:p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auto"/>
                <w:u w:val="single"/>
              </w:rPr>
            </w:pPr>
            <w:r w:rsidRPr="00C825B9">
              <w:rPr>
                <w:bCs w:val="0"/>
                <w:color w:val="auto"/>
              </w:rPr>
              <w:t>Физика</w:t>
            </w:r>
          </w:p>
        </w:tc>
        <w:tc>
          <w:tcPr>
            <w:tcW w:w="3685" w:type="dxa"/>
          </w:tcPr>
          <w:p w:rsidR="008279F2" w:rsidRPr="004B58C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Маја Мартић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</w:rPr>
              <w:t>5</w:t>
            </w:r>
            <w:r>
              <w:rPr>
                <w:bCs w:val="0"/>
                <w:color w:val="FF0000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7 и 8</w:t>
            </w:r>
            <w:r w:rsidR="005D380C">
              <w:rPr>
                <w:bCs w:val="0"/>
                <w:color w:val="auto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C935B6">
              <w:rPr>
                <w:bCs w:val="0"/>
                <w:color w:val="auto"/>
              </w:rPr>
              <w:t>7-</w:t>
            </w:r>
            <w:r w:rsidRPr="00C935B6">
              <w:rPr>
                <w:bCs w:val="0"/>
                <w:color w:val="auto"/>
                <w:vertAlign w:val="subscript"/>
              </w:rPr>
              <w:t>7,8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C935B6">
              <w:rPr>
                <w:bCs w:val="0"/>
                <w:color w:val="auto"/>
              </w:rPr>
              <w:t>8-</w:t>
            </w:r>
            <w:r w:rsidRPr="00C935B6">
              <w:rPr>
                <w:bCs w:val="0"/>
                <w:color w:val="auto"/>
                <w:vertAlign w:val="subscript"/>
              </w:rPr>
              <w:t>7,8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Милица Симић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,</w:t>
            </w:r>
            <w:r w:rsidRPr="00303C19">
              <w:rPr>
                <w:bCs w:val="0"/>
                <w:color w:val="0070C0"/>
                <w:vertAlign w:val="subscript"/>
              </w:rPr>
              <w:t>4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BA117A">
              <w:rPr>
                <w:bCs w:val="0"/>
                <w:color w:val="FF0000"/>
                <w:vertAlign w:val="subscript"/>
              </w:rPr>
              <w:t>3</w:t>
            </w:r>
            <w:r>
              <w:rPr>
                <w:bCs w:val="0"/>
                <w:color w:val="0070C0"/>
                <w:vertAlign w:val="subscript"/>
              </w:rPr>
              <w:t xml:space="preserve"> и </w:t>
            </w:r>
            <w:r w:rsidRPr="00303C19">
              <w:rPr>
                <w:bCs w:val="0"/>
                <w:color w:val="0070C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,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 xml:space="preserve"> .</w:t>
            </w:r>
            <w:r w:rsidRPr="00E108CF"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1,3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303C1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  <w:u w:val="single"/>
              </w:rPr>
            </w:pPr>
            <w:r w:rsidRPr="00303C19">
              <w:rPr>
                <w:bCs w:val="0"/>
                <w:color w:val="0070C0"/>
              </w:rPr>
              <w:t xml:space="preserve">Татјана Војиновић </w:t>
            </w:r>
          </w:p>
        </w:tc>
        <w:tc>
          <w:tcPr>
            <w:tcW w:w="4678" w:type="dxa"/>
          </w:tcPr>
          <w:p w:rsidR="008279F2" w:rsidRPr="00303C1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  <w:u w:val="single"/>
              </w:rPr>
            </w:pPr>
            <w:r w:rsidRPr="00303C19">
              <w:rPr>
                <w:bCs w:val="0"/>
                <w:color w:val="0070C0"/>
              </w:rPr>
              <w:t>6-</w:t>
            </w:r>
            <w:r w:rsidRPr="00303C19">
              <w:rPr>
                <w:bCs w:val="0"/>
                <w:color w:val="0070C0"/>
                <w:vertAlign w:val="subscript"/>
              </w:rPr>
              <w:t>2 и 10,</w:t>
            </w:r>
            <w:r w:rsidRPr="00303C19">
              <w:rPr>
                <w:bCs w:val="0"/>
                <w:color w:val="0070C0"/>
              </w:rPr>
              <w:t>7-</w:t>
            </w:r>
            <w:r w:rsidRPr="00303C19">
              <w:rPr>
                <w:bCs w:val="0"/>
                <w:color w:val="0070C0"/>
                <w:vertAlign w:val="subscript"/>
              </w:rPr>
              <w:t>1,3,5 и 9.</w:t>
            </w:r>
            <w:r w:rsidRPr="00303C19">
              <w:rPr>
                <w:bCs w:val="0"/>
                <w:color w:val="0070C0"/>
              </w:rPr>
              <w:t>8-</w:t>
            </w:r>
            <w:r w:rsidRPr="00303C19">
              <w:rPr>
                <w:bCs w:val="0"/>
                <w:color w:val="0070C0"/>
                <w:vertAlign w:val="subscript"/>
              </w:rPr>
              <w:t>2,4,6</w:t>
            </w:r>
            <w:r w:rsidR="005D380C">
              <w:rPr>
                <w:bCs w:val="0"/>
                <w:color w:val="0070C0"/>
                <w:vertAlign w:val="subscript"/>
                <w:lang w:val="sr-Cyrl-RS"/>
              </w:rPr>
              <w:t xml:space="preserve"> </w:t>
            </w:r>
            <w:r w:rsidRPr="00303C19">
              <w:rPr>
                <w:bCs w:val="0"/>
                <w:color w:val="0070C0"/>
                <w:vertAlign w:val="subscript"/>
              </w:rPr>
              <w:t>и 10.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1213C0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0070C0"/>
              </w:rPr>
            </w:pPr>
            <w:r w:rsidRPr="001213C0">
              <w:rPr>
                <w:bCs w:val="0"/>
                <w:color w:val="0070C0"/>
              </w:rPr>
              <w:t>Сузана Ристић</w:t>
            </w:r>
          </w:p>
        </w:tc>
        <w:tc>
          <w:tcPr>
            <w:tcW w:w="4678" w:type="dxa"/>
          </w:tcPr>
          <w:p w:rsidR="008279F2" w:rsidRPr="001213C0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bCs w:val="0"/>
                <w:color w:val="0070C0"/>
              </w:rPr>
            </w:pPr>
            <w:r w:rsidRPr="001213C0">
              <w:rPr>
                <w:bCs w:val="0"/>
                <w:color w:val="0070C0"/>
              </w:rPr>
              <w:t>6-</w:t>
            </w:r>
            <w:r w:rsidRPr="001213C0">
              <w:rPr>
                <w:bCs w:val="0"/>
                <w:color w:val="0070C0"/>
                <w:vertAlign w:val="subscript"/>
              </w:rPr>
              <w:t>11.</w:t>
            </w:r>
            <w:r w:rsidRPr="001213C0">
              <w:rPr>
                <w:bCs w:val="0"/>
                <w:color w:val="0070C0"/>
              </w:rPr>
              <w:t xml:space="preserve"> 7-</w:t>
            </w:r>
            <w:r w:rsidRPr="001213C0">
              <w:rPr>
                <w:bCs w:val="0"/>
                <w:color w:val="0070C0"/>
                <w:vertAlign w:val="subscript"/>
              </w:rPr>
              <w:t xml:space="preserve">11. </w:t>
            </w:r>
            <w:r w:rsidRPr="001213C0">
              <w:rPr>
                <w:bCs w:val="0"/>
                <w:color w:val="0070C0"/>
              </w:rPr>
              <w:t>8-</w:t>
            </w:r>
            <w:r w:rsidRPr="001213C0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Heading6"/>
              <w:tabs>
                <w:tab w:val="left" w:pos="0"/>
              </w:tabs>
              <w:jc w:val="left"/>
            </w:pPr>
          </w:p>
          <w:p w:rsidR="008279F2" w:rsidRPr="00C825B9" w:rsidRDefault="008279F2" w:rsidP="00767789">
            <w:pPr>
              <w:pStyle w:val="Heading6"/>
              <w:tabs>
                <w:tab w:val="left" w:pos="0"/>
              </w:tabs>
              <w:jc w:val="left"/>
            </w:pPr>
          </w:p>
          <w:p w:rsidR="008279F2" w:rsidRPr="00C825B9" w:rsidRDefault="008279F2" w:rsidP="00767789">
            <w:pPr>
              <w:pStyle w:val="Heading6"/>
              <w:tabs>
                <w:tab w:val="left" w:pos="0"/>
              </w:tabs>
              <w:jc w:val="left"/>
              <w:rPr>
                <w:bCs/>
              </w:rPr>
            </w:pPr>
            <w:r w:rsidRPr="00C825B9">
              <w:t>Биологија</w:t>
            </w:r>
          </w:p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5277A5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  <w:u w:val="single"/>
              </w:rPr>
            </w:pPr>
            <w:r w:rsidRPr="005277A5">
              <w:rPr>
                <w:bCs w:val="0"/>
                <w:color w:val="0070C0"/>
              </w:rPr>
              <w:t xml:space="preserve">Славица Младеновић </w:t>
            </w:r>
          </w:p>
        </w:tc>
        <w:tc>
          <w:tcPr>
            <w:tcW w:w="4678" w:type="dxa"/>
          </w:tcPr>
          <w:p w:rsidR="008279F2" w:rsidRPr="005277A5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  <w:u w:val="single"/>
              </w:rPr>
            </w:pPr>
            <w:r w:rsidRPr="005277A5">
              <w:rPr>
                <w:bCs w:val="0"/>
                <w:color w:val="0070C0"/>
              </w:rPr>
              <w:t>5-</w:t>
            </w:r>
            <w:r w:rsidRPr="005277A5">
              <w:rPr>
                <w:bCs w:val="0"/>
                <w:color w:val="0070C0"/>
                <w:vertAlign w:val="subscript"/>
              </w:rPr>
              <w:t xml:space="preserve">1и 3. </w:t>
            </w:r>
            <w:r w:rsidRPr="005277A5">
              <w:rPr>
                <w:bCs w:val="0"/>
                <w:color w:val="0070C0"/>
              </w:rPr>
              <w:t>6-</w:t>
            </w:r>
            <w:r w:rsidRPr="005277A5">
              <w:rPr>
                <w:bCs w:val="0"/>
                <w:color w:val="0070C0"/>
                <w:vertAlign w:val="subscript"/>
              </w:rPr>
              <w:t>6и</w:t>
            </w:r>
            <w:r w:rsidRPr="005277A5">
              <w:rPr>
                <w:bCs w:val="0"/>
                <w:color w:val="0070C0"/>
                <w:vertAlign w:val="subscript"/>
                <w:lang w:val="en-US"/>
              </w:rPr>
              <w:t>10</w:t>
            </w:r>
            <w:r w:rsidRPr="005277A5">
              <w:rPr>
                <w:bCs w:val="0"/>
                <w:color w:val="0070C0"/>
                <w:vertAlign w:val="subscript"/>
              </w:rPr>
              <w:t>.</w:t>
            </w:r>
            <w:r w:rsidRPr="005277A5">
              <w:rPr>
                <w:bCs w:val="0"/>
                <w:color w:val="0070C0"/>
              </w:rPr>
              <w:t>7-</w:t>
            </w:r>
            <w:r w:rsidRPr="005277A5">
              <w:rPr>
                <w:bCs w:val="0"/>
                <w:color w:val="0070C0"/>
                <w:vertAlign w:val="subscript"/>
              </w:rPr>
              <w:t>3</w:t>
            </w:r>
            <w:r w:rsidRPr="005277A5">
              <w:rPr>
                <w:bCs w:val="0"/>
                <w:color w:val="0070C0"/>
                <w:vertAlign w:val="subscript"/>
                <w:lang w:val="sr-Latn-CS"/>
              </w:rPr>
              <w:t>,</w:t>
            </w:r>
            <w:r w:rsidRPr="005277A5">
              <w:rPr>
                <w:bCs w:val="0"/>
                <w:color w:val="0070C0"/>
                <w:vertAlign w:val="subscript"/>
              </w:rPr>
              <w:t>5и9.</w:t>
            </w:r>
            <w:r w:rsidRPr="005277A5">
              <w:rPr>
                <w:bCs w:val="0"/>
                <w:color w:val="0070C0"/>
              </w:rPr>
              <w:t>8-</w:t>
            </w:r>
            <w:r w:rsidRPr="005277A5">
              <w:rPr>
                <w:bCs w:val="0"/>
                <w:color w:val="0070C0"/>
                <w:vertAlign w:val="subscript"/>
              </w:rPr>
              <w:t>2,4 и 10.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3C251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3C2519">
              <w:rPr>
                <w:color w:val="auto"/>
              </w:rPr>
              <w:t>Јована</w:t>
            </w:r>
            <w:r w:rsidRPr="003C2519">
              <w:rPr>
                <w:color w:val="0070C0"/>
              </w:rPr>
              <w:t xml:space="preserve"> Лајхнер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3C2519">
              <w:rPr>
                <w:bCs w:val="0"/>
                <w:color w:val="0070C0"/>
                <w:lang w:val="en-US"/>
              </w:rPr>
              <w:t>5</w:t>
            </w:r>
            <w:r w:rsidRPr="003C2519">
              <w:rPr>
                <w:bCs w:val="0"/>
                <w:color w:val="0070C0"/>
              </w:rPr>
              <w:t>-</w:t>
            </w:r>
            <w:r w:rsidRPr="005277A5">
              <w:rPr>
                <w:bCs w:val="0"/>
                <w:color w:val="0070C0"/>
                <w:vertAlign w:val="subscript"/>
              </w:rPr>
              <w:t>5,</w:t>
            </w:r>
            <w:r w:rsidRPr="003C2519">
              <w:rPr>
                <w:bCs w:val="0"/>
                <w:color w:val="auto"/>
                <w:vertAlign w:val="subscript"/>
              </w:rPr>
              <w:t>7,8</w:t>
            </w:r>
            <w:r>
              <w:rPr>
                <w:bCs w:val="0"/>
                <w:color w:val="0070C0"/>
                <w:vertAlign w:val="subscript"/>
              </w:rPr>
              <w:t xml:space="preserve"> и </w:t>
            </w:r>
            <w:r w:rsidRPr="005277A5">
              <w:rPr>
                <w:bCs w:val="0"/>
                <w:color w:val="0070C0"/>
                <w:vertAlign w:val="subscript"/>
              </w:rPr>
              <w:t>9</w:t>
            </w:r>
            <w:r>
              <w:rPr>
                <w:bCs w:val="0"/>
                <w:color w:val="0070C0"/>
                <w:vertAlign w:val="subscript"/>
              </w:rPr>
              <w:t xml:space="preserve">. 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Ивана </w:t>
            </w:r>
            <w:r>
              <w:rPr>
                <w:color w:val="0070C0"/>
              </w:rPr>
              <w:t>Вулетић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5-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 xml:space="preserve"> .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3C2519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FF0000"/>
                <w:vertAlign w:val="subscript"/>
              </w:rPr>
              <w:t xml:space="preserve"> и 3.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 w:rsidRPr="003C2519">
              <w:rPr>
                <w:bCs w:val="0"/>
                <w:color w:val="0070C0"/>
                <w:vertAlign w:val="subscript"/>
              </w:rPr>
              <w:t>1</w:t>
            </w:r>
            <w:r>
              <w:rPr>
                <w:bCs w:val="0"/>
                <w:color w:val="FF0000"/>
                <w:vertAlign w:val="subscript"/>
              </w:rPr>
              <w:t>,</w:t>
            </w:r>
            <w:r w:rsidRPr="00E108CF">
              <w:rPr>
                <w:bCs w:val="0"/>
                <w:color w:val="FF0000"/>
                <w:vertAlign w:val="subscript"/>
              </w:rPr>
              <w:t>2 и 4.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3C2519"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</w:rPr>
              <w:t>,3</w:t>
            </w:r>
            <w:r>
              <w:rPr>
                <w:bCs w:val="0"/>
                <w:color w:val="FF0000"/>
                <w:vertAlign w:val="subscript"/>
              </w:rPr>
              <w:t>,</w:t>
            </w:r>
            <w:r w:rsidRPr="003C2519">
              <w:rPr>
                <w:bCs w:val="0"/>
                <w:color w:val="0070C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и 9.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Ивана </w:t>
            </w:r>
            <w:r w:rsidRPr="008F3847">
              <w:rPr>
                <w:color w:val="0070C0"/>
              </w:rPr>
              <w:t>Јанковић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FF0000"/>
                <w:u w:val="single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2</w:t>
            </w:r>
            <w:r>
              <w:rPr>
                <w:bCs w:val="0"/>
                <w:color w:val="FF0000"/>
                <w:vertAlign w:val="subscript"/>
              </w:rPr>
              <w:t>,4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6.</w:t>
            </w:r>
            <w:r w:rsidRPr="00E108CF">
              <w:rPr>
                <w:bCs w:val="0"/>
                <w:color w:val="FF0000"/>
              </w:rPr>
              <w:t>6-</w:t>
            </w:r>
            <w:r w:rsidRPr="005277A5">
              <w:rPr>
                <w:bCs w:val="0"/>
                <w:color w:val="0070C0"/>
                <w:vertAlign w:val="subscript"/>
              </w:rPr>
              <w:t>2,4</w:t>
            </w:r>
            <w:r>
              <w:rPr>
                <w:bCs w:val="0"/>
                <w:color w:val="FF0000"/>
                <w:vertAlign w:val="subscript"/>
              </w:rPr>
              <w:t xml:space="preserve">,5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>9.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8-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rPr>
          <w:trHeight w:val="350"/>
        </w:trPr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640CC6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5277A5">
              <w:rPr>
                <w:color w:val="0070C0"/>
              </w:rPr>
              <w:t>Сандра Бабић</w:t>
            </w:r>
          </w:p>
        </w:tc>
        <w:tc>
          <w:tcPr>
            <w:tcW w:w="4678" w:type="dxa"/>
          </w:tcPr>
          <w:p w:rsidR="008279F2" w:rsidRPr="00330833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</w:rPr>
            </w:pPr>
            <w:r w:rsidRPr="00B41793">
              <w:rPr>
                <w:bCs w:val="0"/>
                <w:color w:val="0070C0"/>
              </w:rPr>
              <w:t>5-</w:t>
            </w:r>
            <w:r w:rsidRPr="005277A5">
              <w:rPr>
                <w:bCs w:val="0"/>
                <w:color w:val="0070C0"/>
                <w:vertAlign w:val="subscript"/>
              </w:rPr>
              <w:t>11</w:t>
            </w:r>
            <w:r>
              <w:rPr>
                <w:bCs w:val="0"/>
                <w:color w:val="0070C0"/>
                <w:vertAlign w:val="subscript"/>
              </w:rPr>
              <w:t>.</w:t>
            </w:r>
            <w:r w:rsidRPr="00B41793">
              <w:rPr>
                <w:bCs w:val="0"/>
                <w:color w:val="0070C0"/>
              </w:rPr>
              <w:t>6-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 xml:space="preserve"> 7-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>8-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 w:val="restart"/>
          </w:tcPr>
          <w:p w:rsidR="008279F2" w:rsidRPr="00C825B9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</w:p>
          <w:p w:rsidR="008279F2" w:rsidRPr="00C825B9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C825B9">
              <w:rPr>
                <w:bCs w:val="0"/>
                <w:color w:val="auto"/>
              </w:rPr>
              <w:t>Хемија</w:t>
            </w:r>
          </w:p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CA57B0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CA57B0">
              <w:rPr>
                <w:bCs w:val="0"/>
                <w:color w:val="0070C0"/>
              </w:rPr>
              <w:t>Ивана Раичевић</w:t>
            </w:r>
          </w:p>
        </w:tc>
        <w:tc>
          <w:tcPr>
            <w:tcW w:w="4678" w:type="dxa"/>
          </w:tcPr>
          <w:p w:rsidR="008279F2" w:rsidRPr="00FE36BE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bCs w:val="0"/>
                <w:color w:val="0070C0"/>
              </w:rPr>
            </w:pPr>
            <w:r w:rsidRPr="00FE36BE">
              <w:rPr>
                <w:bCs w:val="0"/>
                <w:color w:val="0070C0"/>
              </w:rPr>
              <w:t>7-</w:t>
            </w:r>
            <w:r w:rsidRPr="00FE36BE">
              <w:rPr>
                <w:bCs w:val="0"/>
                <w:color w:val="0070C0"/>
                <w:vertAlign w:val="subscript"/>
              </w:rPr>
              <w:t>11.</w:t>
            </w:r>
            <w:r w:rsidRPr="00FE36BE">
              <w:rPr>
                <w:bCs w:val="0"/>
                <w:color w:val="0070C0"/>
              </w:rPr>
              <w:t xml:space="preserve"> 8-</w:t>
            </w:r>
            <w:r w:rsidRPr="00FE36BE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  <w:tab w:val="right" w:pos="3327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Драгана </w:t>
            </w:r>
            <w:r w:rsidRPr="008F3847">
              <w:rPr>
                <w:bCs w:val="0"/>
                <w:color w:val="auto"/>
              </w:rPr>
              <w:t>Живковић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6,</w:t>
            </w:r>
            <w:r w:rsidRPr="008F3847">
              <w:rPr>
                <w:bCs w:val="0"/>
                <w:color w:val="auto"/>
                <w:vertAlign w:val="subscript"/>
              </w:rPr>
              <w:t>7,8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10 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1,3,5,</w:t>
            </w:r>
            <w:r w:rsidRPr="008F3847">
              <w:rPr>
                <w:bCs w:val="0"/>
                <w:color w:val="auto"/>
                <w:vertAlign w:val="subscript"/>
              </w:rPr>
              <w:t>7,8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9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303C19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303C19">
              <w:rPr>
                <w:bCs w:val="0"/>
                <w:color w:val="0070C0"/>
              </w:rPr>
              <w:t xml:space="preserve">Драгољуб </w:t>
            </w:r>
            <w:r w:rsidRPr="008F3847">
              <w:rPr>
                <w:bCs w:val="0"/>
                <w:color w:val="FF0000"/>
              </w:rPr>
              <w:t>Чупковић</w:t>
            </w:r>
          </w:p>
        </w:tc>
        <w:tc>
          <w:tcPr>
            <w:tcW w:w="4678" w:type="dxa"/>
          </w:tcPr>
          <w:p w:rsidR="008279F2" w:rsidRPr="00303C19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303C19">
              <w:rPr>
                <w:bCs w:val="0"/>
                <w:color w:val="0070C0"/>
              </w:rPr>
              <w:t>7-</w:t>
            </w:r>
            <w:r w:rsidRPr="00303C19">
              <w:rPr>
                <w:bCs w:val="0"/>
                <w:color w:val="0070C0"/>
                <w:vertAlign w:val="subscript"/>
              </w:rPr>
              <w:t>1,</w:t>
            </w:r>
            <w:r w:rsidRPr="008F3847">
              <w:rPr>
                <w:bCs w:val="0"/>
                <w:color w:val="FF0000"/>
                <w:vertAlign w:val="subscript"/>
              </w:rPr>
              <w:t>2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303C19">
              <w:rPr>
                <w:bCs w:val="0"/>
                <w:color w:val="0070C0"/>
                <w:vertAlign w:val="subscript"/>
              </w:rPr>
              <w:t>3,</w:t>
            </w:r>
            <w:r w:rsidRPr="008F3847">
              <w:rPr>
                <w:bCs w:val="0"/>
                <w:color w:val="FF0000"/>
                <w:vertAlign w:val="subscript"/>
              </w:rPr>
              <w:t>4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303C19">
              <w:rPr>
                <w:bCs w:val="0"/>
                <w:color w:val="0070C0"/>
                <w:vertAlign w:val="subscript"/>
              </w:rPr>
              <w:t>5 и 9.</w:t>
            </w:r>
            <w:r w:rsidRPr="00303C19">
              <w:rPr>
                <w:bCs w:val="0"/>
                <w:color w:val="0070C0"/>
              </w:rPr>
              <w:t xml:space="preserve"> 8-</w:t>
            </w:r>
            <w:r w:rsidRPr="00303C19">
              <w:rPr>
                <w:bCs w:val="0"/>
                <w:color w:val="0070C0"/>
                <w:vertAlign w:val="subscript"/>
              </w:rPr>
              <w:t>2,4,6 и 10..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auto"/>
              </w:rPr>
            </w:pPr>
            <w:r w:rsidRPr="00C825B9">
              <w:rPr>
                <w:color w:val="auto"/>
              </w:rPr>
              <w:t>Техника и технологија</w:t>
            </w:r>
          </w:p>
        </w:tc>
        <w:tc>
          <w:tcPr>
            <w:tcW w:w="3685" w:type="dxa"/>
          </w:tcPr>
          <w:p w:rsidR="008279F2" w:rsidRPr="001213C0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0070C0"/>
              </w:rPr>
            </w:pPr>
            <w:r w:rsidRPr="001213C0">
              <w:rPr>
                <w:bCs w:val="0"/>
                <w:color w:val="0070C0"/>
              </w:rPr>
              <w:t xml:space="preserve">Љиљана Стаменковић </w:t>
            </w:r>
          </w:p>
        </w:tc>
        <w:tc>
          <w:tcPr>
            <w:tcW w:w="4678" w:type="dxa"/>
          </w:tcPr>
          <w:p w:rsidR="008279F2" w:rsidRPr="001213C0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1213C0">
              <w:rPr>
                <w:bCs w:val="0"/>
                <w:color w:val="0070C0"/>
              </w:rPr>
              <w:t>5-</w:t>
            </w:r>
            <w:r w:rsidRPr="001213C0">
              <w:rPr>
                <w:bCs w:val="0"/>
                <w:color w:val="0070C0"/>
                <w:vertAlign w:val="subscript"/>
              </w:rPr>
              <w:t xml:space="preserve">1,3 и 5. </w:t>
            </w:r>
            <w:r w:rsidRPr="001213C0">
              <w:rPr>
                <w:bCs w:val="0"/>
                <w:color w:val="0070C0"/>
              </w:rPr>
              <w:t>7-</w:t>
            </w:r>
            <w:r w:rsidRPr="001213C0">
              <w:rPr>
                <w:bCs w:val="0"/>
                <w:color w:val="0070C0"/>
                <w:vertAlign w:val="subscript"/>
              </w:rPr>
              <w:t>1,3,5и 9.</w:t>
            </w:r>
            <w:r w:rsidRPr="001213C0">
              <w:rPr>
                <w:bCs w:val="0"/>
                <w:color w:val="0070C0"/>
              </w:rPr>
              <w:t>8-</w:t>
            </w:r>
            <w:r w:rsidRPr="001213C0">
              <w:rPr>
                <w:bCs w:val="0"/>
                <w:color w:val="0070C0"/>
                <w:vertAlign w:val="subscript"/>
              </w:rPr>
              <w:t>2,4 и 6.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Власта Стаменковић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6-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 xml:space="preserve">2,4,6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654D34">
              <w:rPr>
                <w:bCs w:val="0"/>
                <w:color w:val="FF0000"/>
              </w:rPr>
              <w:t>8-</w:t>
            </w:r>
            <w:r>
              <w:rPr>
                <w:bCs w:val="0"/>
                <w:color w:val="FF0000"/>
                <w:vertAlign w:val="subscript"/>
              </w:rPr>
              <w:t>1</w:t>
            </w:r>
            <w:r w:rsidRPr="00654D34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1213C0">
              <w:rPr>
                <w:bCs w:val="0"/>
                <w:color w:val="0070C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1138A4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0070C0"/>
              </w:rPr>
            </w:pPr>
            <w:r w:rsidRPr="001138A4">
              <w:rPr>
                <w:bCs w:val="0"/>
                <w:color w:val="0070C0"/>
              </w:rPr>
              <w:t xml:space="preserve">Вера Трендафилоски </w:t>
            </w:r>
          </w:p>
        </w:tc>
        <w:tc>
          <w:tcPr>
            <w:tcW w:w="4678" w:type="dxa"/>
          </w:tcPr>
          <w:p w:rsidR="008279F2" w:rsidRPr="001138A4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1138A4">
              <w:rPr>
                <w:bCs w:val="0"/>
                <w:color w:val="0070C0"/>
              </w:rPr>
              <w:t>5-</w:t>
            </w:r>
            <w:r w:rsidRPr="001138A4">
              <w:rPr>
                <w:bCs w:val="0"/>
                <w:color w:val="0070C0"/>
                <w:vertAlign w:val="subscript"/>
              </w:rPr>
              <w:t xml:space="preserve">1,3,5 и 9. </w:t>
            </w:r>
            <w:r w:rsidRPr="001138A4">
              <w:rPr>
                <w:bCs w:val="0"/>
                <w:color w:val="0070C0"/>
              </w:rPr>
              <w:t>6-</w:t>
            </w:r>
            <w:r w:rsidRPr="001138A4">
              <w:rPr>
                <w:bCs w:val="0"/>
                <w:color w:val="0070C0"/>
                <w:vertAlign w:val="subscript"/>
              </w:rPr>
              <w:t xml:space="preserve">2,4,6 и 10. </w:t>
            </w:r>
            <w:r w:rsidRPr="001138A4">
              <w:rPr>
                <w:bCs w:val="0"/>
                <w:color w:val="0070C0"/>
              </w:rPr>
              <w:t>8-</w:t>
            </w:r>
            <w:r w:rsidRPr="001138A4">
              <w:rPr>
                <w:bCs w:val="0"/>
                <w:color w:val="0070C0"/>
                <w:vertAlign w:val="subscript"/>
              </w:rPr>
              <w:t>6 и 10.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Зорица Радивојевић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6</w:t>
            </w:r>
            <w:r w:rsidRPr="00BE1CEF">
              <w:rPr>
                <w:bCs w:val="0"/>
                <w:color w:val="FF0000"/>
              </w:rPr>
              <w:t>-</w:t>
            </w:r>
            <w:r w:rsidRPr="00BE1CEF">
              <w:rPr>
                <w:bCs w:val="0"/>
                <w:color w:val="FF0000"/>
                <w:vertAlign w:val="subscript"/>
              </w:rPr>
              <w:t>1,3 и 9</w:t>
            </w:r>
            <w:r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2,4,6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10.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3,5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9.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4A52BC">
              <w:rPr>
                <w:bCs w:val="0"/>
                <w:color w:val="auto"/>
              </w:rPr>
              <w:t>Ненад</w:t>
            </w:r>
            <w:r w:rsidRPr="00E108CF">
              <w:rPr>
                <w:bCs w:val="0"/>
                <w:color w:val="FF0000"/>
              </w:rPr>
              <w:t xml:space="preserve"> Бјелобаба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>
              <w:rPr>
                <w:bCs w:val="0"/>
                <w:color w:val="FF0000"/>
                <w:vertAlign w:val="subscript"/>
              </w:rPr>
              <w:t>2,6,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2C1C12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0070C0"/>
              </w:rPr>
            </w:pPr>
            <w:r w:rsidRPr="002C1C12">
              <w:rPr>
                <w:bCs w:val="0"/>
                <w:color w:val="0070C0"/>
              </w:rPr>
              <w:t>Жарко Станковић</w:t>
            </w:r>
          </w:p>
        </w:tc>
        <w:tc>
          <w:tcPr>
            <w:tcW w:w="4678" w:type="dxa"/>
          </w:tcPr>
          <w:p w:rsidR="008279F2" w:rsidRPr="002C1C12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2C1C12">
              <w:rPr>
                <w:bCs w:val="0"/>
                <w:color w:val="0070C0"/>
              </w:rPr>
              <w:t>5-</w:t>
            </w:r>
            <w:r w:rsidRPr="002C1C12">
              <w:rPr>
                <w:bCs w:val="0"/>
                <w:color w:val="0070C0"/>
                <w:vertAlign w:val="subscript"/>
              </w:rPr>
              <w:t xml:space="preserve"> 11.</w:t>
            </w:r>
            <w:r w:rsidRPr="002C1C12">
              <w:rPr>
                <w:bCs w:val="0"/>
                <w:color w:val="0070C0"/>
              </w:rPr>
              <w:t>6-</w:t>
            </w:r>
            <w:r w:rsidRPr="002C1C12">
              <w:rPr>
                <w:bCs w:val="0"/>
                <w:color w:val="0070C0"/>
                <w:vertAlign w:val="subscript"/>
              </w:rPr>
              <w:t>2,10  и 11</w:t>
            </w:r>
            <w:r>
              <w:rPr>
                <w:bCs w:val="0"/>
                <w:color w:val="0070C0"/>
                <w:vertAlign w:val="subscript"/>
              </w:rPr>
              <w:t xml:space="preserve">. </w:t>
            </w:r>
            <w:r w:rsidRPr="002C1C12">
              <w:rPr>
                <w:bCs w:val="0"/>
                <w:color w:val="0070C0"/>
              </w:rPr>
              <w:t>7-</w:t>
            </w:r>
            <w:r w:rsidRPr="002C1C12">
              <w:rPr>
                <w:bCs w:val="0"/>
                <w:color w:val="0070C0"/>
                <w:vertAlign w:val="subscript"/>
              </w:rPr>
              <w:t>1,3,5 и 11.</w:t>
            </w:r>
            <w:r w:rsidRPr="002C1C12">
              <w:rPr>
                <w:bCs w:val="0"/>
                <w:color w:val="0070C0"/>
              </w:rPr>
              <w:t xml:space="preserve"> 8-</w:t>
            </w:r>
            <w:r w:rsidRPr="002C1C12">
              <w:rPr>
                <w:bCs w:val="0"/>
                <w:color w:val="0070C0"/>
                <w:vertAlign w:val="subscript"/>
              </w:rPr>
              <w:t>10 и 11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МилицаШтрбац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2,4,6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10</w:t>
            </w:r>
            <w:r>
              <w:rPr>
                <w:bCs w:val="0"/>
                <w:color w:val="FF0000"/>
                <w:vertAlign w:val="subscript"/>
              </w:rPr>
              <w:t xml:space="preserve">. 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 xml:space="preserve">3,5 и </w:t>
            </w:r>
            <w:r w:rsidRPr="00E108CF">
              <w:rPr>
                <w:bCs w:val="0"/>
                <w:color w:val="FF0000"/>
                <w:vertAlign w:val="subscript"/>
              </w:rPr>
              <w:t xml:space="preserve">9 10. 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FF0000"/>
                <w:vertAlign w:val="subscript"/>
              </w:rPr>
              <w:t>,3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Вера Шалипур</w:t>
            </w:r>
          </w:p>
        </w:tc>
        <w:tc>
          <w:tcPr>
            <w:tcW w:w="4678" w:type="dxa"/>
          </w:tcPr>
          <w:p w:rsidR="008279F2" w:rsidRPr="00BE1CE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BE1CEF">
              <w:rPr>
                <w:bCs w:val="0"/>
                <w:color w:val="0070C0"/>
              </w:rPr>
              <w:t>5-</w:t>
            </w:r>
            <w:r w:rsidRPr="00BE1CEF">
              <w:rPr>
                <w:bCs w:val="0"/>
                <w:color w:val="0070C0"/>
                <w:vertAlign w:val="subscript"/>
              </w:rPr>
              <w:t>9.</w:t>
            </w:r>
            <w:r w:rsidRPr="00BE1CEF">
              <w:rPr>
                <w:bCs w:val="0"/>
                <w:color w:val="0070C0"/>
              </w:rPr>
              <w:t>7-</w:t>
            </w:r>
            <w:r w:rsidRPr="00BE1CEF">
              <w:rPr>
                <w:bCs w:val="0"/>
                <w:color w:val="0070C0"/>
                <w:vertAlign w:val="subscript"/>
              </w:rPr>
              <w:t>9.</w:t>
            </w:r>
            <w:r w:rsidRPr="00BE1CEF">
              <w:rPr>
                <w:bCs w:val="0"/>
                <w:color w:val="0070C0"/>
              </w:rPr>
              <w:t>8-</w:t>
            </w:r>
            <w:r w:rsidRPr="00BE1CEF">
              <w:rPr>
                <w:bCs w:val="0"/>
                <w:color w:val="0070C0"/>
                <w:vertAlign w:val="subscript"/>
              </w:rPr>
              <w:t>4.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C825B9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4A52BC">
              <w:rPr>
                <w:bCs w:val="0"/>
                <w:color w:val="auto"/>
              </w:rPr>
              <w:t>Сузана</w:t>
            </w:r>
            <w:r w:rsidRPr="001213C0">
              <w:rPr>
                <w:bCs w:val="0"/>
                <w:color w:val="0070C0"/>
              </w:rPr>
              <w:t xml:space="preserve"> Ристић</w:t>
            </w:r>
          </w:p>
        </w:tc>
        <w:tc>
          <w:tcPr>
            <w:tcW w:w="4678" w:type="dxa"/>
          </w:tcPr>
          <w:p w:rsidR="008279F2" w:rsidRPr="001213C0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1213C0">
              <w:rPr>
                <w:bCs w:val="0"/>
                <w:color w:val="0070C0"/>
                <w:vertAlign w:val="subscript"/>
              </w:rPr>
              <w:t>4 и 6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C825B9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C825B9">
              <w:rPr>
                <w:bCs w:val="0"/>
                <w:color w:val="auto"/>
              </w:rPr>
              <w:t>Физичко васпитање</w:t>
            </w: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  <w:tab w:val="right" w:pos="2934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Сузана Момић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  <w:lang w:val="sr-Latn-C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 xml:space="preserve">2 и 4. </w:t>
            </w:r>
            <w:r w:rsidRPr="00E108CF"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  <w:lang w:val="sr-Latn-CS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 и 3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  <w:lang w:val="sr-Latn-C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4.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  <w:lang w:val="sr-Latn-C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3 и9</w:t>
            </w:r>
            <w:r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0B3BB2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0B3BB2">
              <w:rPr>
                <w:bCs w:val="0"/>
                <w:color w:val="0070C0"/>
              </w:rPr>
              <w:t xml:space="preserve">Станица Јанковић </w:t>
            </w:r>
          </w:p>
        </w:tc>
        <w:tc>
          <w:tcPr>
            <w:tcW w:w="4678" w:type="dxa"/>
          </w:tcPr>
          <w:p w:rsidR="008279F2" w:rsidRPr="000B3BB2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0B3BB2">
              <w:rPr>
                <w:bCs w:val="0"/>
                <w:color w:val="0070C0"/>
              </w:rPr>
              <w:t>5-</w:t>
            </w:r>
            <w:r w:rsidRPr="000B3BB2">
              <w:rPr>
                <w:bCs w:val="0"/>
                <w:color w:val="0070C0"/>
                <w:vertAlign w:val="subscript"/>
              </w:rPr>
              <w:t>1 и 5.</w:t>
            </w:r>
            <w:r w:rsidRPr="000B3BB2">
              <w:rPr>
                <w:bCs w:val="0"/>
                <w:color w:val="0070C0"/>
              </w:rPr>
              <w:t>6-</w:t>
            </w:r>
            <w:r w:rsidRPr="000B3BB2">
              <w:rPr>
                <w:bCs w:val="0"/>
                <w:color w:val="0070C0"/>
                <w:vertAlign w:val="subscript"/>
              </w:rPr>
              <w:t>4 и 10.</w:t>
            </w:r>
            <w:r w:rsidRPr="000B3BB2">
              <w:rPr>
                <w:bCs w:val="0"/>
                <w:color w:val="0070C0"/>
              </w:rPr>
              <w:t>7-</w:t>
            </w:r>
            <w:r w:rsidRPr="000B3BB2">
              <w:rPr>
                <w:bCs w:val="0"/>
                <w:color w:val="0070C0"/>
                <w:vertAlign w:val="subscript"/>
              </w:rPr>
              <w:t>1 и 9.</w:t>
            </w:r>
            <w:r w:rsidRPr="000B3BB2">
              <w:rPr>
                <w:bCs w:val="0"/>
                <w:color w:val="0070C0"/>
              </w:rPr>
              <w:t>8-</w:t>
            </w:r>
            <w:r w:rsidRPr="000B3BB2">
              <w:rPr>
                <w:bCs w:val="0"/>
                <w:color w:val="0070C0"/>
                <w:vertAlign w:val="subscript"/>
              </w:rPr>
              <w:t>2.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4A52BC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4A52BC">
              <w:rPr>
                <w:bCs w:val="0"/>
                <w:color w:val="auto"/>
              </w:rPr>
              <w:t xml:space="preserve">Растко Гулан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Ана Крстовић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6 и 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6-</w:t>
            </w:r>
            <w:r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6 и 10.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5.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Жарко </w:t>
            </w:r>
            <w:r w:rsidRPr="004A52BC">
              <w:rPr>
                <w:bCs w:val="0"/>
                <w:color w:val="0070C0"/>
              </w:rPr>
              <w:t>Јањ</w:t>
            </w:r>
            <w:r w:rsidRPr="004A52BC">
              <w:rPr>
                <w:bCs w:val="0"/>
                <w:color w:val="auto"/>
              </w:rPr>
              <w:t>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FF0000"/>
              </w:rPr>
            </w:pPr>
            <w:r w:rsidRPr="004A52BC">
              <w:rPr>
                <w:bCs w:val="0"/>
                <w:color w:val="0070C0"/>
              </w:rPr>
              <w:t>6-</w:t>
            </w:r>
            <w:r w:rsidRPr="00B46678">
              <w:rPr>
                <w:bCs w:val="0"/>
                <w:color w:val="0070C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 xml:space="preserve">. </w:t>
            </w:r>
            <w:r w:rsidRPr="00E108CF">
              <w:rPr>
                <w:bCs w:val="0"/>
                <w:color w:val="FF0000"/>
              </w:rPr>
              <w:t>8-</w:t>
            </w:r>
            <w:r w:rsidRPr="004A52BC">
              <w:rPr>
                <w:bCs w:val="0"/>
                <w:color w:val="FF0000"/>
                <w:vertAlign w:val="subscript"/>
              </w:rPr>
              <w:t>1</w:t>
            </w:r>
            <w:r>
              <w:rPr>
                <w:bCs w:val="0"/>
                <w:color w:val="0070C0"/>
                <w:vertAlign w:val="subscript"/>
              </w:rPr>
              <w:t>,4 и</w:t>
            </w:r>
            <w:r w:rsidR="000A3B40">
              <w:rPr>
                <w:bCs w:val="0"/>
                <w:color w:val="0070C0"/>
                <w:vertAlign w:val="subscript"/>
                <w:lang w:val="sr-Cyrl-RS"/>
              </w:rPr>
              <w:t xml:space="preserve"> </w:t>
            </w:r>
            <w:r w:rsidRPr="004A52BC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934697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934697">
              <w:rPr>
                <w:bCs w:val="0"/>
                <w:color w:val="0070C0"/>
              </w:rPr>
              <w:t>Слободан Животић</w:t>
            </w:r>
          </w:p>
        </w:tc>
        <w:tc>
          <w:tcPr>
            <w:tcW w:w="4678" w:type="dxa"/>
          </w:tcPr>
          <w:p w:rsidR="008279F2" w:rsidRPr="00934697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934697">
              <w:rPr>
                <w:bCs w:val="0"/>
                <w:color w:val="0070C0"/>
              </w:rPr>
              <w:t>5-</w:t>
            </w:r>
            <w:r w:rsidRPr="00934697">
              <w:rPr>
                <w:bCs w:val="0"/>
                <w:color w:val="0070C0"/>
                <w:vertAlign w:val="subscript"/>
              </w:rPr>
              <w:t>3 и 9.</w:t>
            </w:r>
            <w:r w:rsidRPr="00934697">
              <w:rPr>
                <w:bCs w:val="0"/>
                <w:color w:val="0070C0"/>
              </w:rPr>
              <w:t>6-</w:t>
            </w:r>
            <w:r w:rsidRPr="00934697">
              <w:rPr>
                <w:bCs w:val="0"/>
                <w:color w:val="0070C0"/>
                <w:vertAlign w:val="subscript"/>
              </w:rPr>
              <w:t>6 .</w:t>
            </w:r>
            <w:r w:rsidRPr="00934697">
              <w:rPr>
                <w:bCs w:val="0"/>
                <w:color w:val="0070C0"/>
              </w:rPr>
              <w:t>7-</w:t>
            </w:r>
            <w:r w:rsidRPr="00934697">
              <w:rPr>
                <w:bCs w:val="0"/>
                <w:color w:val="0070C0"/>
                <w:vertAlign w:val="subscript"/>
              </w:rPr>
              <w:t>3.</w:t>
            </w:r>
            <w:r w:rsidRPr="00934697">
              <w:rPr>
                <w:bCs w:val="0"/>
                <w:color w:val="0070C0"/>
              </w:rPr>
              <w:t xml:space="preserve"> 5-</w:t>
            </w:r>
            <w:r w:rsidRPr="00934697">
              <w:rPr>
                <w:bCs w:val="0"/>
                <w:color w:val="0070C0"/>
                <w:vertAlign w:val="subscript"/>
              </w:rPr>
              <w:t>8.</w:t>
            </w:r>
            <w:r w:rsidRPr="00934697">
              <w:rPr>
                <w:bCs w:val="0"/>
                <w:color w:val="0070C0"/>
              </w:rPr>
              <w:t>8-</w:t>
            </w:r>
            <w:r w:rsidRPr="00934697">
              <w:rPr>
                <w:bCs w:val="0"/>
                <w:color w:val="0070C0"/>
                <w:vertAlign w:val="subscript"/>
              </w:rPr>
              <w:t>6 и 10..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893116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0070C0"/>
              </w:rPr>
            </w:pPr>
            <w:r w:rsidRPr="00893116">
              <w:rPr>
                <w:bCs w:val="0"/>
                <w:color w:val="0070C0"/>
              </w:rPr>
              <w:t xml:space="preserve">Михаило Миловановић </w:t>
            </w:r>
          </w:p>
        </w:tc>
        <w:tc>
          <w:tcPr>
            <w:tcW w:w="4678" w:type="dxa"/>
          </w:tcPr>
          <w:p w:rsidR="008279F2" w:rsidRPr="00893116" w:rsidRDefault="008279F2" w:rsidP="00767789">
            <w:pPr>
              <w:tabs>
                <w:tab w:val="left" w:pos="0"/>
              </w:tabs>
              <w:ind w:left="55" w:firstLine="0"/>
              <w:jc w:val="left"/>
              <w:rPr>
                <w:bCs w:val="0"/>
                <w:color w:val="0070C0"/>
              </w:rPr>
            </w:pPr>
            <w:r w:rsidRPr="00893116">
              <w:rPr>
                <w:bCs w:val="0"/>
                <w:color w:val="0070C0"/>
              </w:rPr>
              <w:t>5-</w:t>
            </w:r>
            <w:r w:rsidRPr="00893116">
              <w:rPr>
                <w:bCs w:val="0"/>
                <w:color w:val="0070C0"/>
                <w:vertAlign w:val="subscript"/>
              </w:rPr>
              <w:t>11.</w:t>
            </w:r>
            <w:r w:rsidRPr="00893116">
              <w:rPr>
                <w:bCs w:val="0"/>
                <w:color w:val="0070C0"/>
              </w:rPr>
              <w:t xml:space="preserve"> 6-</w:t>
            </w:r>
            <w:r w:rsidRPr="00893116">
              <w:rPr>
                <w:bCs w:val="0"/>
                <w:color w:val="0070C0"/>
                <w:vertAlign w:val="subscript"/>
              </w:rPr>
              <w:t>11.</w:t>
            </w:r>
            <w:r w:rsidRPr="00893116">
              <w:rPr>
                <w:bCs w:val="0"/>
                <w:color w:val="0070C0"/>
              </w:rPr>
              <w:t xml:space="preserve"> 7-</w:t>
            </w:r>
            <w:r w:rsidRPr="00893116">
              <w:rPr>
                <w:bCs w:val="0"/>
                <w:color w:val="0070C0"/>
                <w:vertAlign w:val="subscript"/>
              </w:rPr>
              <w:t>11.</w:t>
            </w:r>
            <w:r w:rsidRPr="00893116">
              <w:rPr>
                <w:bCs w:val="0"/>
                <w:color w:val="0070C0"/>
              </w:rPr>
              <w:t xml:space="preserve"> 8-</w:t>
            </w:r>
            <w:r w:rsidRPr="00893116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bottom"/>
          </w:tcPr>
          <w:p w:rsidR="008279F2" w:rsidRPr="00E108CF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FF0000"/>
              </w:rPr>
            </w:pPr>
          </w:p>
          <w:p w:rsidR="008279F2" w:rsidRPr="00C825B9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auto"/>
                <w:lang w:val="en-US"/>
              </w:rPr>
            </w:pPr>
            <w:r w:rsidRPr="00C825B9">
              <w:rPr>
                <w:color w:val="auto"/>
              </w:rPr>
              <w:t>Енглески језик</w:t>
            </w:r>
          </w:p>
          <w:p w:rsidR="008279F2" w:rsidRPr="00C825B9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auto"/>
                <w:lang w:val="en-US"/>
              </w:rPr>
            </w:pPr>
          </w:p>
          <w:p w:rsidR="008279F2" w:rsidRPr="00C825B9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auto"/>
              </w:rPr>
            </w:pPr>
          </w:p>
          <w:p w:rsidR="008279F2" w:rsidRPr="00C825B9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auto"/>
              </w:rPr>
            </w:pPr>
          </w:p>
          <w:p w:rsidR="008279F2" w:rsidRPr="00E108CF" w:rsidRDefault="008279F2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center"/>
              <w:rPr>
                <w:color w:val="FF0000"/>
              </w:rPr>
            </w:pPr>
            <w:r w:rsidRPr="00C825B9">
              <w:rPr>
                <w:color w:val="auto"/>
              </w:rPr>
              <w:t>Енглески језик</w:t>
            </w:r>
          </w:p>
        </w:tc>
        <w:tc>
          <w:tcPr>
            <w:tcW w:w="3685" w:type="dxa"/>
          </w:tcPr>
          <w:p w:rsidR="008279F2" w:rsidRPr="00B41793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>
              <w:rPr>
                <w:bCs w:val="0"/>
                <w:color w:val="FF0000"/>
              </w:rPr>
              <w:t>Бојана Тешић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-9"/>
              </w:tabs>
              <w:spacing w:after="0" w:line="240" w:lineRule="auto"/>
              <w:ind w:left="0" w:firstLine="0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1-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E108CF">
              <w:rPr>
                <w:bCs w:val="0"/>
                <w:color w:val="FF0000"/>
              </w:rPr>
              <w:t>2-</w:t>
            </w:r>
            <w:r>
              <w:rPr>
                <w:bCs w:val="0"/>
                <w:color w:val="FF0000"/>
                <w:vertAlign w:val="subscript"/>
              </w:rPr>
              <w:t xml:space="preserve">1,5 и 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E108CF">
              <w:rPr>
                <w:bCs w:val="0"/>
                <w:color w:val="FF0000"/>
              </w:rPr>
              <w:t>3-</w:t>
            </w:r>
            <w:r>
              <w:rPr>
                <w:bCs w:val="0"/>
                <w:color w:val="FF0000"/>
                <w:vertAlign w:val="subscript"/>
              </w:rPr>
              <w:t xml:space="preserve">2,6 и 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E108CF">
              <w:rPr>
                <w:bCs w:val="0"/>
                <w:color w:val="FF0000"/>
              </w:rPr>
              <w:t>4-</w:t>
            </w:r>
            <w:r w:rsidRPr="00E108CF">
              <w:rPr>
                <w:bCs w:val="0"/>
                <w:color w:val="FF0000"/>
                <w:vertAlign w:val="subscript"/>
              </w:rPr>
              <w:t xml:space="preserve"> 11. </w:t>
            </w:r>
            <w:r>
              <w:rPr>
                <w:bCs w:val="0"/>
                <w:color w:val="FF0000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1и 9. 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Мирјана Личина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  <w:lang w:val="en-US"/>
              </w:rPr>
            </w:pPr>
            <w:r w:rsidRPr="00E108CF">
              <w:rPr>
                <w:bCs w:val="0"/>
                <w:color w:val="FF0000"/>
              </w:rPr>
              <w:t>1-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 xml:space="preserve">10. </w:t>
            </w:r>
            <w:r>
              <w:rPr>
                <w:bCs w:val="0"/>
                <w:color w:val="FF0000"/>
              </w:rPr>
              <w:t>2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3</w:t>
            </w:r>
            <w:r>
              <w:rPr>
                <w:bCs w:val="0"/>
                <w:color w:val="FF0000"/>
                <w:vertAlign w:val="subscript"/>
              </w:rPr>
              <w:t>,9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3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4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1,3,5</w:t>
            </w:r>
            <w:r>
              <w:rPr>
                <w:bCs w:val="0"/>
                <w:color w:val="FF0000"/>
                <w:vertAlign w:val="subscript"/>
              </w:rPr>
              <w:t xml:space="preserve"> и </w:t>
            </w:r>
            <w:r w:rsidRPr="00E108CF">
              <w:rPr>
                <w:bCs w:val="0"/>
                <w:color w:val="FF0000"/>
                <w:vertAlign w:val="subscript"/>
              </w:rPr>
              <w:t>12.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Љубица</w:t>
            </w:r>
            <w:r w:rsidRPr="00BA23EB">
              <w:rPr>
                <w:bCs w:val="0"/>
                <w:color w:val="0070C0"/>
                <w:lang w:val="sr-Latn-CS"/>
              </w:rPr>
              <w:t>Крстић</w:t>
            </w:r>
          </w:p>
        </w:tc>
        <w:tc>
          <w:tcPr>
            <w:tcW w:w="4678" w:type="dxa"/>
          </w:tcPr>
          <w:p w:rsidR="008279F2" w:rsidRPr="001C4C72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>
              <w:rPr>
                <w:bCs w:val="0"/>
                <w:color w:val="FF0000"/>
              </w:rPr>
              <w:t>1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 6.</w:t>
            </w: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0070C0"/>
                <w:vertAlign w:val="subscript"/>
              </w:rPr>
              <w:t xml:space="preserve">6 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10.</w:t>
            </w:r>
            <w:r w:rsidRPr="00D33DF1">
              <w:rPr>
                <w:bCs w:val="0"/>
                <w:color w:val="0070C0"/>
              </w:rPr>
              <w:t>6</w:t>
            </w:r>
            <w:r w:rsidRPr="00FD23D2">
              <w:rPr>
                <w:bCs w:val="0"/>
                <w:color w:val="0070C0"/>
              </w:rPr>
              <w:t>-</w:t>
            </w:r>
            <w:r w:rsidRPr="00FD23D2">
              <w:rPr>
                <w:bCs w:val="0"/>
                <w:color w:val="0070C0"/>
                <w:vertAlign w:val="subscript"/>
              </w:rPr>
              <w:t>2 и</w:t>
            </w:r>
            <w:r w:rsidRPr="00BA23EB">
              <w:rPr>
                <w:bCs w:val="0"/>
                <w:color w:val="0070C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 xml:space="preserve">. 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 xml:space="preserve">4 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8-</w:t>
            </w:r>
            <w:r w:rsidRPr="00BA23EB">
              <w:rPr>
                <w:bCs w:val="0"/>
                <w:color w:val="0070C0"/>
                <w:vertAlign w:val="subscript"/>
              </w:rPr>
              <w:t>2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FD23D2">
              <w:rPr>
                <w:bCs w:val="0"/>
                <w:color w:val="FF0000"/>
                <w:vertAlign w:val="subscript"/>
              </w:rPr>
              <w:t>3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5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Биљана Бранковић 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1-</w:t>
            </w:r>
            <w:r>
              <w:rPr>
                <w:bCs w:val="0"/>
                <w:color w:val="FF000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4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>
              <w:rPr>
                <w:bCs w:val="0"/>
                <w:color w:val="FF0000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>
              <w:rPr>
                <w:bCs w:val="0"/>
                <w:color w:val="FF0000"/>
                <w:vertAlign w:val="subscript"/>
              </w:rPr>
              <w:t>1,3,5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>
              <w:rPr>
                <w:bCs w:val="0"/>
                <w:color w:val="FF000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7-</w:t>
            </w:r>
            <w:r>
              <w:rPr>
                <w:bCs w:val="0"/>
                <w:color w:val="FF0000"/>
                <w:vertAlign w:val="subscript"/>
              </w:rPr>
              <w:t xml:space="preserve">2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1D2608">
              <w:rPr>
                <w:bCs w:val="0"/>
                <w:color w:val="000000" w:themeColor="text1"/>
              </w:rPr>
              <w:t xml:space="preserve">ЗорицаБрцан </w:t>
            </w:r>
          </w:p>
        </w:tc>
        <w:tc>
          <w:tcPr>
            <w:tcW w:w="4678" w:type="dxa"/>
          </w:tcPr>
          <w:p w:rsidR="008279F2" w:rsidRPr="001D2608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000000" w:themeColor="text1"/>
              </w:rPr>
            </w:pPr>
            <w:r w:rsidRPr="001D2608">
              <w:rPr>
                <w:bCs w:val="0"/>
                <w:color w:val="000000" w:themeColor="text1"/>
              </w:rPr>
              <w:t>1-</w:t>
            </w:r>
            <w:r w:rsidRPr="001D2608">
              <w:rPr>
                <w:bCs w:val="0"/>
                <w:color w:val="000000" w:themeColor="text1"/>
                <w:vertAlign w:val="subscript"/>
              </w:rPr>
              <w:t xml:space="preserve">7,8 и 12. </w:t>
            </w:r>
            <w:r w:rsidRPr="001D2608">
              <w:rPr>
                <w:bCs w:val="0"/>
                <w:color w:val="000000" w:themeColor="text1"/>
              </w:rPr>
              <w:t>2-</w:t>
            </w:r>
            <w:r w:rsidRPr="001D2608">
              <w:rPr>
                <w:bCs w:val="0"/>
                <w:color w:val="000000" w:themeColor="text1"/>
                <w:vertAlign w:val="subscript"/>
              </w:rPr>
              <w:t>7 и 8.</w:t>
            </w:r>
            <w:r w:rsidRPr="001D2608">
              <w:rPr>
                <w:bCs w:val="0"/>
                <w:color w:val="000000" w:themeColor="text1"/>
              </w:rPr>
              <w:t xml:space="preserve"> 3-</w:t>
            </w:r>
            <w:r w:rsidRPr="001D2608">
              <w:rPr>
                <w:bCs w:val="0"/>
                <w:color w:val="000000" w:themeColor="text1"/>
                <w:vertAlign w:val="subscript"/>
              </w:rPr>
              <w:t>7 и 8.</w:t>
            </w:r>
            <w:r w:rsidRPr="001D2608">
              <w:rPr>
                <w:bCs w:val="0"/>
                <w:color w:val="000000" w:themeColor="text1"/>
              </w:rPr>
              <w:t xml:space="preserve"> 4-</w:t>
            </w:r>
            <w:r w:rsidRPr="001D2608">
              <w:rPr>
                <w:bCs w:val="0"/>
                <w:color w:val="000000" w:themeColor="text1"/>
                <w:vertAlign w:val="subscript"/>
              </w:rPr>
              <w:t>7 и 8.</w:t>
            </w:r>
            <w:r w:rsidRPr="001D2608">
              <w:rPr>
                <w:bCs w:val="0"/>
                <w:color w:val="000000" w:themeColor="text1"/>
              </w:rPr>
              <w:t>5-</w:t>
            </w:r>
            <w:r w:rsidRPr="001D2608">
              <w:rPr>
                <w:bCs w:val="0"/>
                <w:color w:val="000000" w:themeColor="text1"/>
                <w:vertAlign w:val="subscript"/>
              </w:rPr>
              <w:t>7.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Љиљана Николић </w:t>
            </w:r>
          </w:p>
        </w:tc>
        <w:tc>
          <w:tcPr>
            <w:tcW w:w="4678" w:type="dxa"/>
          </w:tcPr>
          <w:p w:rsidR="008279F2" w:rsidRPr="001D2608" w:rsidRDefault="008279F2" w:rsidP="00767789">
            <w:pPr>
              <w:tabs>
                <w:tab w:val="left" w:pos="-9"/>
              </w:tabs>
              <w:ind w:left="-9" w:firstLine="0"/>
              <w:rPr>
                <w:color w:val="000000" w:themeColor="text1"/>
                <w:lang w:val="en-US"/>
              </w:rPr>
            </w:pPr>
            <w:r w:rsidRPr="00616A16">
              <w:rPr>
                <w:color w:val="0070C0"/>
              </w:rPr>
              <w:t>2-</w:t>
            </w:r>
            <w:r w:rsidRPr="00616A16">
              <w:rPr>
                <w:color w:val="0070C0"/>
                <w:vertAlign w:val="subscript"/>
              </w:rPr>
              <w:t>4 и 6</w:t>
            </w:r>
            <w:r w:rsidRPr="001D2608">
              <w:rPr>
                <w:color w:val="0070C0"/>
                <w:vertAlign w:val="subscript"/>
              </w:rPr>
              <w:t>.</w:t>
            </w:r>
            <w:r w:rsidRPr="001D2608">
              <w:rPr>
                <w:color w:val="000000" w:themeColor="text1"/>
              </w:rPr>
              <w:t>5-</w:t>
            </w:r>
            <w:r w:rsidRPr="001D2608">
              <w:rPr>
                <w:color w:val="000000" w:themeColor="text1"/>
                <w:vertAlign w:val="subscript"/>
              </w:rPr>
              <w:t>8.</w:t>
            </w:r>
            <w:r w:rsidRPr="001D2608">
              <w:rPr>
                <w:bCs w:val="0"/>
                <w:color w:val="000000" w:themeColor="text1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616A16">
              <w:rPr>
                <w:bCs w:val="0"/>
                <w:color w:val="0070C0"/>
                <w:vertAlign w:val="subscript"/>
              </w:rPr>
              <w:t>6</w:t>
            </w:r>
            <w:r>
              <w:rPr>
                <w:bCs w:val="0"/>
                <w:color w:val="0070C0"/>
                <w:vertAlign w:val="subscript"/>
              </w:rPr>
              <w:t>,</w:t>
            </w:r>
            <w:r w:rsidRPr="001D2608">
              <w:rPr>
                <w:bCs w:val="0"/>
                <w:color w:val="000000" w:themeColor="text1"/>
                <w:vertAlign w:val="subscript"/>
              </w:rPr>
              <w:t>7 и 8</w:t>
            </w:r>
            <w:r w:rsidRPr="00E108CF">
              <w:rPr>
                <w:bCs w:val="0"/>
                <w:color w:val="FF0000"/>
                <w:vertAlign w:val="subscript"/>
              </w:rPr>
              <w:t xml:space="preserve">. </w:t>
            </w:r>
            <w:r>
              <w:rPr>
                <w:color w:val="000000" w:themeColor="text1"/>
              </w:rPr>
              <w:t>7</w:t>
            </w:r>
            <w:r w:rsidRPr="001D2608">
              <w:rPr>
                <w:color w:val="000000" w:themeColor="text1"/>
              </w:rPr>
              <w:t>-</w:t>
            </w:r>
            <w:r w:rsidRPr="001D2608">
              <w:rPr>
                <w:color w:val="000000" w:themeColor="text1"/>
                <w:vertAlign w:val="subscript"/>
              </w:rPr>
              <w:t>7 и 8</w:t>
            </w:r>
            <w:r>
              <w:rPr>
                <w:color w:val="000000" w:themeColor="text1"/>
                <w:vertAlign w:val="subscript"/>
              </w:rPr>
              <w:t xml:space="preserve"> .</w:t>
            </w:r>
            <w:r>
              <w:rPr>
                <w:color w:val="000000" w:themeColor="text1"/>
              </w:rPr>
              <w:t>8</w:t>
            </w:r>
            <w:r w:rsidRPr="001D2608">
              <w:rPr>
                <w:color w:val="000000" w:themeColor="text1"/>
              </w:rPr>
              <w:t>-</w:t>
            </w:r>
            <w:r w:rsidRPr="001D2608">
              <w:rPr>
                <w:color w:val="000000" w:themeColor="text1"/>
                <w:vertAlign w:val="subscript"/>
              </w:rPr>
              <w:t>7 и 8</w:t>
            </w:r>
            <w:r>
              <w:rPr>
                <w:color w:val="000000" w:themeColor="text1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0D2479" w:rsidRDefault="008279F2" w:rsidP="00767789">
            <w:pPr>
              <w:tabs>
                <w:tab w:val="left" w:pos="-509"/>
              </w:tabs>
              <w:ind w:firstLine="0"/>
              <w:jc w:val="left"/>
              <w:rPr>
                <w:bCs w:val="0"/>
                <w:color w:val="0070C0"/>
              </w:rPr>
            </w:pPr>
            <w:r w:rsidRPr="000D2479">
              <w:rPr>
                <w:bCs w:val="0"/>
                <w:color w:val="0070C0"/>
              </w:rPr>
              <w:t>Наташа Ђаниш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0D2479">
              <w:rPr>
                <w:bCs w:val="0"/>
                <w:color w:val="0070C0"/>
              </w:rPr>
              <w:t>1-</w:t>
            </w:r>
            <w:r w:rsidRPr="000D2479">
              <w:rPr>
                <w:bCs w:val="0"/>
                <w:color w:val="0070C0"/>
                <w:vertAlign w:val="subscript"/>
              </w:rPr>
              <w:t>1 и 5</w:t>
            </w:r>
            <w:r w:rsidRPr="000D2479">
              <w:rPr>
                <w:bCs w:val="0"/>
                <w:color w:val="0070C0"/>
              </w:rPr>
              <w:t>.3-</w:t>
            </w:r>
            <w:r w:rsidRPr="000D2479">
              <w:rPr>
                <w:bCs w:val="0"/>
                <w:color w:val="0070C0"/>
                <w:vertAlign w:val="subscript"/>
              </w:rPr>
              <w:t>5</w:t>
            </w:r>
            <w:r w:rsidRPr="000D2479">
              <w:rPr>
                <w:bCs w:val="0"/>
                <w:color w:val="0070C0"/>
              </w:rPr>
              <w:t>4-</w:t>
            </w:r>
            <w:r w:rsidRPr="000D2479">
              <w:rPr>
                <w:bCs w:val="0"/>
                <w:color w:val="0070C0"/>
                <w:vertAlign w:val="subscript"/>
              </w:rPr>
              <w:t>2,4  и 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0D2479">
              <w:rPr>
                <w:bCs w:val="0"/>
                <w:color w:val="0070C0"/>
              </w:rPr>
              <w:t>5-</w:t>
            </w:r>
            <w:r w:rsidRPr="000D2479">
              <w:rPr>
                <w:bCs w:val="0"/>
                <w:color w:val="0070C0"/>
                <w:vertAlign w:val="subscript"/>
              </w:rPr>
              <w:t>3 и 9.</w:t>
            </w:r>
            <w:r w:rsidRPr="000D2479">
              <w:rPr>
                <w:bCs w:val="0"/>
                <w:color w:val="0070C0"/>
              </w:rPr>
              <w:t>7-</w:t>
            </w:r>
            <w:r w:rsidRPr="000D2479">
              <w:rPr>
                <w:bCs w:val="0"/>
                <w:color w:val="0070C0"/>
                <w:vertAlign w:val="subscript"/>
              </w:rPr>
              <w:t>1 и 3.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604061" w:rsidRDefault="008279F2" w:rsidP="00767789">
            <w:pPr>
              <w:pStyle w:val="BodyTextIndent2"/>
              <w:tabs>
                <w:tab w:val="left" w:pos="-143"/>
              </w:tabs>
              <w:spacing w:after="0" w:line="240" w:lineRule="auto"/>
              <w:ind w:left="-2" w:firstLine="0"/>
              <w:jc w:val="left"/>
              <w:rPr>
                <w:bCs w:val="0"/>
                <w:color w:val="0070C0"/>
              </w:rPr>
            </w:pPr>
            <w:r w:rsidRPr="00604061">
              <w:rPr>
                <w:bCs w:val="0"/>
                <w:color w:val="0070C0"/>
              </w:rPr>
              <w:t>Марија Животић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0D2479">
              <w:rPr>
                <w:bCs w:val="0"/>
                <w:color w:val="0070C0"/>
              </w:rPr>
              <w:t>2-</w:t>
            </w:r>
            <w:r w:rsidRPr="000D2479">
              <w:rPr>
                <w:bCs w:val="0"/>
                <w:color w:val="0070C0"/>
                <w:vertAlign w:val="subscript"/>
              </w:rPr>
              <w:t>2.</w:t>
            </w:r>
            <w:r w:rsidRPr="000D2479">
              <w:rPr>
                <w:bCs w:val="0"/>
                <w:color w:val="0070C0"/>
              </w:rPr>
              <w:t>5-</w:t>
            </w:r>
            <w:r w:rsidRPr="000D2479">
              <w:rPr>
                <w:bCs w:val="0"/>
                <w:color w:val="0070C0"/>
                <w:vertAlign w:val="subscript"/>
              </w:rPr>
              <w:t>1</w:t>
            </w:r>
            <w:r>
              <w:rPr>
                <w:bCs w:val="0"/>
                <w:color w:val="0070C0"/>
                <w:vertAlign w:val="subscript"/>
              </w:rPr>
              <w:t xml:space="preserve"> ,</w:t>
            </w:r>
            <w:r w:rsidRPr="000D2479">
              <w:rPr>
                <w:bCs w:val="0"/>
                <w:color w:val="0070C0"/>
                <w:vertAlign w:val="subscript"/>
              </w:rPr>
              <w:t>5</w:t>
            </w:r>
            <w:r>
              <w:rPr>
                <w:bCs w:val="0"/>
                <w:color w:val="0070C0"/>
                <w:vertAlign w:val="subscript"/>
              </w:rPr>
              <w:t xml:space="preserve"> и 11</w:t>
            </w:r>
            <w:r w:rsidRPr="00604061">
              <w:rPr>
                <w:bCs w:val="0"/>
                <w:color w:val="0070C0"/>
                <w:vertAlign w:val="subscript"/>
              </w:rPr>
              <w:t xml:space="preserve">. </w:t>
            </w:r>
            <w:r w:rsidRPr="00604061">
              <w:rPr>
                <w:bCs w:val="0"/>
                <w:color w:val="0070C0"/>
              </w:rPr>
              <w:t>6-</w:t>
            </w:r>
            <w:r w:rsidRPr="00604061">
              <w:rPr>
                <w:bCs w:val="0"/>
                <w:color w:val="0070C0"/>
                <w:vertAlign w:val="subscript"/>
              </w:rPr>
              <w:t>4</w:t>
            </w:r>
            <w:r>
              <w:rPr>
                <w:bCs w:val="0"/>
                <w:color w:val="0070C0"/>
                <w:vertAlign w:val="subscript"/>
              </w:rPr>
              <w:t xml:space="preserve"> и </w:t>
            </w:r>
            <w:r w:rsidRPr="00604061">
              <w:rPr>
                <w:bCs w:val="0"/>
                <w:color w:val="0070C0"/>
                <w:vertAlign w:val="subscript"/>
              </w:rPr>
              <w:t>11 .</w:t>
            </w:r>
            <w:r w:rsidRPr="00604061">
              <w:rPr>
                <w:bCs w:val="0"/>
                <w:color w:val="0070C0"/>
              </w:rPr>
              <w:t>7-</w:t>
            </w:r>
            <w:r w:rsidRPr="00604061">
              <w:rPr>
                <w:bCs w:val="0"/>
                <w:color w:val="0070C0"/>
                <w:vertAlign w:val="subscript"/>
              </w:rPr>
              <w:t xml:space="preserve">5,9 и </w:t>
            </w:r>
            <w:r w:rsidRPr="00604061">
              <w:rPr>
                <w:color w:val="0070C0"/>
                <w:vertAlign w:val="subscript"/>
              </w:rPr>
              <w:t>11</w:t>
            </w:r>
            <w:r w:rsidRPr="00132E81">
              <w:rPr>
                <w:color w:val="0070C0"/>
              </w:rPr>
              <w:t>8-</w:t>
            </w:r>
            <w:r w:rsidRPr="00132E81">
              <w:rPr>
                <w:color w:val="0070C0"/>
                <w:vertAlign w:val="subscript"/>
              </w:rPr>
              <w:t>11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D1382C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D1382C">
              <w:rPr>
                <w:color w:val="0070C0"/>
              </w:rPr>
              <w:t>Бранка Мијовић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604061">
              <w:rPr>
                <w:bCs w:val="0"/>
                <w:color w:val="0070C0"/>
              </w:rPr>
              <w:t>1-</w:t>
            </w:r>
            <w:r>
              <w:rPr>
                <w:bCs w:val="0"/>
                <w:color w:val="0070C0"/>
                <w:vertAlign w:val="subscript"/>
              </w:rPr>
              <w:t>3</w:t>
            </w:r>
            <w:r w:rsidRPr="00604061">
              <w:rPr>
                <w:bCs w:val="0"/>
                <w:color w:val="0070C0"/>
                <w:vertAlign w:val="subscript"/>
              </w:rPr>
              <w:t>.</w:t>
            </w:r>
            <w:r w:rsidRPr="00604061">
              <w:rPr>
                <w:bCs w:val="0"/>
                <w:color w:val="0070C0"/>
              </w:rPr>
              <w:t>3-</w:t>
            </w:r>
            <w:r w:rsidRPr="00604061">
              <w:rPr>
                <w:bCs w:val="0"/>
                <w:color w:val="0070C0"/>
                <w:vertAlign w:val="subscript"/>
                <w:lang w:val="sr-Latn-CS"/>
              </w:rPr>
              <w:t>1</w:t>
            </w:r>
            <w:r w:rsidRPr="00604061">
              <w:rPr>
                <w:bCs w:val="0"/>
                <w:color w:val="0070C0"/>
                <w:vertAlign w:val="subscript"/>
              </w:rPr>
              <w:t>,</w:t>
            </w:r>
            <w:r w:rsidRPr="00604061">
              <w:rPr>
                <w:bCs w:val="0"/>
                <w:color w:val="0070C0"/>
                <w:vertAlign w:val="subscript"/>
                <w:lang w:val="sr-Latn-CS"/>
              </w:rPr>
              <w:t>3</w:t>
            </w:r>
            <w:r w:rsidRPr="00604061">
              <w:rPr>
                <w:bCs w:val="0"/>
                <w:color w:val="0070C0"/>
              </w:rPr>
              <w:t>,</w:t>
            </w:r>
            <w:r w:rsidRPr="00604061">
              <w:rPr>
                <w:bCs w:val="0"/>
                <w:color w:val="0070C0"/>
                <w:vertAlign w:val="subscript"/>
              </w:rPr>
              <w:t>9 и 10.</w:t>
            </w:r>
            <w:r w:rsidRPr="00604061">
              <w:rPr>
                <w:bCs w:val="0"/>
                <w:color w:val="0070C0"/>
              </w:rPr>
              <w:t>4-</w:t>
            </w:r>
            <w:r w:rsidRPr="00604061">
              <w:rPr>
                <w:bCs w:val="0"/>
                <w:color w:val="0070C0"/>
                <w:vertAlign w:val="subscript"/>
              </w:rPr>
              <w:t>9 и 10</w:t>
            </w:r>
            <w:r w:rsidRPr="00604061">
              <w:rPr>
                <w:bCs w:val="0"/>
                <w:color w:val="0070C0"/>
                <w:vertAlign w:val="subscript"/>
                <w:lang w:val="sr-Latn-CS"/>
              </w:rPr>
              <w:t>.</w:t>
            </w:r>
            <w:r w:rsidRPr="00604061">
              <w:rPr>
                <w:bCs w:val="0"/>
                <w:color w:val="0070C0"/>
              </w:rPr>
              <w:t>8-</w:t>
            </w:r>
            <w:r w:rsidRPr="00604061">
              <w:rPr>
                <w:bCs w:val="0"/>
                <w:color w:val="0070C0"/>
                <w:vertAlign w:val="subscript"/>
              </w:rPr>
              <w:t>4,6  и 10.</w:t>
            </w:r>
          </w:p>
        </w:tc>
      </w:tr>
      <w:tr w:rsidR="008279F2" w:rsidRPr="00E108CF" w:rsidTr="00767789">
        <w:tc>
          <w:tcPr>
            <w:tcW w:w="1702" w:type="dxa"/>
            <w:vMerge w:val="restart"/>
            <w:vAlign w:val="center"/>
          </w:tcPr>
          <w:p w:rsidR="008279F2" w:rsidRPr="00E108CF" w:rsidRDefault="008279F2" w:rsidP="00767789">
            <w:pPr>
              <w:pStyle w:val="BodyTextIndent2"/>
              <w:spacing w:after="0" w:line="240" w:lineRule="auto"/>
              <w:ind w:left="-108" w:firstLine="0"/>
              <w:jc w:val="center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 xml:space="preserve">Верска </w:t>
            </w:r>
            <w:r w:rsidRPr="00E108CF">
              <w:rPr>
                <w:bCs w:val="0"/>
                <w:color w:val="FF0000"/>
              </w:rPr>
              <w:lastRenderedPageBreak/>
              <w:t>настава</w:t>
            </w:r>
          </w:p>
        </w:tc>
        <w:tc>
          <w:tcPr>
            <w:tcW w:w="3685" w:type="dxa"/>
            <w:vAlign w:val="center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lastRenderedPageBreak/>
              <w:t>Милош</w:t>
            </w:r>
            <w:r w:rsidRPr="00637B48">
              <w:rPr>
                <w:bCs w:val="0"/>
                <w:color w:val="0070C0"/>
              </w:rPr>
              <w:t>Маринковић</w:t>
            </w:r>
          </w:p>
        </w:tc>
        <w:tc>
          <w:tcPr>
            <w:tcW w:w="4678" w:type="dxa"/>
          </w:tcPr>
          <w:p w:rsidR="008279F2" w:rsidRPr="00E108CF" w:rsidRDefault="008279F2" w:rsidP="00767789">
            <w:pPr>
              <w:pStyle w:val="BodyTextIndent2"/>
              <w:tabs>
                <w:tab w:val="left" w:pos="-9"/>
              </w:tabs>
              <w:spacing w:after="0" w:line="240" w:lineRule="auto"/>
              <w:ind w:left="-9" w:firstLine="0"/>
              <w:jc w:val="left"/>
              <w:rPr>
                <w:bCs w:val="0"/>
                <w:color w:val="FF0000"/>
                <w:vertAlign w:val="subscript"/>
              </w:rPr>
            </w:pPr>
            <w:r w:rsidRPr="00E108CF">
              <w:rPr>
                <w:bCs w:val="0"/>
                <w:color w:val="FF0000"/>
              </w:rPr>
              <w:t>1-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E108CF">
              <w:rPr>
                <w:bCs w:val="0"/>
                <w:color w:val="FF0000"/>
              </w:rPr>
              <w:t>2-</w:t>
            </w:r>
            <w:r w:rsidRPr="00E108CF">
              <w:rPr>
                <w:bCs w:val="0"/>
                <w:color w:val="FF0000"/>
                <w:vertAlign w:val="subscript"/>
              </w:rPr>
              <w:t xml:space="preserve">11. </w:t>
            </w:r>
            <w:r w:rsidRPr="00E108CF">
              <w:rPr>
                <w:bCs w:val="0"/>
                <w:color w:val="FF0000"/>
              </w:rPr>
              <w:t xml:space="preserve"> 3-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E108CF">
              <w:rPr>
                <w:bCs w:val="0"/>
                <w:color w:val="FF0000"/>
              </w:rPr>
              <w:t xml:space="preserve"> 4</w:t>
            </w:r>
            <w:r w:rsidRPr="00E108CF">
              <w:rPr>
                <w:bCs w:val="0"/>
                <w:color w:val="FF0000"/>
                <w:lang w:val="en-US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11.</w:t>
            </w:r>
            <w:r w:rsidRPr="00637B48">
              <w:rPr>
                <w:bCs w:val="0"/>
                <w:color w:val="0070C0"/>
              </w:rPr>
              <w:t>5-</w:t>
            </w:r>
            <w:r w:rsidRPr="00637B48">
              <w:rPr>
                <w:bCs w:val="0"/>
                <w:color w:val="0070C0"/>
                <w:vertAlign w:val="subscript"/>
              </w:rPr>
              <w:t>11.</w:t>
            </w:r>
            <w:r w:rsidRPr="00637B48">
              <w:rPr>
                <w:bCs w:val="0"/>
                <w:color w:val="0070C0"/>
              </w:rPr>
              <w:t>6</w:t>
            </w:r>
            <w:r w:rsidRPr="00637B48">
              <w:rPr>
                <w:bCs w:val="0"/>
                <w:color w:val="0070C0"/>
                <w:lang w:val="en-US"/>
              </w:rPr>
              <w:t>-</w:t>
            </w:r>
            <w:r w:rsidRPr="00637B48">
              <w:rPr>
                <w:bCs w:val="0"/>
                <w:color w:val="0070C0"/>
                <w:vertAlign w:val="subscript"/>
                <w:lang w:val="en-US"/>
              </w:rPr>
              <w:t>1</w:t>
            </w:r>
            <w:r w:rsidRPr="00637B48">
              <w:rPr>
                <w:bCs w:val="0"/>
                <w:color w:val="0070C0"/>
                <w:vertAlign w:val="subscript"/>
              </w:rPr>
              <w:t>1</w:t>
            </w:r>
            <w:r w:rsidRPr="00637B48">
              <w:rPr>
                <w:bCs w:val="0"/>
                <w:color w:val="0070C0"/>
                <w:vertAlign w:val="subscript"/>
                <w:lang w:val="en-US"/>
              </w:rPr>
              <w:t>.</w:t>
            </w:r>
            <w:r w:rsidRPr="00637B48">
              <w:rPr>
                <w:bCs w:val="0"/>
                <w:color w:val="0070C0"/>
              </w:rPr>
              <w:t xml:space="preserve"> 7-</w:t>
            </w:r>
            <w:r w:rsidRPr="00637B48">
              <w:rPr>
                <w:bCs w:val="0"/>
                <w:color w:val="0070C0"/>
                <w:vertAlign w:val="subscript"/>
              </w:rPr>
              <w:t xml:space="preserve">11.  </w:t>
            </w:r>
            <w:r w:rsidRPr="00637B48">
              <w:rPr>
                <w:bCs w:val="0"/>
                <w:color w:val="0070C0"/>
              </w:rPr>
              <w:t>8-</w:t>
            </w:r>
            <w:r w:rsidRPr="00637B48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B95E14">
              <w:rPr>
                <w:bCs w:val="0"/>
                <w:color w:val="auto"/>
              </w:rPr>
              <w:t xml:space="preserve">Зорана </w:t>
            </w:r>
            <w:r w:rsidRPr="00B95E14">
              <w:rPr>
                <w:bCs w:val="0"/>
                <w:color w:val="0070C0"/>
              </w:rPr>
              <w:t>Срдић</w:t>
            </w:r>
          </w:p>
        </w:tc>
        <w:tc>
          <w:tcPr>
            <w:tcW w:w="4678" w:type="dxa"/>
          </w:tcPr>
          <w:p w:rsidR="008279F2" w:rsidRPr="00E108CF" w:rsidRDefault="00B95E14" w:rsidP="00B95E14">
            <w:pPr>
              <w:pStyle w:val="BodyTextIndent2"/>
              <w:tabs>
                <w:tab w:val="left" w:pos="-9"/>
              </w:tabs>
              <w:spacing w:after="0" w:line="240" w:lineRule="auto"/>
              <w:ind w:left="-9" w:firstLine="0"/>
              <w:jc w:val="left"/>
              <w:rPr>
                <w:bCs w:val="0"/>
                <w:color w:val="FF0000"/>
                <w:vertAlign w:val="subscript"/>
              </w:rPr>
            </w:pPr>
            <w:r w:rsidRPr="00B95E14">
              <w:rPr>
                <w:bCs w:val="0"/>
                <w:color w:val="auto"/>
                <w:lang w:val="sr-Cyrl-RS"/>
              </w:rPr>
              <w:t>2</w:t>
            </w:r>
            <w:r w:rsidR="008279F2" w:rsidRPr="00B95E14">
              <w:rPr>
                <w:bCs w:val="0"/>
                <w:color w:val="auto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  <w:lang w:val="sr-Latn-CS"/>
              </w:rPr>
              <w:t>4</w:t>
            </w:r>
            <w:r w:rsidR="008279F2" w:rsidRPr="00B95E14">
              <w:rPr>
                <w:bCs w:val="0"/>
                <w:color w:val="0070C0"/>
                <w:vertAlign w:val="subscript"/>
              </w:rPr>
              <w:t>,</w:t>
            </w:r>
            <w:r w:rsidR="008279F2" w:rsidRPr="00B95E14">
              <w:rPr>
                <w:bCs w:val="0"/>
                <w:color w:val="auto"/>
                <w:vertAlign w:val="subscript"/>
              </w:rPr>
              <w:t>7и 8</w:t>
            </w:r>
            <w:r w:rsidR="008279F2" w:rsidRPr="00E108CF">
              <w:rPr>
                <w:bCs w:val="0"/>
                <w:color w:val="FF0000"/>
                <w:vertAlign w:val="subscript"/>
                <w:lang w:val="en-US"/>
              </w:rPr>
              <w:t>.</w:t>
            </w:r>
            <w:r w:rsidRPr="00B95E14">
              <w:rPr>
                <w:bCs w:val="0"/>
                <w:color w:val="auto"/>
                <w:lang w:val="sr-Cyrl-RS"/>
              </w:rPr>
              <w:t>3</w:t>
            </w:r>
            <w:r w:rsidR="008279F2" w:rsidRPr="00B95E14">
              <w:rPr>
                <w:bCs w:val="0"/>
                <w:color w:val="auto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  <w:lang w:val="sr-Latn-CS"/>
              </w:rPr>
              <w:t>1</w:t>
            </w:r>
            <w:r w:rsidR="008279F2" w:rsidRPr="00B95E14">
              <w:rPr>
                <w:bCs w:val="0"/>
                <w:color w:val="0070C0"/>
                <w:vertAlign w:val="subscript"/>
              </w:rPr>
              <w:t>,</w:t>
            </w:r>
            <w:r w:rsidR="008279F2" w:rsidRPr="00B95E14">
              <w:rPr>
                <w:bCs w:val="0"/>
                <w:color w:val="auto"/>
                <w:vertAlign w:val="subscript"/>
              </w:rPr>
              <w:t>7и 8</w:t>
            </w:r>
            <w:r w:rsidR="008279F2" w:rsidRPr="00B95E14">
              <w:rPr>
                <w:bCs w:val="0"/>
                <w:color w:val="auto"/>
                <w:vertAlign w:val="subscript"/>
                <w:lang w:val="sr-Latn-CS"/>
              </w:rPr>
              <w:t>.</w:t>
            </w:r>
            <w:r w:rsidRPr="00B95E14">
              <w:rPr>
                <w:bCs w:val="0"/>
                <w:color w:val="auto"/>
                <w:lang w:val="sr-Cyrl-RS"/>
              </w:rPr>
              <w:t>4</w:t>
            </w:r>
            <w:r w:rsidR="008279F2" w:rsidRPr="00B95E14">
              <w:rPr>
                <w:bCs w:val="0"/>
                <w:color w:val="auto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</w:rPr>
              <w:t>6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B95E14">
              <w:rPr>
                <w:bCs w:val="0"/>
                <w:color w:val="auto"/>
                <w:vertAlign w:val="subscript"/>
                <w:lang w:val="sr-Cyrl-RS"/>
              </w:rPr>
              <w:t>7</w:t>
            </w:r>
            <w:r w:rsidR="008279F2" w:rsidRPr="00B95E14">
              <w:rPr>
                <w:bCs w:val="0"/>
                <w:color w:val="auto"/>
                <w:vertAlign w:val="subscript"/>
              </w:rPr>
              <w:t xml:space="preserve"> и 8.</w:t>
            </w:r>
            <w:r w:rsidRPr="00B95E14">
              <w:rPr>
                <w:bCs w:val="0"/>
                <w:color w:val="auto"/>
                <w:lang w:val="sr-Cyrl-RS"/>
              </w:rPr>
              <w:t>5</w:t>
            </w:r>
            <w:r w:rsidR="008279F2" w:rsidRPr="00B95E14">
              <w:rPr>
                <w:bCs w:val="0"/>
                <w:color w:val="auto"/>
              </w:rPr>
              <w:t>-</w:t>
            </w:r>
            <w:r w:rsidR="008279F2" w:rsidRPr="00B95E14">
              <w:rPr>
                <w:bCs w:val="0"/>
                <w:color w:val="auto"/>
                <w:vertAlign w:val="subscript"/>
              </w:rPr>
              <w:t>7.</w:t>
            </w:r>
            <w:r w:rsidRPr="00B95E14">
              <w:rPr>
                <w:bCs w:val="0"/>
                <w:color w:val="0070C0"/>
                <w:lang w:val="sr-Cyrl-RS"/>
              </w:rPr>
              <w:t>6</w:t>
            </w:r>
            <w:r w:rsidR="008279F2" w:rsidRPr="00B95E14">
              <w:rPr>
                <w:bCs w:val="0"/>
                <w:color w:val="0070C0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</w:rPr>
              <w:t>2,4</w:t>
            </w:r>
            <w:r>
              <w:rPr>
                <w:bCs w:val="0"/>
                <w:color w:val="0070C0"/>
                <w:vertAlign w:val="subscript"/>
                <w:lang w:val="sr-Cyrl-RS"/>
              </w:rPr>
              <w:t xml:space="preserve"> </w:t>
            </w:r>
            <w:r w:rsidR="008279F2" w:rsidRPr="00B95E14">
              <w:rPr>
                <w:bCs w:val="0"/>
                <w:color w:val="auto"/>
                <w:vertAlign w:val="subscript"/>
              </w:rPr>
              <w:t>и 8.</w:t>
            </w:r>
            <w:r w:rsidRPr="00B95E14">
              <w:rPr>
                <w:bCs w:val="0"/>
                <w:color w:val="0070C0"/>
                <w:lang w:val="sr-Cyrl-RS"/>
              </w:rPr>
              <w:t>7</w:t>
            </w:r>
            <w:r w:rsidR="008279F2" w:rsidRPr="00B95E14">
              <w:rPr>
                <w:bCs w:val="0"/>
                <w:color w:val="0070C0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</w:rPr>
              <w:t>1</w:t>
            </w:r>
            <w:r w:rsidR="008279F2" w:rsidRPr="00B95E14">
              <w:rPr>
                <w:bCs w:val="0"/>
                <w:color w:val="auto"/>
                <w:vertAlign w:val="subscript"/>
              </w:rPr>
              <w:t>и7.</w:t>
            </w:r>
            <w:r w:rsidRPr="00B95E14">
              <w:rPr>
                <w:bCs w:val="0"/>
                <w:color w:val="auto"/>
                <w:lang w:val="sr-Cyrl-RS"/>
              </w:rPr>
              <w:t>8</w:t>
            </w:r>
            <w:r w:rsidR="008279F2" w:rsidRPr="00B95E14">
              <w:rPr>
                <w:bCs w:val="0"/>
                <w:color w:val="auto"/>
              </w:rPr>
              <w:t>-</w:t>
            </w:r>
            <w:r w:rsidR="008279F2" w:rsidRPr="00B95E14">
              <w:rPr>
                <w:bCs w:val="0"/>
                <w:color w:val="0070C0"/>
                <w:vertAlign w:val="subscript"/>
              </w:rPr>
              <w:t>6 и</w:t>
            </w:r>
            <w:r w:rsidR="008279F2" w:rsidRPr="00E108CF">
              <w:rPr>
                <w:bCs w:val="0"/>
                <w:color w:val="FF0000"/>
                <w:vertAlign w:val="subscript"/>
              </w:rPr>
              <w:t xml:space="preserve"> </w:t>
            </w:r>
            <w:r w:rsidR="008279F2" w:rsidRPr="00B95E14">
              <w:rPr>
                <w:bCs w:val="0"/>
                <w:color w:val="auto"/>
                <w:vertAlign w:val="subscript"/>
              </w:rPr>
              <w:t>8</w:t>
            </w:r>
            <w:r w:rsidR="008279F2" w:rsidRPr="00B95E14">
              <w:rPr>
                <w:bCs w:val="0"/>
                <w:color w:val="0070C0"/>
                <w:vertAlign w:val="subscript"/>
              </w:rPr>
              <w:t xml:space="preserve">. </w:t>
            </w:r>
            <w:r w:rsidRPr="00B95E14">
              <w:rPr>
                <w:bCs w:val="0"/>
                <w:color w:val="auto"/>
                <w:lang w:val="sr-Cyrl-RS"/>
              </w:rPr>
              <w:t>1-</w:t>
            </w:r>
            <w:r w:rsidRPr="00B95E14">
              <w:rPr>
                <w:bCs w:val="0"/>
                <w:color w:val="auto"/>
                <w:vertAlign w:val="subscript"/>
                <w:lang w:val="sr-Cyrl-RS"/>
              </w:rPr>
              <w:t>7 и 8.</w:t>
            </w:r>
            <w:r w:rsidR="008279F2" w:rsidRPr="00E108CF">
              <w:rPr>
                <w:bCs w:val="0"/>
                <w:color w:val="FF0000"/>
                <w:vertAlign w:val="subscript"/>
              </w:rPr>
              <w:t xml:space="preserve"> 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Јелена </w:t>
            </w:r>
            <w:r w:rsidRPr="00100674">
              <w:rPr>
                <w:color w:val="0070C0"/>
              </w:rPr>
              <w:t>Вишњић</w:t>
            </w:r>
          </w:p>
        </w:tc>
        <w:tc>
          <w:tcPr>
            <w:tcW w:w="4678" w:type="dxa"/>
          </w:tcPr>
          <w:p w:rsidR="008279F2" w:rsidRPr="00E108CF" w:rsidRDefault="008279F2" w:rsidP="00065A00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065A00">
              <w:rPr>
                <w:bCs w:val="0"/>
                <w:color w:val="0070C0"/>
                <w:lang w:val="en-US"/>
              </w:rPr>
              <w:t>1-</w:t>
            </w:r>
            <w:r w:rsidR="00065A00" w:rsidRPr="00065A00">
              <w:rPr>
                <w:bCs w:val="0"/>
                <w:color w:val="0070C0"/>
                <w:vertAlign w:val="subscript"/>
                <w:lang w:val="sr-Cyrl-RS"/>
              </w:rPr>
              <w:t>1,3,</w:t>
            </w:r>
            <w:r w:rsidRPr="00065A00">
              <w:rPr>
                <w:bCs w:val="0"/>
                <w:color w:val="0070C0"/>
                <w:vertAlign w:val="subscript"/>
                <w:lang w:val="en-US"/>
              </w:rPr>
              <w:t>5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6.</w:t>
            </w:r>
            <w:r w:rsidRPr="00E108CF">
              <w:rPr>
                <w:bCs w:val="0"/>
                <w:color w:val="FF0000"/>
                <w:lang w:val="en-US"/>
              </w:rPr>
              <w:t>2</w:t>
            </w:r>
            <w:r w:rsidRPr="00E108CF">
              <w:rPr>
                <w:bCs w:val="0"/>
                <w:color w:val="FF0000"/>
              </w:rPr>
              <w:t>-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>5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 w:rsidRPr="00065A00">
              <w:rPr>
                <w:bCs w:val="0"/>
                <w:color w:val="0070C0"/>
                <w:vertAlign w:val="subscript"/>
                <w:lang w:val="sr-Latn-CS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  <w:lang w:val="en-US"/>
              </w:rPr>
              <w:t>3</w:t>
            </w:r>
            <w:r w:rsidRPr="00E108CF">
              <w:rPr>
                <w:bCs w:val="0"/>
                <w:color w:val="FF0000"/>
              </w:rPr>
              <w:t>-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 xml:space="preserve">4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  <w:lang w:val="en-US"/>
              </w:rPr>
              <w:t>4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1,</w:t>
            </w:r>
            <w:r w:rsidR="00065A00" w:rsidRPr="00065A00">
              <w:rPr>
                <w:bCs w:val="0"/>
                <w:color w:val="0070C0"/>
                <w:vertAlign w:val="subscript"/>
                <w:lang w:val="sr-Cyrl-RS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5.</w:t>
            </w:r>
            <w:r w:rsidR="00065A00" w:rsidRPr="00E108CF">
              <w:rPr>
                <w:bCs w:val="0"/>
                <w:color w:val="FF0000"/>
                <w:lang w:val="en-US"/>
              </w:rPr>
              <w:t xml:space="preserve"> </w:t>
            </w:r>
            <w:r w:rsidR="00065A00" w:rsidRPr="00065A00">
              <w:rPr>
                <w:bCs w:val="0"/>
                <w:color w:val="0070C0"/>
                <w:lang w:val="sr-Cyrl-RS"/>
              </w:rPr>
              <w:t>5</w:t>
            </w:r>
            <w:r w:rsidR="00065A00" w:rsidRPr="00065A00">
              <w:rPr>
                <w:bCs w:val="0"/>
                <w:color w:val="0070C0"/>
              </w:rPr>
              <w:t>-</w:t>
            </w:r>
            <w:r w:rsidR="00065A00" w:rsidRPr="00065A00">
              <w:rPr>
                <w:bCs w:val="0"/>
                <w:color w:val="0070C0"/>
                <w:vertAlign w:val="subscript"/>
                <w:lang w:val="sr-Latn-CS"/>
              </w:rPr>
              <w:t>1,3</w:t>
            </w:r>
            <w:r w:rsidR="00065A00" w:rsidRPr="00065A00">
              <w:rPr>
                <w:bCs w:val="0"/>
                <w:color w:val="0070C0"/>
                <w:vertAlign w:val="subscript"/>
                <w:lang w:val="sr-Cyrl-RS"/>
              </w:rPr>
              <w:t>,5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 xml:space="preserve"> и </w:t>
            </w:r>
            <w:r w:rsidR="00065A00" w:rsidRPr="00E108CF">
              <w:rPr>
                <w:bCs w:val="0"/>
                <w:color w:val="FF0000"/>
                <w:vertAlign w:val="subscript"/>
              </w:rPr>
              <w:t xml:space="preserve">4 </w:t>
            </w:r>
            <w:r w:rsidR="00065A00">
              <w:rPr>
                <w:bCs w:val="0"/>
                <w:color w:val="FF0000"/>
                <w:vertAlign w:val="subscript"/>
                <w:lang w:val="sr-Cyrl-RS"/>
              </w:rPr>
              <w:t>.</w:t>
            </w:r>
            <w:r w:rsidR="00065A00" w:rsidRPr="00065A00">
              <w:rPr>
                <w:bCs w:val="0"/>
                <w:color w:val="0070C0"/>
                <w:lang w:val="sr-Cyrl-RS"/>
              </w:rPr>
              <w:t>6</w:t>
            </w:r>
            <w:r w:rsidRPr="00065A00">
              <w:rPr>
                <w:bCs w:val="0"/>
                <w:color w:val="0070C0"/>
              </w:rPr>
              <w:t>-</w:t>
            </w:r>
            <w:r w:rsidRPr="00065A00">
              <w:rPr>
                <w:bCs w:val="0"/>
                <w:color w:val="0070C0"/>
                <w:vertAlign w:val="subscript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 xml:space="preserve">. </w:t>
            </w:r>
            <w:r w:rsidR="00065A00" w:rsidRPr="00065A00">
              <w:rPr>
                <w:bCs w:val="0"/>
                <w:color w:val="0070C0"/>
                <w:lang w:val="sr-Cyrl-RS"/>
              </w:rPr>
              <w:t>7</w:t>
            </w:r>
            <w:r w:rsidRPr="00065A00">
              <w:rPr>
                <w:bCs w:val="0"/>
                <w:color w:val="0070C0"/>
              </w:rPr>
              <w:t>-</w:t>
            </w:r>
            <w:r w:rsidRPr="00065A00">
              <w:rPr>
                <w:bCs w:val="0"/>
                <w:color w:val="0070C0"/>
                <w:vertAlign w:val="subscript"/>
                <w:lang w:val="sr-Latn-CS"/>
              </w:rPr>
              <w:t>3</w:t>
            </w:r>
            <w:r w:rsidRPr="00065A00">
              <w:rPr>
                <w:bCs w:val="0"/>
                <w:color w:val="0070C0"/>
                <w:vertAlign w:val="subscript"/>
              </w:rPr>
              <w:t xml:space="preserve"> и </w:t>
            </w:r>
            <w:r w:rsidRPr="00065A00">
              <w:rPr>
                <w:bCs w:val="0"/>
                <w:color w:val="0070C0"/>
                <w:vertAlign w:val="subscript"/>
                <w:lang w:val="sr-Latn-CS"/>
              </w:rPr>
              <w:t>5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.</w:t>
            </w:r>
            <w:r w:rsidR="00065A00">
              <w:rPr>
                <w:bCs w:val="0"/>
                <w:color w:val="FF0000"/>
                <w:lang w:val="sr-Cyrl-RS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1,</w:t>
            </w:r>
            <w:r w:rsidRPr="00065A00">
              <w:rPr>
                <w:bCs w:val="0"/>
                <w:color w:val="0070C0"/>
                <w:vertAlign w:val="subscript"/>
              </w:rPr>
              <w:t>2 и 4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Милош</w:t>
            </w:r>
            <w:r w:rsidR="00100674">
              <w:rPr>
                <w:bCs w:val="0"/>
                <w:color w:val="FF0000"/>
                <w:lang w:val="sr-Cyrl-RS"/>
              </w:rPr>
              <w:t xml:space="preserve"> </w:t>
            </w:r>
            <w:r w:rsidRPr="00100674">
              <w:rPr>
                <w:bCs w:val="0"/>
                <w:color w:val="0070C0"/>
              </w:rPr>
              <w:t xml:space="preserve">Шмигић </w:t>
            </w:r>
          </w:p>
        </w:tc>
        <w:tc>
          <w:tcPr>
            <w:tcW w:w="4678" w:type="dxa"/>
          </w:tcPr>
          <w:p w:rsidR="008279F2" w:rsidRPr="00E108CF" w:rsidRDefault="008279F2" w:rsidP="000A3B40">
            <w:pPr>
              <w:pStyle w:val="BodyTextIndent2"/>
              <w:tabs>
                <w:tab w:val="left" w:pos="-9"/>
              </w:tabs>
              <w:spacing w:after="0" w:line="240" w:lineRule="auto"/>
              <w:ind w:left="-9" w:firstLine="0"/>
              <w:jc w:val="left"/>
              <w:rPr>
                <w:bCs w:val="0"/>
                <w:color w:val="FF0000"/>
                <w:vertAlign w:val="subscript"/>
              </w:rPr>
            </w:pPr>
            <w:r w:rsidRPr="00E108CF">
              <w:rPr>
                <w:bCs w:val="0"/>
                <w:color w:val="FF0000"/>
                <w:lang w:val="en-US"/>
              </w:rPr>
              <w:t>1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9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 w:rsidRPr="00E108CF">
              <w:rPr>
                <w:bCs w:val="0"/>
                <w:color w:val="FF0000"/>
                <w:vertAlign w:val="subscript"/>
                <w:lang w:val="sr-Latn-CS"/>
              </w:rPr>
              <w:t>10.</w:t>
            </w:r>
            <w:r w:rsidRPr="00E108CF">
              <w:rPr>
                <w:bCs w:val="0"/>
                <w:color w:val="FF0000"/>
                <w:lang w:val="en-US"/>
              </w:rPr>
              <w:t>2</w:t>
            </w:r>
            <w:r w:rsidRPr="00E108CF">
              <w:rPr>
                <w:bCs w:val="0"/>
                <w:color w:val="FF0000"/>
              </w:rPr>
              <w:t>-</w:t>
            </w:r>
            <w:r w:rsidR="00F612DF" w:rsidRPr="00F612DF">
              <w:rPr>
                <w:bCs w:val="0"/>
                <w:color w:val="0070C0"/>
                <w:vertAlign w:val="subscript"/>
                <w:lang w:val="sr-Cyrl-RS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, 9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>и 10.</w:t>
            </w:r>
            <w:r w:rsidRPr="00100674">
              <w:rPr>
                <w:bCs w:val="0"/>
                <w:color w:val="0070C0"/>
                <w:lang w:val="en-US"/>
              </w:rPr>
              <w:t>3</w:t>
            </w:r>
            <w:r w:rsidRPr="00100674">
              <w:rPr>
                <w:bCs w:val="0"/>
                <w:color w:val="0070C0"/>
              </w:rPr>
              <w:t>-</w:t>
            </w:r>
            <w:r w:rsidR="00F612DF" w:rsidRPr="00F612DF">
              <w:rPr>
                <w:bCs w:val="0"/>
                <w:color w:val="0070C0"/>
                <w:vertAlign w:val="subscript"/>
                <w:lang w:val="sr-Cyrl-RS"/>
              </w:rPr>
              <w:t>3</w:t>
            </w:r>
            <w:r w:rsidRPr="00F612DF">
              <w:rPr>
                <w:bCs w:val="0"/>
                <w:color w:val="0070C0"/>
                <w:vertAlign w:val="subscript"/>
              </w:rPr>
              <w:t>,</w:t>
            </w:r>
            <w:r w:rsidR="00F612DF" w:rsidRPr="00F612DF">
              <w:rPr>
                <w:bCs w:val="0"/>
                <w:color w:val="0070C0"/>
                <w:vertAlign w:val="subscript"/>
                <w:lang w:val="sr-Cyrl-RS"/>
              </w:rPr>
              <w:t>5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>,</w:t>
            </w:r>
            <w:r w:rsidRPr="00E108CF">
              <w:rPr>
                <w:bCs w:val="0"/>
                <w:color w:val="FF0000"/>
                <w:vertAlign w:val="subscript"/>
              </w:rPr>
              <w:t>9 и 10.</w:t>
            </w:r>
            <w:r w:rsidRPr="00E108CF">
              <w:rPr>
                <w:bCs w:val="0"/>
                <w:color w:val="FF0000"/>
                <w:lang w:val="en-US"/>
              </w:rPr>
              <w:t>4</w:t>
            </w:r>
            <w:r w:rsidRPr="00E108CF">
              <w:rPr>
                <w:bCs w:val="0"/>
                <w:color w:val="FF0000"/>
              </w:rPr>
              <w:t>-</w:t>
            </w:r>
            <w:r w:rsidR="00F612DF" w:rsidRPr="00F612DF">
              <w:rPr>
                <w:bCs w:val="0"/>
                <w:color w:val="0070C0"/>
                <w:vertAlign w:val="subscript"/>
                <w:lang w:val="sr-Cyrl-RS"/>
              </w:rPr>
              <w:t>4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>,</w:t>
            </w:r>
            <w:r w:rsidRPr="00E108CF">
              <w:rPr>
                <w:bCs w:val="0"/>
                <w:color w:val="FF0000"/>
                <w:vertAlign w:val="subscript"/>
              </w:rPr>
              <w:t>9 и 10.</w:t>
            </w:r>
            <w:r w:rsidRPr="00E108CF">
              <w:rPr>
                <w:bCs w:val="0"/>
                <w:color w:val="FF0000"/>
                <w:lang w:val="en-US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 w:rsidRPr="00F612DF">
              <w:rPr>
                <w:bCs w:val="0"/>
                <w:color w:val="0070C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10. </w:t>
            </w:r>
            <w:r w:rsidRPr="00E108CF">
              <w:rPr>
                <w:bCs w:val="0"/>
                <w:color w:val="FF0000"/>
                <w:lang w:val="en-US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9 и </w:t>
            </w:r>
            <w:r w:rsidRPr="00F612DF">
              <w:rPr>
                <w:bCs w:val="0"/>
                <w:color w:val="0070C0"/>
                <w:vertAlign w:val="subscript"/>
              </w:rPr>
              <w:t>10.</w:t>
            </w:r>
            <w:r w:rsidRPr="00E108CF">
              <w:rPr>
                <w:bCs w:val="0"/>
                <w:color w:val="FF0000"/>
                <w:lang w:val="en-US"/>
              </w:rPr>
              <w:t>7-</w:t>
            </w:r>
            <w:r w:rsidR="000A3B40" w:rsidRPr="000A3B40">
              <w:rPr>
                <w:bCs w:val="0"/>
                <w:color w:val="auto"/>
                <w:vertAlign w:val="subscript"/>
                <w:lang w:val="sr-Cyrl-RS"/>
              </w:rPr>
              <w:t>8</w:t>
            </w:r>
            <w:r w:rsidR="000A3B40"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F612DF">
              <w:rPr>
                <w:bCs w:val="0"/>
                <w:color w:val="0070C0"/>
                <w:vertAlign w:val="subscript"/>
                <w:lang w:val="en-US"/>
              </w:rPr>
              <w:t>9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10.</w:t>
            </w:r>
            <w:r w:rsidRPr="00E108CF">
              <w:rPr>
                <w:bCs w:val="0"/>
                <w:color w:val="FF0000"/>
                <w:lang w:val="en-US"/>
              </w:rPr>
              <w:t>8-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9</w:t>
            </w:r>
            <w:r w:rsidR="00F612DF">
              <w:rPr>
                <w:bCs w:val="0"/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 w:rsidRPr="00F612DF">
              <w:rPr>
                <w:bCs w:val="0"/>
                <w:color w:val="0070C0"/>
                <w:vertAlign w:val="subscript"/>
                <w:lang w:val="en-US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8279F2" w:rsidRPr="00E108CF" w:rsidTr="00767789">
        <w:tc>
          <w:tcPr>
            <w:tcW w:w="1702" w:type="dxa"/>
            <w:vMerge/>
          </w:tcPr>
          <w:p w:rsidR="008279F2" w:rsidRPr="00E108CF" w:rsidRDefault="008279F2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279F2" w:rsidRPr="00E108CF" w:rsidRDefault="008279F2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Оливера </w:t>
            </w:r>
            <w:r w:rsidRPr="00731783">
              <w:rPr>
                <w:bCs w:val="0"/>
                <w:color w:val="auto"/>
              </w:rPr>
              <w:t>Пешут</w:t>
            </w:r>
          </w:p>
        </w:tc>
        <w:tc>
          <w:tcPr>
            <w:tcW w:w="4678" w:type="dxa"/>
          </w:tcPr>
          <w:p w:rsidR="008279F2" w:rsidRPr="00E108CF" w:rsidRDefault="008279F2" w:rsidP="000A3B40">
            <w:pPr>
              <w:pStyle w:val="BodyTextIndent2"/>
              <w:tabs>
                <w:tab w:val="left" w:pos="-9"/>
              </w:tabs>
              <w:spacing w:after="0" w:line="240" w:lineRule="auto"/>
              <w:ind w:left="-9" w:firstLine="0"/>
              <w:jc w:val="left"/>
              <w:rPr>
                <w:bCs w:val="0"/>
                <w:color w:val="FF0000"/>
                <w:vertAlign w:val="subscript"/>
              </w:rPr>
            </w:pPr>
            <w:r w:rsidRPr="00E108CF">
              <w:rPr>
                <w:bCs w:val="0"/>
                <w:color w:val="FF0000"/>
                <w:lang w:val="en-US"/>
              </w:rPr>
              <w:t>1</w:t>
            </w:r>
            <w:r w:rsidRPr="00E108CF">
              <w:rPr>
                <w:bCs w:val="0"/>
                <w:color w:val="FF0000"/>
              </w:rPr>
              <w:t>-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2,4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6</w:t>
            </w:r>
            <w:r w:rsidRPr="00E108CF">
              <w:rPr>
                <w:bCs w:val="0"/>
                <w:color w:val="FF0000"/>
                <w:vertAlign w:val="subscript"/>
              </w:rPr>
              <w:t xml:space="preserve"> .</w:t>
            </w:r>
            <w:r w:rsidRPr="00E108CF">
              <w:rPr>
                <w:bCs w:val="0"/>
                <w:color w:val="FF0000"/>
              </w:rPr>
              <w:t>2-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1 и 3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3-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2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>4-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3 и 12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="00100674">
              <w:rPr>
                <w:bCs w:val="0"/>
                <w:color w:val="FF0000"/>
                <w:lang w:val="sr-Cyrl-RS"/>
              </w:rPr>
              <w:t xml:space="preserve"> 5</w:t>
            </w:r>
            <w:r w:rsidR="00100674" w:rsidRPr="00E108CF">
              <w:rPr>
                <w:bCs w:val="0"/>
                <w:color w:val="FF0000"/>
              </w:rPr>
              <w:t>-</w:t>
            </w:r>
            <w:r w:rsidR="000A3B40">
              <w:rPr>
                <w:bCs w:val="0"/>
                <w:color w:val="FF0000"/>
                <w:vertAlign w:val="subscript"/>
                <w:lang w:val="sr-Cyrl-RS"/>
              </w:rPr>
              <w:t>2,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>6</w:t>
            </w:r>
            <w:r w:rsidR="000A3B40">
              <w:rPr>
                <w:bCs w:val="0"/>
                <w:color w:val="FF0000"/>
                <w:vertAlign w:val="subscript"/>
                <w:lang w:val="sr-Cyrl-RS"/>
              </w:rPr>
              <w:t xml:space="preserve"> и </w:t>
            </w:r>
            <w:r w:rsidR="000A3B40" w:rsidRPr="000A3B40">
              <w:rPr>
                <w:bCs w:val="0"/>
                <w:color w:val="auto"/>
                <w:vertAlign w:val="subscript"/>
                <w:lang w:val="sr-Cyrl-RS"/>
              </w:rPr>
              <w:t>8.</w:t>
            </w:r>
            <w:r w:rsidR="00100674">
              <w:rPr>
                <w:bCs w:val="0"/>
                <w:color w:val="FF0000"/>
                <w:lang w:val="sr-Cyrl-RS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1,3</w:t>
            </w:r>
            <w:r w:rsidR="000A3B40">
              <w:rPr>
                <w:bCs w:val="0"/>
                <w:color w:val="FF0000"/>
                <w:vertAlign w:val="subscript"/>
                <w:lang w:val="sr-Cyrl-RS"/>
              </w:rPr>
              <w:t>,</w:t>
            </w:r>
            <w:r w:rsidRPr="00E108CF">
              <w:rPr>
                <w:bCs w:val="0"/>
                <w:color w:val="FF0000"/>
                <w:vertAlign w:val="subscript"/>
              </w:rPr>
              <w:t>5</w:t>
            </w:r>
            <w:r w:rsidR="000A3B40">
              <w:rPr>
                <w:bCs w:val="0"/>
                <w:color w:val="FF0000"/>
                <w:vertAlign w:val="subscript"/>
                <w:lang w:val="sr-Cyrl-RS"/>
              </w:rPr>
              <w:t xml:space="preserve"> и </w:t>
            </w:r>
            <w:r w:rsidR="000A3B40" w:rsidRPr="000A3B40">
              <w:rPr>
                <w:bCs w:val="0"/>
                <w:color w:val="auto"/>
                <w:vertAlign w:val="subscript"/>
                <w:lang w:val="sr-Cyrl-RS"/>
              </w:rPr>
              <w:t>7.</w:t>
            </w:r>
            <w:r w:rsidRPr="00E108CF">
              <w:rPr>
                <w:bCs w:val="0"/>
                <w:color w:val="FF0000"/>
                <w:vertAlign w:val="subscript"/>
              </w:rPr>
              <w:t xml:space="preserve"> </w:t>
            </w:r>
            <w:r w:rsidR="00100674">
              <w:rPr>
                <w:bCs w:val="0"/>
                <w:color w:val="FF0000"/>
                <w:lang w:val="sr-Cyrl-RS"/>
              </w:rPr>
              <w:t>7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2</w:t>
            </w:r>
            <w:r w:rsidR="00100674">
              <w:rPr>
                <w:bCs w:val="0"/>
                <w:color w:val="FF0000"/>
                <w:vertAlign w:val="subscript"/>
                <w:lang w:val="sr-Cyrl-RS"/>
              </w:rPr>
              <w:t xml:space="preserve"> и </w:t>
            </w:r>
            <w:r w:rsidRPr="00E108CF">
              <w:rPr>
                <w:bCs w:val="0"/>
                <w:color w:val="FF0000"/>
                <w:vertAlign w:val="subscript"/>
              </w:rPr>
              <w:t>4.</w:t>
            </w:r>
            <w:r w:rsidR="00100674">
              <w:rPr>
                <w:bCs w:val="0"/>
                <w:color w:val="FF0000"/>
                <w:lang w:val="sr-Cyrl-RS"/>
              </w:rPr>
              <w:t>8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 xml:space="preserve">3 и 5. </w:t>
            </w:r>
          </w:p>
        </w:tc>
      </w:tr>
      <w:tr w:rsidR="002311C0" w:rsidRPr="00E108CF" w:rsidTr="002311C0">
        <w:trPr>
          <w:trHeight w:val="872"/>
        </w:trPr>
        <w:tc>
          <w:tcPr>
            <w:tcW w:w="1702" w:type="dxa"/>
          </w:tcPr>
          <w:p w:rsidR="002311C0" w:rsidRPr="00C825B9" w:rsidRDefault="002311C0" w:rsidP="00767789">
            <w:pPr>
              <w:pStyle w:val="BodyTextIndent2"/>
              <w:tabs>
                <w:tab w:val="left" w:pos="-4"/>
              </w:tabs>
              <w:spacing w:after="0" w:line="240" w:lineRule="auto"/>
              <w:ind w:left="0" w:firstLine="0"/>
              <w:rPr>
                <w:bCs w:val="0"/>
                <w:color w:val="auto"/>
                <w:lang w:val="en-US"/>
              </w:rPr>
            </w:pPr>
            <w:r w:rsidRPr="00C825B9">
              <w:rPr>
                <w:bCs w:val="0"/>
                <w:color w:val="auto"/>
              </w:rPr>
              <w:t>Грађанско</w:t>
            </w:r>
          </w:p>
          <w:p w:rsidR="002311C0" w:rsidRPr="00C825B9" w:rsidRDefault="002311C0" w:rsidP="00767789">
            <w:pPr>
              <w:pStyle w:val="BodyTextIndent2"/>
              <w:spacing w:after="0" w:line="240" w:lineRule="auto"/>
              <w:ind w:left="-108" w:firstLine="0"/>
              <w:jc w:val="center"/>
              <w:rPr>
                <w:color w:val="auto"/>
                <w:u w:val="single"/>
              </w:rPr>
            </w:pPr>
            <w:r w:rsidRPr="00C825B9">
              <w:rPr>
                <w:bCs w:val="0"/>
                <w:color w:val="auto"/>
              </w:rPr>
              <w:t>васпитање</w:t>
            </w:r>
          </w:p>
        </w:tc>
        <w:tc>
          <w:tcPr>
            <w:tcW w:w="3685" w:type="dxa"/>
            <w:vAlign w:val="center"/>
          </w:tcPr>
          <w:p w:rsidR="002311C0" w:rsidRPr="00E108CF" w:rsidRDefault="002311C0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FF0000"/>
              </w:rPr>
            </w:pPr>
            <w:r w:rsidRPr="00E108CF">
              <w:rPr>
                <w:bCs w:val="0"/>
                <w:color w:val="FF0000"/>
              </w:rPr>
              <w:t>Тамара</w:t>
            </w:r>
            <w:r>
              <w:rPr>
                <w:bCs w:val="0"/>
                <w:color w:val="FF0000"/>
                <w:lang w:val="sr-Cyrl-RS"/>
              </w:rPr>
              <w:t xml:space="preserve"> </w:t>
            </w:r>
            <w:r w:rsidRPr="002311C0">
              <w:rPr>
                <w:bCs w:val="0"/>
                <w:color w:val="0070C0"/>
              </w:rPr>
              <w:t>Приш</w:t>
            </w:r>
            <w:r w:rsidRPr="00731783">
              <w:rPr>
                <w:bCs w:val="0"/>
                <w:color w:val="auto"/>
              </w:rPr>
              <w:t>уњак</w:t>
            </w:r>
          </w:p>
        </w:tc>
        <w:tc>
          <w:tcPr>
            <w:tcW w:w="4678" w:type="dxa"/>
          </w:tcPr>
          <w:p w:rsidR="002311C0" w:rsidRPr="00E108CF" w:rsidRDefault="002311C0" w:rsidP="002311C0">
            <w:pPr>
              <w:pStyle w:val="BodyTextIndent2"/>
              <w:tabs>
                <w:tab w:val="left" w:pos="-9"/>
              </w:tabs>
              <w:spacing w:after="0" w:line="240" w:lineRule="auto"/>
              <w:ind w:left="-9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</w:t>
            </w:r>
            <w:r w:rsidRPr="00E108CF">
              <w:rPr>
                <w:color w:val="FF0000"/>
                <w:lang w:val="en-US"/>
              </w:rPr>
              <w:t>-</w:t>
            </w:r>
            <w:r w:rsidRPr="00767789">
              <w:rPr>
                <w:color w:val="0070C0"/>
                <w:vertAlign w:val="subscript"/>
                <w:lang w:val="sr-Cyrl-RS"/>
              </w:rPr>
              <w:t>1,3</w:t>
            </w:r>
            <w:r>
              <w:rPr>
                <w:color w:val="FF0000"/>
                <w:vertAlign w:val="subscript"/>
                <w:lang w:val="sr-Cyrl-RS"/>
              </w:rPr>
              <w:t>,</w:t>
            </w:r>
            <w:r w:rsidR="00731783" w:rsidRPr="00731783">
              <w:rPr>
                <w:color w:val="auto"/>
                <w:vertAlign w:val="subscript"/>
                <w:lang w:val="sr-Cyrl-RS"/>
              </w:rPr>
              <w:t>7,8</w:t>
            </w:r>
            <w:r w:rsidR="00731783">
              <w:rPr>
                <w:color w:val="FF0000"/>
                <w:vertAlign w:val="subscript"/>
                <w:lang w:val="sr-Cyrl-RS"/>
              </w:rPr>
              <w:t>,</w:t>
            </w:r>
            <w:r w:rsidRPr="00E108CF"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  <w:vertAlign w:val="subscript"/>
                <w:lang w:val="sr-Cyrl-RS"/>
              </w:rPr>
              <w:t>/6</w:t>
            </w:r>
            <w:r w:rsidRPr="00E108CF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  <w:vertAlign w:val="subscript"/>
                <w:lang w:val="sr-Cyrl-RS"/>
              </w:rPr>
              <w:t xml:space="preserve">/10 и </w:t>
            </w:r>
            <w:r w:rsidRPr="00767789">
              <w:rPr>
                <w:color w:val="0070C0"/>
                <w:vertAlign w:val="subscript"/>
                <w:lang w:val="sr-Cyrl-RS"/>
              </w:rPr>
              <w:t>5/9</w:t>
            </w:r>
            <w:r w:rsidRPr="00E108CF">
              <w:rPr>
                <w:color w:val="FF0000"/>
                <w:vertAlign w:val="subscript"/>
              </w:rPr>
              <w:t>.</w:t>
            </w:r>
            <w:r>
              <w:rPr>
                <w:color w:val="FF0000"/>
                <w:vertAlign w:val="subscript"/>
                <w:lang w:val="sr-Cyrl-RS"/>
              </w:rPr>
              <w:t xml:space="preserve"> </w:t>
            </w:r>
            <w:r w:rsidRPr="00E108CF">
              <w:rPr>
                <w:color w:val="FF0000"/>
              </w:rPr>
              <w:t>6</w:t>
            </w:r>
            <w:r w:rsidRPr="00E108CF">
              <w:rPr>
                <w:color w:val="FF0000"/>
                <w:lang w:val="en-US"/>
              </w:rPr>
              <w:t>-</w:t>
            </w:r>
            <w:r>
              <w:rPr>
                <w:color w:val="FF0000"/>
                <w:vertAlign w:val="subscript"/>
              </w:rPr>
              <w:t>1</w:t>
            </w:r>
            <w:r>
              <w:rPr>
                <w:color w:val="FF0000"/>
                <w:vertAlign w:val="subscript"/>
                <w:lang w:val="sr-Cyrl-RS"/>
              </w:rPr>
              <w:t>/3,</w:t>
            </w:r>
            <w:r w:rsidR="00731783" w:rsidRPr="00731783">
              <w:rPr>
                <w:color w:val="auto"/>
                <w:vertAlign w:val="subscript"/>
                <w:lang w:val="sr-Cyrl-RS"/>
              </w:rPr>
              <w:t>7,8</w:t>
            </w:r>
            <w:r w:rsidR="00731783">
              <w:rPr>
                <w:color w:val="FF0000"/>
                <w:vertAlign w:val="subscript"/>
                <w:lang w:val="sr-Cyrl-RS"/>
              </w:rPr>
              <w:t>,</w:t>
            </w:r>
            <w:r w:rsidRPr="00767789">
              <w:rPr>
                <w:color w:val="0070C0"/>
                <w:vertAlign w:val="subscript"/>
                <w:lang w:val="sr-Cyrl-RS"/>
              </w:rPr>
              <w:t>2/4/</w:t>
            </w:r>
            <w:r>
              <w:rPr>
                <w:color w:val="0070C0"/>
                <w:vertAlign w:val="subscript"/>
                <w:lang w:val="sr-Cyrl-RS"/>
              </w:rPr>
              <w:t>6</w:t>
            </w:r>
            <w:r w:rsidRPr="00767789">
              <w:rPr>
                <w:color w:val="0070C0"/>
                <w:vertAlign w:val="subscript"/>
                <w:lang w:val="sr-Cyrl-RS"/>
              </w:rPr>
              <w:t>/10</w:t>
            </w:r>
            <w:r>
              <w:rPr>
                <w:color w:val="FF0000"/>
                <w:vertAlign w:val="subscript"/>
                <w:lang w:val="sr-Cyrl-RS"/>
              </w:rPr>
              <w:t xml:space="preserve"> и </w:t>
            </w:r>
            <w:r>
              <w:rPr>
                <w:color w:val="FF0000"/>
                <w:vertAlign w:val="subscript"/>
              </w:rPr>
              <w:t>5</w:t>
            </w:r>
            <w:r w:rsidRPr="00E108CF"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  <w:vertAlign w:val="subscript"/>
                <w:lang w:val="sr-Cyrl-RS"/>
              </w:rPr>
              <w:t>/</w:t>
            </w:r>
            <w:r w:rsidRPr="00E108CF">
              <w:rPr>
                <w:color w:val="FF0000"/>
                <w:vertAlign w:val="subscript"/>
              </w:rPr>
              <w:t>9</w:t>
            </w:r>
            <w:r w:rsidRPr="00E108CF">
              <w:rPr>
                <w:color w:val="FF0000"/>
                <w:vertAlign w:val="subscript"/>
                <w:lang w:val="en-US"/>
              </w:rPr>
              <w:t>.</w:t>
            </w:r>
            <w:r>
              <w:rPr>
                <w:color w:val="FF0000"/>
                <w:lang w:val="sr-Cyrl-RS"/>
              </w:rPr>
              <w:t xml:space="preserve"> 7</w:t>
            </w:r>
            <w:r w:rsidRPr="00E108CF">
              <w:rPr>
                <w:color w:val="FF0000"/>
                <w:lang w:val="en-US"/>
              </w:rPr>
              <w:t>-</w:t>
            </w:r>
            <w:r w:rsidRPr="002311C0">
              <w:rPr>
                <w:color w:val="0070C0"/>
                <w:vertAlign w:val="subscript"/>
                <w:lang w:val="sr-Cyrl-RS"/>
              </w:rPr>
              <w:t>1/5,</w:t>
            </w:r>
            <w:r w:rsidR="00731783" w:rsidRPr="00731783">
              <w:rPr>
                <w:color w:val="auto"/>
                <w:vertAlign w:val="subscript"/>
                <w:lang w:val="sr-Cyrl-RS"/>
              </w:rPr>
              <w:t>7</w:t>
            </w:r>
            <w:r w:rsidR="00731783">
              <w:rPr>
                <w:color w:val="0070C0"/>
                <w:vertAlign w:val="subscript"/>
                <w:lang w:val="sr-Cyrl-RS"/>
              </w:rPr>
              <w:t>,</w:t>
            </w:r>
            <w:r w:rsidRPr="002311C0">
              <w:rPr>
                <w:color w:val="0070C0"/>
                <w:vertAlign w:val="subscript"/>
                <w:lang w:val="sr-Cyrl-RS"/>
              </w:rPr>
              <w:t>3/9</w:t>
            </w:r>
            <w:r>
              <w:rPr>
                <w:color w:val="FF0000"/>
                <w:vertAlign w:val="subscript"/>
                <w:lang w:val="sr-Cyrl-RS"/>
              </w:rPr>
              <w:t xml:space="preserve"> и </w:t>
            </w:r>
            <w:r>
              <w:rPr>
                <w:color w:val="FF0000"/>
                <w:vertAlign w:val="subscript"/>
              </w:rPr>
              <w:t>2</w:t>
            </w:r>
            <w:r>
              <w:rPr>
                <w:color w:val="FF0000"/>
                <w:vertAlign w:val="subscript"/>
                <w:lang w:val="sr-Cyrl-RS"/>
              </w:rPr>
              <w:t>/6</w:t>
            </w:r>
            <w:r>
              <w:rPr>
                <w:color w:val="FF0000"/>
                <w:vertAlign w:val="subscript"/>
              </w:rPr>
              <w:t>,</w:t>
            </w:r>
            <w:r>
              <w:rPr>
                <w:color w:val="FF0000"/>
                <w:vertAlign w:val="subscript"/>
                <w:lang w:val="sr-Cyrl-RS"/>
              </w:rPr>
              <w:t>4</w:t>
            </w:r>
            <w:r>
              <w:rPr>
                <w:color w:val="FF0000"/>
                <w:vertAlign w:val="subscript"/>
              </w:rPr>
              <w:t xml:space="preserve"> </w:t>
            </w:r>
            <w:r>
              <w:rPr>
                <w:color w:val="FF0000"/>
                <w:vertAlign w:val="subscript"/>
                <w:lang w:val="sr-Cyrl-RS"/>
              </w:rPr>
              <w:t>/</w:t>
            </w:r>
            <w:r w:rsidRPr="00E108CF">
              <w:rPr>
                <w:color w:val="FF0000"/>
                <w:vertAlign w:val="subscript"/>
              </w:rPr>
              <w:t>10.</w:t>
            </w:r>
            <w:r w:rsidRPr="00E108CF">
              <w:rPr>
                <w:color w:val="FF0000"/>
              </w:rPr>
              <w:t xml:space="preserve"> </w:t>
            </w:r>
            <w:r>
              <w:rPr>
                <w:color w:val="FF0000"/>
                <w:lang w:val="sr-Cyrl-RS"/>
              </w:rPr>
              <w:t>8</w:t>
            </w:r>
            <w:r w:rsidRPr="00E108CF">
              <w:rPr>
                <w:color w:val="FF0000"/>
                <w:lang w:val="en-US"/>
              </w:rPr>
              <w:t>-</w:t>
            </w:r>
            <w:r w:rsidRPr="00767789">
              <w:rPr>
                <w:color w:val="FF0000"/>
                <w:vertAlign w:val="subscript"/>
                <w:lang w:val="sr-Cyrl-RS"/>
              </w:rPr>
              <w:t>1</w:t>
            </w:r>
            <w:r>
              <w:rPr>
                <w:color w:val="FF0000"/>
                <w:vertAlign w:val="subscript"/>
                <w:lang w:val="sr-Cyrl-RS"/>
              </w:rPr>
              <w:t>/9,</w:t>
            </w:r>
            <w:r w:rsidR="00731783" w:rsidRPr="00731783">
              <w:rPr>
                <w:color w:val="auto"/>
                <w:vertAlign w:val="subscript"/>
                <w:lang w:val="sr-Cyrl-RS"/>
              </w:rPr>
              <w:t>7,8</w:t>
            </w:r>
            <w:r w:rsidR="00731783">
              <w:rPr>
                <w:color w:val="FF0000"/>
                <w:vertAlign w:val="subscript"/>
                <w:lang w:val="sr-Cyrl-RS"/>
              </w:rPr>
              <w:t>,</w:t>
            </w:r>
            <w:r w:rsidRPr="002311C0">
              <w:rPr>
                <w:color w:val="0070C0"/>
                <w:vertAlign w:val="subscript"/>
                <w:lang w:val="sr-Cyrl-RS"/>
              </w:rPr>
              <w:t>2/6,10</w:t>
            </w:r>
            <w:r>
              <w:rPr>
                <w:color w:val="FF0000"/>
                <w:vertAlign w:val="subscript"/>
                <w:lang w:val="sr-Cyrl-RS"/>
              </w:rPr>
              <w:t xml:space="preserve">  и </w:t>
            </w:r>
            <w:r w:rsidRPr="00E108CF">
              <w:rPr>
                <w:color w:val="FF0000"/>
                <w:vertAlign w:val="subscript"/>
              </w:rPr>
              <w:t>5</w:t>
            </w:r>
            <w:r>
              <w:rPr>
                <w:color w:val="FF0000"/>
                <w:vertAlign w:val="subscript"/>
                <w:lang w:val="sr-Cyrl-RS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 w:val="restart"/>
          </w:tcPr>
          <w:p w:rsidR="002A02EF" w:rsidRPr="00C825B9" w:rsidRDefault="002A02EF" w:rsidP="00767789">
            <w:pPr>
              <w:pStyle w:val="BodyTextIndent2"/>
              <w:tabs>
                <w:tab w:val="left" w:pos="-4"/>
              </w:tabs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C825B9">
              <w:rPr>
                <w:bCs w:val="0"/>
                <w:color w:val="auto"/>
              </w:rPr>
              <w:t>Информатика и рачуна-рство</w:t>
            </w: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FF0000"/>
                <w:u w:val="single"/>
              </w:rPr>
            </w:pPr>
            <w:r w:rsidRPr="00983042">
              <w:rPr>
                <w:bCs w:val="0"/>
                <w:color w:val="0070C0"/>
              </w:rPr>
              <w:t>Томислав</w:t>
            </w:r>
            <w:r w:rsidRPr="00E108CF">
              <w:rPr>
                <w:bCs w:val="0"/>
                <w:color w:val="FF0000"/>
              </w:rPr>
              <w:t xml:space="preserve"> </w:t>
            </w:r>
            <w:r w:rsidRPr="00983042">
              <w:rPr>
                <w:bCs w:val="0"/>
                <w:color w:val="FF0000"/>
              </w:rPr>
              <w:t>Теофиловић</w:t>
            </w:r>
          </w:p>
        </w:tc>
        <w:tc>
          <w:tcPr>
            <w:tcW w:w="4678" w:type="dxa"/>
          </w:tcPr>
          <w:p w:rsidR="002A02EF" w:rsidRPr="00E108CF" w:rsidRDefault="002A02EF" w:rsidP="007E666E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2311C0">
              <w:rPr>
                <w:bCs w:val="0"/>
                <w:color w:val="0070C0"/>
              </w:rPr>
              <w:t>5-</w:t>
            </w:r>
            <w:r w:rsidRPr="002311C0">
              <w:rPr>
                <w:bCs w:val="0"/>
                <w:color w:val="0070C0"/>
                <w:vertAlign w:val="subscript"/>
              </w:rPr>
              <w:t>1</w:t>
            </w:r>
            <w:r w:rsidRPr="007E666E">
              <w:rPr>
                <w:bCs w:val="0"/>
                <w:color w:val="FF0000"/>
                <w:vertAlign w:val="subscript"/>
              </w:rPr>
              <w:t>,</w:t>
            </w:r>
            <w:r w:rsidRPr="007E666E">
              <w:rPr>
                <w:bCs w:val="0"/>
                <w:color w:val="FF0000"/>
                <w:vertAlign w:val="subscript"/>
                <w:lang w:val="sr-Cyrl-RS"/>
              </w:rPr>
              <w:t>2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2311C0">
              <w:rPr>
                <w:bCs w:val="0"/>
                <w:color w:val="0070C0"/>
                <w:vertAlign w:val="subscript"/>
              </w:rPr>
              <w:t>3</w:t>
            </w:r>
            <w:r w:rsidRPr="007E666E">
              <w:rPr>
                <w:bCs w:val="0"/>
                <w:color w:val="FF0000"/>
                <w:vertAlign w:val="subscript"/>
              </w:rPr>
              <w:t>,</w:t>
            </w:r>
            <w:r w:rsidRPr="007E666E">
              <w:rPr>
                <w:bCs w:val="0"/>
                <w:color w:val="FF0000"/>
                <w:vertAlign w:val="subscript"/>
                <w:lang w:val="sr-Cyrl-RS"/>
              </w:rPr>
              <w:t>4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2311C0">
              <w:rPr>
                <w:bCs w:val="0"/>
                <w:color w:val="0070C0"/>
                <w:vertAlign w:val="subscript"/>
              </w:rPr>
              <w:t>5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7E666E">
              <w:rPr>
                <w:bCs w:val="0"/>
                <w:color w:val="FF0000"/>
                <w:vertAlign w:val="subscript"/>
                <w:lang w:val="sr-Cyrl-RS"/>
              </w:rPr>
              <w:t>6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2311C0">
              <w:rPr>
                <w:bCs w:val="0"/>
                <w:color w:val="0070C0"/>
                <w:vertAlign w:val="subscript"/>
              </w:rPr>
              <w:t>9</w:t>
            </w:r>
            <w:r>
              <w:rPr>
                <w:bCs w:val="0"/>
                <w:color w:val="0070C0"/>
                <w:vertAlign w:val="subscript"/>
                <w:lang w:val="sr-Cyrl-RS"/>
              </w:rPr>
              <w:t xml:space="preserve"> и </w:t>
            </w:r>
            <w:r w:rsidRPr="007E666E">
              <w:rPr>
                <w:bCs w:val="0"/>
                <w:color w:val="FF0000"/>
                <w:vertAlign w:val="subscript"/>
                <w:lang w:val="sr-Cyrl-RS"/>
              </w:rPr>
              <w:t>10</w:t>
            </w:r>
            <w:r>
              <w:rPr>
                <w:bCs w:val="0"/>
                <w:color w:val="0070C0"/>
                <w:vertAlign w:val="subscript"/>
                <w:lang w:val="sr-Cyrl-RS"/>
              </w:rPr>
              <w:t>.</w:t>
            </w:r>
            <w:r w:rsidRPr="007E666E">
              <w:rPr>
                <w:bCs w:val="0"/>
                <w:color w:val="0070C0"/>
                <w:lang w:val="sr-Cyrl-RS"/>
              </w:rPr>
              <w:t>6</w:t>
            </w:r>
            <w:r w:rsidRPr="007E666E">
              <w:rPr>
                <w:bCs w:val="0"/>
                <w:color w:val="0070C0"/>
              </w:rPr>
              <w:t>-</w:t>
            </w:r>
            <w:r w:rsidRPr="007E666E">
              <w:rPr>
                <w:bCs w:val="0"/>
                <w:color w:val="FF0000"/>
                <w:vertAlign w:val="subscript"/>
                <w:lang w:val="sr-Cyrl-RS"/>
              </w:rPr>
              <w:t>1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7E666E">
              <w:rPr>
                <w:bCs w:val="0"/>
                <w:color w:val="0070C0"/>
                <w:vertAlign w:val="subscript"/>
              </w:rPr>
              <w:t>4, 6 и 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7E666E">
              <w:rPr>
                <w:bCs w:val="0"/>
                <w:color w:val="0070C0"/>
                <w:lang w:val="sr-Cyrl-RS"/>
              </w:rPr>
              <w:t>7</w:t>
            </w:r>
            <w:r w:rsidRPr="007E666E">
              <w:rPr>
                <w:bCs w:val="0"/>
                <w:color w:val="0070C0"/>
              </w:rPr>
              <w:t>-</w:t>
            </w:r>
            <w:r w:rsidRPr="007E666E">
              <w:rPr>
                <w:bCs w:val="0"/>
                <w:color w:val="0070C0"/>
                <w:vertAlign w:val="subscript"/>
              </w:rPr>
              <w:t>1,3,5</w:t>
            </w:r>
            <w:r w:rsidRPr="007E666E">
              <w:rPr>
                <w:bCs w:val="0"/>
                <w:color w:val="0070C0"/>
                <w:vertAlign w:val="subscript"/>
                <w:lang w:val="sr-Cyrl-RS"/>
              </w:rPr>
              <w:t xml:space="preserve"> и </w:t>
            </w:r>
            <w:r w:rsidRPr="007E666E">
              <w:rPr>
                <w:bCs w:val="0"/>
                <w:color w:val="0070C0"/>
                <w:vertAlign w:val="subscript"/>
              </w:rPr>
              <w:t xml:space="preserve"> 9.</w:t>
            </w:r>
            <w:r w:rsidRPr="007E666E">
              <w:rPr>
                <w:bCs w:val="0"/>
                <w:color w:val="0070C0"/>
                <w:lang w:val="sr-Cyrl-RS"/>
              </w:rPr>
              <w:t>8</w:t>
            </w:r>
            <w:r w:rsidRPr="007E666E">
              <w:rPr>
                <w:bCs w:val="0"/>
                <w:color w:val="0070C0"/>
              </w:rPr>
              <w:t>-</w:t>
            </w:r>
            <w:r w:rsidRPr="007E666E">
              <w:rPr>
                <w:bCs w:val="0"/>
                <w:color w:val="0070C0"/>
                <w:vertAlign w:val="subscript"/>
              </w:rPr>
              <w:t>2,4,6 и 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Светлана</w:t>
            </w:r>
            <w:r>
              <w:rPr>
                <w:bCs w:val="0"/>
                <w:color w:val="FF0000"/>
                <w:lang w:val="sr-Cyrl-RS"/>
              </w:rPr>
              <w:t xml:space="preserve"> </w:t>
            </w:r>
            <w:r w:rsidRPr="00983042">
              <w:rPr>
                <w:bCs w:val="0"/>
                <w:color w:val="auto"/>
              </w:rPr>
              <w:t>Јакшић</w:t>
            </w:r>
          </w:p>
        </w:tc>
        <w:tc>
          <w:tcPr>
            <w:tcW w:w="4678" w:type="dxa"/>
          </w:tcPr>
          <w:p w:rsidR="002A02EF" w:rsidRPr="002A02EF" w:rsidRDefault="002A02EF" w:rsidP="002A02EF">
            <w:pPr>
              <w:pStyle w:val="BodyTextIndent2"/>
              <w:tabs>
                <w:tab w:val="left" w:pos="-100"/>
              </w:tabs>
              <w:spacing w:after="0" w:line="240" w:lineRule="auto"/>
              <w:ind w:left="-9" w:right="-67" w:hanging="91"/>
              <w:jc w:val="left"/>
              <w:rPr>
                <w:color w:val="FF0000"/>
                <w:lang w:val="sr-Cyrl-RS"/>
              </w:rPr>
            </w:pPr>
            <w:r>
              <w:rPr>
                <w:bCs w:val="0"/>
                <w:color w:val="auto"/>
                <w:lang w:val="sr-Cyrl-RS"/>
              </w:rPr>
              <w:t xml:space="preserve"> </w:t>
            </w: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 w:rsidRPr="00731783">
              <w:rPr>
                <w:bCs w:val="0"/>
                <w:color w:val="FF0000"/>
              </w:rPr>
              <w:t>6-</w:t>
            </w:r>
            <w:r w:rsidRPr="00731783">
              <w:rPr>
                <w:bCs w:val="0"/>
                <w:color w:val="FF0000"/>
                <w:vertAlign w:val="subscript"/>
                <w:lang w:val="sr-Cyrl-RS"/>
              </w:rPr>
              <w:t>3,5,</w:t>
            </w:r>
            <w:r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  <w:lang w:val="sr-Cyrl-RS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auto"/>
                <w:vertAlign w:val="subscript"/>
                <w:lang w:val="sr-Cyrl-RS"/>
              </w:rPr>
              <w:t xml:space="preserve"> </w:t>
            </w:r>
            <w:r w:rsidRPr="00731783">
              <w:rPr>
                <w:bCs w:val="0"/>
                <w:color w:val="FF0000"/>
                <w:vertAlign w:val="subscript"/>
                <w:lang w:val="sr-Cyrl-RS"/>
              </w:rPr>
              <w:t>и 9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  <w:r w:rsidRPr="00731783">
              <w:rPr>
                <w:bCs w:val="0"/>
                <w:color w:val="FF0000"/>
              </w:rPr>
              <w:t>7-</w:t>
            </w:r>
            <w:r w:rsidRPr="00731783">
              <w:rPr>
                <w:bCs w:val="0"/>
                <w:color w:val="FF0000"/>
                <w:vertAlign w:val="subscript"/>
                <w:lang w:val="sr-Cyrl-RS"/>
              </w:rPr>
              <w:t>2,4,6</w:t>
            </w:r>
            <w:r>
              <w:rPr>
                <w:bCs w:val="0"/>
                <w:color w:val="auto"/>
                <w:vertAlign w:val="subscript"/>
                <w:lang w:val="sr-Cyrl-RS"/>
              </w:rPr>
              <w:t>,</w:t>
            </w:r>
            <w:r w:rsidRPr="00CE24C7">
              <w:rPr>
                <w:bCs w:val="0"/>
                <w:color w:val="auto"/>
                <w:vertAlign w:val="subscript"/>
              </w:rPr>
              <w:t>8</w:t>
            </w:r>
            <w:r>
              <w:rPr>
                <w:bCs w:val="0"/>
                <w:color w:val="auto"/>
                <w:vertAlign w:val="subscript"/>
                <w:lang w:val="sr-Cyrl-RS"/>
              </w:rPr>
              <w:t xml:space="preserve"> и </w:t>
            </w:r>
            <w:r w:rsidRPr="00731783">
              <w:rPr>
                <w:bCs w:val="0"/>
                <w:color w:val="FF0000"/>
                <w:vertAlign w:val="subscript"/>
                <w:lang w:val="sr-Cyrl-RS"/>
              </w:rPr>
              <w:t>10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  <w:r w:rsidRPr="002A02EF">
              <w:rPr>
                <w:bCs w:val="0"/>
                <w:color w:val="FF0000"/>
              </w:rPr>
              <w:t>8-</w:t>
            </w:r>
            <w:r w:rsidRPr="002A02EF">
              <w:rPr>
                <w:bCs w:val="0"/>
                <w:color w:val="FF0000"/>
                <w:vertAlign w:val="subscript"/>
                <w:lang w:val="sr-Cyrl-RS"/>
              </w:rPr>
              <w:t>1,3,5,</w:t>
            </w:r>
            <w:r w:rsidRPr="002A02EF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  <w:lang w:val="sr-Cyrl-RS"/>
              </w:rPr>
              <w:t xml:space="preserve">,8 и </w:t>
            </w:r>
            <w:r w:rsidRPr="002A02EF">
              <w:rPr>
                <w:bCs w:val="0"/>
                <w:color w:val="FF0000"/>
                <w:vertAlign w:val="subscript"/>
                <w:lang w:val="sr-Cyrl-RS"/>
              </w:rPr>
              <w:t>9</w:t>
            </w:r>
            <w:r w:rsidRPr="002A02E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Ивана </w:t>
            </w:r>
            <w:r w:rsidRPr="00B92987">
              <w:rPr>
                <w:bCs w:val="0"/>
                <w:color w:val="0070C0"/>
              </w:rPr>
              <w:t>Антић</w:t>
            </w:r>
          </w:p>
        </w:tc>
        <w:tc>
          <w:tcPr>
            <w:tcW w:w="4678" w:type="dxa"/>
          </w:tcPr>
          <w:p w:rsidR="002A02EF" w:rsidRPr="00E108CF" w:rsidRDefault="002A02EF" w:rsidP="002A02EF">
            <w:pPr>
              <w:pStyle w:val="BodyTextIndent2"/>
              <w:tabs>
                <w:tab w:val="left" w:pos="-100"/>
              </w:tabs>
              <w:spacing w:after="0" w:line="240" w:lineRule="auto"/>
              <w:ind w:left="-9" w:right="-67" w:firstLine="9"/>
              <w:jc w:val="left"/>
              <w:rPr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B92987">
              <w:rPr>
                <w:bCs w:val="0"/>
                <w:color w:val="0070C0"/>
                <w:vertAlign w:val="subscript"/>
              </w:rPr>
              <w:t>1,</w:t>
            </w:r>
            <w:r w:rsidRPr="00B92987">
              <w:rPr>
                <w:bCs w:val="0"/>
                <w:color w:val="FF0000"/>
                <w:vertAlign w:val="subscript"/>
                <w:lang w:val="sr-Cyrl-RS"/>
              </w:rPr>
              <w:t>2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B92987">
              <w:rPr>
                <w:bCs w:val="0"/>
                <w:color w:val="0070C0"/>
                <w:vertAlign w:val="subscript"/>
              </w:rPr>
              <w:t>3,</w:t>
            </w:r>
            <w:r w:rsidRPr="00B92987">
              <w:rPr>
                <w:bCs w:val="0"/>
                <w:color w:val="FF0000"/>
                <w:vertAlign w:val="subscript"/>
                <w:lang w:val="sr-Cyrl-RS"/>
              </w:rPr>
              <w:t>4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>
              <w:rPr>
                <w:bCs w:val="0"/>
                <w:color w:val="FF0000"/>
                <w:vertAlign w:val="subscript"/>
                <w:lang w:val="sr-Cyrl-RS"/>
              </w:rPr>
              <w:t xml:space="preserve">6 </w:t>
            </w:r>
            <w:r w:rsidRPr="00E108CF">
              <w:rPr>
                <w:bCs w:val="0"/>
                <w:color w:val="FF0000"/>
                <w:vertAlign w:val="subscript"/>
              </w:rPr>
              <w:t xml:space="preserve">и </w:t>
            </w:r>
            <w:r>
              <w:rPr>
                <w:bCs w:val="0"/>
                <w:color w:val="FF0000"/>
                <w:vertAlign w:val="subscript"/>
                <w:lang w:val="sr-Cyrl-RS"/>
              </w:rPr>
              <w:t>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color w:val="FF0000"/>
              </w:rPr>
              <w:t>6-</w:t>
            </w:r>
            <w:r>
              <w:rPr>
                <w:color w:val="FF0000"/>
                <w:vertAlign w:val="subscript"/>
                <w:lang w:val="sr-Cyrl-RS"/>
              </w:rPr>
              <w:t>1</w:t>
            </w:r>
            <w:r w:rsidRPr="00E108CF">
              <w:rPr>
                <w:color w:val="FF0000"/>
                <w:vertAlign w:val="subscript"/>
              </w:rPr>
              <w:t>,</w:t>
            </w:r>
            <w:r>
              <w:rPr>
                <w:color w:val="FF0000"/>
                <w:vertAlign w:val="subscript"/>
                <w:lang w:val="sr-Cyrl-RS"/>
              </w:rPr>
              <w:t>3</w:t>
            </w:r>
            <w:r w:rsidRPr="00E108CF">
              <w:rPr>
                <w:color w:val="FF0000"/>
                <w:vertAlign w:val="subscript"/>
              </w:rPr>
              <w:t>,</w:t>
            </w:r>
            <w:r>
              <w:rPr>
                <w:color w:val="FF0000"/>
                <w:vertAlign w:val="subscript"/>
                <w:lang w:val="sr-Cyrl-RS"/>
              </w:rPr>
              <w:t>5</w:t>
            </w:r>
            <w:r w:rsidRPr="00E108CF">
              <w:rPr>
                <w:color w:val="FF0000"/>
                <w:vertAlign w:val="subscript"/>
              </w:rPr>
              <w:t xml:space="preserve"> и </w:t>
            </w:r>
            <w:r>
              <w:rPr>
                <w:color w:val="FF0000"/>
                <w:vertAlign w:val="subscript"/>
                <w:lang w:val="sr-Cyrl-RS"/>
              </w:rPr>
              <w:t>9</w:t>
            </w:r>
            <w:r w:rsidRPr="00E108CF">
              <w:rPr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</w:rPr>
              <w:t xml:space="preserve"> </w:t>
            </w:r>
            <w:r w:rsidRPr="00B92987">
              <w:rPr>
                <w:bCs w:val="0"/>
                <w:color w:val="0070C0"/>
              </w:rPr>
              <w:t>7-</w:t>
            </w:r>
            <w:r w:rsidRPr="00B92987">
              <w:rPr>
                <w:bCs w:val="0"/>
                <w:color w:val="FF0000"/>
                <w:vertAlign w:val="subscript"/>
                <w:lang w:val="sr-Cyrl-RS"/>
              </w:rPr>
              <w:t>2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B92987">
              <w:rPr>
                <w:bCs w:val="0"/>
                <w:color w:val="0070C0"/>
                <w:vertAlign w:val="subscript"/>
              </w:rPr>
              <w:t>3</w:t>
            </w:r>
            <w:r>
              <w:rPr>
                <w:bCs w:val="0"/>
                <w:color w:val="0070C0"/>
                <w:vertAlign w:val="subscript"/>
                <w:lang w:val="sr-Cyrl-RS"/>
              </w:rPr>
              <w:t>,</w:t>
            </w:r>
            <w:r w:rsidRPr="00B92987">
              <w:rPr>
                <w:bCs w:val="0"/>
                <w:color w:val="FF0000"/>
                <w:vertAlign w:val="subscript"/>
                <w:lang w:val="sr-Cyrl-RS"/>
              </w:rPr>
              <w:t>4</w:t>
            </w:r>
            <w:r w:rsidRPr="00B92987">
              <w:rPr>
                <w:bCs w:val="0"/>
                <w:color w:val="0070C0"/>
                <w:vertAlign w:val="subscript"/>
              </w:rPr>
              <w:t>,5,</w:t>
            </w:r>
            <w:r w:rsidRPr="00B92987">
              <w:rPr>
                <w:bCs w:val="0"/>
                <w:color w:val="FF0000"/>
                <w:vertAlign w:val="subscript"/>
                <w:lang w:val="sr-Cyrl-RS"/>
              </w:rPr>
              <w:t>6</w:t>
            </w:r>
            <w:r>
              <w:rPr>
                <w:bCs w:val="0"/>
                <w:color w:val="0070C0"/>
                <w:vertAlign w:val="subscript"/>
                <w:lang w:val="sr-Cyrl-RS"/>
              </w:rPr>
              <w:t xml:space="preserve"> и </w:t>
            </w:r>
            <w:r w:rsidRPr="00B92987">
              <w:rPr>
                <w:bCs w:val="0"/>
                <w:color w:val="0070C0"/>
                <w:vertAlign w:val="subscript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 xml:space="preserve"> </w:t>
            </w:r>
            <w:r w:rsidRPr="00E108CF">
              <w:rPr>
                <w:color w:val="FF0000"/>
              </w:rPr>
              <w:t>8-</w:t>
            </w:r>
            <w:r>
              <w:rPr>
                <w:color w:val="FF0000"/>
                <w:vertAlign w:val="subscript"/>
                <w:lang w:val="sr-Cyrl-RS"/>
              </w:rPr>
              <w:t>1,3,5 и 9.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2A02EF" w:rsidRPr="002A02E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0070C0"/>
                <w:u w:val="single"/>
              </w:rPr>
            </w:pPr>
            <w:r w:rsidRPr="002A02EF">
              <w:rPr>
                <w:bCs w:val="0"/>
                <w:color w:val="0070C0"/>
              </w:rPr>
              <w:t xml:space="preserve">Вера Шалипур </w:t>
            </w:r>
          </w:p>
        </w:tc>
        <w:tc>
          <w:tcPr>
            <w:tcW w:w="4678" w:type="dxa"/>
          </w:tcPr>
          <w:p w:rsidR="002A02EF" w:rsidRPr="00E108CF" w:rsidRDefault="002A02EF" w:rsidP="00B92987">
            <w:pPr>
              <w:tabs>
                <w:tab w:val="left" w:pos="-9"/>
              </w:tabs>
              <w:ind w:left="-9" w:firstLine="0"/>
              <w:jc w:val="left"/>
              <w:rPr>
                <w:bCs w:val="0"/>
                <w:color w:val="FF0000"/>
              </w:rPr>
            </w:pPr>
            <w:r w:rsidRPr="00B92987">
              <w:rPr>
                <w:bCs w:val="0"/>
                <w:color w:val="0070C0"/>
              </w:rPr>
              <w:t>5-</w:t>
            </w:r>
            <w:r w:rsidRPr="00B92987">
              <w:rPr>
                <w:bCs w:val="0"/>
                <w:color w:val="0070C0"/>
                <w:vertAlign w:val="subscript"/>
              </w:rPr>
              <w:t>5</w:t>
            </w:r>
            <w:r w:rsidRPr="00B92987">
              <w:rPr>
                <w:bCs w:val="0"/>
                <w:color w:val="0070C0"/>
                <w:vertAlign w:val="subscript"/>
                <w:lang w:val="sr-Cyrl-RS"/>
              </w:rPr>
              <w:t xml:space="preserve"> и </w:t>
            </w:r>
            <w:r w:rsidRPr="00B92987">
              <w:rPr>
                <w:bCs w:val="0"/>
                <w:color w:val="0070C0"/>
                <w:vertAlign w:val="subscript"/>
              </w:rPr>
              <w:t>9</w:t>
            </w:r>
            <w:r w:rsidRPr="00B92987">
              <w:rPr>
                <w:bCs w:val="0"/>
                <w:color w:val="0070C0"/>
                <w:vertAlign w:val="subscript"/>
                <w:lang w:val="sr-Cyrl-RS"/>
              </w:rPr>
              <w:t>.</w:t>
            </w:r>
            <w:r w:rsidRPr="00B92987">
              <w:rPr>
                <w:bCs w:val="0"/>
                <w:color w:val="0070C0"/>
                <w:lang w:val="sr-Cyrl-RS"/>
              </w:rPr>
              <w:t>6</w:t>
            </w:r>
            <w:r w:rsidRPr="00B92987">
              <w:rPr>
                <w:bCs w:val="0"/>
                <w:color w:val="0070C0"/>
              </w:rPr>
              <w:t>-</w:t>
            </w:r>
            <w:r w:rsidRPr="00B92987">
              <w:rPr>
                <w:bCs w:val="0"/>
                <w:color w:val="0070C0"/>
                <w:vertAlign w:val="subscript"/>
              </w:rPr>
              <w:t>2,4,6 и 10.</w:t>
            </w:r>
            <w:r w:rsidRPr="00B92987">
              <w:rPr>
                <w:bCs w:val="0"/>
                <w:color w:val="0070C0"/>
                <w:lang w:val="sr-Cyrl-RS"/>
              </w:rPr>
              <w:t>7</w:t>
            </w:r>
            <w:r w:rsidRPr="00B92987">
              <w:rPr>
                <w:bCs w:val="0"/>
                <w:color w:val="0070C0"/>
                <w:lang w:val="sr-Latn-CS"/>
              </w:rPr>
              <w:t>-</w:t>
            </w:r>
            <w:r w:rsidRPr="00B92987">
              <w:rPr>
                <w:bCs w:val="0"/>
                <w:color w:val="0070C0"/>
                <w:vertAlign w:val="subscript"/>
                <w:lang w:val="sr-Latn-CS"/>
              </w:rPr>
              <w:t>1</w:t>
            </w:r>
            <w:r w:rsidRPr="00B92987">
              <w:rPr>
                <w:bCs w:val="0"/>
                <w:color w:val="0070C0"/>
                <w:vertAlign w:val="subscript"/>
                <w:lang w:val="sr-Cyrl-RS"/>
              </w:rPr>
              <w:t xml:space="preserve"> и 9</w:t>
            </w:r>
            <w:r w:rsidRPr="00B92987">
              <w:rPr>
                <w:bCs w:val="0"/>
                <w:color w:val="0070C0"/>
                <w:vertAlign w:val="subscript"/>
                <w:lang w:val="sr-Latn-CS"/>
              </w:rPr>
              <w:t>.</w:t>
            </w:r>
            <w:r w:rsidRPr="00B92987">
              <w:rPr>
                <w:bCs w:val="0"/>
                <w:color w:val="0070C0"/>
                <w:lang w:val="sr-Cyrl-RS"/>
              </w:rPr>
              <w:t>8</w:t>
            </w:r>
            <w:r w:rsidRPr="00B92987">
              <w:rPr>
                <w:bCs w:val="0"/>
                <w:color w:val="0070C0"/>
              </w:rPr>
              <w:t>-</w:t>
            </w:r>
            <w:r w:rsidRPr="00B92987">
              <w:rPr>
                <w:bCs w:val="0"/>
                <w:color w:val="0070C0"/>
                <w:vertAlign w:val="subscript"/>
              </w:rPr>
              <w:t>2,4,6 и 10.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2A02EF" w:rsidRPr="00B41793" w:rsidRDefault="002A02EF" w:rsidP="003551A4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0070C0"/>
              </w:rPr>
            </w:pPr>
            <w:r w:rsidRPr="00B41793">
              <w:rPr>
                <w:bCs w:val="0"/>
                <w:color w:val="0070C0"/>
              </w:rPr>
              <w:t>Наташа Милошевић</w:t>
            </w:r>
          </w:p>
        </w:tc>
        <w:tc>
          <w:tcPr>
            <w:tcW w:w="4678" w:type="dxa"/>
          </w:tcPr>
          <w:p w:rsidR="002A02EF" w:rsidRPr="00B41793" w:rsidRDefault="002A02EF" w:rsidP="002A02EF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color w:val="0070C0"/>
                <w:u w:val="single"/>
              </w:rPr>
            </w:pPr>
            <w:r w:rsidRPr="00B41793">
              <w:rPr>
                <w:bCs w:val="0"/>
                <w:color w:val="0070C0"/>
              </w:rPr>
              <w:t>5-</w:t>
            </w:r>
            <w:r w:rsidRPr="00B41793">
              <w:rPr>
                <w:bCs w:val="0"/>
                <w:color w:val="0070C0"/>
                <w:vertAlign w:val="subscript"/>
              </w:rPr>
              <w:t>11</w:t>
            </w:r>
            <w:r>
              <w:rPr>
                <w:bCs w:val="0"/>
                <w:color w:val="0070C0"/>
                <w:vertAlign w:val="subscript"/>
              </w:rPr>
              <w:t>.</w:t>
            </w:r>
            <w:r w:rsidRPr="00B41793">
              <w:rPr>
                <w:bCs w:val="0"/>
                <w:color w:val="0070C0"/>
              </w:rPr>
              <w:t>6-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>7-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  <w:r w:rsidRPr="00B41793">
              <w:rPr>
                <w:bCs w:val="0"/>
                <w:color w:val="0070C0"/>
              </w:rPr>
              <w:t>8-</w:t>
            </w:r>
            <w:r w:rsidRPr="00B41793">
              <w:rPr>
                <w:bCs w:val="0"/>
                <w:color w:val="0070C0"/>
                <w:vertAlign w:val="subscript"/>
              </w:rPr>
              <w:t>11.</w:t>
            </w:r>
          </w:p>
        </w:tc>
      </w:tr>
      <w:tr w:rsidR="008C7989" w:rsidRPr="00E108CF" w:rsidTr="00767789">
        <w:tc>
          <w:tcPr>
            <w:tcW w:w="1702" w:type="dxa"/>
          </w:tcPr>
          <w:p w:rsidR="008C7989" w:rsidRPr="00E108CF" w:rsidRDefault="008C7989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</w:tcPr>
          <w:p w:rsidR="008C7989" w:rsidRPr="008C7989" w:rsidRDefault="008C7989" w:rsidP="003551A4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auto"/>
              </w:rPr>
            </w:pPr>
            <w:r w:rsidRPr="008C7989">
              <w:rPr>
                <w:color w:val="auto"/>
              </w:rPr>
              <w:t>Александра Борисов</w:t>
            </w:r>
          </w:p>
        </w:tc>
        <w:tc>
          <w:tcPr>
            <w:tcW w:w="4678" w:type="dxa"/>
          </w:tcPr>
          <w:p w:rsidR="008C7989" w:rsidRPr="00B41793" w:rsidRDefault="008C7989" w:rsidP="002A02EF">
            <w:pPr>
              <w:pStyle w:val="BodyTextIndent2"/>
              <w:tabs>
                <w:tab w:val="left" w:pos="0"/>
              </w:tabs>
              <w:spacing w:after="0" w:line="240" w:lineRule="auto"/>
              <w:ind w:left="55" w:firstLine="0"/>
              <w:jc w:val="left"/>
              <w:rPr>
                <w:bCs w:val="0"/>
                <w:color w:val="0070C0"/>
              </w:rPr>
            </w:pPr>
            <w:r w:rsidRPr="00CE24C7">
              <w:rPr>
                <w:bCs w:val="0"/>
                <w:color w:val="auto"/>
              </w:rPr>
              <w:t>5-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6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7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 и 8.</w:t>
            </w:r>
            <w:r>
              <w:rPr>
                <w:bCs w:val="0"/>
                <w:color w:val="auto"/>
              </w:rPr>
              <w:t>8</w:t>
            </w:r>
            <w:r w:rsidRPr="00CE24C7">
              <w:rPr>
                <w:bCs w:val="0"/>
                <w:color w:val="auto"/>
              </w:rPr>
              <w:t>-</w:t>
            </w:r>
            <w:r w:rsidRPr="00CE24C7">
              <w:rPr>
                <w:bCs w:val="0"/>
                <w:color w:val="auto"/>
                <w:vertAlign w:val="subscript"/>
              </w:rPr>
              <w:t>7</w:t>
            </w:r>
            <w:r>
              <w:rPr>
                <w:bCs w:val="0"/>
                <w:color w:val="auto"/>
                <w:vertAlign w:val="subscript"/>
                <w:lang w:val="sr-Cyrl-RS"/>
              </w:rPr>
              <w:t xml:space="preserve"> и 8</w:t>
            </w:r>
            <w:r w:rsidRPr="00CE24C7">
              <w:rPr>
                <w:bCs w:val="0"/>
                <w:color w:val="auto"/>
                <w:vertAlign w:val="subscript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 w:val="restart"/>
          </w:tcPr>
          <w:p w:rsidR="002A02EF" w:rsidRPr="00E108CF" w:rsidRDefault="002A02EF" w:rsidP="00767789">
            <w:pPr>
              <w:pStyle w:val="BodyTextIndent2"/>
              <w:tabs>
                <w:tab w:val="left" w:pos="-94"/>
              </w:tabs>
              <w:spacing w:after="0" w:line="240" w:lineRule="auto"/>
              <w:ind w:left="-108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Чувари при-роде</w:t>
            </w:r>
          </w:p>
        </w:tc>
        <w:tc>
          <w:tcPr>
            <w:tcW w:w="3685" w:type="dxa"/>
            <w:vAlign w:val="center"/>
          </w:tcPr>
          <w:p w:rsidR="002A02EF" w:rsidRPr="00E108CF" w:rsidRDefault="002A02EF" w:rsidP="00767789">
            <w:pPr>
              <w:tabs>
                <w:tab w:val="left" w:pos="0"/>
              </w:tabs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Јована Илић</w:t>
            </w:r>
          </w:p>
        </w:tc>
        <w:tc>
          <w:tcPr>
            <w:tcW w:w="4678" w:type="dxa"/>
            <w:vAlign w:val="center"/>
          </w:tcPr>
          <w:p w:rsidR="002A02EF" w:rsidRPr="00E108CF" w:rsidRDefault="002A02EF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E108CF">
              <w:rPr>
                <w:bCs w:val="0"/>
                <w:color w:val="FF0000"/>
                <w:vertAlign w:val="subscript"/>
              </w:rPr>
              <w:t xml:space="preserve"> 11.</w:t>
            </w: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</w:rPr>
              <w:t xml:space="preserve"> 11.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3685" w:type="dxa"/>
            <w:vAlign w:val="center"/>
          </w:tcPr>
          <w:p w:rsidR="002A02EF" w:rsidRPr="00E108CF" w:rsidRDefault="002A02EF" w:rsidP="00767789">
            <w:pPr>
              <w:tabs>
                <w:tab w:val="left" w:pos="0"/>
              </w:tabs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Мирјана</w:t>
            </w:r>
            <w:r>
              <w:rPr>
                <w:bCs w:val="0"/>
                <w:color w:val="FF0000"/>
                <w:lang w:val="sr-Cyrl-RS"/>
              </w:rPr>
              <w:t xml:space="preserve"> </w:t>
            </w:r>
            <w:r w:rsidRPr="00E108CF">
              <w:rPr>
                <w:bCs w:val="0"/>
                <w:color w:val="FF0000"/>
              </w:rPr>
              <w:t>Симић</w:t>
            </w:r>
          </w:p>
        </w:tc>
        <w:tc>
          <w:tcPr>
            <w:tcW w:w="4678" w:type="dxa"/>
            <w:vAlign w:val="center"/>
          </w:tcPr>
          <w:p w:rsidR="002A02EF" w:rsidRPr="00E108CF" w:rsidRDefault="002A02EF" w:rsidP="00767789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E108CF">
              <w:rPr>
                <w:bCs w:val="0"/>
                <w:color w:val="FF0000"/>
                <w:vertAlign w:val="subscript"/>
              </w:rPr>
              <w:t>1,6 и7.</w:t>
            </w: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</w:rPr>
              <w:t>2,4 и 8.</w:t>
            </w:r>
          </w:p>
        </w:tc>
      </w:tr>
      <w:tr w:rsidR="002A02EF" w:rsidRPr="00E108CF" w:rsidTr="00767789">
        <w:tc>
          <w:tcPr>
            <w:tcW w:w="1702" w:type="dxa"/>
            <w:vMerge w:val="restart"/>
            <w:vAlign w:val="center"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Домаћинство</w:t>
            </w:r>
          </w:p>
        </w:tc>
        <w:tc>
          <w:tcPr>
            <w:tcW w:w="3685" w:type="dxa"/>
          </w:tcPr>
          <w:p w:rsidR="002A02EF" w:rsidRPr="00E108CF" w:rsidRDefault="002A02EF" w:rsidP="00767789">
            <w:pPr>
              <w:tabs>
                <w:tab w:val="left" w:pos="0"/>
              </w:tabs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Сандра Бабић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7-</w:t>
            </w:r>
            <w:r w:rsidRPr="00E108CF">
              <w:rPr>
                <w:bCs w:val="0"/>
                <w:color w:val="FF0000"/>
                <w:vertAlign w:val="subscript"/>
              </w:rPr>
              <w:t xml:space="preserve">1,3,5,7,9и 11. </w:t>
            </w:r>
            <w:r w:rsidRPr="00E108CF">
              <w:rPr>
                <w:bCs w:val="0"/>
                <w:color w:val="FF0000"/>
              </w:rPr>
              <w:t>8-</w:t>
            </w:r>
            <w:r w:rsidRPr="00E108CF">
              <w:rPr>
                <w:bCs w:val="0"/>
                <w:color w:val="FF0000"/>
                <w:vertAlign w:val="subscript"/>
              </w:rPr>
              <w:t>4,6,8 и 11.</w:t>
            </w:r>
          </w:p>
        </w:tc>
      </w:tr>
      <w:tr w:rsidR="002A02EF" w:rsidRPr="00E108CF" w:rsidTr="00767789">
        <w:tc>
          <w:tcPr>
            <w:tcW w:w="1702" w:type="dxa"/>
            <w:vMerge/>
            <w:vAlign w:val="center"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firstLine="0"/>
              <w:jc w:val="left"/>
              <w:rPr>
                <w:bCs w:val="0"/>
                <w:color w:val="FF0000"/>
              </w:rPr>
            </w:pPr>
          </w:p>
        </w:tc>
        <w:tc>
          <w:tcPr>
            <w:tcW w:w="3685" w:type="dxa"/>
          </w:tcPr>
          <w:p w:rsidR="002A02EF" w:rsidRPr="00E108CF" w:rsidRDefault="002A02EF" w:rsidP="00767789">
            <w:pPr>
              <w:tabs>
                <w:tab w:val="left" w:pos="0"/>
              </w:tabs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Душица Мемаровић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7-</w:t>
            </w:r>
            <w:r w:rsidRPr="00E108CF">
              <w:rPr>
                <w:bCs w:val="0"/>
                <w:color w:val="FF0000"/>
                <w:vertAlign w:val="subscript"/>
              </w:rPr>
              <w:t>2,4 и 6.</w:t>
            </w:r>
            <w:r w:rsidRPr="00E108CF">
              <w:rPr>
                <w:bCs w:val="0"/>
                <w:color w:val="FF0000"/>
              </w:rPr>
              <w:t xml:space="preserve"> 8-</w:t>
            </w:r>
            <w:r w:rsidRPr="00E108CF">
              <w:rPr>
                <w:bCs w:val="0"/>
                <w:color w:val="FF0000"/>
                <w:vertAlign w:val="subscript"/>
              </w:rPr>
              <w:t>2,3,5,7,9и 10.</w:t>
            </w:r>
          </w:p>
        </w:tc>
      </w:tr>
      <w:tr w:rsidR="002A02EF" w:rsidRPr="00E108CF" w:rsidTr="00767789">
        <w:tc>
          <w:tcPr>
            <w:tcW w:w="1702" w:type="dxa"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94" w:right="-108"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Цртање</w:t>
            </w:r>
            <w:r w:rsidRPr="00E108CF">
              <w:rPr>
                <w:bCs w:val="0"/>
                <w:color w:val="FF0000"/>
                <w:lang w:val="sr-Latn-CS"/>
              </w:rPr>
              <w:t>,</w:t>
            </w:r>
            <w:r w:rsidRPr="00E108CF">
              <w:rPr>
                <w:bCs w:val="0"/>
                <w:color w:val="FF0000"/>
              </w:rPr>
              <w:t>сликање и вајање</w:t>
            </w:r>
          </w:p>
        </w:tc>
        <w:tc>
          <w:tcPr>
            <w:tcW w:w="3685" w:type="dxa"/>
            <w:vAlign w:val="center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</w:rPr>
              <w:t>Тања Николић</w:t>
            </w:r>
          </w:p>
        </w:tc>
        <w:tc>
          <w:tcPr>
            <w:tcW w:w="4678" w:type="dxa"/>
            <w:vAlign w:val="center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rPr>
                <w:color w:val="FF0000"/>
                <w:u w:val="single"/>
              </w:rPr>
            </w:pPr>
            <w:r w:rsidRPr="00E108CF">
              <w:rPr>
                <w:bCs w:val="0"/>
                <w:color w:val="FF0000"/>
                <w:lang w:val="en-US"/>
              </w:rPr>
              <w:t>5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3</w:t>
            </w:r>
            <w:r w:rsidRPr="00E108CF">
              <w:rPr>
                <w:bCs w:val="0"/>
                <w:color w:val="FF0000"/>
                <w:vertAlign w:val="subscript"/>
              </w:rPr>
              <w:t xml:space="preserve">,5 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9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  <w:r w:rsidRPr="00E108CF">
              <w:rPr>
                <w:bCs w:val="0"/>
                <w:color w:val="FF0000"/>
                <w:lang w:val="en-US"/>
              </w:rPr>
              <w:t>6</w:t>
            </w:r>
            <w:r w:rsidRPr="00E108CF">
              <w:rPr>
                <w:bCs w:val="0"/>
                <w:color w:val="FF0000"/>
              </w:rPr>
              <w:t>-</w:t>
            </w:r>
            <w:r w:rsidRPr="00E108CF">
              <w:rPr>
                <w:bCs w:val="0"/>
                <w:color w:val="FF0000"/>
                <w:vertAlign w:val="subscript"/>
              </w:rPr>
              <w:t>6и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 xml:space="preserve"> 10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 w:val="restart"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-108" w:right="-108"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Свакодневни живот у про-шлости</w:t>
            </w: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Стела Бошњак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</w:rPr>
              <w:t>5</w:t>
            </w:r>
            <w:r w:rsidRPr="00E108CF">
              <w:rPr>
                <w:bCs w:val="0"/>
                <w:color w:val="FF0000"/>
              </w:rPr>
              <w:t>.7-</w:t>
            </w:r>
            <w:r w:rsidRPr="00E108CF">
              <w:rPr>
                <w:bCs w:val="0"/>
                <w:color w:val="FF0000"/>
                <w:vertAlign w:val="subscript"/>
              </w:rPr>
              <w:t>10.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0" w:right="-108" w:hanging="108"/>
              <w:rPr>
                <w:bCs w:val="0"/>
                <w:color w:val="FF0000"/>
              </w:rPr>
            </w:pP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Милена Светозаревић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E108CF">
              <w:rPr>
                <w:bCs w:val="0"/>
                <w:color w:val="FF0000"/>
                <w:vertAlign w:val="subscript"/>
              </w:rPr>
              <w:t xml:space="preserve"> 4.</w:t>
            </w:r>
          </w:p>
        </w:tc>
      </w:tr>
      <w:tr w:rsidR="002A02EF" w:rsidRPr="00E108CF" w:rsidTr="00767789">
        <w:tc>
          <w:tcPr>
            <w:tcW w:w="1702" w:type="dxa"/>
            <w:vMerge w:val="restart"/>
            <w:vAlign w:val="center"/>
          </w:tcPr>
          <w:p w:rsidR="002A02EF" w:rsidRPr="00E108CF" w:rsidRDefault="002A02EF" w:rsidP="00767789">
            <w:pPr>
              <w:pStyle w:val="BodyTextIndent2"/>
              <w:tabs>
                <w:tab w:val="left" w:pos="-94"/>
              </w:tabs>
              <w:spacing w:after="0" w:line="240" w:lineRule="auto"/>
              <w:ind w:left="-94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Хор и орке-стар</w:t>
            </w: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Ружица Миљковић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6-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1,3</w:t>
            </w:r>
            <w:r w:rsidRPr="00E108CF">
              <w:rPr>
                <w:bCs w:val="0"/>
                <w:color w:val="FF0000"/>
                <w:vertAlign w:val="subscript"/>
              </w:rPr>
              <w:t xml:space="preserve"> и </w:t>
            </w:r>
            <w:r w:rsidRPr="00E108CF">
              <w:rPr>
                <w:bCs w:val="0"/>
                <w:color w:val="FF0000"/>
                <w:vertAlign w:val="subscript"/>
                <w:lang w:val="en-US"/>
              </w:rPr>
              <w:t>7</w:t>
            </w:r>
            <w:r w:rsidRPr="00E108CF">
              <w:rPr>
                <w:bCs w:val="0"/>
                <w:color w:val="FF0000"/>
                <w:vertAlign w:val="subscript"/>
              </w:rPr>
              <w:t>.</w:t>
            </w:r>
          </w:p>
        </w:tc>
      </w:tr>
      <w:tr w:rsidR="002A02EF" w:rsidRPr="00E108CF" w:rsidTr="00767789">
        <w:tc>
          <w:tcPr>
            <w:tcW w:w="1702" w:type="dxa"/>
            <w:vMerge/>
          </w:tcPr>
          <w:p w:rsidR="002A02EF" w:rsidRPr="00E108CF" w:rsidRDefault="002A02EF" w:rsidP="00767789">
            <w:pPr>
              <w:pStyle w:val="BodyTextIndent2"/>
              <w:tabs>
                <w:tab w:val="left" w:pos="-108"/>
              </w:tabs>
              <w:spacing w:after="0" w:line="240" w:lineRule="auto"/>
              <w:ind w:left="0" w:right="-108" w:hanging="108"/>
              <w:rPr>
                <w:bCs w:val="0"/>
                <w:color w:val="FF0000"/>
              </w:rPr>
            </w:pPr>
          </w:p>
        </w:tc>
        <w:tc>
          <w:tcPr>
            <w:tcW w:w="3685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61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Јасминка Мирковић</w:t>
            </w:r>
          </w:p>
        </w:tc>
        <w:tc>
          <w:tcPr>
            <w:tcW w:w="4678" w:type="dxa"/>
          </w:tcPr>
          <w:p w:rsidR="002A02EF" w:rsidRPr="00E108CF" w:rsidRDefault="002A02EF" w:rsidP="0076778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5-</w:t>
            </w:r>
            <w:r w:rsidRPr="00E108CF">
              <w:rPr>
                <w:bCs w:val="0"/>
                <w:color w:val="FF0000"/>
                <w:vertAlign w:val="subscript"/>
              </w:rPr>
              <w:t>2и 6.</w:t>
            </w:r>
          </w:p>
        </w:tc>
      </w:tr>
    </w:tbl>
    <w:p w:rsidR="0088340A" w:rsidRPr="00E108CF" w:rsidRDefault="0088340A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9E19EF" w:rsidRDefault="009E19EF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sr-Cyrl-RS"/>
        </w:rPr>
      </w:pPr>
    </w:p>
    <w:p w:rsidR="008D3B95" w:rsidRDefault="008D3B95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sr-Cyrl-RS"/>
        </w:rPr>
      </w:pPr>
    </w:p>
    <w:p w:rsidR="008D3B95" w:rsidRDefault="008D3B95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sr-Cyrl-RS"/>
        </w:rPr>
      </w:pPr>
    </w:p>
    <w:p w:rsidR="008D3B95" w:rsidRDefault="008D3B95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sr-Cyrl-RS"/>
        </w:rPr>
      </w:pPr>
    </w:p>
    <w:p w:rsidR="008D3B95" w:rsidRPr="008D3B95" w:rsidRDefault="008D3B95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sr-Cyrl-RS"/>
        </w:rPr>
      </w:pPr>
    </w:p>
    <w:p w:rsidR="00914BA4" w:rsidRPr="00E108CF" w:rsidRDefault="00914BA4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</w:rPr>
      </w:pPr>
    </w:p>
    <w:p w:rsidR="008E3CB8" w:rsidRPr="00E108CF" w:rsidRDefault="008E3CB8" w:rsidP="008E3CB8">
      <w:pPr>
        <w:rPr>
          <w:color w:val="FF0000"/>
        </w:rPr>
      </w:pPr>
      <w:r w:rsidRPr="00E108CF">
        <w:rPr>
          <w:color w:val="FF0000"/>
        </w:rPr>
        <w:lastRenderedPageBreak/>
        <w:t>Структура 40-</w:t>
      </w:r>
      <w:r w:rsidR="008E6197" w:rsidRPr="00E108CF">
        <w:rPr>
          <w:color w:val="FF0000"/>
        </w:rPr>
        <w:t xml:space="preserve">то </w:t>
      </w:r>
      <w:r w:rsidRPr="00E108CF">
        <w:rPr>
          <w:color w:val="FF0000"/>
        </w:rPr>
        <w:t>часовне радне недеље наставника за ову школску годину налази се у наставкуГПРШ.</w:t>
      </w:r>
    </w:p>
    <w:p w:rsidR="008E3CB8" w:rsidRPr="00E108CF" w:rsidRDefault="008E3CB8" w:rsidP="008E3CB8">
      <w:pPr>
        <w:pStyle w:val="BodyTextIndent2"/>
        <w:spacing w:after="0" w:line="240" w:lineRule="auto"/>
        <w:ind w:left="0" w:firstLine="0"/>
        <w:rPr>
          <w:color w:val="FF0000"/>
          <w:u w:val="single"/>
          <w:lang w:val="en-US"/>
        </w:rPr>
      </w:pPr>
    </w:p>
    <w:tbl>
      <w:tblPr>
        <w:tblStyle w:val="TableGrid15"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2429"/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020E6D" w:rsidRPr="00020E6D" w:rsidTr="00577E14">
        <w:trPr>
          <w:cantSplit/>
          <w:trHeight w:val="1651"/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u w:val="single"/>
              </w:rPr>
            </w:pP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  <w:lang w:val="sr-Latn-CS"/>
              </w:rPr>
              <w:t>I РАЗРЕД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 Дубравка </w:t>
            </w:r>
          </w:p>
          <w:p w:rsidR="00020E6D" w:rsidRPr="00020E6D" w:rsidRDefault="00020E6D" w:rsidP="00577E14">
            <w:pPr>
              <w:ind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 Плавшић</w:t>
            </w:r>
          </w:p>
        </w:tc>
        <w:tc>
          <w:tcPr>
            <w:tcW w:w="680" w:type="dxa"/>
            <w:textDirection w:val="btL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Милица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Матичић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Весна 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Будимир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Гордана 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Томић</w:t>
            </w:r>
          </w:p>
        </w:tc>
        <w:tc>
          <w:tcPr>
            <w:tcW w:w="682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Слађана Ивановић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Весна Писаревић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Весна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Ивић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Весна 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Ђорђевић</w:t>
            </w:r>
          </w:p>
        </w:tc>
        <w:tc>
          <w:tcPr>
            <w:tcW w:w="680" w:type="dxa"/>
            <w:textDirection w:val="btLr"/>
          </w:tcPr>
          <w:p w:rsidR="005C70C3" w:rsidRDefault="005C70C3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Јована </w:t>
            </w:r>
          </w:p>
          <w:p w:rsidR="00020E6D" w:rsidRPr="005C70C3" w:rsidRDefault="005C70C3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Петровић</w:t>
            </w:r>
          </w:p>
          <w:p w:rsidR="00020E6D" w:rsidRPr="00020E6D" w:rsidRDefault="00020E6D" w:rsidP="00577E14">
            <w:pPr>
              <w:spacing w:before="100" w:beforeAutospacing="1" w:after="100" w:afterAutospacing="1"/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Зјајић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5C70C3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Анђела Топаловић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Миљана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Симић</w:t>
            </w:r>
          </w:p>
        </w:tc>
        <w:tc>
          <w:tcPr>
            <w:tcW w:w="680" w:type="dxa"/>
            <w:gridSpan w:val="2"/>
            <w:textDirection w:val="btLr"/>
          </w:tcPr>
          <w:p w:rsidR="005C70C3" w:rsidRPr="00020E6D" w:rsidRDefault="005C70C3" w:rsidP="005C70C3">
            <w:pPr>
              <w:ind w:left="113" w:right="113" w:firstLine="0"/>
              <w:jc w:val="left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Гордана </w:t>
            </w:r>
          </w:p>
          <w:p w:rsidR="00020E6D" w:rsidRPr="00020E6D" w:rsidRDefault="005C70C3" w:rsidP="005C70C3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Тошић 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Редовна настава: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изборни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19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Додатни рад(са припремом за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Друштвене,културне,техни-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 xml:space="preserve">чке ,хуманитарне спортске 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29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Планирање,програмирање 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 xml:space="preserve">СВЕГА </w:t>
            </w:r>
            <w:r w:rsidRPr="00020E6D">
              <w:rPr>
                <w:color w:val="00B050"/>
                <w:sz w:val="16"/>
                <w:szCs w:val="16"/>
              </w:rPr>
              <w:t>часова непосредног рада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</w:tr>
      <w:tr w:rsidR="00020E6D" w:rsidRPr="00020E6D" w:rsidTr="00577E14">
        <w:trPr>
          <w:gridAfter w:val="1"/>
          <w:wAfter w:w="13" w:type="dxa"/>
          <w:jc w:val="center"/>
        </w:trPr>
        <w:tc>
          <w:tcPr>
            <w:tcW w:w="11043" w:type="dxa"/>
            <w:gridSpan w:val="14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ОСТАЛИ ПОСЛОВИ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>10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Стручно усавршавање и сара-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trHeight w:val="400"/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0,1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тимовима,комисијама,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</w:tr>
      <w:tr w:rsidR="00020E6D" w:rsidRPr="00020E6D" w:rsidTr="00020E6D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15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</w:rPr>
              <w:t>СВЕГА(8-15)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</w:rPr>
            </w:pPr>
            <w:r w:rsidRPr="00020E6D">
              <w:rPr>
                <w:color w:val="00B050"/>
              </w:rPr>
              <w:t>УКУПНО(1-15)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</w:tr>
      <w:tr w:rsidR="00020E6D" w:rsidRPr="00020E6D" w:rsidTr="00020E6D">
        <w:trPr>
          <w:jc w:val="center"/>
        </w:trPr>
        <w:tc>
          <w:tcPr>
            <w:tcW w:w="2894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2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</w:tr>
    </w:tbl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tbl>
      <w:tblPr>
        <w:tblStyle w:val="TableGrid15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020E6D" w:rsidRPr="00020E6D" w:rsidTr="00020E6D">
        <w:trPr>
          <w:cantSplit/>
          <w:trHeight w:val="1651"/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u w:val="single"/>
              </w:rPr>
            </w:pP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  <w:lang w:val="sr-Latn-CS"/>
              </w:rPr>
              <w:t>II РАЗРЕД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Снежана</w:t>
            </w:r>
          </w:p>
          <w:p w:rsidR="00020E6D" w:rsidRPr="00020E6D" w:rsidRDefault="00020E6D" w:rsidP="00577E14">
            <w:pPr>
              <w:ind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Калађурђевић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Љиљана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Мисирлић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Тања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Јовановић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Лидија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Сојкић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Ивана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Брашњић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Бојана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Лековић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Марија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Зјајић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Ђорђе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Јеремић</w:t>
            </w:r>
          </w:p>
        </w:tc>
        <w:tc>
          <w:tcPr>
            <w:tcW w:w="680" w:type="dxa"/>
            <w:textDirection w:val="btL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Мелита Петковић</w:t>
            </w:r>
          </w:p>
        </w:tc>
        <w:tc>
          <w:tcPr>
            <w:tcW w:w="68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Валентина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Шербић</w:t>
            </w:r>
          </w:p>
        </w:tc>
        <w:tc>
          <w:tcPr>
            <w:tcW w:w="680" w:type="dxa"/>
            <w:gridSpan w:val="2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Весна 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  <w:u w:val="single"/>
              </w:rPr>
            </w:pPr>
            <w:r w:rsidRPr="00020E6D">
              <w:rPr>
                <w:color w:val="00B050"/>
                <w:sz w:val="20"/>
              </w:rPr>
              <w:t>Путниковић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Редовна настава: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изборни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gridSpan w:val="2"/>
            <w:vAlign w:val="center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Додатни рад(са припремом за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Друштвене,културне,техни-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 xml:space="preserve">чке ,хуманитарне и спортске 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СВЕГА(1-6</w:t>
            </w:r>
            <w:r w:rsidRPr="00020E6D">
              <w:rPr>
                <w:color w:val="00B050"/>
                <w:sz w:val="18"/>
                <w:szCs w:val="18"/>
              </w:rPr>
              <w:t>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Планирање,програмирање 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 xml:space="preserve">СВЕГА </w:t>
            </w:r>
            <w:r w:rsidRPr="00020E6D">
              <w:rPr>
                <w:color w:val="00B050"/>
                <w:sz w:val="16"/>
                <w:szCs w:val="16"/>
              </w:rPr>
              <w:t>часова непосредног рада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</w:tr>
      <w:tr w:rsidR="00020E6D" w:rsidRPr="00020E6D" w:rsidTr="00020E6D">
        <w:trPr>
          <w:gridAfter w:val="1"/>
          <w:wAfter w:w="13" w:type="dxa"/>
          <w:jc w:val="center"/>
        </w:trPr>
        <w:tc>
          <w:tcPr>
            <w:tcW w:w="10363" w:type="dxa"/>
            <w:gridSpan w:val="13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ОСТАЛИ ПОСЛОВИ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Стручно усавршавање и сара-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rPr>
          <w:trHeight w:val="688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тимовима,комисијама,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</w:tr>
      <w:tr w:rsidR="00020E6D" w:rsidRPr="00020E6D" w:rsidTr="00020E6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  <w:lang w:val="sr-Latn-CS"/>
              </w:rPr>
              <w:t>0</w:t>
            </w:r>
            <w:r w:rsidRPr="00020E6D">
              <w:rPr>
                <w:color w:val="00B050"/>
                <w:sz w:val="20"/>
              </w:rPr>
              <w:t>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СВЕГА(8-15)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УКУПНО(1-15)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</w:tr>
      <w:tr w:rsidR="00020E6D" w:rsidRPr="00020E6D" w:rsidTr="00020E6D">
        <w:trPr>
          <w:jc w:val="center"/>
        </w:trPr>
        <w:tc>
          <w:tcPr>
            <w:tcW w:w="2896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</w:tr>
    </w:tbl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</w:rPr>
      </w:pPr>
    </w:p>
    <w:tbl>
      <w:tblPr>
        <w:tblStyle w:val="TableGrid15"/>
        <w:tblW w:w="1035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2430"/>
        <w:gridCol w:w="720"/>
        <w:gridCol w:w="630"/>
        <w:gridCol w:w="720"/>
        <w:gridCol w:w="630"/>
        <w:gridCol w:w="720"/>
        <w:gridCol w:w="630"/>
        <w:gridCol w:w="720"/>
        <w:gridCol w:w="720"/>
        <w:gridCol w:w="630"/>
        <w:gridCol w:w="720"/>
        <w:gridCol w:w="630"/>
      </w:tblGrid>
      <w:tr w:rsidR="00020E6D" w:rsidRPr="00020E6D" w:rsidTr="00020E6D">
        <w:trPr>
          <w:cantSplit/>
          <w:trHeight w:val="1606"/>
        </w:trPr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  <w:u w:val="single"/>
              </w:rPr>
            </w:pP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20"/>
                <w:lang w:val="sr-Latn-CS"/>
              </w:rPr>
              <w:t>III РАЗРЕД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 Драгана                                                     Станковић</w:t>
            </w:r>
          </w:p>
        </w:tc>
        <w:tc>
          <w:tcPr>
            <w:tcW w:w="63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Вера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Танасијевић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Татјана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Максимовић</w:t>
            </w:r>
          </w:p>
        </w:tc>
        <w:tc>
          <w:tcPr>
            <w:tcW w:w="63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Сања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Златановић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  <w:lang w:val="en-US"/>
              </w:rPr>
            </w:pPr>
            <w:r w:rsidRPr="00020E6D">
              <w:rPr>
                <w:color w:val="00B050"/>
                <w:sz w:val="20"/>
              </w:rPr>
              <w:t xml:space="preserve">Иван 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Топаловић</w:t>
            </w:r>
          </w:p>
        </w:tc>
        <w:tc>
          <w:tcPr>
            <w:tcW w:w="63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Тања-Баришић</w:t>
            </w:r>
          </w:p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Павловић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Ана Теофиловић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Драган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Вукомановић</w:t>
            </w:r>
          </w:p>
        </w:tc>
        <w:tc>
          <w:tcPr>
            <w:tcW w:w="630" w:type="dxa"/>
            <w:textDirection w:val="btL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Виолета Сандуловић</w:t>
            </w:r>
          </w:p>
        </w:tc>
        <w:tc>
          <w:tcPr>
            <w:tcW w:w="72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Јасмина </w:t>
            </w:r>
          </w:p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Пантић</w:t>
            </w:r>
          </w:p>
        </w:tc>
        <w:tc>
          <w:tcPr>
            <w:tcW w:w="630" w:type="dxa"/>
            <w:textDirection w:val="btLr"/>
            <w:vAlign w:val="center"/>
          </w:tcPr>
          <w:p w:rsidR="00020E6D" w:rsidRPr="00020E6D" w:rsidRDefault="00020E6D" w:rsidP="00577E14">
            <w:pPr>
              <w:ind w:left="113"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Стефан Степановић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1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Редовна настава: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изборни предмети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-изборни предмети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2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Допунски рад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3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Додатни рад(са припремом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  такмичењатакмичењем)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4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5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Друштвене,културне,техни-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 xml:space="preserve">чке ,хуманитарне и спортске 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активности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6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Остало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СВЕГА(1-6)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</w:tr>
      <w:tr w:rsidR="00020E6D" w:rsidRPr="00020E6D" w:rsidTr="00020E6D">
        <w:tc>
          <w:tcPr>
            <w:tcW w:w="45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  <w:lang w:val="sr-Latn-CS"/>
              </w:rPr>
              <w:t>7</w:t>
            </w:r>
            <w:r w:rsidRPr="00020E6D"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Планирање,програмирање и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припрема за рад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СВЕГА часова непосредног рада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са ученицима и припреме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</w:p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%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</w:tr>
      <w:tr w:rsidR="00020E6D" w:rsidRPr="00020E6D" w:rsidTr="00020E6D">
        <w:tc>
          <w:tcPr>
            <w:tcW w:w="10350" w:type="dxa"/>
            <w:gridSpan w:val="13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ОСТАЛИ ПОСЛОВИ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8.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стручним органима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  <w:tcBorders>
              <w:top w:val="nil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9.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Дежурство у школи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-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10.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Стручно усавршавање и сара-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дња са стручним сарадницима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11.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са родитељима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12.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13.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14.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тимовима,комисијама,</w:t>
            </w:r>
          </w:p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ученичким организацијама..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</w:tr>
      <w:tr w:rsidR="00020E6D" w:rsidRPr="00020E6D" w:rsidTr="00020E6D">
        <w:tc>
          <w:tcPr>
            <w:tcW w:w="450" w:type="dxa"/>
            <w:tcBorders>
              <w:righ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15.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1,2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1,2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СВЕГА(8-15)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УКУПНО(1-15)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</w:tr>
      <w:tr w:rsidR="00020E6D" w:rsidRPr="00020E6D" w:rsidTr="00020E6D">
        <w:tc>
          <w:tcPr>
            <w:tcW w:w="2880" w:type="dxa"/>
            <w:gridSpan w:val="2"/>
          </w:tcPr>
          <w:p w:rsidR="00020E6D" w:rsidRPr="00020E6D" w:rsidRDefault="00020E6D" w:rsidP="007A1556">
            <w:pPr>
              <w:ind w:firstLine="0"/>
              <w:jc w:val="left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Укупно радно ангажовање у %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72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30" w:type="dxa"/>
          </w:tcPr>
          <w:p w:rsidR="00020E6D" w:rsidRPr="00020E6D" w:rsidRDefault="00020E6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left="360" w:firstLine="677"/>
        <w:jc w:val="center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W w:w="11056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6232AD" w:rsidRPr="00020E6D" w:rsidTr="00577E14">
        <w:trPr>
          <w:cantSplit/>
          <w:trHeight w:val="1651"/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u w:val="single"/>
              </w:rPr>
            </w:pP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  <w:lang w:val="sr-Latn-CS"/>
              </w:rPr>
              <w:t>IVРАЗРЕД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378"/>
                <w:tab w:val="left" w:pos="567"/>
              </w:tabs>
              <w:ind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 Љиљана</w:t>
            </w:r>
          </w:p>
          <w:p w:rsidR="006232AD" w:rsidRPr="00020E6D" w:rsidRDefault="006232AD" w:rsidP="00577E14">
            <w:pPr>
              <w:tabs>
                <w:tab w:val="left" w:pos="378"/>
                <w:tab w:val="left" w:pos="567"/>
              </w:tabs>
              <w:ind w:right="113" w:firstLine="0"/>
              <w:jc w:val="left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   Живановић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 xml:space="preserve">Биљана </w:t>
            </w:r>
          </w:p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Милев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Светлана Пантић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 xml:space="preserve">Маја </w:t>
            </w:r>
          </w:p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Димић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Данијела Миљковић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Драгана Радмановић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Славица Младеновић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 xml:space="preserve">Весна </w:t>
            </w:r>
          </w:p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Арсић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 xml:space="preserve">Мира </w:t>
            </w:r>
          </w:p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Илић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Јасмина Васковић</w:t>
            </w:r>
          </w:p>
        </w:tc>
        <w:tc>
          <w:tcPr>
            <w:tcW w:w="680" w:type="dxa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jc w:val="left"/>
              <w:rPr>
                <w:color w:val="00B050"/>
                <w:sz w:val="20"/>
                <w:szCs w:val="20"/>
              </w:rPr>
            </w:pPr>
            <w:r w:rsidRPr="00020E6D">
              <w:rPr>
                <w:color w:val="00B050"/>
                <w:sz w:val="20"/>
                <w:szCs w:val="20"/>
              </w:rPr>
              <w:t>Мица  Ба-штовановић</w:t>
            </w:r>
          </w:p>
        </w:tc>
        <w:tc>
          <w:tcPr>
            <w:tcW w:w="680" w:type="dxa"/>
            <w:gridSpan w:val="2"/>
            <w:textDirection w:val="btLr"/>
          </w:tcPr>
          <w:p w:rsidR="006232AD" w:rsidRPr="00020E6D" w:rsidRDefault="006232AD" w:rsidP="00577E14">
            <w:pPr>
              <w:tabs>
                <w:tab w:val="left" w:pos="567"/>
              </w:tabs>
              <w:ind w:left="113" w:right="113" w:firstLine="0"/>
              <w:jc w:val="left"/>
              <w:rPr>
                <w:color w:val="00B050"/>
                <w:sz w:val="20"/>
                <w:szCs w:val="20"/>
              </w:rPr>
            </w:pPr>
            <w:r w:rsidRPr="00020E6D">
              <w:rPr>
                <w:color w:val="00B050"/>
                <w:sz w:val="20"/>
                <w:szCs w:val="20"/>
              </w:rPr>
              <w:t>Дражена Вјештица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</w:rPr>
            </w:pP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Редовна настава: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предмети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-обавезни изборни предмети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20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Додатни рад(са припремом за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Друштвене,културне,техни-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 xml:space="preserve">чке ,хуманитарне и спортске 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активности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  <w:u w:val="single"/>
              </w:rPr>
            </w:pPr>
            <w:r w:rsidRPr="00020E6D">
              <w:rPr>
                <w:color w:val="00B05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-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СВЕГА(1-6</w:t>
            </w:r>
            <w:r w:rsidRPr="00020E6D">
              <w:rPr>
                <w:color w:val="00B050"/>
                <w:sz w:val="18"/>
                <w:szCs w:val="18"/>
              </w:rPr>
              <w:t>)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24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30" w:type="dxa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Планирање,програмирање и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 xml:space="preserve">СВЕГА </w:t>
            </w:r>
            <w:r w:rsidRPr="00020E6D">
              <w:rPr>
                <w:color w:val="00B050"/>
                <w:sz w:val="16"/>
                <w:szCs w:val="16"/>
              </w:rPr>
              <w:t>часова непосредног рада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34</w:t>
            </w: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85</w:t>
            </w:r>
          </w:p>
        </w:tc>
      </w:tr>
      <w:tr w:rsidR="006232AD" w:rsidRPr="00020E6D" w:rsidTr="00577E14">
        <w:trPr>
          <w:gridAfter w:val="1"/>
          <w:wAfter w:w="13" w:type="dxa"/>
          <w:jc w:val="center"/>
        </w:trPr>
        <w:tc>
          <w:tcPr>
            <w:tcW w:w="11043" w:type="dxa"/>
            <w:gridSpan w:val="14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ОСТАЛИ ПОСЛОВИ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tcBorders>
              <w:top w:val="nil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Стручно усавршавање и сара-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</w:t>
            </w:r>
          </w:p>
        </w:tc>
      </w:tr>
      <w:tr w:rsidR="006232AD" w:rsidRPr="00020E6D" w:rsidTr="006232AD">
        <w:trPr>
          <w:trHeight w:val="355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</w:t>
            </w:r>
            <w:r w:rsidRPr="00020E6D">
              <w:rPr>
                <w:color w:val="00B050"/>
                <w:sz w:val="20"/>
                <w:lang w:val="sr-Latn-CS"/>
              </w:rPr>
              <w:t>1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Рад у тимовима,комисијама,</w:t>
            </w:r>
          </w:p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0,7</w:t>
            </w:r>
          </w:p>
        </w:tc>
      </w:tr>
      <w:tr w:rsidR="006232AD" w:rsidRPr="00020E6D" w:rsidTr="006232AD">
        <w:trPr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15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6232AD" w:rsidRPr="00020E6D" w:rsidRDefault="006232AD" w:rsidP="007A1556">
            <w:pPr>
              <w:ind w:firstLine="0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  <w:lang w:val="sr-Latn-CS"/>
              </w:rPr>
              <w:t>0</w:t>
            </w:r>
            <w:r w:rsidRPr="00020E6D">
              <w:rPr>
                <w:color w:val="00B050"/>
                <w:sz w:val="20"/>
              </w:rPr>
              <w:t>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  <w:lang w:val="sr-Latn-CS"/>
              </w:rPr>
            </w:pPr>
            <w:r w:rsidRPr="00020E6D">
              <w:rPr>
                <w:color w:val="00B050"/>
                <w:sz w:val="20"/>
              </w:rPr>
              <w:t>02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0,2</w:t>
            </w: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СВЕГА(8-15)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6</w:t>
            </w: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16"/>
                <w:szCs w:val="16"/>
              </w:rPr>
            </w:pPr>
            <w:r w:rsidRPr="00020E6D">
              <w:rPr>
                <w:color w:val="00B050"/>
                <w:sz w:val="16"/>
                <w:szCs w:val="16"/>
              </w:rPr>
              <w:t>УКУПНО(1-15)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40</w:t>
            </w:r>
          </w:p>
        </w:tc>
      </w:tr>
      <w:tr w:rsidR="006232AD" w:rsidRPr="00020E6D" w:rsidTr="006232AD">
        <w:trPr>
          <w:jc w:val="center"/>
        </w:trPr>
        <w:tc>
          <w:tcPr>
            <w:tcW w:w="2896" w:type="dxa"/>
            <w:gridSpan w:val="2"/>
          </w:tcPr>
          <w:p w:rsidR="006232AD" w:rsidRPr="00020E6D" w:rsidRDefault="006232AD" w:rsidP="007A1556">
            <w:pPr>
              <w:ind w:firstLine="0"/>
              <w:rPr>
                <w:color w:val="00B050"/>
                <w:sz w:val="18"/>
                <w:szCs w:val="18"/>
              </w:rPr>
            </w:pPr>
            <w:r w:rsidRPr="00020E6D">
              <w:rPr>
                <w:color w:val="00B05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</w:tcPr>
          <w:p w:rsidR="006232AD" w:rsidRPr="00020E6D" w:rsidRDefault="006232AD" w:rsidP="007A1556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  <w:tc>
          <w:tcPr>
            <w:tcW w:w="680" w:type="dxa"/>
            <w:gridSpan w:val="2"/>
          </w:tcPr>
          <w:p w:rsidR="006232AD" w:rsidRPr="00020E6D" w:rsidRDefault="006232AD" w:rsidP="00577E14">
            <w:pPr>
              <w:ind w:firstLine="0"/>
              <w:jc w:val="center"/>
              <w:rPr>
                <w:color w:val="00B050"/>
                <w:sz w:val="20"/>
              </w:rPr>
            </w:pPr>
            <w:r w:rsidRPr="00020E6D">
              <w:rPr>
                <w:color w:val="00B050"/>
                <w:sz w:val="20"/>
              </w:rPr>
              <w:t>100</w:t>
            </w: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horzAnchor="margin" w:tblpY="420"/>
        <w:tblW w:w="9550" w:type="dxa"/>
        <w:tblLayout w:type="fixed"/>
        <w:tblLook w:val="04A0" w:firstRow="1" w:lastRow="0" w:firstColumn="1" w:lastColumn="0" w:noHBand="0" w:noVBand="1"/>
      </w:tblPr>
      <w:tblGrid>
        <w:gridCol w:w="466"/>
        <w:gridCol w:w="228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СРПСКИ ЈЕЗИК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Богдан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Јукић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-68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  Татјана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-68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  Арсић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Силвана Христов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 xml:space="preserve">Сања 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Бублић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 w:rsidRPr="00F46E91">
              <w:rPr>
                <w:color w:val="auto"/>
                <w:sz w:val="20"/>
              </w:rPr>
              <w:t>Сузана Дојчиновић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Милица Живановић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Катарина Јовановић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Наташа Миодраговић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Слободанка Чокеша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Марина Попађиноски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19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0,</w:t>
            </w: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W w:w="9739" w:type="dxa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1215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3"/>
      </w:tblGrid>
      <w:tr w:rsidR="007A1556" w:rsidRPr="00E108CF" w:rsidTr="0077333B">
        <w:trPr>
          <w:gridAfter w:val="1"/>
          <w:wAfter w:w="43" w:type="dxa"/>
          <w:cantSplit/>
          <w:trHeight w:val="1651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МУЗИЧКА КУЛТУРА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Јасминка Мирковић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Невена Ђукановић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Ружица Миљковић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15" w:type="dxa"/>
            <w:vMerge w:val="restart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Редовна на-става: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пре-дмети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1215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20"/>
              </w:rPr>
              <w:t>Музичка култура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1.1</w:t>
            </w:r>
          </w:p>
        </w:tc>
        <w:tc>
          <w:tcPr>
            <w:tcW w:w="1215" w:type="dxa"/>
            <w:vMerge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15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Хор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20"/>
              </w:rPr>
              <w:t>оркестар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  <w:lang w:val="sr-Latn-CS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3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9739" w:type="dxa"/>
            <w:gridSpan w:val="14"/>
          </w:tcPr>
          <w:p w:rsidR="007A1556" w:rsidRPr="00E108CF" w:rsidRDefault="007A1556" w:rsidP="007A1556">
            <w:pPr>
              <w:ind w:right="-108"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trHeight w:val="319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trHeight w:val="400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43" w:type="dxa"/>
          <w:jc w:val="center"/>
        </w:trPr>
        <w:tc>
          <w:tcPr>
            <w:tcW w:w="2896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1214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9"/>
        <w:gridCol w:w="13"/>
      </w:tblGrid>
      <w:tr w:rsidR="007A1556" w:rsidRPr="00E108CF" w:rsidTr="0077333B">
        <w:trPr>
          <w:cantSplit/>
          <w:trHeight w:val="1651"/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ЛИКОВНА КУЛТУРА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ЦРТАЊЕ,СЛИКАЊЕ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И ВАЈАЊЕ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Дражена Трајковић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Тања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Николић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Татјана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Илић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214" w:type="dxa"/>
            <w:vMerge w:val="restart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1215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Ликовна култура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  <w:lang w:val="sr-Latn-CS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1.1</w:t>
            </w:r>
          </w:p>
        </w:tc>
        <w:tc>
          <w:tcPr>
            <w:tcW w:w="1214" w:type="dxa"/>
            <w:vMerge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15" w:type="dxa"/>
          </w:tcPr>
          <w:p w:rsidR="007A1556" w:rsidRPr="00E108CF" w:rsidRDefault="007A1556" w:rsidP="007A1556">
            <w:pPr>
              <w:ind w:right="-64"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Цртање, сли</w:t>
            </w:r>
            <w:r w:rsidRPr="00E108CF">
              <w:rPr>
                <w:color w:val="FF0000"/>
                <w:sz w:val="18"/>
                <w:szCs w:val="18"/>
              </w:rPr>
              <w:t>-</w:t>
            </w:r>
            <w:r w:rsidRPr="00E108CF">
              <w:rPr>
                <w:color w:val="FF0000"/>
                <w:sz w:val="18"/>
                <w:szCs w:val="18"/>
                <w:lang w:val="sr-Latn-CS"/>
              </w:rPr>
              <w:t>кање</w:t>
            </w:r>
            <w:r w:rsidRPr="00E108CF">
              <w:rPr>
                <w:color w:val="FF0000"/>
                <w:sz w:val="18"/>
                <w:szCs w:val="18"/>
              </w:rPr>
              <w:t xml:space="preserve"> и </w:t>
            </w:r>
            <w:r w:rsidRPr="00E108CF">
              <w:rPr>
                <w:color w:val="FF0000"/>
                <w:sz w:val="18"/>
                <w:szCs w:val="18"/>
                <w:lang w:val="sr-Latn-CS"/>
              </w:rPr>
              <w:t>ваја</w:t>
            </w:r>
            <w:r w:rsidRPr="00E108CF">
              <w:rPr>
                <w:color w:val="FF0000"/>
                <w:sz w:val="18"/>
                <w:szCs w:val="18"/>
              </w:rPr>
              <w:t>-</w:t>
            </w:r>
            <w:r w:rsidRPr="00E108CF">
              <w:rPr>
                <w:color w:val="FF0000"/>
                <w:sz w:val="18"/>
                <w:szCs w:val="18"/>
                <w:lang w:val="sr-Latn-CS"/>
              </w:rPr>
              <w:t>ње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29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3" w:type="dxa"/>
          <w:jc w:val="center"/>
        </w:trPr>
        <w:tc>
          <w:tcPr>
            <w:tcW w:w="10363" w:type="dxa"/>
            <w:gridSpan w:val="14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</w:rPr>
              <w:t>0,9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jc w:val="center"/>
        </w:trPr>
        <w:tc>
          <w:tcPr>
            <w:tcW w:w="2894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en-U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-41"/>
        <w:tblW w:w="9550" w:type="dxa"/>
        <w:tblLayout w:type="fixed"/>
        <w:tblLook w:val="04A0" w:firstRow="1" w:lastRow="0" w:firstColumn="1" w:lastColumn="0" w:noHBand="0" w:noVBand="1"/>
      </w:tblPr>
      <w:tblGrid>
        <w:gridCol w:w="465"/>
        <w:gridCol w:w="1141"/>
        <w:gridCol w:w="1142"/>
        <w:gridCol w:w="680"/>
        <w:gridCol w:w="682"/>
        <w:gridCol w:w="680"/>
        <w:gridCol w:w="680"/>
        <w:gridCol w:w="680"/>
        <w:gridCol w:w="680"/>
        <w:gridCol w:w="680"/>
        <w:gridCol w:w="680"/>
        <w:gridCol w:w="680"/>
        <w:gridCol w:w="654"/>
        <w:gridCol w:w="26"/>
      </w:tblGrid>
      <w:tr w:rsidR="007A1556" w:rsidRPr="00E108CF" w:rsidTr="0077333B">
        <w:trPr>
          <w:cantSplit/>
          <w:trHeight w:val="1651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ИСТОРИЈА и свакодневни живот у прошлости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Милена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Светозаревић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2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Стела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Бошњак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Александра Милосављевић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Драгана 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Мегла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41" w:type="dxa"/>
            <w:vMerge w:val="restart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1142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20"/>
              </w:rPr>
              <w:t>Историја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19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651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1.1</w:t>
            </w:r>
          </w:p>
        </w:tc>
        <w:tc>
          <w:tcPr>
            <w:tcW w:w="1141" w:type="dxa"/>
            <w:vMerge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Свакодневни живот у прошлости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71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1.2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Грађанско васпитање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3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26" w:type="dxa"/>
        </w:trPr>
        <w:tc>
          <w:tcPr>
            <w:tcW w:w="9524" w:type="dxa"/>
            <w:gridSpan w:val="13"/>
            <w:vAlign w:val="center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en-US"/>
        </w:rPr>
      </w:pPr>
    </w:p>
    <w:p w:rsidR="00B3113D" w:rsidRPr="00E108CF" w:rsidRDefault="00B3113D" w:rsidP="007A1556">
      <w:pPr>
        <w:ind w:firstLine="0"/>
        <w:rPr>
          <w:color w:val="FF0000"/>
          <w:u w:val="single"/>
          <w:lang w:val="en-U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tblpY="189"/>
        <w:tblW w:w="9546" w:type="dxa"/>
        <w:tblLayout w:type="fixed"/>
        <w:tblLook w:val="04A0" w:firstRow="1" w:lastRow="0" w:firstColumn="1" w:lastColumn="0" w:noHBand="0" w:noVBand="1"/>
      </w:tblPr>
      <w:tblGrid>
        <w:gridCol w:w="463"/>
        <w:gridCol w:w="1141"/>
        <w:gridCol w:w="1141"/>
        <w:gridCol w:w="739"/>
        <w:gridCol w:w="621"/>
        <w:gridCol w:w="680"/>
        <w:gridCol w:w="680"/>
        <w:gridCol w:w="680"/>
        <w:gridCol w:w="680"/>
        <w:gridCol w:w="680"/>
        <w:gridCol w:w="680"/>
        <w:gridCol w:w="680"/>
        <w:gridCol w:w="681"/>
      </w:tblGrid>
      <w:tr w:rsidR="00F46E91" w:rsidRPr="00E108CF" w:rsidTr="00F46E91">
        <w:trPr>
          <w:cantSplit/>
          <w:trHeight w:val="1651"/>
        </w:trPr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F46E91" w:rsidRPr="00E108CF" w:rsidRDefault="00F46E91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 xml:space="preserve">ГЕОГРАФИЈА и  </w:t>
            </w:r>
          </w:p>
          <w:p w:rsidR="00F46E91" w:rsidRPr="00E108CF" w:rsidRDefault="00F46E91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Чувари природе</w:t>
            </w:r>
          </w:p>
          <w:p w:rsidR="00F46E91" w:rsidRPr="00E108CF" w:rsidRDefault="00F46E91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</w:p>
        </w:tc>
        <w:tc>
          <w:tcPr>
            <w:tcW w:w="739" w:type="dxa"/>
            <w:textDirection w:val="btLr"/>
            <w:vAlign w:val="center"/>
          </w:tcPr>
          <w:p w:rsidR="00F46E91" w:rsidRPr="00F46E91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Далиборка</w:t>
            </w:r>
          </w:p>
          <w:p w:rsidR="00F46E91" w:rsidRPr="00F46E91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Турајлић</w:t>
            </w:r>
          </w:p>
          <w:p w:rsidR="00F46E91" w:rsidRPr="00F46E91" w:rsidRDefault="00F46E91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</w:tc>
        <w:tc>
          <w:tcPr>
            <w:tcW w:w="621" w:type="dxa"/>
            <w:textDirection w:val="btLr"/>
          </w:tcPr>
          <w:p w:rsidR="00F46E91" w:rsidRPr="00F46E91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Јована </w:t>
            </w:r>
          </w:p>
          <w:p w:rsidR="00F46E91" w:rsidRPr="00F46E91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Илић</w:t>
            </w:r>
          </w:p>
        </w:tc>
        <w:tc>
          <w:tcPr>
            <w:tcW w:w="680" w:type="dxa"/>
            <w:textDirection w:val="btLr"/>
          </w:tcPr>
          <w:p w:rsidR="00F46E91" w:rsidRPr="00F46E91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Дивна Баштовановић</w:t>
            </w:r>
          </w:p>
        </w:tc>
        <w:tc>
          <w:tcPr>
            <w:tcW w:w="680" w:type="dxa"/>
            <w:textDirection w:val="btLr"/>
          </w:tcPr>
          <w:p w:rsidR="00F46E91" w:rsidRPr="00F46E91" w:rsidRDefault="00F46E91" w:rsidP="00A80677">
            <w:pPr>
              <w:tabs>
                <w:tab w:val="left" w:pos="567"/>
              </w:tabs>
              <w:ind w:left="113" w:right="113" w:firstLine="0"/>
              <w:jc w:val="left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Биљана  Ђу-рђевић-Ковић </w:t>
            </w:r>
          </w:p>
        </w:tc>
        <w:tc>
          <w:tcPr>
            <w:tcW w:w="680" w:type="dxa"/>
            <w:textDirection w:val="btLr"/>
          </w:tcPr>
          <w:p w:rsidR="00F46E91" w:rsidRPr="00E108CF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F46E91" w:rsidRPr="00E108CF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F46E91" w:rsidRPr="00E108CF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F46E91" w:rsidRPr="00E108CF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F46E91" w:rsidRPr="00E108CF" w:rsidRDefault="00F46E91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1" w:type="dxa"/>
            <w:textDirection w:val="btLr"/>
            <w:vAlign w:val="center"/>
          </w:tcPr>
          <w:p w:rsidR="00F46E91" w:rsidRPr="00E108CF" w:rsidRDefault="00F46E91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F46E91" w:rsidRPr="00E108CF" w:rsidTr="00F46E91">
        <w:trPr>
          <w:trHeight w:val="985"/>
        </w:trPr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41" w:type="dxa"/>
            <w:vMerge w:val="restart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</w:t>
            </w:r>
          </w:p>
        </w:tc>
        <w:tc>
          <w:tcPr>
            <w:tcW w:w="1141" w:type="dxa"/>
          </w:tcPr>
          <w:p w:rsidR="00F46E91" w:rsidRPr="00E108CF" w:rsidRDefault="00F46E91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Геогра-фија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rPr>
          <w:trHeight w:val="543"/>
        </w:trPr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1.1</w:t>
            </w:r>
          </w:p>
        </w:tc>
        <w:tc>
          <w:tcPr>
            <w:tcW w:w="1141" w:type="dxa"/>
            <w:vMerge/>
          </w:tcPr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Чувари природе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 xml:space="preserve">  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2" w:type="dxa"/>
            <w:gridSpan w:val="2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rPr>
          <w:trHeight w:val="400"/>
        </w:trPr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0,2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0,</w:t>
            </w:r>
            <w:r w:rsidRPr="00E108CF">
              <w:rPr>
                <w:color w:val="FF0000"/>
                <w:sz w:val="20"/>
              </w:rPr>
              <w:t>5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0,6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463" w:type="dxa"/>
            <w:tcBorders>
              <w:right w:val="single" w:sz="4" w:space="0" w:color="auto"/>
            </w:tcBorders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</w:tcPr>
          <w:p w:rsidR="00F46E91" w:rsidRPr="00E108CF" w:rsidRDefault="00F46E91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F46E91" w:rsidRPr="00E108CF" w:rsidTr="00F46E91">
        <w:tc>
          <w:tcPr>
            <w:tcW w:w="2745" w:type="dxa"/>
            <w:gridSpan w:val="3"/>
          </w:tcPr>
          <w:p w:rsidR="00F46E91" w:rsidRPr="00E108CF" w:rsidRDefault="00F46E91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739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2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1" w:type="dxa"/>
          </w:tcPr>
          <w:p w:rsidR="00F46E91" w:rsidRPr="00E108CF" w:rsidRDefault="00F46E91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tbl>
      <w:tblPr>
        <w:tblStyle w:val="TableGrid15"/>
        <w:tblpPr w:leftFromText="180" w:rightFromText="180" w:vertAnchor="text" w:horzAnchor="margin" w:tblpY="64"/>
        <w:tblW w:w="9818" w:type="dxa"/>
        <w:tblLayout w:type="fixed"/>
        <w:tblLook w:val="04A0" w:firstRow="1" w:lastRow="0" w:firstColumn="1" w:lastColumn="0" w:noHBand="0" w:noVBand="1"/>
      </w:tblPr>
      <w:tblGrid>
        <w:gridCol w:w="466"/>
        <w:gridCol w:w="2284"/>
        <w:gridCol w:w="680"/>
        <w:gridCol w:w="680"/>
        <w:gridCol w:w="680"/>
        <w:gridCol w:w="680"/>
        <w:gridCol w:w="568"/>
        <w:gridCol w:w="630"/>
        <w:gridCol w:w="630"/>
        <w:gridCol w:w="630"/>
        <w:gridCol w:w="630"/>
        <w:gridCol w:w="630"/>
        <w:gridCol w:w="564"/>
        <w:gridCol w:w="66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ФИЗИКА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Маја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Мартић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Татјана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Војиновић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Милица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Симић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Сузана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Ристић</w:t>
            </w:r>
          </w:p>
        </w:tc>
        <w:tc>
          <w:tcPr>
            <w:tcW w:w="568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6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0,</w:t>
            </w:r>
            <w:r w:rsidRPr="00E108CF">
              <w:rPr>
                <w:color w:val="FF0000"/>
                <w:sz w:val="20"/>
              </w:rPr>
              <w:t>7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7,2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3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10,2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25,5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6" w:type="dxa"/>
        </w:trPr>
        <w:tc>
          <w:tcPr>
            <w:tcW w:w="9752" w:type="dxa"/>
            <w:gridSpan w:val="1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0,3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0',5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0.2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0,3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-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0,</w:t>
            </w: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0,3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1,8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32</w:t>
            </w:r>
          </w:p>
        </w:tc>
        <w:tc>
          <w:tcPr>
            <w:tcW w:w="56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-63"/>
        <w:tblW w:w="9500" w:type="dxa"/>
        <w:tblLayout w:type="fixed"/>
        <w:tblLook w:val="04A0" w:firstRow="1" w:lastRow="0" w:firstColumn="1" w:lastColumn="0" w:noHBand="0" w:noVBand="1"/>
      </w:tblPr>
      <w:tblGrid>
        <w:gridCol w:w="465"/>
        <w:gridCol w:w="2283"/>
        <w:gridCol w:w="600"/>
        <w:gridCol w:w="80"/>
        <w:gridCol w:w="680"/>
        <w:gridCol w:w="680"/>
        <w:gridCol w:w="680"/>
        <w:gridCol w:w="682"/>
        <w:gridCol w:w="680"/>
        <w:gridCol w:w="680"/>
        <w:gridCol w:w="680"/>
        <w:gridCol w:w="680"/>
        <w:gridCol w:w="630"/>
      </w:tblGrid>
      <w:tr w:rsidR="00A80677" w:rsidRPr="00E108CF" w:rsidTr="00A80677">
        <w:trPr>
          <w:cantSplit/>
          <w:trHeight w:val="1651"/>
        </w:trPr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A80677" w:rsidRPr="00E108CF" w:rsidRDefault="00A80677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20"/>
              </w:rPr>
            </w:pPr>
          </w:p>
          <w:p w:rsidR="00A80677" w:rsidRPr="00E108CF" w:rsidRDefault="00A80677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МАТЕМАТИКА</w:t>
            </w:r>
          </w:p>
        </w:tc>
        <w:tc>
          <w:tcPr>
            <w:tcW w:w="600" w:type="dxa"/>
            <w:textDirection w:val="btLr"/>
            <w:vAlign w:val="cente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Ивана Живковић</w:t>
            </w:r>
          </w:p>
        </w:tc>
        <w:tc>
          <w:tcPr>
            <w:tcW w:w="760" w:type="dxa"/>
            <w:gridSpan w:val="2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Зорица Јанковић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Александра Љујић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Весна </w:t>
            </w:r>
          </w:p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Слијепчевић</w:t>
            </w:r>
          </w:p>
        </w:tc>
        <w:tc>
          <w:tcPr>
            <w:tcW w:w="682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Александра Борисов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Драган Павловић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Јелена </w:t>
            </w:r>
          </w:p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Цалић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Наташа Милошевић</w:t>
            </w:r>
          </w:p>
        </w:tc>
        <w:tc>
          <w:tcPr>
            <w:tcW w:w="680" w:type="dxa"/>
            <w:textDirection w:val="btLr"/>
          </w:tcPr>
          <w:p w:rsidR="00A80677" w:rsidRPr="00F46E91" w:rsidRDefault="00A80677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Александра Милинчић</w:t>
            </w:r>
          </w:p>
        </w:tc>
        <w:tc>
          <w:tcPr>
            <w:tcW w:w="630" w:type="dxa"/>
            <w:textDirection w:val="btLr"/>
            <w:vAlign w:val="center"/>
          </w:tcPr>
          <w:p w:rsidR="00A80677" w:rsidRPr="00E108CF" w:rsidRDefault="00A80677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A80677" w:rsidRPr="00E108CF" w:rsidTr="00A80677">
        <w:trPr>
          <w:trHeight w:val="985"/>
        </w:trPr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rPr>
          <w:trHeight w:val="652"/>
        </w:trPr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21,1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3" w:type="dxa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32,6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0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76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78,5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rPr>
          <w:trHeight w:val="400"/>
        </w:trPr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0,4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465" w:type="dxa"/>
            <w:tcBorders>
              <w:right w:val="single" w:sz="4" w:space="0" w:color="auto"/>
            </w:tcBorders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A80677" w:rsidRPr="00E108CF" w:rsidRDefault="00A80677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5,8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37,8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A80677" w:rsidRPr="00E108CF" w:rsidTr="00A80677">
        <w:tc>
          <w:tcPr>
            <w:tcW w:w="2748" w:type="dxa"/>
            <w:gridSpan w:val="2"/>
          </w:tcPr>
          <w:p w:rsidR="00A80677" w:rsidRPr="00E108CF" w:rsidRDefault="00A80677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  <w:gridSpan w:val="2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2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95</w:t>
            </w:r>
          </w:p>
        </w:tc>
        <w:tc>
          <w:tcPr>
            <w:tcW w:w="68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30" w:type="dxa"/>
          </w:tcPr>
          <w:p w:rsidR="00A80677" w:rsidRPr="00E108CF" w:rsidRDefault="00A80677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Default="007A1556" w:rsidP="007A1556">
      <w:pPr>
        <w:ind w:firstLine="0"/>
        <w:rPr>
          <w:color w:val="FF0000"/>
          <w:u w:val="single"/>
        </w:rPr>
      </w:pPr>
    </w:p>
    <w:p w:rsidR="00A80677" w:rsidRDefault="00A80677" w:rsidP="007A1556">
      <w:pPr>
        <w:ind w:firstLine="0"/>
        <w:rPr>
          <w:color w:val="FF0000"/>
          <w:u w:val="single"/>
        </w:rPr>
      </w:pPr>
    </w:p>
    <w:p w:rsidR="007A1556" w:rsidRDefault="007A1556" w:rsidP="007A1556">
      <w:pPr>
        <w:ind w:firstLine="0"/>
        <w:rPr>
          <w:color w:val="FF0000"/>
          <w:u w:val="single"/>
        </w:rPr>
      </w:pPr>
    </w:p>
    <w:p w:rsidR="00A80677" w:rsidRDefault="00A80677" w:rsidP="007A1556">
      <w:pPr>
        <w:ind w:firstLine="0"/>
        <w:rPr>
          <w:color w:val="FF0000"/>
          <w:u w:val="single"/>
        </w:rPr>
      </w:pPr>
    </w:p>
    <w:p w:rsidR="00A80677" w:rsidRPr="00A80677" w:rsidRDefault="00A80677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159"/>
        <w:tblW w:w="9345" w:type="dxa"/>
        <w:tblLayout w:type="fixed"/>
        <w:tblLook w:val="04A0" w:firstRow="1" w:lastRow="0" w:firstColumn="1" w:lastColumn="0" w:noHBand="0" w:noVBand="1"/>
      </w:tblPr>
      <w:tblGrid>
        <w:gridCol w:w="466"/>
        <w:gridCol w:w="1107"/>
        <w:gridCol w:w="1107"/>
        <w:gridCol w:w="680"/>
        <w:gridCol w:w="680"/>
        <w:gridCol w:w="680"/>
        <w:gridCol w:w="680"/>
        <w:gridCol w:w="680"/>
        <w:gridCol w:w="680"/>
        <w:gridCol w:w="695"/>
        <w:gridCol w:w="630"/>
        <w:gridCol w:w="630"/>
        <w:gridCol w:w="630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БИОЛОГИЈА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И ДОМАЋИНСТВО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Ивана Живанчевић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Славица Младеновић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Ивана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Јанковић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Сандра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Бабић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Јована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Лајхнер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95" w:type="dxa"/>
            <w:textDirection w:val="btLr"/>
          </w:tcPr>
          <w:p w:rsidR="007A1556" w:rsidRPr="00E108CF" w:rsidRDefault="007A1556" w:rsidP="00A80677">
            <w:pPr>
              <w:tabs>
                <w:tab w:val="left" w:pos="567"/>
              </w:tabs>
              <w:ind w:left="113" w:right="113"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1016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07" w:type="dxa"/>
            <w:vMerge w:val="restart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1107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Биоло-гија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1007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1.1</w:t>
            </w:r>
          </w:p>
        </w:tc>
        <w:tc>
          <w:tcPr>
            <w:tcW w:w="1107" w:type="dxa"/>
            <w:vMerge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07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Домаћи-нство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1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28,5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9345" w:type="dxa"/>
            <w:gridSpan w:val="1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5,5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680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Default="007A1556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Pr="00F46E91" w:rsidRDefault="00F46E91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75"/>
        <w:tblW w:w="9558" w:type="dxa"/>
        <w:tblLayout w:type="fixed"/>
        <w:tblLook w:val="04A0" w:firstRow="1" w:lastRow="0" w:firstColumn="1" w:lastColumn="0" w:noHBand="0" w:noVBand="1"/>
      </w:tblPr>
      <w:tblGrid>
        <w:gridCol w:w="466"/>
        <w:gridCol w:w="2284"/>
        <w:gridCol w:w="680"/>
        <w:gridCol w:w="680"/>
        <w:gridCol w:w="680"/>
        <w:gridCol w:w="666"/>
        <w:gridCol w:w="14"/>
        <w:gridCol w:w="668"/>
        <w:gridCol w:w="12"/>
        <w:gridCol w:w="680"/>
        <w:gridCol w:w="28"/>
        <w:gridCol w:w="630"/>
        <w:gridCol w:w="22"/>
        <w:gridCol w:w="680"/>
        <w:gridCol w:w="18"/>
        <w:gridCol w:w="630"/>
        <w:gridCol w:w="32"/>
        <w:gridCol w:w="680"/>
        <w:gridCol w:w="8"/>
      </w:tblGrid>
      <w:tr w:rsidR="007A1556" w:rsidRPr="00E108CF" w:rsidTr="0077333B">
        <w:trPr>
          <w:gridAfter w:val="1"/>
          <w:wAfter w:w="8" w:type="dxa"/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ХЕМИЈА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Драгана  Живковић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Драгољуб  Чупковић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Ивана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Раичевић</w:t>
            </w:r>
          </w:p>
        </w:tc>
        <w:tc>
          <w:tcPr>
            <w:tcW w:w="68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en-US"/>
              </w:rPr>
              <w:t>0,</w:t>
            </w: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-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en-US"/>
              </w:rPr>
              <w:t>0,</w:t>
            </w: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5.1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Припремна настава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-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4,8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2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8" w:type="dxa"/>
          <w:trHeight w:val="598"/>
        </w:trPr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6,8</w:t>
            </w: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17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9558" w:type="dxa"/>
            <w:gridSpan w:val="19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0,1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0,2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0,2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0,3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0,3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0,1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1,2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8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20</w:t>
            </w:r>
          </w:p>
        </w:tc>
        <w:tc>
          <w:tcPr>
            <w:tcW w:w="6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72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60"/>
        <w:tblW w:w="10290" w:type="dxa"/>
        <w:tblLayout w:type="fixed"/>
        <w:tblLook w:val="04A0" w:firstRow="1" w:lastRow="0" w:firstColumn="1" w:lastColumn="0" w:noHBand="0" w:noVBand="1"/>
      </w:tblPr>
      <w:tblGrid>
        <w:gridCol w:w="466"/>
        <w:gridCol w:w="1142"/>
        <w:gridCol w:w="114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0"/>
      </w:tblGrid>
      <w:tr w:rsidR="007A1556" w:rsidRPr="00E108CF" w:rsidTr="0077333B">
        <w:trPr>
          <w:gridAfter w:val="1"/>
          <w:wAfter w:w="60" w:type="dxa"/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right="-160"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 xml:space="preserve"> Техничко и информа-тичко образвање и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Техника и технологи-ја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Информатика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Власта  Стаменковић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36" w:right="-1606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 Љиљана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36" w:right="-1606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Стаменковић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Ненад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Бјелобаба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Вера Трендафилоски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Вера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Шалипур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Жарко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Станковић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Зорица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Радивојевић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Милица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Штрбац</w:t>
            </w:r>
          </w:p>
        </w:tc>
        <w:tc>
          <w:tcPr>
            <w:tcW w:w="680" w:type="dxa"/>
            <w:textDirection w:val="btLr"/>
          </w:tcPr>
          <w:p w:rsidR="00F46E91" w:rsidRDefault="00F46E91" w:rsidP="00F46E91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Сузана  </w:t>
            </w:r>
          </w:p>
          <w:p w:rsidR="007A1556" w:rsidRPr="00F46E91" w:rsidRDefault="00F46E91" w:rsidP="00F46E91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 Ристић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gridAfter w:val="1"/>
          <w:wAfter w:w="60" w:type="dxa"/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142" w:type="dxa"/>
            <w:vMerge w:val="restart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11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Техничко и инфо-рматичко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20"/>
              </w:rPr>
              <w:t>образва-ње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  <w:trHeight w:val="1270"/>
        </w:trPr>
        <w:tc>
          <w:tcPr>
            <w:tcW w:w="466" w:type="dxa"/>
          </w:tcPr>
          <w:p w:rsidR="007A1556" w:rsidRPr="00E108CF" w:rsidRDefault="007A1556" w:rsidP="007A1556">
            <w:pPr>
              <w:spacing w:after="120" w:line="480" w:lineRule="auto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11.1</w:t>
            </w:r>
          </w:p>
        </w:tc>
        <w:tc>
          <w:tcPr>
            <w:tcW w:w="1142" w:type="dxa"/>
            <w:vMerge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Техника и техно-логија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spacing w:after="120" w:line="480" w:lineRule="auto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1142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Информатика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10290" w:type="dxa"/>
            <w:gridSpan w:val="15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 xml:space="preserve">   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  <w:trHeight w:val="536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  <w:trHeight w:val="485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0" w:type="dxa"/>
        </w:trPr>
        <w:tc>
          <w:tcPr>
            <w:tcW w:w="2750" w:type="dxa"/>
            <w:gridSpan w:val="3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-33"/>
        <w:tblW w:w="9539" w:type="dxa"/>
        <w:tblLayout w:type="fixed"/>
        <w:tblLook w:val="04A0" w:firstRow="1" w:lastRow="0" w:firstColumn="1" w:lastColumn="0" w:noHBand="0" w:noVBand="1"/>
      </w:tblPr>
      <w:tblGrid>
        <w:gridCol w:w="466"/>
        <w:gridCol w:w="2271"/>
        <w:gridCol w:w="680"/>
        <w:gridCol w:w="680"/>
        <w:gridCol w:w="680"/>
        <w:gridCol w:w="680"/>
        <w:gridCol w:w="682"/>
        <w:gridCol w:w="680"/>
        <w:gridCol w:w="680"/>
        <w:gridCol w:w="680"/>
        <w:gridCol w:w="680"/>
        <w:gridCol w:w="680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ФИЗИЧКО ВАСПИТАЊЕ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Станица Јанковић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Сузана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Момић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Крстовић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Жарко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Јањић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Јањић</w:t>
            </w:r>
          </w:p>
        </w:tc>
        <w:tc>
          <w:tcPr>
            <w:tcW w:w="682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Слободан Животић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Михаило Миловановић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Растко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Гулан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448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ОФА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71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9539" w:type="dxa"/>
            <w:gridSpan w:val="1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37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tbl>
      <w:tblPr>
        <w:tblStyle w:val="TableGrid15"/>
        <w:tblpPr w:leftFromText="180" w:rightFromText="180" w:vertAnchor="text" w:horzAnchor="margin" w:tblpXSpec="center" w:tblpY="-26"/>
        <w:tblW w:w="10376" w:type="dxa"/>
        <w:tblLayout w:type="fixed"/>
        <w:tblLook w:val="04A0" w:firstRow="1" w:lastRow="0" w:firstColumn="1" w:lastColumn="0" w:noHBand="0" w:noVBand="1"/>
      </w:tblPr>
      <w:tblGrid>
        <w:gridCol w:w="466"/>
        <w:gridCol w:w="24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7"/>
        <w:gridCol w:w="13"/>
      </w:tblGrid>
      <w:tr w:rsidR="007A1556" w:rsidRPr="00E108CF" w:rsidTr="0077333B">
        <w:trPr>
          <w:cantSplit/>
          <w:trHeight w:val="2112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ЕНГЛЕСКИ ЈЕЗИК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Милена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Ћендић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Мирјана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Личина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Љубица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Крстић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Биљана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Бранковић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jc w:val="left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Марија Ристић Животић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735"/>
              </w:tabs>
              <w:ind w:left="113" w:right="-179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Зорица </w:t>
            </w:r>
          </w:p>
          <w:p w:rsidR="007A1556" w:rsidRPr="00F46E91" w:rsidRDefault="007A1556" w:rsidP="007A1556">
            <w:pPr>
              <w:tabs>
                <w:tab w:val="left" w:pos="735"/>
              </w:tabs>
              <w:ind w:left="113" w:right="-179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Брцан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Љиљана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Николић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Бранка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Мијовић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jc w:val="left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Наташа  Митровић-Ђаниш 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  <w:r w:rsidRPr="00E108CF">
              <w:rPr>
                <w:color w:val="FF0000"/>
                <w:sz w:val="20"/>
                <w:lang w:val="en-US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39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right="-127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3" w:type="dxa"/>
        </w:trPr>
        <w:tc>
          <w:tcPr>
            <w:tcW w:w="10363" w:type="dxa"/>
            <w:gridSpan w:val="1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7E2EB5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7E2EB5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7E2EB5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7E2EB5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</w:rPr>
              <w:t>0,</w:t>
            </w:r>
            <w:r w:rsidRPr="00E108CF">
              <w:rPr>
                <w:color w:val="FF0000"/>
                <w:sz w:val="20"/>
                <w:lang w:val="sr-Latn-CS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sr-Latn-CS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34"/>
        <w:tblW w:w="9930" w:type="dxa"/>
        <w:tblLayout w:type="fixed"/>
        <w:tblLook w:val="04A0" w:firstRow="1" w:lastRow="0" w:firstColumn="1" w:lastColumn="0" w:noHBand="0" w:noVBand="1"/>
      </w:tblPr>
      <w:tblGrid>
        <w:gridCol w:w="466"/>
        <w:gridCol w:w="2284"/>
        <w:gridCol w:w="680"/>
        <w:gridCol w:w="680"/>
        <w:gridCol w:w="680"/>
        <w:gridCol w:w="680"/>
        <w:gridCol w:w="680"/>
        <w:gridCol w:w="630"/>
        <w:gridCol w:w="630"/>
        <w:gridCol w:w="630"/>
        <w:gridCol w:w="630"/>
        <w:gridCol w:w="630"/>
        <w:gridCol w:w="452"/>
        <w:gridCol w:w="178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ФРАНЦУСКИ ЈЕЗИК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Дејан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Јабучанин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Љана Милев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Драгана Јеремић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Данијела Миликић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Милица Крсмановић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Милица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Кљештан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16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0,7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22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10,3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29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72,5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78" w:type="dxa"/>
        </w:trPr>
        <w:tc>
          <w:tcPr>
            <w:tcW w:w="9752" w:type="dxa"/>
            <w:gridSpan w:val="1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  <w:lang w:val="sr-Latn-CS"/>
              </w:rPr>
              <w:t>0,</w:t>
            </w: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2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90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75"/>
        <w:tblW w:w="9844" w:type="dxa"/>
        <w:tblLayout w:type="fixed"/>
        <w:tblLook w:val="04A0" w:firstRow="1" w:lastRow="0" w:firstColumn="1" w:lastColumn="0" w:noHBand="0" w:noVBand="1"/>
      </w:tblPr>
      <w:tblGrid>
        <w:gridCol w:w="466"/>
        <w:gridCol w:w="2284"/>
        <w:gridCol w:w="680"/>
        <w:gridCol w:w="680"/>
        <w:gridCol w:w="630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66"/>
        <w:gridCol w:w="64"/>
        <w:gridCol w:w="538"/>
        <w:gridCol w:w="28"/>
        <w:gridCol w:w="64"/>
      </w:tblGrid>
      <w:tr w:rsidR="007A1556" w:rsidRPr="00E108CF" w:rsidTr="0077333B">
        <w:trPr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ИНФОРМАТИКА И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РАЧУНАРСТВО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Светлана Јакшић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  <w:r w:rsidRPr="00F46E91">
              <w:rPr>
                <w:color w:val="FF0000"/>
                <w:sz w:val="20"/>
              </w:rPr>
              <w:t xml:space="preserve">Ивана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FF0000"/>
                <w:sz w:val="20"/>
              </w:rPr>
              <w:t>Анти</w:t>
            </w:r>
            <w:r w:rsidRPr="00F46E91">
              <w:rPr>
                <w:color w:val="auto"/>
                <w:sz w:val="20"/>
              </w:rPr>
              <w:t>ћ</w:t>
            </w:r>
          </w:p>
        </w:tc>
        <w:tc>
          <w:tcPr>
            <w:tcW w:w="694" w:type="dxa"/>
            <w:gridSpan w:val="2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Томислав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Теофиловић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19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Шах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350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4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94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2"/>
          <w:wAfter w:w="92" w:type="dxa"/>
        </w:trPr>
        <w:tc>
          <w:tcPr>
            <w:tcW w:w="9752" w:type="dxa"/>
            <w:gridSpan w:val="21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1,5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1,5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64" w:type="dxa"/>
        </w:trPr>
        <w:tc>
          <w:tcPr>
            <w:tcW w:w="2750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tbl>
      <w:tblPr>
        <w:tblStyle w:val="TableGrid15"/>
        <w:tblpPr w:leftFromText="180" w:rightFromText="180" w:vertAnchor="text" w:horzAnchor="margin" w:tblpY="-327"/>
        <w:tblW w:w="9844" w:type="dxa"/>
        <w:tblLayout w:type="fixed"/>
        <w:tblLook w:val="04A0" w:firstRow="1" w:lastRow="0" w:firstColumn="1" w:lastColumn="0" w:noHBand="0" w:noVBand="1"/>
      </w:tblPr>
      <w:tblGrid>
        <w:gridCol w:w="465"/>
        <w:gridCol w:w="2283"/>
        <w:gridCol w:w="680"/>
        <w:gridCol w:w="680"/>
        <w:gridCol w:w="680"/>
        <w:gridCol w:w="630"/>
        <w:gridCol w:w="16"/>
        <w:gridCol w:w="614"/>
        <w:gridCol w:w="16"/>
        <w:gridCol w:w="614"/>
        <w:gridCol w:w="16"/>
        <w:gridCol w:w="614"/>
        <w:gridCol w:w="16"/>
        <w:gridCol w:w="614"/>
        <w:gridCol w:w="16"/>
        <w:gridCol w:w="36"/>
        <w:gridCol w:w="578"/>
        <w:gridCol w:w="16"/>
        <w:gridCol w:w="36"/>
        <w:gridCol w:w="578"/>
        <w:gridCol w:w="16"/>
        <w:gridCol w:w="36"/>
        <w:gridCol w:w="578"/>
        <w:gridCol w:w="16"/>
      </w:tblGrid>
      <w:tr w:rsidR="007A1556" w:rsidRPr="00E108CF" w:rsidTr="0077333B">
        <w:trPr>
          <w:cantSplit/>
          <w:trHeight w:val="1651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ГРАЂАНСКО ВАСПИТАЊЕ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Тамара Пришуњак</w:t>
            </w: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trHeight w:val="985"/>
        </w:trPr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</w:t>
            </w:r>
          </w:p>
        </w:tc>
        <w:tc>
          <w:tcPr>
            <w:tcW w:w="680" w:type="dxa"/>
          </w:tcPr>
          <w:p w:rsidR="007A1556" w:rsidRPr="00E108CF" w:rsidRDefault="007A1556" w:rsidP="00F46E91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5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283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4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2" w:type="dxa"/>
            <w:gridSpan w:val="4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578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9828" w:type="dxa"/>
            <w:gridSpan w:val="2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F46E91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 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  <w:trHeight w:val="400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465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6" w:type="dxa"/>
        </w:trPr>
        <w:tc>
          <w:tcPr>
            <w:tcW w:w="2748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  <w:gridSpan w:val="3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</w:rPr>
      </w:pPr>
    </w:p>
    <w:p w:rsidR="007A1556" w:rsidRPr="00E108CF" w:rsidRDefault="007A1556" w:rsidP="007A1556">
      <w:pPr>
        <w:ind w:firstLine="0"/>
        <w:rPr>
          <w:color w:val="FF0000"/>
          <w:u w:val="single"/>
          <w:lang w:val="en-US"/>
        </w:rPr>
      </w:pPr>
    </w:p>
    <w:p w:rsidR="00B3113D" w:rsidRDefault="00B3113D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Default="00F46E91" w:rsidP="007A1556">
      <w:pPr>
        <w:ind w:firstLine="0"/>
        <w:rPr>
          <w:color w:val="FF0000"/>
          <w:u w:val="single"/>
        </w:rPr>
      </w:pPr>
    </w:p>
    <w:p w:rsidR="00F46E91" w:rsidRPr="00F46E91" w:rsidRDefault="00F46E91" w:rsidP="007A1556">
      <w:pPr>
        <w:ind w:firstLine="0"/>
        <w:rPr>
          <w:color w:val="FF0000"/>
          <w:u w:val="single"/>
        </w:rPr>
      </w:pPr>
    </w:p>
    <w:p w:rsidR="00B3113D" w:rsidRPr="00E108CF" w:rsidRDefault="00B3113D" w:rsidP="007A1556">
      <w:pPr>
        <w:ind w:firstLine="0"/>
        <w:rPr>
          <w:color w:val="FF0000"/>
          <w:u w:val="single"/>
          <w:lang w:val="en-US"/>
        </w:rPr>
      </w:pPr>
    </w:p>
    <w:p w:rsidR="00B3113D" w:rsidRPr="00E108CF" w:rsidRDefault="00B3113D" w:rsidP="007A1556">
      <w:pPr>
        <w:ind w:firstLine="0"/>
        <w:rPr>
          <w:color w:val="FF0000"/>
          <w:u w:val="single"/>
          <w:lang w:val="en-US"/>
        </w:rPr>
      </w:pPr>
    </w:p>
    <w:tbl>
      <w:tblPr>
        <w:tblStyle w:val="TableGrid15"/>
        <w:tblpPr w:leftFromText="180" w:rightFromText="180" w:vertAnchor="text" w:horzAnchor="margin" w:tblpY="152"/>
        <w:tblW w:w="10008" w:type="dxa"/>
        <w:tblLayout w:type="fixed"/>
        <w:tblLook w:val="04A0" w:firstRow="1" w:lastRow="0" w:firstColumn="1" w:lastColumn="0" w:noHBand="0" w:noVBand="1"/>
      </w:tblPr>
      <w:tblGrid>
        <w:gridCol w:w="466"/>
        <w:gridCol w:w="2430"/>
        <w:gridCol w:w="680"/>
        <w:gridCol w:w="680"/>
        <w:gridCol w:w="680"/>
        <w:gridCol w:w="684"/>
        <w:gridCol w:w="680"/>
        <w:gridCol w:w="520"/>
        <w:gridCol w:w="630"/>
        <w:gridCol w:w="630"/>
        <w:gridCol w:w="630"/>
        <w:gridCol w:w="630"/>
        <w:gridCol w:w="654"/>
        <w:gridCol w:w="14"/>
      </w:tblGrid>
      <w:tr w:rsidR="007A1556" w:rsidRPr="00E108CF" w:rsidTr="0077333B">
        <w:trPr>
          <w:gridAfter w:val="1"/>
          <w:wAfter w:w="14" w:type="dxa"/>
          <w:cantSplit/>
          <w:trHeight w:val="1651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u w:val="single"/>
              </w:rPr>
            </w:pP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ПРЕДМЕТ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ВЕРСКА НАСТАВА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Милош Маринковић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>Милош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 xml:space="preserve"> Шмигић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Зорана</w:t>
            </w:r>
          </w:p>
          <w:p w:rsidR="007A1556" w:rsidRPr="00F46E91" w:rsidRDefault="007A1556" w:rsidP="007E2EB5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Срдић</w:t>
            </w:r>
          </w:p>
        </w:tc>
        <w:tc>
          <w:tcPr>
            <w:tcW w:w="684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Јелена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Вишњић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lang w:val="en-US"/>
              </w:rPr>
            </w:pPr>
            <w:r w:rsidRPr="00F46E91">
              <w:rPr>
                <w:color w:val="auto"/>
                <w:sz w:val="20"/>
              </w:rPr>
              <w:t xml:space="preserve">Оливера 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</w:rPr>
            </w:pPr>
            <w:r w:rsidRPr="00F46E91">
              <w:rPr>
                <w:color w:val="auto"/>
                <w:sz w:val="20"/>
              </w:rPr>
              <w:t>Пешут</w:t>
            </w:r>
          </w:p>
        </w:tc>
        <w:tc>
          <w:tcPr>
            <w:tcW w:w="52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  <w:textDirection w:val="btLr"/>
          </w:tcPr>
          <w:p w:rsidR="007A1556" w:rsidRPr="00E108CF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FF0000"/>
                <w:sz w:val="20"/>
              </w:rPr>
            </w:pPr>
          </w:p>
        </w:tc>
        <w:tc>
          <w:tcPr>
            <w:tcW w:w="654" w:type="dxa"/>
            <w:textDirection w:val="btLr"/>
            <w:vAlign w:val="center"/>
          </w:tcPr>
          <w:p w:rsidR="007A1556" w:rsidRPr="00E108CF" w:rsidRDefault="007A1556" w:rsidP="007A1556">
            <w:pPr>
              <w:ind w:left="113" w:right="113" w:firstLine="0"/>
              <w:rPr>
                <w:color w:val="FF0000"/>
                <w:sz w:val="20"/>
                <w:u w:val="single"/>
              </w:rPr>
            </w:pPr>
          </w:p>
        </w:tc>
      </w:tr>
      <w:tr w:rsidR="007A1556" w:rsidRPr="00E108CF" w:rsidTr="0077333B">
        <w:trPr>
          <w:gridAfter w:val="1"/>
          <w:wAfter w:w="14" w:type="dxa"/>
          <w:trHeight w:val="985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Редовна настава: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-обавезни изборни предмети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-изборни предмети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19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Допунски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Додатни рад(са припремом за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  такмичење и такмичењем)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Час одељењског старешине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Друштвене,културне,техни-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чке ,хуманитарне спортске 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активности и секције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  <w:u w:val="single"/>
              </w:rPr>
            </w:pPr>
            <w:r w:rsidRPr="00E108CF">
              <w:rPr>
                <w:color w:val="FF0000"/>
                <w:sz w:val="16"/>
                <w:szCs w:val="16"/>
              </w:rPr>
              <w:t>Остало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gridAfter w:val="1"/>
          <w:wAfter w:w="14" w:type="dxa"/>
        </w:trPr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СВЕГА(1-6)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23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5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243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припрема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 xml:space="preserve">СВЕГА </w:t>
            </w:r>
            <w:r w:rsidRPr="00E108CF">
              <w:rPr>
                <w:color w:val="FF0000"/>
                <w:sz w:val="16"/>
                <w:szCs w:val="16"/>
              </w:rPr>
              <w:t>часова непосредног рада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6"/>
                <w:szCs w:val="16"/>
              </w:rPr>
              <w:t>са ученицима и припреме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13,6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32,5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83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10008" w:type="dxa"/>
            <w:gridSpan w:val="14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ОСТАЛИ ПОСЛОВИ</w:t>
            </w: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0,2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4" w:type="dxa"/>
            <w:tcBorders>
              <w:top w:val="nil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Дежурство у школи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Стручно усавршавање и сара-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ња са стручним сарадницима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rPr>
                <w:color w:val="FF0000"/>
                <w:sz w:val="20"/>
                <w:lang w:val="sr-Latn-CS"/>
              </w:rPr>
            </w:pPr>
            <w:r w:rsidRPr="00E108CF">
              <w:rPr>
                <w:color w:val="FF0000"/>
                <w:sz w:val="20"/>
                <w:lang w:val="sr-Latn-CS"/>
              </w:rPr>
              <w:t>0,5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са родитељима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Замена часова одсутних наставника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0,3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rPr>
          <w:trHeight w:val="400"/>
        </w:trPr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Унос података за школску и ученичку документацију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-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тимовима,комисијама,</w:t>
            </w:r>
          </w:p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ученичким организацијама...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466" w:type="dxa"/>
            <w:tcBorders>
              <w:right w:val="single" w:sz="4" w:space="0" w:color="auto"/>
            </w:tcBorders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2430" w:type="dxa"/>
            <w:tcBorders>
              <w:left w:val="single" w:sz="4" w:space="0" w:color="auto"/>
            </w:tcBorders>
          </w:tcPr>
          <w:p w:rsidR="007A1556" w:rsidRPr="00E108CF" w:rsidRDefault="007A1556" w:rsidP="007A1556">
            <w:pPr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Остали послови по одлуци директора школе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0,5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</w:rPr>
              <w:t>СВЕГА(8-15)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2,4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5,5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УКУПНО(1-15)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16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38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  <w:tr w:rsidR="007A1556" w:rsidRPr="00E108CF" w:rsidTr="0077333B">
        <w:tc>
          <w:tcPr>
            <w:tcW w:w="2896" w:type="dxa"/>
            <w:gridSpan w:val="2"/>
          </w:tcPr>
          <w:p w:rsidR="007A1556" w:rsidRPr="00E108CF" w:rsidRDefault="007A1556" w:rsidP="007A1556">
            <w:pPr>
              <w:ind w:firstLine="0"/>
              <w:rPr>
                <w:color w:val="FF0000"/>
                <w:sz w:val="18"/>
                <w:szCs w:val="18"/>
              </w:rPr>
            </w:pPr>
            <w:r w:rsidRPr="00E108CF">
              <w:rPr>
                <w:color w:val="FF0000"/>
                <w:sz w:val="18"/>
                <w:szCs w:val="18"/>
              </w:rPr>
              <w:t>Укупно радно ангажовање у 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4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  <w:r w:rsidRPr="00E108CF">
              <w:rPr>
                <w:color w:val="FF0000"/>
                <w:sz w:val="20"/>
              </w:rPr>
              <w:t>95</w:t>
            </w:r>
          </w:p>
        </w:tc>
        <w:tc>
          <w:tcPr>
            <w:tcW w:w="52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30" w:type="dxa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668" w:type="dxa"/>
            <w:gridSpan w:val="2"/>
          </w:tcPr>
          <w:p w:rsidR="007A1556" w:rsidRPr="00E108CF" w:rsidRDefault="007A1556" w:rsidP="007A1556">
            <w:pPr>
              <w:ind w:firstLine="0"/>
              <w:jc w:val="center"/>
              <w:rPr>
                <w:color w:val="FF0000"/>
                <w:sz w:val="20"/>
              </w:rPr>
            </w:pPr>
          </w:p>
        </w:tc>
      </w:tr>
    </w:tbl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jc w:val="center"/>
        <w:rPr>
          <w:color w:val="FF0000"/>
          <w:sz w:val="24"/>
        </w:rPr>
      </w:pPr>
      <w:r w:rsidRPr="00E108CF">
        <w:rPr>
          <w:color w:val="FF0000"/>
          <w:sz w:val="24"/>
        </w:rPr>
        <w:t>СТРУКТУРА 40</w:t>
      </w:r>
      <w:r w:rsidR="005339CE" w:rsidRPr="00E108CF">
        <w:rPr>
          <w:color w:val="FF0000"/>
          <w:sz w:val="24"/>
        </w:rPr>
        <w:t xml:space="preserve">-то </w:t>
      </w:r>
      <w:r w:rsidRPr="00E108CF">
        <w:rPr>
          <w:color w:val="FF0000"/>
          <w:sz w:val="24"/>
        </w:rPr>
        <w:t>ЧАСОВНЕ РАДНЕ НЕДЕЉЕ НАСТАВНИКА У ПРОДУЖЕНОМ БОРАВКУ  20</w:t>
      </w:r>
      <w:r w:rsidR="004B58C9">
        <w:rPr>
          <w:color w:val="FF0000"/>
          <w:sz w:val="24"/>
        </w:rPr>
        <w:t>20</w:t>
      </w:r>
      <w:r w:rsidRPr="00E108CF">
        <w:rPr>
          <w:color w:val="FF0000"/>
          <w:sz w:val="24"/>
        </w:rPr>
        <w:t>/</w:t>
      </w:r>
      <w:r w:rsidR="000320BA" w:rsidRPr="00E108CF">
        <w:rPr>
          <w:color w:val="FF0000"/>
          <w:sz w:val="24"/>
        </w:rPr>
        <w:t>2</w:t>
      </w:r>
      <w:r w:rsidR="004B58C9">
        <w:rPr>
          <w:color w:val="FF0000"/>
          <w:sz w:val="24"/>
        </w:rPr>
        <w:t>1</w:t>
      </w:r>
      <w:r w:rsidRPr="00E108CF">
        <w:rPr>
          <w:color w:val="FF0000"/>
          <w:sz w:val="24"/>
        </w:rPr>
        <w:t>.</w:t>
      </w:r>
    </w:p>
    <w:p w:rsidR="007A1556" w:rsidRPr="00E108CF" w:rsidRDefault="007A1556" w:rsidP="007A1556">
      <w:pPr>
        <w:tabs>
          <w:tab w:val="left" w:pos="567"/>
        </w:tabs>
        <w:rPr>
          <w:color w:val="FF0000"/>
          <w:sz w:val="24"/>
        </w:rPr>
      </w:pPr>
    </w:p>
    <w:p w:rsidR="007A1556" w:rsidRPr="00E108CF" w:rsidRDefault="007A1556" w:rsidP="007A1556">
      <w:pPr>
        <w:tabs>
          <w:tab w:val="left" w:pos="567"/>
        </w:tabs>
        <w:rPr>
          <w:color w:val="FF0000"/>
          <w:sz w:val="24"/>
        </w:rPr>
      </w:pPr>
      <w:r w:rsidRPr="00E108CF">
        <w:rPr>
          <w:color w:val="FF0000"/>
          <w:sz w:val="24"/>
        </w:rPr>
        <w:t>.</w:t>
      </w:r>
    </w:p>
    <w:tbl>
      <w:tblPr>
        <w:tblStyle w:val="TableGrid15"/>
        <w:tblW w:w="4796" w:type="dxa"/>
        <w:jc w:val="center"/>
        <w:tblInd w:w="-306" w:type="dxa"/>
        <w:tblLayout w:type="fixed"/>
        <w:tblLook w:val="04A0" w:firstRow="1" w:lastRow="0" w:firstColumn="1" w:lastColumn="0" w:noHBand="0" w:noVBand="1"/>
      </w:tblPr>
      <w:tblGrid>
        <w:gridCol w:w="542"/>
        <w:gridCol w:w="2212"/>
        <w:gridCol w:w="680"/>
        <w:gridCol w:w="682"/>
        <w:gridCol w:w="680"/>
      </w:tblGrid>
      <w:tr w:rsidR="007A1556" w:rsidRPr="00E108CF" w:rsidTr="0077333B">
        <w:trPr>
          <w:cantSplit/>
          <w:trHeight w:val="1345"/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ИМЕ И ПРЕЗИМЕ 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НАСТАВНИКА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szCs w:val="20"/>
              </w:rPr>
            </w:pPr>
            <w:r w:rsidRPr="00F46E91">
              <w:rPr>
                <w:color w:val="auto"/>
                <w:sz w:val="20"/>
                <w:szCs w:val="20"/>
              </w:rPr>
              <w:t>Младен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szCs w:val="20"/>
              </w:rPr>
            </w:pPr>
            <w:r w:rsidRPr="00F46E91">
              <w:rPr>
                <w:color w:val="auto"/>
                <w:sz w:val="20"/>
                <w:szCs w:val="20"/>
              </w:rPr>
              <w:t>Тадијановић</w:t>
            </w:r>
          </w:p>
        </w:tc>
        <w:tc>
          <w:tcPr>
            <w:tcW w:w="682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szCs w:val="20"/>
              </w:rPr>
            </w:pPr>
            <w:r w:rsidRPr="00F46E91">
              <w:rPr>
                <w:color w:val="auto"/>
                <w:sz w:val="20"/>
                <w:szCs w:val="20"/>
              </w:rPr>
              <w:t>Мира  Мишић</w:t>
            </w:r>
          </w:p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szCs w:val="20"/>
              </w:rPr>
            </w:pPr>
            <w:r w:rsidRPr="00F46E91">
              <w:rPr>
                <w:color w:val="auto"/>
                <w:sz w:val="20"/>
                <w:szCs w:val="20"/>
              </w:rPr>
              <w:t>ћ</w:t>
            </w:r>
          </w:p>
        </w:tc>
        <w:tc>
          <w:tcPr>
            <w:tcW w:w="680" w:type="dxa"/>
            <w:textDirection w:val="btLr"/>
          </w:tcPr>
          <w:p w:rsidR="007A1556" w:rsidRPr="00F46E91" w:rsidRDefault="007A1556" w:rsidP="007A1556">
            <w:pPr>
              <w:tabs>
                <w:tab w:val="left" w:pos="567"/>
              </w:tabs>
              <w:ind w:left="113" w:right="113" w:firstLine="0"/>
              <w:rPr>
                <w:color w:val="auto"/>
                <w:sz w:val="20"/>
                <w:szCs w:val="20"/>
              </w:rPr>
            </w:pPr>
            <w:r w:rsidRPr="00F46E91">
              <w:rPr>
                <w:color w:val="auto"/>
                <w:sz w:val="20"/>
                <w:szCs w:val="20"/>
              </w:rPr>
              <w:t>Драгана Станковић</w:t>
            </w:r>
          </w:p>
        </w:tc>
      </w:tr>
      <w:tr w:rsidR="007A1556" w:rsidRPr="00E108CF" w:rsidTr="0077333B">
        <w:trPr>
          <w:trHeight w:val="172"/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 Непосредни рад са децом 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30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30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30</w:t>
            </w:r>
          </w:p>
        </w:tc>
      </w:tr>
      <w:tr w:rsidR="007A1556" w:rsidRPr="00E108CF" w:rsidTr="0077333B">
        <w:trPr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2</w:t>
            </w: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Планирање,програмирање и припреме за рад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8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8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8</w:t>
            </w:r>
          </w:p>
        </w:tc>
      </w:tr>
      <w:tr w:rsidR="007A1556" w:rsidRPr="00E108CF" w:rsidTr="0077333B">
        <w:trPr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24"/>
              </w:rPr>
              <w:t>3</w:t>
            </w: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Рад у стручним органима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и стручно усавршавање 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</w:tr>
      <w:tr w:rsidR="007A1556" w:rsidRPr="00E108CF" w:rsidTr="0077333B">
        <w:trPr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4</w:t>
            </w: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Сарадња са друштвеном</w:t>
            </w:r>
          </w:p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 xml:space="preserve">средином и остали послови 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</w:t>
            </w:r>
          </w:p>
        </w:tc>
      </w:tr>
      <w:tr w:rsidR="007A1556" w:rsidRPr="00E108CF" w:rsidTr="0077333B">
        <w:trPr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Укупно: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40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40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40</w:t>
            </w:r>
          </w:p>
        </w:tc>
      </w:tr>
      <w:tr w:rsidR="007A1556" w:rsidRPr="00E108CF" w:rsidTr="0077333B">
        <w:trPr>
          <w:jc w:val="center"/>
        </w:trPr>
        <w:tc>
          <w:tcPr>
            <w:tcW w:w="54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</w:p>
        </w:tc>
        <w:tc>
          <w:tcPr>
            <w:tcW w:w="221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E108CF">
              <w:rPr>
                <w:color w:val="FF0000"/>
                <w:sz w:val="16"/>
                <w:szCs w:val="16"/>
              </w:rPr>
              <w:t>%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100</w:t>
            </w:r>
          </w:p>
        </w:tc>
        <w:tc>
          <w:tcPr>
            <w:tcW w:w="682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100</w:t>
            </w:r>
          </w:p>
        </w:tc>
        <w:tc>
          <w:tcPr>
            <w:tcW w:w="680" w:type="dxa"/>
          </w:tcPr>
          <w:p w:rsidR="007A1556" w:rsidRPr="00E108CF" w:rsidRDefault="007A1556" w:rsidP="007A1556">
            <w:pPr>
              <w:tabs>
                <w:tab w:val="left" w:pos="567"/>
              </w:tabs>
              <w:ind w:firstLine="0"/>
              <w:rPr>
                <w:color w:val="FF0000"/>
                <w:sz w:val="24"/>
              </w:rPr>
            </w:pPr>
            <w:r w:rsidRPr="00E108CF">
              <w:rPr>
                <w:color w:val="FF0000"/>
                <w:sz w:val="24"/>
              </w:rPr>
              <w:t>100</w:t>
            </w:r>
          </w:p>
        </w:tc>
      </w:tr>
    </w:tbl>
    <w:p w:rsidR="007A1556" w:rsidRPr="00E108CF" w:rsidRDefault="007A1556" w:rsidP="007A1556">
      <w:pPr>
        <w:tabs>
          <w:tab w:val="left" w:pos="567"/>
        </w:tabs>
        <w:rPr>
          <w:color w:val="FF0000"/>
          <w:sz w:val="24"/>
        </w:rPr>
      </w:pPr>
    </w:p>
    <w:p w:rsidR="007A1556" w:rsidRPr="00E108CF" w:rsidRDefault="007A1556" w:rsidP="007A1556">
      <w:pPr>
        <w:rPr>
          <w:color w:val="FF0000"/>
        </w:rPr>
      </w:pPr>
    </w:p>
    <w:p w:rsidR="007A1556" w:rsidRPr="00E108CF" w:rsidRDefault="007A1556" w:rsidP="007A1556">
      <w:pPr>
        <w:rPr>
          <w:color w:val="FF0000"/>
        </w:rPr>
      </w:pPr>
    </w:p>
    <w:p w:rsidR="007A1556" w:rsidRPr="00E108CF" w:rsidRDefault="007A1556" w:rsidP="007A1556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7A1556" w:rsidRPr="00E108CF" w:rsidRDefault="007A1556" w:rsidP="007A1556">
      <w:pPr>
        <w:rPr>
          <w:color w:val="FF0000"/>
        </w:rPr>
      </w:pPr>
    </w:p>
    <w:p w:rsidR="007A1556" w:rsidRPr="00E108CF" w:rsidRDefault="007A1556" w:rsidP="007A1556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  <w:lang w:val="ru-RU"/>
        </w:rPr>
      </w:pPr>
    </w:p>
    <w:p w:rsidR="008E3CB8" w:rsidRPr="00E108CF" w:rsidRDefault="008E3CB8" w:rsidP="008E3CB8">
      <w:pPr>
        <w:rPr>
          <w:color w:val="FF0000"/>
        </w:rPr>
      </w:pPr>
    </w:p>
    <w:p w:rsidR="00E82D1F" w:rsidRPr="000B267D" w:rsidRDefault="00E82D1F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auto"/>
          <w:sz w:val="32"/>
          <w:szCs w:val="32"/>
          <w:lang w:val="ru-RU"/>
        </w:rPr>
      </w:pPr>
      <w:r w:rsidRPr="000B267D">
        <w:rPr>
          <w:color w:val="auto"/>
          <w:sz w:val="32"/>
          <w:szCs w:val="32"/>
          <w:lang w:val="ru-RU"/>
        </w:rPr>
        <w:t>Распоред часова</w:t>
      </w:r>
    </w:p>
    <w:p w:rsidR="00E82D1F" w:rsidRPr="000B267D" w:rsidRDefault="00E82D1F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auto"/>
          <w:sz w:val="32"/>
          <w:szCs w:val="32"/>
          <w:lang w:val="ru-RU"/>
        </w:rPr>
      </w:pPr>
    </w:p>
    <w:p w:rsidR="00E82D1F" w:rsidRPr="000B267D" w:rsidRDefault="000B267D" w:rsidP="000B267D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auto"/>
        </w:rPr>
      </w:pPr>
      <w:r w:rsidRPr="000B267D">
        <w:rPr>
          <w:color w:val="auto"/>
          <w:lang w:val="ru-RU"/>
        </w:rPr>
        <w:tab/>
        <w:t xml:space="preserve">   </w:t>
      </w:r>
      <w:r w:rsidR="00E82D1F" w:rsidRPr="000B267D">
        <w:rPr>
          <w:color w:val="auto"/>
          <w:lang w:val="ru-RU"/>
        </w:rPr>
        <w:t>Распоред часова за ову школску годину урадиће</w:t>
      </w:r>
      <w:r w:rsidR="007839B7" w:rsidRPr="000B267D">
        <w:rPr>
          <w:color w:val="auto"/>
          <w:lang w:val="ru-RU"/>
        </w:rPr>
        <w:t xml:space="preserve"> </w:t>
      </w:r>
      <w:r w:rsidR="00E007D8" w:rsidRPr="000B267D">
        <w:rPr>
          <w:color w:val="auto"/>
        </w:rPr>
        <w:t>Саша Анђелковић</w:t>
      </w:r>
      <w:r w:rsidR="007839B7" w:rsidRPr="000B267D">
        <w:rPr>
          <w:color w:val="auto"/>
        </w:rPr>
        <w:t xml:space="preserve"> </w:t>
      </w:r>
      <w:r w:rsidR="00C15D17" w:rsidRPr="000B267D">
        <w:rPr>
          <w:color w:val="auto"/>
          <w:lang w:val="ru-RU"/>
        </w:rPr>
        <w:t>за старије разреде</w:t>
      </w:r>
      <w:r w:rsidRPr="000B267D">
        <w:rPr>
          <w:color w:val="auto"/>
          <w:lang w:val="ru-RU"/>
        </w:rPr>
        <w:t>. За педагошко-психолошку осмишље</w:t>
      </w:r>
      <w:r w:rsidR="00E82D1F" w:rsidRPr="000B267D">
        <w:rPr>
          <w:color w:val="auto"/>
          <w:lang w:val="ru-RU"/>
        </w:rPr>
        <w:t>ност и укупну структуру распореда ча</w:t>
      </w:r>
      <w:r w:rsidRPr="000B267D">
        <w:rPr>
          <w:color w:val="auto"/>
          <w:lang w:val="ru-RU"/>
        </w:rPr>
        <w:t>сова одговорни су педагог и пси</w:t>
      </w:r>
      <w:r w:rsidR="00E82D1F" w:rsidRPr="000B267D">
        <w:rPr>
          <w:color w:val="auto"/>
          <w:lang w:val="ru-RU"/>
        </w:rPr>
        <w:t>холог школе.</w:t>
      </w:r>
    </w:p>
    <w:p w:rsidR="00E82D1F" w:rsidRPr="000B267D" w:rsidRDefault="00E82D1F" w:rsidP="000B267D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auto"/>
        </w:rPr>
      </w:pPr>
      <w:r w:rsidRPr="000B267D">
        <w:rPr>
          <w:color w:val="auto"/>
          <w:lang w:val="ru-RU"/>
        </w:rPr>
        <w:t>На почетку школске године одељ</w:t>
      </w:r>
      <w:r w:rsidR="000B267D" w:rsidRPr="000B267D">
        <w:rPr>
          <w:color w:val="auto"/>
          <w:lang w:val="ru-RU"/>
        </w:rPr>
        <w:t>ењске старешине ће упознати уче</w:t>
      </w:r>
      <w:r w:rsidRPr="000B267D">
        <w:rPr>
          <w:color w:val="auto"/>
          <w:lang w:val="ru-RU"/>
        </w:rPr>
        <w:t xml:space="preserve">нике и родитеље са тешкоћама </w:t>
      </w:r>
      <w:r w:rsidR="000B267D" w:rsidRPr="000B267D">
        <w:rPr>
          <w:color w:val="auto"/>
          <w:lang w:val="ru-RU"/>
        </w:rPr>
        <w:t>у изради распореда и о неким реше</w:t>
      </w:r>
      <w:r w:rsidRPr="000B267D">
        <w:rPr>
          <w:color w:val="auto"/>
          <w:lang w:val="ru-RU"/>
        </w:rPr>
        <w:t>њима која се нису могла избе</w:t>
      </w:r>
      <w:r w:rsidR="000B267D" w:rsidRPr="000B267D">
        <w:rPr>
          <w:color w:val="auto"/>
          <w:lang w:val="ru-RU"/>
        </w:rPr>
        <w:t>ћи.Распоредом часова ће се тражи</w:t>
      </w:r>
      <w:r w:rsidRPr="000B267D">
        <w:rPr>
          <w:color w:val="auto"/>
          <w:lang w:val="ru-RU"/>
        </w:rPr>
        <w:t>ти оптимална решења која ће, пре све</w:t>
      </w:r>
      <w:r w:rsidR="000B267D" w:rsidRPr="000B267D">
        <w:rPr>
          <w:color w:val="auto"/>
          <w:lang w:val="ru-RU"/>
        </w:rPr>
        <w:t>га, одговарати ученицима школе.</w:t>
      </w:r>
      <w:r w:rsidRPr="000B267D">
        <w:rPr>
          <w:color w:val="auto"/>
          <w:lang w:val="ru-RU"/>
        </w:rPr>
        <w:t>Сви распореди час</w:t>
      </w:r>
      <w:r w:rsidR="000B267D" w:rsidRPr="000B267D">
        <w:rPr>
          <w:color w:val="auto"/>
          <w:lang w:val="ru-RU"/>
        </w:rPr>
        <w:t>ова биће доступни ученицима,роди</w:t>
      </w:r>
      <w:r w:rsidRPr="000B267D">
        <w:rPr>
          <w:color w:val="auto"/>
          <w:lang w:val="ru-RU"/>
        </w:rPr>
        <w:t>т</w:t>
      </w:r>
      <w:r w:rsidR="000B267D" w:rsidRPr="000B267D">
        <w:rPr>
          <w:color w:val="auto"/>
          <w:lang w:val="ru-RU"/>
        </w:rPr>
        <w:t>ељи</w:t>
      </w:r>
      <w:r w:rsidRPr="000B267D">
        <w:rPr>
          <w:color w:val="auto"/>
          <w:lang w:val="ru-RU"/>
        </w:rPr>
        <w:t>ма ученика и другим чиниоцим</w:t>
      </w:r>
      <w:r w:rsidR="000B267D" w:rsidRPr="000B267D">
        <w:rPr>
          <w:color w:val="auto"/>
          <w:lang w:val="ru-RU"/>
        </w:rPr>
        <w:t>а који прате живот и рад школе.Заме</w:t>
      </w:r>
      <w:r w:rsidRPr="000B267D">
        <w:rPr>
          <w:color w:val="auto"/>
          <w:lang w:val="ru-RU"/>
        </w:rPr>
        <w:t>не за одсутне наставнике одре</w:t>
      </w:r>
      <w:r w:rsidR="000B267D" w:rsidRPr="000B267D">
        <w:rPr>
          <w:color w:val="auto"/>
          <w:lang w:val="ru-RU"/>
        </w:rPr>
        <w:t>ђиваће,по правилу, директор,</w:t>
      </w:r>
      <w:r w:rsidR="00E13D1E" w:rsidRPr="000B267D">
        <w:rPr>
          <w:color w:val="auto"/>
          <w:lang w:val="ru-RU"/>
        </w:rPr>
        <w:t>помоћник директора и</w:t>
      </w:r>
      <w:r w:rsidR="000B267D" w:rsidRPr="000B267D">
        <w:rPr>
          <w:color w:val="auto"/>
          <w:lang w:val="ru-RU"/>
        </w:rPr>
        <w:t xml:space="preserve"> педагог школе.</w:t>
      </w:r>
      <w:r w:rsidRPr="000B267D">
        <w:rPr>
          <w:color w:val="auto"/>
          <w:lang w:val="ru-RU"/>
        </w:rPr>
        <w:t xml:space="preserve">Распоредом часова ће бити утврђене паузе сваком наставнику ради замена одсутних наставника. </w:t>
      </w:r>
      <w:r w:rsidRPr="000B267D">
        <w:rPr>
          <w:color w:val="auto"/>
        </w:rPr>
        <w:t xml:space="preserve">И </w:t>
      </w:r>
      <w:r w:rsidR="006A717A" w:rsidRPr="000B267D">
        <w:rPr>
          <w:color w:val="auto"/>
          <w:lang w:val="ru-RU"/>
        </w:rPr>
        <w:t>ове године</w:t>
      </w:r>
      <w:r w:rsidR="00615D13" w:rsidRPr="000B267D">
        <w:rPr>
          <w:color w:val="auto"/>
          <w:lang w:val="ru-RU"/>
        </w:rPr>
        <w:t xml:space="preserve"> наставници ће,</w:t>
      </w:r>
      <w:r w:rsidRPr="000B267D">
        <w:rPr>
          <w:color w:val="auto"/>
          <w:lang w:val="ru-RU"/>
        </w:rPr>
        <w:t>по</w:t>
      </w:r>
      <w:r w:rsidR="00615D13" w:rsidRPr="000B267D">
        <w:rPr>
          <w:color w:val="auto"/>
          <w:lang w:val="ru-RU"/>
        </w:rPr>
        <w:t xml:space="preserve"> задужењу,један час у радној недељи </w:t>
      </w:r>
      <w:r w:rsidRPr="000B267D">
        <w:rPr>
          <w:color w:val="auto"/>
          <w:lang w:val="ru-RU"/>
        </w:rPr>
        <w:t xml:space="preserve">замењивати </w:t>
      </w:r>
      <w:r w:rsidR="000B267D" w:rsidRPr="000B267D">
        <w:rPr>
          <w:color w:val="auto"/>
          <w:lang w:val="ru-RU"/>
        </w:rPr>
        <w:t>по задужењу</w:t>
      </w:r>
      <w:r w:rsidR="00615D13" w:rsidRPr="000B267D">
        <w:rPr>
          <w:color w:val="auto"/>
          <w:lang w:val="ru-RU"/>
        </w:rPr>
        <w:t xml:space="preserve">. </w:t>
      </w:r>
    </w:p>
    <w:p w:rsidR="00E82D1F" w:rsidRPr="000B267D" w:rsidRDefault="00E82D1F" w:rsidP="00491179">
      <w:pPr>
        <w:tabs>
          <w:tab w:val="left" w:pos="567"/>
        </w:tabs>
        <w:spacing w:line="260" w:lineRule="exact"/>
        <w:ind w:left="567" w:firstLine="0"/>
        <w:rPr>
          <w:color w:val="auto"/>
        </w:rPr>
      </w:pPr>
    </w:p>
    <w:p w:rsidR="00672143" w:rsidRPr="000B267D" w:rsidRDefault="00672143" w:rsidP="00491179">
      <w:pPr>
        <w:pStyle w:val="Heading1"/>
        <w:keepNext w:val="0"/>
        <w:tabs>
          <w:tab w:val="left" w:pos="567"/>
        </w:tabs>
        <w:spacing w:before="240" w:after="120" w:line="260" w:lineRule="exact"/>
        <w:ind w:left="567" w:firstLin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</w:p>
    <w:p w:rsidR="00E82D1F" w:rsidRPr="00E108CF" w:rsidRDefault="00E82D1F" w:rsidP="00491179">
      <w:pPr>
        <w:pStyle w:val="Heading1"/>
        <w:keepNext w:val="0"/>
        <w:tabs>
          <w:tab w:val="left" w:pos="567"/>
        </w:tabs>
        <w:spacing w:before="240" w:after="120" w:line="260" w:lineRule="exact"/>
        <w:ind w:left="567" w:firstLine="0"/>
        <w:jc w:val="center"/>
        <w:rPr>
          <w:rFonts w:ascii="Times New Roman" w:hAnsi="Times New Roman" w:cs="Times New Roman"/>
          <w:b w:val="0"/>
          <w:color w:val="FF0000"/>
          <w:sz w:val="32"/>
          <w:szCs w:val="32"/>
          <w:lang w:val="ru-RU"/>
        </w:rPr>
      </w:pPr>
      <w:r w:rsidRPr="00E108CF">
        <w:rPr>
          <w:rFonts w:ascii="Times New Roman" w:hAnsi="Times New Roman" w:cs="Times New Roman"/>
          <w:b w:val="0"/>
          <w:color w:val="FF0000"/>
          <w:sz w:val="32"/>
          <w:szCs w:val="32"/>
          <w:lang w:val="ru-RU"/>
        </w:rPr>
        <w:lastRenderedPageBreak/>
        <w:t>План спортских, културних и рекреативних активности</w:t>
      </w:r>
    </w:p>
    <w:p w:rsidR="00615D13" w:rsidRPr="00E108CF" w:rsidRDefault="00615D13" w:rsidP="00491179">
      <w:pPr>
        <w:tabs>
          <w:tab w:val="left" w:pos="567"/>
        </w:tabs>
        <w:ind w:left="567" w:firstLine="0"/>
        <w:rPr>
          <w:color w:val="FF0000"/>
          <w:lang w:val="ru-RU"/>
        </w:rPr>
      </w:pPr>
    </w:p>
    <w:p w:rsidR="00D40E42" w:rsidRPr="00E108CF" w:rsidRDefault="00E82D1F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>Одредбама Правилника о школском календару школа планира</w:t>
      </w:r>
      <w:r w:rsidR="00577E14">
        <w:rPr>
          <w:color w:val="FF0000"/>
          <w:lang w:val="ru-RU"/>
        </w:rPr>
        <w:t xml:space="preserve"> </w:t>
      </w:r>
      <w:r w:rsidR="00D40E42" w:rsidRPr="00E108CF">
        <w:rPr>
          <w:color w:val="FF0000"/>
        </w:rPr>
        <w:t>две</w:t>
      </w:r>
      <w:r w:rsidR="00577E14">
        <w:rPr>
          <w:color w:val="FF0000"/>
        </w:rPr>
        <w:t xml:space="preserve"> </w:t>
      </w:r>
      <w:r w:rsidRPr="00E108CF">
        <w:rPr>
          <w:color w:val="FF0000"/>
          <w:lang w:val="ru-RU"/>
        </w:rPr>
        <w:t>радн</w:t>
      </w:r>
      <w:r w:rsidR="00D40E42" w:rsidRPr="00E108CF">
        <w:rPr>
          <w:color w:val="FF0000"/>
          <w:lang w:val="ru-RU"/>
        </w:rPr>
        <w:t>е</w:t>
      </w:r>
      <w:r w:rsidRPr="00E108CF">
        <w:rPr>
          <w:color w:val="FF0000"/>
          <w:lang w:val="ru-RU"/>
        </w:rPr>
        <w:t xml:space="preserve"> субот</w:t>
      </w:r>
      <w:r w:rsidR="00D40E42" w:rsidRPr="00E108CF">
        <w:rPr>
          <w:color w:val="FF0000"/>
          <w:lang w:val="ru-RU"/>
        </w:rPr>
        <w:t>е</w:t>
      </w:r>
      <w:r w:rsidRPr="00E108CF">
        <w:rPr>
          <w:color w:val="FF0000"/>
          <w:lang w:val="ru-RU"/>
        </w:rPr>
        <w:t xml:space="preserve"> за остваривање спорских, културних и рекреативних активности ученика. Ова могућност ће се за ученике наше школе користити на следећи начин:</w:t>
      </w:r>
      <w:r w:rsidR="00D40E42" w:rsidRPr="00E108CF">
        <w:rPr>
          <w:color w:val="FF0000"/>
          <w:lang w:val="ru-RU"/>
        </w:rPr>
        <w:t>Јесењи крос ће бити  одржан у октобру,а пролећни крос у априлу.Учествоваће сви ученици од</w:t>
      </w:r>
      <w:r w:rsidR="00577E14">
        <w:rPr>
          <w:color w:val="FF0000"/>
          <w:lang w:val="ru-RU"/>
        </w:rPr>
        <w:t xml:space="preserve"> </w:t>
      </w:r>
      <w:r w:rsidR="00577E14">
        <w:rPr>
          <w:color w:val="FF0000"/>
          <w:lang w:val="sr-Latn-CS"/>
        </w:rPr>
        <w:t>I</w:t>
      </w:r>
      <w:r w:rsidR="00B0434D" w:rsidRPr="00E108CF">
        <w:rPr>
          <w:color w:val="FF0000"/>
          <w:lang w:val="sr-Latn-CS"/>
        </w:rPr>
        <w:t>–</w:t>
      </w:r>
      <w:r w:rsidR="00D40E42" w:rsidRPr="00E108CF">
        <w:rPr>
          <w:color w:val="FF0000"/>
          <w:lang w:val="sr-Latn-CS"/>
        </w:rPr>
        <w:t>VIII</w:t>
      </w:r>
      <w:r w:rsidR="00577E14">
        <w:rPr>
          <w:color w:val="FF0000"/>
        </w:rPr>
        <w:t xml:space="preserve"> </w:t>
      </w:r>
      <w:r w:rsidR="00D40E42" w:rsidRPr="00E108CF">
        <w:rPr>
          <w:color w:val="FF0000"/>
        </w:rPr>
        <w:t>разреда.Најбоље пласирани ученици представљаће школу на општинском кросу.</w:t>
      </w:r>
    </w:p>
    <w:p w:rsidR="00D40E42" w:rsidRPr="00577E14" w:rsidRDefault="00D40E42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00B050"/>
        </w:rPr>
      </w:pPr>
      <w:r w:rsidRPr="00E108CF">
        <w:rPr>
          <w:color w:val="FF0000"/>
        </w:rPr>
        <w:t xml:space="preserve">         </w:t>
      </w:r>
      <w:r w:rsidRPr="00577E14">
        <w:rPr>
          <w:color w:val="00B050"/>
        </w:rPr>
        <w:t>Поводом обележавања Дана школе,а у оквиру пројекта „Школа без насиља“,одиграће се фер-плеј утакмица између ученика црвене и плаве смене.</w:t>
      </w:r>
    </w:p>
    <w:p w:rsidR="00207892" w:rsidRPr="00E108CF" w:rsidRDefault="00207892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FF0000"/>
        </w:rPr>
      </w:pPr>
      <w:r w:rsidRPr="00E108CF">
        <w:rPr>
          <w:color w:val="FF0000"/>
        </w:rPr>
        <w:t xml:space="preserve">         Ученици школе ће учествовати на општинским такмичењима из:кошарке,малог фудбала,рукомета,пливања,стрељаштва,стоног тени</w:t>
      </w:r>
      <w:r w:rsidR="00593296" w:rsidRPr="00E108CF">
        <w:rPr>
          <w:color w:val="FF0000"/>
        </w:rPr>
        <w:t>-</w:t>
      </w:r>
      <w:r w:rsidRPr="00E108CF">
        <w:rPr>
          <w:color w:val="FF0000"/>
        </w:rPr>
        <w:t>са,одбојке и атлетике.</w:t>
      </w:r>
    </w:p>
    <w:p w:rsidR="00207892" w:rsidRPr="00E108CF" w:rsidRDefault="00207892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FF0000"/>
        </w:rPr>
      </w:pPr>
      <w:r w:rsidRPr="00E108CF">
        <w:rPr>
          <w:color w:val="FF0000"/>
        </w:rPr>
        <w:t xml:space="preserve">         Школа ће организовати пријем ђака првака,свечано обележити Дан школе,Светог Саву и Васкрс.</w:t>
      </w:r>
    </w:p>
    <w:p w:rsidR="00207892" w:rsidRPr="00A47B2F" w:rsidRDefault="00207892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00B050"/>
        </w:rPr>
      </w:pPr>
      <w:r w:rsidRPr="00E108CF">
        <w:rPr>
          <w:color w:val="FF0000"/>
        </w:rPr>
        <w:t xml:space="preserve">         </w:t>
      </w:r>
      <w:r w:rsidRPr="00A47B2F">
        <w:rPr>
          <w:color w:val="00B050"/>
        </w:rPr>
        <w:t>За ученике млађих разреда се планира маскенбал и вашар стварала</w:t>
      </w:r>
      <w:r w:rsidR="00577E14" w:rsidRPr="00A47B2F">
        <w:rPr>
          <w:color w:val="00B050"/>
        </w:rPr>
        <w:t>-</w:t>
      </w:r>
      <w:r w:rsidRPr="00A47B2F">
        <w:rPr>
          <w:color w:val="00B050"/>
        </w:rPr>
        <w:t xml:space="preserve">штва. </w:t>
      </w:r>
    </w:p>
    <w:p w:rsidR="006602DA" w:rsidRPr="00E108CF" w:rsidRDefault="00D40E42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FF0000"/>
        </w:rPr>
      </w:pPr>
      <w:r w:rsidRPr="00E108CF">
        <w:rPr>
          <w:color w:val="FF0000"/>
        </w:rPr>
        <w:t xml:space="preserve">         У мају се планира дан телесне активности ДАН ИЗАЗОВА.У овој манифестацији ће учествовати ученици,наставници и родитељи.</w:t>
      </w:r>
    </w:p>
    <w:p w:rsidR="006602DA" w:rsidRPr="00E108CF" w:rsidRDefault="006602DA" w:rsidP="00577E14">
      <w:pPr>
        <w:tabs>
          <w:tab w:val="left" w:pos="567"/>
        </w:tabs>
        <w:spacing w:before="60" w:line="260" w:lineRule="exact"/>
        <w:ind w:left="567" w:firstLine="0"/>
        <w:jc w:val="left"/>
        <w:rPr>
          <w:color w:val="FF0000"/>
        </w:rPr>
      </w:pPr>
    </w:p>
    <w:p w:rsidR="00024207" w:rsidRPr="00E108CF" w:rsidRDefault="009E19EF" w:rsidP="009A4A5E">
      <w:pPr>
        <w:tabs>
          <w:tab w:val="left" w:pos="567"/>
        </w:tabs>
        <w:ind w:firstLine="0"/>
        <w:jc w:val="center"/>
        <w:rPr>
          <w:noProof/>
          <w:color w:val="FF0000"/>
        </w:rPr>
      </w:pPr>
      <w:r w:rsidRPr="00E108CF">
        <w:rPr>
          <w:color w:val="FF0000"/>
        </w:rPr>
        <w:t xml:space="preserve">ПЛАН </w:t>
      </w:r>
      <w:r w:rsidR="00024207" w:rsidRPr="00E108CF">
        <w:rPr>
          <w:noProof/>
          <w:color w:val="FF0000"/>
        </w:rPr>
        <w:t xml:space="preserve">ВАННАСТАВНИХ </w:t>
      </w:r>
      <w:r w:rsidR="004533F6" w:rsidRPr="00E108CF">
        <w:rPr>
          <w:noProof/>
          <w:color w:val="FF0000"/>
        </w:rPr>
        <w:t xml:space="preserve">И СЛОБОДНИХ </w:t>
      </w:r>
      <w:r w:rsidR="00024207" w:rsidRPr="00E108CF">
        <w:rPr>
          <w:noProof/>
          <w:color w:val="FF0000"/>
        </w:rPr>
        <w:t>АКТИВНОСТИ</w:t>
      </w:r>
    </w:p>
    <w:p w:rsidR="00342283" w:rsidRPr="00E108CF" w:rsidRDefault="00024207" w:rsidP="00175075">
      <w:pPr>
        <w:tabs>
          <w:tab w:val="left" w:pos="567"/>
        </w:tabs>
        <w:ind w:left="567" w:firstLine="0"/>
        <w:jc w:val="center"/>
        <w:rPr>
          <w:noProof/>
          <w:color w:val="FF0000"/>
        </w:rPr>
      </w:pPr>
      <w:r w:rsidRPr="00E108CF">
        <w:rPr>
          <w:noProof/>
          <w:color w:val="FF0000"/>
        </w:rPr>
        <w:t>УЧЕНИКА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80"/>
        <w:gridCol w:w="5017"/>
        <w:gridCol w:w="176"/>
      </w:tblGrid>
      <w:tr w:rsidR="00024207" w:rsidRPr="00E108CF" w:rsidTr="00A4117E">
        <w:tc>
          <w:tcPr>
            <w:tcW w:w="4980" w:type="dxa"/>
          </w:tcPr>
          <w:p w:rsidR="00024207" w:rsidRPr="00E108CF" w:rsidRDefault="00024207" w:rsidP="00485D3E">
            <w:pPr>
              <w:tabs>
                <w:tab w:val="left" w:pos="0"/>
              </w:tabs>
              <w:spacing w:before="60" w:line="260" w:lineRule="exact"/>
              <w:ind w:left="-142" w:firstLine="0"/>
              <w:jc w:val="center"/>
              <w:rPr>
                <w:color w:val="FF0000"/>
              </w:rPr>
            </w:pPr>
            <w:r w:rsidRPr="00E108CF">
              <w:rPr>
                <w:i/>
                <w:noProof/>
                <w:color w:val="FF0000"/>
              </w:rPr>
              <w:t xml:space="preserve">Предметне </w:t>
            </w:r>
            <w:r w:rsidR="00485D3E" w:rsidRPr="00E108CF">
              <w:rPr>
                <w:i/>
                <w:noProof/>
                <w:color w:val="FF0000"/>
              </w:rPr>
              <w:t>слоб. акт.</w:t>
            </w:r>
          </w:p>
        </w:tc>
        <w:tc>
          <w:tcPr>
            <w:tcW w:w="5193" w:type="dxa"/>
            <w:gridSpan w:val="2"/>
          </w:tcPr>
          <w:p w:rsidR="00024207" w:rsidRPr="00E108CF" w:rsidRDefault="00304C1E" w:rsidP="00DC6747">
            <w:pPr>
              <w:tabs>
                <w:tab w:val="left" w:pos="0"/>
              </w:tabs>
              <w:spacing w:before="60" w:line="260" w:lineRule="exact"/>
              <w:ind w:firstLine="0"/>
              <w:rPr>
                <w:color w:val="FF0000"/>
              </w:rPr>
            </w:pPr>
            <w:r w:rsidRPr="00E108CF">
              <w:rPr>
                <w:noProof/>
                <w:color w:val="FF0000"/>
              </w:rPr>
              <w:t>Реализатори</w:t>
            </w:r>
          </w:p>
        </w:tc>
      </w:tr>
      <w:tr w:rsidR="00024207" w:rsidRPr="00E108CF" w:rsidTr="00A4117E">
        <w:tc>
          <w:tcPr>
            <w:tcW w:w="4980" w:type="dxa"/>
          </w:tcPr>
          <w:p w:rsidR="00024207" w:rsidRPr="00E108CF" w:rsidRDefault="00024207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Историјска секција </w:t>
            </w:r>
          </w:p>
        </w:tc>
        <w:tc>
          <w:tcPr>
            <w:tcW w:w="5193" w:type="dxa"/>
            <w:gridSpan w:val="2"/>
          </w:tcPr>
          <w:p w:rsidR="00024207" w:rsidRPr="00E108CF" w:rsidRDefault="00D0455D" w:rsidP="0031446D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Стела </w:t>
            </w:r>
            <w:r w:rsidR="00024207" w:rsidRPr="00E108CF">
              <w:rPr>
                <w:noProof/>
                <w:color w:val="FF0000"/>
              </w:rPr>
              <w:t>Бошњак</w:t>
            </w:r>
            <w:r w:rsidR="00024207" w:rsidRPr="00E108CF">
              <w:rPr>
                <w:noProof/>
                <w:color w:val="FF0000"/>
                <w:sz w:val="24"/>
                <w:szCs w:val="24"/>
              </w:rPr>
              <w:t>,</w:t>
            </w:r>
            <w:r w:rsidR="0031446D" w:rsidRPr="00E108CF">
              <w:rPr>
                <w:noProof/>
                <w:color w:val="FF0000"/>
              </w:rPr>
              <w:t>Милена Светозаревић</w:t>
            </w:r>
            <w:r w:rsidR="00BD66C2" w:rsidRPr="00E108CF">
              <w:rPr>
                <w:noProof/>
                <w:color w:val="FF0000"/>
              </w:rPr>
              <w:t xml:space="preserve"> и</w:t>
            </w:r>
            <w:r w:rsidR="00024207" w:rsidRPr="00E108CF">
              <w:rPr>
                <w:noProof/>
                <w:color w:val="FF0000"/>
              </w:rPr>
              <w:t xml:space="preserve"> Драгана Мегла </w:t>
            </w:r>
          </w:p>
        </w:tc>
      </w:tr>
      <w:tr w:rsidR="00B454CA" w:rsidRPr="00E108CF" w:rsidTr="00A4117E">
        <w:tc>
          <w:tcPr>
            <w:tcW w:w="4980" w:type="dxa"/>
          </w:tcPr>
          <w:p w:rsidR="00B454CA" w:rsidRPr="00E108CF" w:rsidRDefault="00B454CA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Свакодневни живот у прошлости</w:t>
            </w:r>
          </w:p>
        </w:tc>
        <w:tc>
          <w:tcPr>
            <w:tcW w:w="5193" w:type="dxa"/>
            <w:gridSpan w:val="2"/>
          </w:tcPr>
          <w:p w:rsidR="00B454CA" w:rsidRPr="00E108CF" w:rsidRDefault="00B454CA" w:rsidP="0031446D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Милена Светозаревић</w:t>
            </w:r>
          </w:p>
        </w:tc>
      </w:tr>
      <w:tr w:rsidR="00024207" w:rsidRPr="00E108CF" w:rsidTr="00A4117E">
        <w:tc>
          <w:tcPr>
            <w:tcW w:w="4980" w:type="dxa"/>
            <w:vAlign w:val="center"/>
          </w:tcPr>
          <w:p w:rsidR="00024207" w:rsidRPr="00E108CF" w:rsidRDefault="00024207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Географска секција </w:t>
            </w:r>
          </w:p>
        </w:tc>
        <w:tc>
          <w:tcPr>
            <w:tcW w:w="5193" w:type="dxa"/>
            <w:gridSpan w:val="2"/>
          </w:tcPr>
          <w:p w:rsidR="00BD66C2" w:rsidRPr="00E108CF" w:rsidRDefault="00640F52" w:rsidP="00847C46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Дивна Баштовановић,</w:t>
            </w:r>
            <w:r w:rsidR="00847C46">
              <w:rPr>
                <w:noProof/>
                <w:color w:val="0070C0"/>
              </w:rPr>
              <w:t>Мирјана Симић</w:t>
            </w:r>
            <w:r w:rsidR="00304C1E" w:rsidRPr="00E108CF">
              <w:rPr>
                <w:noProof/>
                <w:color w:val="FF0000"/>
              </w:rPr>
              <w:t>, Дали-борка Турајлић, Биљана Ђурђевић</w:t>
            </w:r>
            <w:r w:rsidR="005148DC" w:rsidRPr="00E108CF">
              <w:rPr>
                <w:noProof/>
                <w:color w:val="FF0000"/>
              </w:rPr>
              <w:t>-</w:t>
            </w:r>
            <w:r w:rsidR="00304C1E" w:rsidRPr="00E108CF">
              <w:rPr>
                <w:noProof/>
                <w:color w:val="FF0000"/>
              </w:rPr>
              <w:t xml:space="preserve"> Ковић</w:t>
            </w:r>
          </w:p>
        </w:tc>
      </w:tr>
      <w:tr w:rsidR="00B454CA" w:rsidRPr="00E108CF" w:rsidTr="00A4117E">
        <w:tc>
          <w:tcPr>
            <w:tcW w:w="4980" w:type="dxa"/>
            <w:vAlign w:val="center"/>
          </w:tcPr>
          <w:p w:rsidR="00B454CA" w:rsidRPr="00E108CF" w:rsidRDefault="00B454CA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Чувари природе</w:t>
            </w:r>
          </w:p>
        </w:tc>
        <w:tc>
          <w:tcPr>
            <w:tcW w:w="5193" w:type="dxa"/>
            <w:gridSpan w:val="2"/>
          </w:tcPr>
          <w:p w:rsidR="00B454CA" w:rsidRPr="002271BE" w:rsidRDefault="00847C46" w:rsidP="002271BE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>
              <w:rPr>
                <w:noProof/>
                <w:color w:val="0070C0"/>
              </w:rPr>
              <w:t>Мирјана Симић</w:t>
            </w:r>
          </w:p>
        </w:tc>
      </w:tr>
      <w:tr w:rsidR="009F3CAD" w:rsidRPr="00E108CF" w:rsidTr="00A4117E">
        <w:trPr>
          <w:trHeight w:val="654"/>
        </w:trPr>
        <w:tc>
          <w:tcPr>
            <w:tcW w:w="4980" w:type="dxa"/>
            <w:vAlign w:val="center"/>
          </w:tcPr>
          <w:p w:rsidR="009F3CAD" w:rsidRPr="00E108CF" w:rsidRDefault="009F3CAD" w:rsidP="009F3CAD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Биолошка секција </w:t>
            </w:r>
          </w:p>
        </w:tc>
        <w:tc>
          <w:tcPr>
            <w:tcW w:w="5193" w:type="dxa"/>
            <w:gridSpan w:val="2"/>
          </w:tcPr>
          <w:p w:rsidR="009F3CAD" w:rsidRPr="00E108CF" w:rsidRDefault="00814A71" w:rsidP="009762EA">
            <w:pPr>
              <w:ind w:left="-108"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 Славица</w:t>
            </w:r>
            <w:r w:rsidR="009F3CAD" w:rsidRPr="00E108CF">
              <w:rPr>
                <w:noProof/>
                <w:color w:val="FF0000"/>
              </w:rPr>
              <w:t>Младеновић</w:t>
            </w:r>
            <w:r w:rsidRPr="00E108CF">
              <w:rPr>
                <w:noProof/>
                <w:color w:val="FF0000"/>
              </w:rPr>
              <w:t>,</w:t>
            </w:r>
            <w:r w:rsidR="009762EA" w:rsidRPr="00E108CF">
              <w:rPr>
                <w:noProof/>
                <w:color w:val="FF0000"/>
              </w:rPr>
              <w:t>Јована Лајхнер</w:t>
            </w:r>
            <w:r w:rsidRPr="00E108CF">
              <w:rPr>
                <w:noProof/>
                <w:color w:val="FF0000"/>
              </w:rPr>
              <w:t>,</w:t>
            </w:r>
            <w:r w:rsidR="004B4DB4" w:rsidRPr="00E108CF">
              <w:rPr>
                <w:noProof/>
                <w:color w:val="FF0000"/>
              </w:rPr>
              <w:t>Са</w:t>
            </w:r>
            <w:r w:rsidR="00BE440E" w:rsidRPr="00E108CF">
              <w:rPr>
                <w:noProof/>
                <w:color w:val="FF0000"/>
              </w:rPr>
              <w:t>-</w:t>
            </w:r>
            <w:r w:rsidR="004B4DB4" w:rsidRPr="00E108CF">
              <w:rPr>
                <w:noProof/>
                <w:color w:val="FF0000"/>
              </w:rPr>
              <w:t>ндра Бабић,</w:t>
            </w:r>
            <w:r w:rsidRPr="00E108CF">
              <w:rPr>
                <w:noProof/>
                <w:color w:val="FF0000"/>
              </w:rPr>
              <w:t xml:space="preserve">Ивана Живанчевић и Ивана Јанковић                               </w:t>
            </w:r>
          </w:p>
        </w:tc>
      </w:tr>
      <w:tr w:rsidR="00024207" w:rsidRPr="00E108CF" w:rsidTr="00A4117E">
        <w:tc>
          <w:tcPr>
            <w:tcW w:w="4980" w:type="dxa"/>
          </w:tcPr>
          <w:p w:rsidR="00024207" w:rsidRPr="00E108CF" w:rsidRDefault="002E4340" w:rsidP="00B30760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Клуб љубитеља француског језика</w:t>
            </w:r>
          </w:p>
        </w:tc>
        <w:tc>
          <w:tcPr>
            <w:tcW w:w="5193" w:type="dxa"/>
            <w:gridSpan w:val="2"/>
          </w:tcPr>
          <w:p w:rsidR="00024207" w:rsidRPr="00E108CF" w:rsidRDefault="00D0455D" w:rsidP="00B30760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Драгана Јеремић</w:t>
            </w:r>
            <w:r w:rsidR="00B30760" w:rsidRPr="00E108CF">
              <w:rPr>
                <w:noProof/>
                <w:color w:val="FF0000"/>
              </w:rPr>
              <w:t xml:space="preserve"> и </w:t>
            </w:r>
            <w:r w:rsidR="00024207" w:rsidRPr="00E108CF">
              <w:rPr>
                <w:noProof/>
                <w:color w:val="FF0000"/>
              </w:rPr>
              <w:t xml:space="preserve">Милица Крсмановић </w:t>
            </w:r>
          </w:p>
        </w:tc>
      </w:tr>
      <w:tr w:rsidR="0084016F" w:rsidRPr="00E108CF" w:rsidTr="00A4117E">
        <w:tc>
          <w:tcPr>
            <w:tcW w:w="4980" w:type="dxa"/>
          </w:tcPr>
          <w:p w:rsidR="0084016F" w:rsidRPr="00E108CF" w:rsidRDefault="0084016F" w:rsidP="00B30760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Секција енглеског језика</w:t>
            </w:r>
          </w:p>
        </w:tc>
        <w:tc>
          <w:tcPr>
            <w:tcW w:w="5193" w:type="dxa"/>
            <w:gridSpan w:val="2"/>
          </w:tcPr>
          <w:p w:rsidR="0084016F" w:rsidRPr="00E108CF" w:rsidRDefault="00E733ED" w:rsidP="00B30760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Биљана Бранковић</w:t>
            </w:r>
            <w:r w:rsidR="00BF3A3E" w:rsidRPr="00E108CF">
              <w:rPr>
                <w:noProof/>
                <w:color w:val="FF0000"/>
              </w:rPr>
              <w:t xml:space="preserve"> и Наташа Ђаниш</w:t>
            </w:r>
          </w:p>
        </w:tc>
      </w:tr>
      <w:tr w:rsidR="00603566" w:rsidRPr="00E108CF" w:rsidTr="00A4117E">
        <w:tc>
          <w:tcPr>
            <w:tcW w:w="4980" w:type="dxa"/>
          </w:tcPr>
          <w:p w:rsidR="00603566" w:rsidRPr="00E108CF" w:rsidRDefault="00603566" w:rsidP="00603566">
            <w:pPr>
              <w:tabs>
                <w:tab w:val="left" w:pos="0"/>
                <w:tab w:val="left" w:pos="915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Секција енглеског језика- Мултимедијални приступ</w:t>
            </w:r>
          </w:p>
        </w:tc>
        <w:tc>
          <w:tcPr>
            <w:tcW w:w="5193" w:type="dxa"/>
            <w:gridSpan w:val="2"/>
          </w:tcPr>
          <w:p w:rsidR="00603566" w:rsidRPr="00E108CF" w:rsidRDefault="00603566" w:rsidP="00B30760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Биљана Бранковић</w:t>
            </w:r>
          </w:p>
        </w:tc>
      </w:tr>
      <w:tr w:rsidR="00024207" w:rsidRPr="00E108CF" w:rsidTr="00A4117E">
        <w:tc>
          <w:tcPr>
            <w:tcW w:w="4980" w:type="dxa"/>
          </w:tcPr>
          <w:p w:rsidR="00024207" w:rsidRPr="00E108CF" w:rsidRDefault="005F7612" w:rsidP="00543BA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Физим</w:t>
            </w:r>
            <w:r w:rsidR="00BF3A3E" w:rsidRPr="00E108CF">
              <w:rPr>
                <w:noProof/>
                <w:color w:val="FF0000"/>
              </w:rPr>
              <w:t>а</w:t>
            </w:r>
            <w:r w:rsidRPr="00E108CF">
              <w:rPr>
                <w:noProof/>
                <w:color w:val="FF0000"/>
              </w:rPr>
              <w:t>тика</w:t>
            </w:r>
          </w:p>
        </w:tc>
        <w:tc>
          <w:tcPr>
            <w:tcW w:w="5193" w:type="dxa"/>
            <w:gridSpan w:val="2"/>
          </w:tcPr>
          <w:p w:rsidR="00024207" w:rsidRPr="00E108CF" w:rsidRDefault="005F7612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Бојана Мишковић и Татјана Војиновић</w:t>
            </w:r>
          </w:p>
        </w:tc>
      </w:tr>
      <w:tr w:rsidR="00024207" w:rsidRPr="00E108CF" w:rsidTr="00A4117E">
        <w:tc>
          <w:tcPr>
            <w:tcW w:w="4980" w:type="dxa"/>
            <w:vAlign w:val="center"/>
          </w:tcPr>
          <w:p w:rsidR="00024207" w:rsidRPr="00E108CF" w:rsidRDefault="00024207" w:rsidP="00543BA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Хемијска секција</w:t>
            </w:r>
          </w:p>
        </w:tc>
        <w:tc>
          <w:tcPr>
            <w:tcW w:w="5193" w:type="dxa"/>
            <w:gridSpan w:val="2"/>
          </w:tcPr>
          <w:p w:rsidR="00024207" w:rsidRPr="00E108CF" w:rsidRDefault="00D0455D" w:rsidP="00543BA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Драгана Живковић </w:t>
            </w:r>
            <w:r w:rsidR="00024207" w:rsidRPr="00E108CF">
              <w:rPr>
                <w:noProof/>
                <w:color w:val="FF0000"/>
              </w:rPr>
              <w:t xml:space="preserve">и </w:t>
            </w:r>
            <w:r w:rsidR="003B5D38" w:rsidRPr="00E108CF">
              <w:rPr>
                <w:noProof/>
                <w:color w:val="FF0000"/>
              </w:rPr>
              <w:t>Драгољуб Чупко</w:t>
            </w:r>
            <w:r w:rsidRPr="00E108CF">
              <w:rPr>
                <w:noProof/>
                <w:color w:val="FF0000"/>
              </w:rPr>
              <w:t xml:space="preserve">вић </w:t>
            </w:r>
          </w:p>
        </w:tc>
      </w:tr>
      <w:tr w:rsidR="00DB08DE" w:rsidRPr="00E108CF" w:rsidTr="00A4117E">
        <w:tc>
          <w:tcPr>
            <w:tcW w:w="4980" w:type="dxa"/>
            <w:vAlign w:val="center"/>
          </w:tcPr>
          <w:p w:rsidR="00DB08DE" w:rsidRPr="00E108CF" w:rsidRDefault="00DB08DE" w:rsidP="004B7986">
            <w:pPr>
              <w:tabs>
                <w:tab w:val="left" w:pos="567"/>
              </w:tabs>
              <w:ind w:firstLine="0"/>
              <w:rPr>
                <w:i/>
                <w:noProof/>
                <w:color w:val="FF0000"/>
              </w:rPr>
            </w:pPr>
            <w:r w:rsidRPr="00E108CF">
              <w:rPr>
                <w:i/>
                <w:noProof/>
                <w:color w:val="FF0000"/>
              </w:rPr>
              <w:t>Културно уметничке</w:t>
            </w:r>
            <w:r w:rsidR="00485D3E" w:rsidRPr="00E108CF">
              <w:rPr>
                <w:i/>
                <w:noProof/>
                <w:color w:val="FF0000"/>
              </w:rPr>
              <w:t>слоб. акт.</w:t>
            </w:r>
          </w:p>
        </w:tc>
        <w:tc>
          <w:tcPr>
            <w:tcW w:w="5193" w:type="dxa"/>
            <w:gridSpan w:val="2"/>
            <w:vAlign w:val="center"/>
          </w:tcPr>
          <w:p w:rsidR="00DB08DE" w:rsidRPr="00E108CF" w:rsidRDefault="00DB08DE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Руководилац</w:t>
            </w:r>
          </w:p>
        </w:tc>
      </w:tr>
      <w:tr w:rsidR="00173DA9" w:rsidRPr="00E108CF" w:rsidTr="00A4117E">
        <w:tc>
          <w:tcPr>
            <w:tcW w:w="4980" w:type="dxa"/>
            <w:vAlign w:val="center"/>
          </w:tcPr>
          <w:p w:rsidR="00173DA9" w:rsidRPr="00E108CF" w:rsidRDefault="00173DA9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Ликовна секција</w:t>
            </w:r>
          </w:p>
        </w:tc>
        <w:tc>
          <w:tcPr>
            <w:tcW w:w="5193" w:type="dxa"/>
            <w:gridSpan w:val="2"/>
          </w:tcPr>
          <w:p w:rsidR="00173DA9" w:rsidRPr="00E74221" w:rsidRDefault="00173DA9" w:rsidP="002917E2">
            <w:pPr>
              <w:tabs>
                <w:tab w:val="left" w:pos="0"/>
              </w:tabs>
              <w:ind w:firstLine="0"/>
              <w:rPr>
                <w:noProof/>
                <w:color w:val="auto"/>
              </w:rPr>
            </w:pPr>
            <w:r w:rsidRPr="00E74221">
              <w:rPr>
                <w:noProof/>
                <w:color w:val="auto"/>
              </w:rPr>
              <w:t xml:space="preserve">Тања Илић </w:t>
            </w:r>
            <w:r w:rsidR="00B82B16" w:rsidRPr="00E74221">
              <w:rPr>
                <w:noProof/>
                <w:color w:val="auto"/>
              </w:rPr>
              <w:t>и Тања Николић</w:t>
            </w:r>
          </w:p>
        </w:tc>
      </w:tr>
      <w:tr w:rsidR="00173DA9" w:rsidRPr="00E108CF" w:rsidTr="00A4117E">
        <w:tc>
          <w:tcPr>
            <w:tcW w:w="4980" w:type="dxa"/>
          </w:tcPr>
          <w:p w:rsidR="00173DA9" w:rsidRPr="00E108CF" w:rsidRDefault="00173DA9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Керамичка секција</w:t>
            </w:r>
          </w:p>
        </w:tc>
        <w:tc>
          <w:tcPr>
            <w:tcW w:w="5193" w:type="dxa"/>
            <w:gridSpan w:val="2"/>
          </w:tcPr>
          <w:p w:rsidR="00173DA9" w:rsidRPr="00E74221" w:rsidRDefault="00173DA9" w:rsidP="00B82B16">
            <w:pPr>
              <w:tabs>
                <w:tab w:val="left" w:pos="0"/>
              </w:tabs>
              <w:ind w:firstLine="0"/>
              <w:rPr>
                <w:noProof/>
                <w:color w:val="auto"/>
              </w:rPr>
            </w:pPr>
            <w:r w:rsidRPr="00E74221">
              <w:rPr>
                <w:noProof/>
                <w:color w:val="auto"/>
              </w:rPr>
              <w:t xml:space="preserve">Дражена Трајковић </w:t>
            </w:r>
          </w:p>
        </w:tc>
      </w:tr>
      <w:tr w:rsidR="00173DA9" w:rsidRPr="00E108CF" w:rsidTr="00A4117E">
        <w:tc>
          <w:tcPr>
            <w:tcW w:w="4980" w:type="dxa"/>
            <w:vAlign w:val="center"/>
          </w:tcPr>
          <w:p w:rsidR="00173DA9" w:rsidRPr="00E108CF" w:rsidRDefault="00173DA9" w:rsidP="004B7986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lastRenderedPageBreak/>
              <w:t>Лингвистичка секција</w:t>
            </w:r>
          </w:p>
        </w:tc>
        <w:tc>
          <w:tcPr>
            <w:tcW w:w="5193" w:type="dxa"/>
            <w:gridSpan w:val="2"/>
          </w:tcPr>
          <w:p w:rsidR="00173DA9" w:rsidRPr="00E108CF" w:rsidRDefault="00E83E53" w:rsidP="00D0053D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Слободанка Чокеша и </w:t>
            </w:r>
            <w:r w:rsidRPr="00B63002">
              <w:rPr>
                <w:noProof/>
                <w:color w:val="0070C0"/>
              </w:rPr>
              <w:t>Милица Живано</w:t>
            </w:r>
            <w:r w:rsidR="00106163" w:rsidRPr="00B63002">
              <w:rPr>
                <w:noProof/>
                <w:color w:val="0070C0"/>
              </w:rPr>
              <w:t>-</w:t>
            </w:r>
            <w:r w:rsidRPr="00B63002">
              <w:rPr>
                <w:noProof/>
                <w:color w:val="0070C0"/>
              </w:rPr>
              <w:t>вић</w:t>
            </w:r>
            <w:r w:rsidRPr="00E108CF">
              <w:rPr>
                <w:noProof/>
                <w:color w:val="FF0000"/>
              </w:rPr>
              <w:t xml:space="preserve">   </w:t>
            </w:r>
          </w:p>
        </w:tc>
      </w:tr>
      <w:tr w:rsidR="00173DA9" w:rsidRPr="00E108CF" w:rsidTr="00A4117E">
        <w:tc>
          <w:tcPr>
            <w:tcW w:w="4980" w:type="dxa"/>
            <w:vAlign w:val="center"/>
          </w:tcPr>
          <w:p w:rsidR="00173DA9" w:rsidRPr="00E108CF" w:rsidRDefault="00173DA9" w:rsidP="004B7986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Драмска секција</w:t>
            </w:r>
          </w:p>
        </w:tc>
        <w:tc>
          <w:tcPr>
            <w:tcW w:w="5193" w:type="dxa"/>
            <w:gridSpan w:val="2"/>
          </w:tcPr>
          <w:p w:rsidR="00173DA9" w:rsidRPr="00E108CF" w:rsidRDefault="00E2010B" w:rsidP="002271BE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Катарина</w:t>
            </w:r>
            <w:r w:rsidR="002271BE">
              <w:rPr>
                <w:noProof/>
                <w:color w:val="FF0000"/>
              </w:rPr>
              <w:t>Јовановић</w:t>
            </w:r>
            <w:r w:rsidRPr="00E108CF">
              <w:rPr>
                <w:noProof/>
                <w:color w:val="FF0000"/>
              </w:rPr>
              <w:t>,</w:t>
            </w:r>
            <w:r w:rsidR="0056699E" w:rsidRPr="00E108CF">
              <w:rPr>
                <w:noProof/>
                <w:color w:val="FF0000"/>
              </w:rPr>
              <w:t>Ма</w:t>
            </w:r>
            <w:r w:rsidR="00F0666F" w:rsidRPr="00E108CF">
              <w:rPr>
                <w:noProof/>
                <w:color w:val="FF0000"/>
              </w:rPr>
              <w:t>рина Попађиноски</w:t>
            </w:r>
            <w:r w:rsidR="00106163" w:rsidRPr="00E108CF">
              <w:rPr>
                <w:noProof/>
                <w:color w:val="FF0000"/>
              </w:rPr>
              <w:t>,</w:t>
            </w:r>
            <w:r w:rsidR="00E83E53" w:rsidRPr="00E108CF">
              <w:rPr>
                <w:noProof/>
                <w:color w:val="FF0000"/>
              </w:rPr>
              <w:t>СилванаХристов</w:t>
            </w:r>
            <w:r w:rsidR="00106163" w:rsidRPr="00E108CF">
              <w:rPr>
                <w:noProof/>
                <w:color w:val="FF0000"/>
              </w:rPr>
              <w:t xml:space="preserve"> и Сузана Дојчиновић</w:t>
            </w:r>
          </w:p>
        </w:tc>
      </w:tr>
      <w:tr w:rsidR="00173DA9" w:rsidRPr="00E108CF" w:rsidTr="00A4117E">
        <w:tc>
          <w:tcPr>
            <w:tcW w:w="4980" w:type="dxa"/>
            <w:vAlign w:val="center"/>
          </w:tcPr>
          <w:p w:rsidR="00173DA9" w:rsidRPr="00E108CF" w:rsidRDefault="00173DA9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Рецитаторска  секција </w:t>
            </w:r>
          </w:p>
        </w:tc>
        <w:tc>
          <w:tcPr>
            <w:tcW w:w="5193" w:type="dxa"/>
            <w:gridSpan w:val="2"/>
          </w:tcPr>
          <w:p w:rsidR="00173DA9" w:rsidRPr="00E108CF" w:rsidRDefault="0056699E" w:rsidP="003C1398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Тања Арсић</w:t>
            </w:r>
            <w:r w:rsidR="00106163" w:rsidRPr="00E108CF">
              <w:rPr>
                <w:noProof/>
                <w:color w:val="FF0000"/>
              </w:rPr>
              <w:t>,</w:t>
            </w:r>
            <w:r w:rsidR="00752CA7" w:rsidRPr="00E108CF">
              <w:rPr>
                <w:noProof/>
                <w:color w:val="FF0000"/>
              </w:rPr>
              <w:t xml:space="preserve">Катарина </w:t>
            </w:r>
            <w:r w:rsidR="003C1398" w:rsidRPr="00E108CF">
              <w:rPr>
                <w:noProof/>
                <w:color w:val="FF0000"/>
              </w:rPr>
              <w:t>Ђокић и Слобо</w:t>
            </w:r>
            <w:r w:rsidR="00752CA7" w:rsidRPr="00E108CF">
              <w:rPr>
                <w:noProof/>
                <w:color w:val="FF0000"/>
              </w:rPr>
              <w:t>да</w:t>
            </w:r>
            <w:r w:rsidR="003C1398" w:rsidRPr="00E108CF">
              <w:rPr>
                <w:noProof/>
                <w:color w:val="FF0000"/>
              </w:rPr>
              <w:t>-</w:t>
            </w:r>
            <w:r w:rsidR="00752CA7" w:rsidRPr="00E108CF">
              <w:rPr>
                <w:noProof/>
                <w:color w:val="FF0000"/>
              </w:rPr>
              <w:t>нка Чокеша</w:t>
            </w:r>
          </w:p>
        </w:tc>
      </w:tr>
      <w:tr w:rsidR="00173DA9" w:rsidRPr="00E108CF" w:rsidTr="00A4117E">
        <w:tc>
          <w:tcPr>
            <w:tcW w:w="4980" w:type="dxa"/>
          </w:tcPr>
          <w:p w:rsidR="00173DA9" w:rsidRPr="00E108CF" w:rsidRDefault="00173DA9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Новинарска секција </w:t>
            </w:r>
          </w:p>
        </w:tc>
        <w:tc>
          <w:tcPr>
            <w:tcW w:w="5193" w:type="dxa"/>
            <w:gridSpan w:val="2"/>
          </w:tcPr>
          <w:p w:rsidR="00173DA9" w:rsidRPr="00E108CF" w:rsidRDefault="00752CA7" w:rsidP="00106163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Милица Живановић ,</w:t>
            </w:r>
            <w:r w:rsidR="00106163" w:rsidRPr="00E108CF">
              <w:rPr>
                <w:noProof/>
                <w:color w:val="FF0000"/>
              </w:rPr>
              <w:t>СилванаХристов</w:t>
            </w:r>
            <w:r w:rsidR="00173DA9" w:rsidRPr="00E108CF">
              <w:rPr>
                <w:noProof/>
                <w:color w:val="FF0000"/>
              </w:rPr>
              <w:t>и</w:t>
            </w:r>
            <w:r w:rsidR="00F0666F" w:rsidRPr="00E108CF">
              <w:rPr>
                <w:noProof/>
                <w:color w:val="FF0000"/>
              </w:rPr>
              <w:t xml:space="preserve"> Марина Попађиноски</w:t>
            </w:r>
          </w:p>
        </w:tc>
      </w:tr>
      <w:tr w:rsidR="00752CA7" w:rsidRPr="00E108CF" w:rsidTr="00A4117E">
        <w:tc>
          <w:tcPr>
            <w:tcW w:w="4980" w:type="dxa"/>
          </w:tcPr>
          <w:p w:rsidR="00752CA7" w:rsidRPr="00E108CF" w:rsidRDefault="00752CA7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Литерарна секција</w:t>
            </w:r>
          </w:p>
        </w:tc>
        <w:tc>
          <w:tcPr>
            <w:tcW w:w="5193" w:type="dxa"/>
            <w:gridSpan w:val="2"/>
          </w:tcPr>
          <w:p w:rsidR="00752CA7" w:rsidRPr="00E108CF" w:rsidRDefault="00106163" w:rsidP="00752CA7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2271BE">
              <w:rPr>
                <w:noProof/>
                <w:color w:val="92D050"/>
              </w:rPr>
              <w:t>Сања Бублић</w:t>
            </w:r>
            <w:r w:rsidRPr="00E108CF">
              <w:rPr>
                <w:noProof/>
                <w:color w:val="FF0000"/>
              </w:rPr>
              <w:t xml:space="preserve"> </w:t>
            </w:r>
            <w:r w:rsidR="00752CA7" w:rsidRPr="00E108CF">
              <w:rPr>
                <w:noProof/>
                <w:color w:val="FF0000"/>
              </w:rPr>
              <w:t xml:space="preserve">и </w:t>
            </w:r>
            <w:r w:rsidRPr="00E108CF">
              <w:rPr>
                <w:noProof/>
                <w:color w:val="FF0000"/>
              </w:rPr>
              <w:t>Марина Попађино</w:t>
            </w:r>
            <w:r w:rsidR="00752CA7" w:rsidRPr="00E108CF">
              <w:rPr>
                <w:noProof/>
                <w:color w:val="FF0000"/>
              </w:rPr>
              <w:t xml:space="preserve">ски 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4B7986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,,Винчанско писмо“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106163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Марина Попађиноски 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Припрема програма за Дан школе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A53107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Марина Попађиноски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4B7986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Припрема програма за Светог Саву</w:t>
            </w:r>
          </w:p>
        </w:tc>
        <w:tc>
          <w:tcPr>
            <w:tcW w:w="5193" w:type="dxa"/>
            <w:gridSpan w:val="2"/>
            <w:vAlign w:val="center"/>
          </w:tcPr>
          <w:p w:rsidR="00752CA7" w:rsidRPr="00E108CF" w:rsidRDefault="00106163" w:rsidP="00F0666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СилванаХристов и Сузана Дојчиновић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2917E2">
            <w:pPr>
              <w:tabs>
                <w:tab w:val="left" w:pos="0"/>
              </w:tabs>
              <w:ind w:firstLine="0"/>
              <w:rPr>
                <w:i/>
                <w:noProof/>
                <w:color w:val="FF0000"/>
                <w:sz w:val="26"/>
                <w:szCs w:val="26"/>
              </w:rPr>
            </w:pPr>
            <w:r w:rsidRPr="00E108CF">
              <w:rPr>
                <w:i/>
                <w:noProof/>
                <w:color w:val="FF0000"/>
                <w:sz w:val="26"/>
                <w:szCs w:val="26"/>
              </w:rPr>
              <w:t>Техничке и радно-производне слоб. акт.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6D53EF">
            <w:pPr>
              <w:tabs>
                <w:tab w:val="left" w:pos="0"/>
              </w:tabs>
              <w:spacing w:before="60" w:line="260" w:lineRule="exact"/>
              <w:ind w:firstLine="0"/>
              <w:rPr>
                <w:color w:val="FF0000"/>
              </w:rPr>
            </w:pPr>
            <w:r w:rsidRPr="00E108CF">
              <w:rPr>
                <w:noProof/>
                <w:color w:val="FF0000"/>
              </w:rPr>
              <w:t>Реализатори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2D6711" w:rsidP="005E2005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Мултидисциплинарна секција а</w:t>
            </w:r>
            <w:r w:rsidR="00752CA7" w:rsidRPr="00E108CF">
              <w:rPr>
                <w:noProof/>
                <w:color w:val="FF0000"/>
              </w:rPr>
              <w:t>рхитектура и грађевинарство</w:t>
            </w:r>
          </w:p>
        </w:tc>
        <w:tc>
          <w:tcPr>
            <w:tcW w:w="5193" w:type="dxa"/>
            <w:gridSpan w:val="2"/>
            <w:vAlign w:val="bottom"/>
          </w:tcPr>
          <w:p w:rsidR="00752CA7" w:rsidRPr="00E108CF" w:rsidRDefault="00752CA7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Власта Стаменковић</w:t>
            </w:r>
          </w:p>
          <w:p w:rsidR="00752CA7" w:rsidRPr="00E108CF" w:rsidRDefault="00752CA7" w:rsidP="005E2005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Љиљана Стаменковић 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3074A3" w:rsidP="0028167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Ракетно</w:t>
            </w:r>
            <w:r w:rsidR="002D6711" w:rsidRPr="00E108CF">
              <w:rPr>
                <w:noProof/>
                <w:color w:val="FF0000"/>
              </w:rPr>
              <w:t>модела</w:t>
            </w:r>
            <w:r w:rsidR="00752CA7" w:rsidRPr="00E108CF">
              <w:rPr>
                <w:noProof/>
                <w:color w:val="FF0000"/>
              </w:rPr>
              <w:t xml:space="preserve">рство   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Зорица Радивојевић </w:t>
            </w:r>
          </w:p>
        </w:tc>
      </w:tr>
      <w:tr w:rsidR="00281672" w:rsidRPr="00E108CF" w:rsidTr="00A4117E">
        <w:tc>
          <w:tcPr>
            <w:tcW w:w="4980" w:type="dxa"/>
            <w:vAlign w:val="center"/>
          </w:tcPr>
          <w:p w:rsidR="00281672" w:rsidRPr="00E108CF" w:rsidRDefault="00281672" w:rsidP="000A381A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Папирно  моделарство   </w:t>
            </w:r>
          </w:p>
        </w:tc>
        <w:tc>
          <w:tcPr>
            <w:tcW w:w="5193" w:type="dxa"/>
            <w:gridSpan w:val="2"/>
          </w:tcPr>
          <w:p w:rsidR="00281672" w:rsidRPr="00E108CF" w:rsidRDefault="00281672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Љиљана Стаменковић, Зорица Радивоје-вић, Вера Трендафилоски ,Жарко Станко-вић и  Милица Штрбац</w:t>
            </w:r>
          </w:p>
        </w:tc>
      </w:tr>
      <w:tr w:rsidR="000A381A" w:rsidRPr="00E108CF" w:rsidTr="00A4117E">
        <w:tc>
          <w:tcPr>
            <w:tcW w:w="4980" w:type="dxa"/>
            <w:vAlign w:val="center"/>
          </w:tcPr>
          <w:p w:rsidR="000A381A" w:rsidRPr="00E108CF" w:rsidRDefault="000A381A" w:rsidP="00173DA9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Ракетно моделарство   </w:t>
            </w:r>
          </w:p>
        </w:tc>
        <w:tc>
          <w:tcPr>
            <w:tcW w:w="5193" w:type="dxa"/>
            <w:gridSpan w:val="2"/>
          </w:tcPr>
          <w:p w:rsidR="000A381A" w:rsidRPr="00E108CF" w:rsidRDefault="000A381A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Ненад Бјелобаба</w:t>
            </w:r>
          </w:p>
        </w:tc>
      </w:tr>
      <w:tr w:rsidR="00752CA7" w:rsidRPr="00E108CF" w:rsidTr="00A4117E">
        <w:tc>
          <w:tcPr>
            <w:tcW w:w="4980" w:type="dxa"/>
          </w:tcPr>
          <w:p w:rsidR="00752CA7" w:rsidRPr="00E108CF" w:rsidRDefault="00CB49AC" w:rsidP="002917E2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Моделарство-б</w:t>
            </w:r>
            <w:r w:rsidR="00752CA7" w:rsidRPr="00E108CF">
              <w:rPr>
                <w:noProof/>
                <w:color w:val="FF0000"/>
              </w:rPr>
              <w:t>родомоделарство</w:t>
            </w:r>
          </w:p>
        </w:tc>
        <w:tc>
          <w:tcPr>
            <w:tcW w:w="5193" w:type="dxa"/>
            <w:gridSpan w:val="2"/>
            <w:vAlign w:val="center"/>
          </w:tcPr>
          <w:p w:rsidR="00752CA7" w:rsidRPr="00E108CF" w:rsidRDefault="00752CA7" w:rsidP="002917E2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Вера Трендафилоски 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Мултимедијалне презентације</w:t>
            </w:r>
          </w:p>
          <w:p w:rsidR="00752CA7" w:rsidRPr="00E108CF" w:rsidRDefault="00CB49AC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в</w:t>
            </w:r>
            <w:r w:rsidR="00752CA7" w:rsidRPr="00E108CF">
              <w:rPr>
                <w:noProof/>
                <w:color w:val="FF0000"/>
              </w:rPr>
              <w:t xml:space="preserve">аздухопловно  моделарство   </w:t>
            </w:r>
          </w:p>
        </w:tc>
        <w:tc>
          <w:tcPr>
            <w:tcW w:w="5193" w:type="dxa"/>
            <w:gridSpan w:val="2"/>
            <w:vAlign w:val="center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Вера Шалипур </w:t>
            </w:r>
          </w:p>
        </w:tc>
      </w:tr>
      <w:tr w:rsidR="00F67BDB" w:rsidRPr="00E108CF" w:rsidTr="00A4117E">
        <w:tc>
          <w:tcPr>
            <w:tcW w:w="4980" w:type="dxa"/>
            <w:vAlign w:val="center"/>
          </w:tcPr>
          <w:p w:rsidR="00F67BDB" w:rsidRPr="00E108CF" w:rsidRDefault="00F67BDB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Саобраћајна секција</w:t>
            </w:r>
          </w:p>
        </w:tc>
        <w:tc>
          <w:tcPr>
            <w:tcW w:w="5193" w:type="dxa"/>
            <w:gridSpan w:val="2"/>
            <w:vAlign w:val="center"/>
          </w:tcPr>
          <w:p w:rsidR="00F67BDB" w:rsidRPr="00E108CF" w:rsidRDefault="00F67BDB" w:rsidP="002C307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Жарко Станковић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2B6EEB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Информационо комуникационе тех.</w:t>
            </w:r>
          </w:p>
        </w:tc>
        <w:tc>
          <w:tcPr>
            <w:tcW w:w="5193" w:type="dxa"/>
            <w:gridSpan w:val="2"/>
            <w:vAlign w:val="center"/>
          </w:tcPr>
          <w:p w:rsidR="00752CA7" w:rsidRPr="00E108CF" w:rsidRDefault="00752CA7" w:rsidP="00CB49AC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Вера Шалипур </w:t>
            </w:r>
          </w:p>
        </w:tc>
      </w:tr>
      <w:tr w:rsidR="00752CA7" w:rsidRPr="00E108CF" w:rsidTr="00A4117E">
        <w:tc>
          <w:tcPr>
            <w:tcW w:w="4980" w:type="dxa"/>
            <w:vAlign w:val="center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Екологија и рециклажа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Вера Трендафилоски </w:t>
            </w:r>
          </w:p>
        </w:tc>
      </w:tr>
      <w:tr w:rsidR="00752CA7" w:rsidRPr="00E108CF" w:rsidTr="00A4117E">
        <w:tc>
          <w:tcPr>
            <w:tcW w:w="4980" w:type="dxa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Црквено појање</w:t>
            </w:r>
          </w:p>
        </w:tc>
        <w:tc>
          <w:tcPr>
            <w:tcW w:w="5193" w:type="dxa"/>
            <w:gridSpan w:val="2"/>
          </w:tcPr>
          <w:p w:rsidR="00752CA7" w:rsidRPr="00E108CF" w:rsidRDefault="00752CA7" w:rsidP="00C46985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Милош Шмигић</w:t>
            </w:r>
          </w:p>
        </w:tc>
      </w:tr>
      <w:tr w:rsidR="00752CA7" w:rsidRPr="00E108CF" w:rsidTr="00A4117E">
        <w:tc>
          <w:tcPr>
            <w:tcW w:w="4980" w:type="dxa"/>
          </w:tcPr>
          <w:p w:rsidR="00752CA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i/>
                <w:noProof/>
                <w:color w:val="FF0000"/>
              </w:rPr>
            </w:pPr>
            <w:r w:rsidRPr="00E108CF">
              <w:rPr>
                <w:i/>
                <w:noProof/>
                <w:color w:val="FF0000"/>
              </w:rPr>
              <w:t>Обавезне слободне активности</w:t>
            </w:r>
          </w:p>
        </w:tc>
        <w:tc>
          <w:tcPr>
            <w:tcW w:w="5193" w:type="dxa"/>
            <w:gridSpan w:val="2"/>
          </w:tcPr>
          <w:p w:rsidR="00752CA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Реализатори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Чувари природе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Мирјана Симић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FF0CB7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Свакодневни живот у прошлости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Милена Светозаревић и Стела Бошњак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FF0CB7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Шах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Томислав Теофиловић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E74221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Хор </w:t>
            </w:r>
          </w:p>
        </w:tc>
        <w:tc>
          <w:tcPr>
            <w:tcW w:w="5193" w:type="dxa"/>
            <w:gridSpan w:val="2"/>
          </w:tcPr>
          <w:p w:rsidR="00FF0CB7" w:rsidRPr="00E74221" w:rsidRDefault="00FF0CB7" w:rsidP="00E74221">
            <w:pPr>
              <w:tabs>
                <w:tab w:val="left" w:pos="567"/>
              </w:tabs>
              <w:ind w:firstLine="0"/>
              <w:jc w:val="left"/>
              <w:rPr>
                <w:noProof/>
                <w:color w:val="auto"/>
              </w:rPr>
            </w:pPr>
            <w:r w:rsidRPr="00E74221">
              <w:rPr>
                <w:noProof/>
                <w:color w:val="auto"/>
              </w:rPr>
              <w:t xml:space="preserve">Ружица Миљковић </w:t>
            </w:r>
          </w:p>
        </w:tc>
      </w:tr>
      <w:tr w:rsidR="00E74221" w:rsidRPr="00E108CF" w:rsidTr="00A4117E">
        <w:tc>
          <w:tcPr>
            <w:tcW w:w="4980" w:type="dxa"/>
          </w:tcPr>
          <w:p w:rsidR="00E74221" w:rsidRPr="00E108CF" w:rsidRDefault="00E74221" w:rsidP="00FF0CB7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О</w:t>
            </w:r>
            <w:r w:rsidRPr="00E108CF">
              <w:rPr>
                <w:noProof/>
                <w:color w:val="FF0000"/>
              </w:rPr>
              <w:t>ркестар</w:t>
            </w:r>
          </w:p>
        </w:tc>
        <w:tc>
          <w:tcPr>
            <w:tcW w:w="5193" w:type="dxa"/>
            <w:gridSpan w:val="2"/>
          </w:tcPr>
          <w:p w:rsidR="00E74221" w:rsidRPr="00E74221" w:rsidRDefault="00E74221" w:rsidP="00C46985">
            <w:pPr>
              <w:tabs>
                <w:tab w:val="left" w:pos="567"/>
              </w:tabs>
              <w:ind w:firstLine="0"/>
              <w:jc w:val="left"/>
              <w:rPr>
                <w:noProof/>
                <w:color w:val="auto"/>
              </w:rPr>
            </w:pPr>
            <w:r w:rsidRPr="00E74221">
              <w:rPr>
                <w:noProof/>
                <w:color w:val="auto"/>
              </w:rPr>
              <w:t>Јасминка Мирковић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7910FF">
            <w:pPr>
              <w:tabs>
                <w:tab w:val="left" w:pos="567"/>
              </w:tabs>
              <w:ind w:firstLine="0"/>
              <w:jc w:val="left"/>
              <w:rPr>
                <w:i/>
                <w:noProof/>
                <w:color w:val="FF0000"/>
              </w:rPr>
            </w:pPr>
            <w:r w:rsidRPr="00E108CF">
              <w:rPr>
                <w:i/>
                <w:noProof/>
                <w:color w:val="FF0000"/>
              </w:rPr>
              <w:t>Спортско-рекреативне слоб. акт.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7910FF">
            <w:pPr>
              <w:tabs>
                <w:tab w:val="left" w:pos="567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Реализатори</w:t>
            </w:r>
          </w:p>
        </w:tc>
      </w:tr>
      <w:tr w:rsidR="00FF0CB7" w:rsidRPr="00E108CF" w:rsidTr="00A4117E">
        <w:tc>
          <w:tcPr>
            <w:tcW w:w="4980" w:type="dxa"/>
            <w:vAlign w:val="center"/>
          </w:tcPr>
          <w:p w:rsidR="00FF0CB7" w:rsidRPr="00E108CF" w:rsidRDefault="00FF0CB7" w:rsidP="00C46985">
            <w:pPr>
              <w:tabs>
                <w:tab w:val="left" w:pos="0"/>
              </w:tabs>
              <w:ind w:firstLine="0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Кошарка</w:t>
            </w:r>
          </w:p>
        </w:tc>
        <w:tc>
          <w:tcPr>
            <w:tcW w:w="5193" w:type="dxa"/>
            <w:gridSpan w:val="2"/>
          </w:tcPr>
          <w:p w:rsidR="00FF0CB7" w:rsidRPr="00A4117E" w:rsidRDefault="00FF0CB7" w:rsidP="00A4117E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A4117E">
              <w:rPr>
                <w:noProof/>
                <w:color w:val="auto"/>
              </w:rPr>
              <w:t>Станица Јанковић</w:t>
            </w:r>
            <w:r w:rsidR="00A4117E">
              <w:rPr>
                <w:noProof/>
                <w:color w:val="auto"/>
              </w:rPr>
              <w:t xml:space="preserve"> и Ана Крстовић</w:t>
            </w:r>
          </w:p>
        </w:tc>
      </w:tr>
      <w:tr w:rsidR="00FF0CB7" w:rsidRPr="00E108CF" w:rsidTr="00A4117E">
        <w:tc>
          <w:tcPr>
            <w:tcW w:w="4980" w:type="dxa"/>
            <w:vAlign w:val="center"/>
          </w:tcPr>
          <w:p w:rsidR="00FF0CB7" w:rsidRPr="00E108CF" w:rsidRDefault="00FF0CB7" w:rsidP="00C46985">
            <w:pPr>
              <w:tabs>
                <w:tab w:val="left" w:pos="0"/>
              </w:tabs>
              <w:ind w:firstLine="0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Фудбал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A4117E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A4117E">
              <w:rPr>
                <w:noProof/>
                <w:color w:val="auto"/>
              </w:rPr>
              <w:t>Сузана Момић</w:t>
            </w:r>
            <w:r w:rsidR="00A4117E">
              <w:rPr>
                <w:noProof/>
                <w:color w:val="auto"/>
              </w:rPr>
              <w:t xml:space="preserve"> </w:t>
            </w:r>
            <w:r w:rsidRPr="00A4117E">
              <w:rPr>
                <w:noProof/>
                <w:color w:val="auto"/>
              </w:rPr>
              <w:t>и Михаило Миловановић</w:t>
            </w:r>
          </w:p>
        </w:tc>
      </w:tr>
      <w:tr w:rsidR="00FF0CB7" w:rsidRPr="00E108CF" w:rsidTr="00A4117E">
        <w:tc>
          <w:tcPr>
            <w:tcW w:w="4980" w:type="dxa"/>
            <w:vAlign w:val="center"/>
          </w:tcPr>
          <w:p w:rsidR="00FF0CB7" w:rsidRPr="00E108CF" w:rsidRDefault="00FF0CB7" w:rsidP="00C46985">
            <w:pPr>
              <w:tabs>
                <w:tab w:val="left" w:pos="0"/>
              </w:tabs>
              <w:ind w:firstLine="0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Одбојка</w:t>
            </w:r>
          </w:p>
        </w:tc>
        <w:tc>
          <w:tcPr>
            <w:tcW w:w="5193" w:type="dxa"/>
            <w:gridSpan w:val="2"/>
          </w:tcPr>
          <w:p w:rsidR="00FF0CB7" w:rsidRPr="00A4117E" w:rsidRDefault="00FF0CB7" w:rsidP="00E74221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A4117E">
              <w:rPr>
                <w:noProof/>
                <w:color w:val="auto"/>
              </w:rPr>
              <w:t>Слободан Животић</w:t>
            </w:r>
            <w:r w:rsidR="00E74221">
              <w:rPr>
                <w:noProof/>
                <w:color w:val="FF0000"/>
              </w:rPr>
              <w:t xml:space="preserve"> </w:t>
            </w:r>
            <w:r w:rsidR="00A4117E" w:rsidRPr="00E74221">
              <w:rPr>
                <w:noProof/>
                <w:color w:val="auto"/>
              </w:rPr>
              <w:t>и</w:t>
            </w:r>
            <w:r w:rsidR="00A4117E">
              <w:rPr>
                <w:noProof/>
                <w:color w:val="FF0000"/>
              </w:rPr>
              <w:t xml:space="preserve"> </w:t>
            </w:r>
            <w:r w:rsidR="00A4117E">
              <w:rPr>
                <w:noProof/>
                <w:color w:val="auto"/>
              </w:rPr>
              <w:t>Ана Крстовић</w:t>
            </w:r>
          </w:p>
        </w:tc>
      </w:tr>
      <w:tr w:rsidR="00FF0CB7" w:rsidRPr="00E108CF" w:rsidTr="00A4117E">
        <w:tc>
          <w:tcPr>
            <w:tcW w:w="4980" w:type="dxa"/>
          </w:tcPr>
          <w:p w:rsidR="00FF0CB7" w:rsidRPr="00E108CF" w:rsidRDefault="00FF0CB7" w:rsidP="00C46985">
            <w:pPr>
              <w:tabs>
                <w:tab w:val="left" w:pos="0"/>
              </w:tabs>
              <w:ind w:firstLine="0"/>
              <w:jc w:val="left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Рукомет</w:t>
            </w:r>
          </w:p>
        </w:tc>
        <w:tc>
          <w:tcPr>
            <w:tcW w:w="5193" w:type="dxa"/>
            <w:gridSpan w:val="2"/>
          </w:tcPr>
          <w:p w:rsidR="00FF0CB7" w:rsidRPr="00A4117E" w:rsidRDefault="00FF0CB7" w:rsidP="00A4117E">
            <w:pPr>
              <w:tabs>
                <w:tab w:val="left" w:pos="-47"/>
              </w:tabs>
              <w:ind w:firstLine="0"/>
              <w:rPr>
                <w:noProof/>
                <w:color w:val="auto"/>
              </w:rPr>
            </w:pPr>
            <w:r w:rsidRPr="00A4117E">
              <w:rPr>
                <w:noProof/>
                <w:color w:val="auto"/>
              </w:rPr>
              <w:t>РасткоГулан</w:t>
            </w:r>
            <w:r w:rsidR="00A4117E">
              <w:rPr>
                <w:noProof/>
                <w:color w:val="auto"/>
              </w:rPr>
              <w:t xml:space="preserve"> и </w:t>
            </w:r>
            <w:r w:rsidR="00A4117E" w:rsidRPr="00A4117E">
              <w:rPr>
                <w:noProof/>
                <w:color w:val="auto"/>
              </w:rPr>
              <w:t>Слободан Животић</w:t>
            </w:r>
          </w:p>
        </w:tc>
      </w:tr>
      <w:tr w:rsidR="00FF0CB7" w:rsidRPr="00E108CF" w:rsidTr="00A4117E">
        <w:tc>
          <w:tcPr>
            <w:tcW w:w="4980" w:type="dxa"/>
            <w:vAlign w:val="center"/>
          </w:tcPr>
          <w:p w:rsidR="00FF0CB7" w:rsidRPr="00E108CF" w:rsidRDefault="00FF0CB7" w:rsidP="003E0449">
            <w:pPr>
              <w:tabs>
                <w:tab w:val="left" w:pos="0"/>
              </w:tabs>
              <w:ind w:firstLine="0"/>
              <w:jc w:val="left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Атлетика</w:t>
            </w:r>
          </w:p>
        </w:tc>
        <w:tc>
          <w:tcPr>
            <w:tcW w:w="5193" w:type="dxa"/>
            <w:gridSpan w:val="2"/>
          </w:tcPr>
          <w:p w:rsidR="00FF0CB7" w:rsidRPr="00E108CF" w:rsidRDefault="00FF0CB7" w:rsidP="003E0449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A4117E">
              <w:rPr>
                <w:noProof/>
                <w:color w:val="auto"/>
              </w:rPr>
              <w:t>Станица Јанковић</w:t>
            </w:r>
            <w:r w:rsidRPr="00E108CF">
              <w:rPr>
                <w:noProof/>
                <w:color w:val="FF0000"/>
              </w:rPr>
              <w:t xml:space="preserve"> </w:t>
            </w:r>
            <w:r w:rsidRPr="00A4117E">
              <w:rPr>
                <w:noProof/>
                <w:color w:val="auto"/>
              </w:rPr>
              <w:t>и</w:t>
            </w:r>
            <w:r w:rsidRPr="00E108CF">
              <w:rPr>
                <w:noProof/>
                <w:color w:val="FF0000"/>
              </w:rPr>
              <w:t xml:space="preserve"> </w:t>
            </w:r>
            <w:r w:rsidRPr="00A4117E">
              <w:rPr>
                <w:noProof/>
                <w:color w:val="auto"/>
              </w:rPr>
              <w:t>Сузана Момић</w:t>
            </w:r>
            <w:r w:rsidRPr="00E108CF">
              <w:rPr>
                <w:noProof/>
                <w:color w:val="FF0000"/>
              </w:rPr>
              <w:t xml:space="preserve">  </w:t>
            </w:r>
          </w:p>
        </w:tc>
      </w:tr>
      <w:tr w:rsidR="00FF0CB7" w:rsidRPr="00E108CF" w:rsidTr="00A4117E">
        <w:tc>
          <w:tcPr>
            <w:tcW w:w="4980" w:type="dxa"/>
            <w:vAlign w:val="center"/>
          </w:tcPr>
          <w:p w:rsidR="00FF0CB7" w:rsidRPr="00E108CF" w:rsidRDefault="00FF0CB7" w:rsidP="003E0449">
            <w:pPr>
              <w:tabs>
                <w:tab w:val="left" w:pos="0"/>
              </w:tabs>
              <w:ind w:firstLine="0"/>
              <w:jc w:val="left"/>
              <w:rPr>
                <w:i/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 xml:space="preserve">Стони тенис </w:t>
            </w:r>
          </w:p>
        </w:tc>
        <w:tc>
          <w:tcPr>
            <w:tcW w:w="5193" w:type="dxa"/>
            <w:gridSpan w:val="2"/>
          </w:tcPr>
          <w:p w:rsidR="00FF0CB7" w:rsidRPr="00E74221" w:rsidRDefault="00A4117E" w:rsidP="00A4117E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A4117E">
              <w:rPr>
                <w:noProof/>
                <w:color w:val="auto"/>
              </w:rPr>
              <w:t xml:space="preserve">Жарко </w:t>
            </w:r>
            <w:r w:rsidR="00E74221">
              <w:rPr>
                <w:noProof/>
                <w:color w:val="auto"/>
              </w:rPr>
              <w:t xml:space="preserve"> Јањић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  <w:vAlign w:val="center"/>
          </w:tcPr>
          <w:p w:rsidR="00FF0CB7" w:rsidRPr="00E108CF" w:rsidRDefault="00FF0CB7" w:rsidP="007910F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lastRenderedPageBreak/>
              <w:t>Пливање</w:t>
            </w:r>
          </w:p>
        </w:tc>
        <w:tc>
          <w:tcPr>
            <w:tcW w:w="5017" w:type="dxa"/>
          </w:tcPr>
          <w:p w:rsidR="00FF0CB7" w:rsidRPr="00A4117E" w:rsidRDefault="00FF0CB7" w:rsidP="007910FF">
            <w:pPr>
              <w:tabs>
                <w:tab w:val="left" w:pos="0"/>
              </w:tabs>
              <w:ind w:firstLine="0"/>
              <w:rPr>
                <w:noProof/>
                <w:color w:val="auto"/>
              </w:rPr>
            </w:pPr>
            <w:r w:rsidRPr="00A4117E">
              <w:rPr>
                <w:noProof/>
                <w:color w:val="auto"/>
              </w:rPr>
              <w:t>Растко Гулан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</w:tcPr>
          <w:p w:rsidR="00FF0CB7" w:rsidRPr="00E108CF" w:rsidRDefault="00FF0CB7" w:rsidP="000C468F">
            <w:pPr>
              <w:tabs>
                <w:tab w:val="left" w:pos="567"/>
              </w:tabs>
              <w:ind w:firstLine="0"/>
              <w:rPr>
                <w:i/>
                <w:noProof/>
                <w:color w:val="FF0000"/>
                <w:lang w:val="sr-Latn-CS"/>
              </w:rPr>
            </w:pPr>
            <w:r w:rsidRPr="00E108CF">
              <w:rPr>
                <w:i/>
                <w:noProof/>
                <w:color w:val="FF0000"/>
              </w:rPr>
              <w:t>Слоб. акт. ученика млађих разреда</w:t>
            </w:r>
          </w:p>
          <w:p w:rsidR="00FF0CB7" w:rsidRPr="00E108CF" w:rsidRDefault="00FF0CB7" w:rsidP="000C468F">
            <w:pPr>
              <w:tabs>
                <w:tab w:val="left" w:pos="567"/>
              </w:tabs>
              <w:ind w:firstLine="0"/>
              <w:rPr>
                <w:noProof/>
                <w:color w:val="FF0000"/>
              </w:rPr>
            </w:pPr>
          </w:p>
        </w:tc>
        <w:tc>
          <w:tcPr>
            <w:tcW w:w="5017" w:type="dxa"/>
          </w:tcPr>
          <w:p w:rsidR="00FF0CB7" w:rsidRPr="00E108CF" w:rsidRDefault="00FF0CB7" w:rsidP="006D53EF">
            <w:pPr>
              <w:tabs>
                <w:tab w:val="left" w:pos="0"/>
              </w:tabs>
              <w:spacing w:before="60" w:line="260" w:lineRule="exact"/>
              <w:ind w:firstLine="0"/>
              <w:rPr>
                <w:color w:val="FF0000"/>
              </w:rPr>
            </w:pPr>
            <w:r w:rsidRPr="00E108CF">
              <w:rPr>
                <w:noProof/>
                <w:color w:val="FF0000"/>
              </w:rPr>
              <w:t>Реализатори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</w:tcPr>
          <w:p w:rsidR="00FF0CB7" w:rsidRPr="00E108CF" w:rsidRDefault="00FF0CB7" w:rsidP="00DD4378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Литерарна секција</w:t>
            </w:r>
          </w:p>
        </w:tc>
        <w:tc>
          <w:tcPr>
            <w:tcW w:w="5017" w:type="dxa"/>
          </w:tcPr>
          <w:p w:rsidR="00FF0CB7" w:rsidRPr="00F9679F" w:rsidRDefault="00FF0CB7" w:rsidP="00847C46">
            <w:pPr>
              <w:ind w:firstLine="0"/>
              <w:jc w:val="left"/>
              <w:rPr>
                <w:color w:val="auto"/>
              </w:rPr>
            </w:pPr>
            <w:r w:rsidRPr="00F9679F">
              <w:rPr>
                <w:color w:val="auto"/>
              </w:rPr>
              <w:t xml:space="preserve">Данијела Миљковић, Мица Баштовано- вић и Светлана </w:t>
            </w:r>
            <w:r w:rsidR="00847C46" w:rsidRPr="00F9679F">
              <w:rPr>
                <w:color w:val="auto"/>
              </w:rPr>
              <w:t>Пантић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</w:tcPr>
          <w:p w:rsidR="00FF0CB7" w:rsidRPr="00E108CF" w:rsidRDefault="00FF0CB7" w:rsidP="00DD4378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Ликовна секција</w:t>
            </w:r>
          </w:p>
        </w:tc>
        <w:tc>
          <w:tcPr>
            <w:tcW w:w="5017" w:type="dxa"/>
          </w:tcPr>
          <w:p w:rsidR="00FF0CB7" w:rsidRPr="00F9679F" w:rsidRDefault="00847C46" w:rsidP="00F72C3F">
            <w:pPr>
              <w:ind w:right="-142" w:firstLine="0"/>
              <w:jc w:val="left"/>
              <w:rPr>
                <w:color w:val="auto"/>
              </w:rPr>
            </w:pPr>
            <w:r w:rsidRPr="00F9679F">
              <w:rPr>
                <w:color w:val="auto"/>
              </w:rPr>
              <w:t>Лидија Сојкић,Биљана Милев,</w:t>
            </w:r>
            <w:r w:rsidR="00FF0CB7" w:rsidRPr="00F9679F">
              <w:rPr>
                <w:color w:val="auto"/>
              </w:rPr>
              <w:t>Драгана Радмановић,Мирјана Илић,Снежана Ка-лађурђевић,Вера Танасијевић,Сања Зла-тановић,Весна Писаревић,Драгана Ста-нковић,Весна Ивић,Дражена Вјештица, Валентина Шербић,Зорана Срдић и Ана Теофиловић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</w:tcPr>
          <w:p w:rsidR="00FF0CB7" w:rsidRPr="00E108CF" w:rsidRDefault="00FF0CB7" w:rsidP="00DD4378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Секција-Мали креативци</w:t>
            </w:r>
          </w:p>
        </w:tc>
        <w:tc>
          <w:tcPr>
            <w:tcW w:w="5017" w:type="dxa"/>
          </w:tcPr>
          <w:p w:rsidR="00FF0CB7" w:rsidRPr="00F9679F" w:rsidRDefault="00FF0CB7" w:rsidP="005E3CEF">
            <w:pPr>
              <w:ind w:firstLine="0"/>
              <w:jc w:val="left"/>
              <w:rPr>
                <w:color w:val="auto"/>
              </w:rPr>
            </w:pPr>
            <w:r w:rsidRPr="00F9679F">
              <w:rPr>
                <w:color w:val="auto"/>
              </w:rPr>
              <w:t>СлавицаИ.Младеновић и Весна Ђорђе-вић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  <w:vAlign w:val="center"/>
          </w:tcPr>
          <w:p w:rsidR="00FF0CB7" w:rsidRPr="00E108CF" w:rsidRDefault="00FF0CB7" w:rsidP="000C468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Математичка секција</w:t>
            </w:r>
          </w:p>
        </w:tc>
        <w:tc>
          <w:tcPr>
            <w:tcW w:w="5017" w:type="dxa"/>
            <w:vAlign w:val="center"/>
          </w:tcPr>
          <w:p w:rsidR="00FF0CB7" w:rsidRPr="00F9679F" w:rsidRDefault="00847C46" w:rsidP="005E3CEF">
            <w:pPr>
              <w:tabs>
                <w:tab w:val="left" w:pos="0"/>
              </w:tabs>
              <w:ind w:firstLine="0"/>
              <w:rPr>
                <w:noProof/>
                <w:color w:val="auto"/>
              </w:rPr>
            </w:pPr>
            <w:r w:rsidRPr="00F9679F">
              <w:rPr>
                <w:color w:val="auto"/>
              </w:rPr>
              <w:t>Весна Будимир,</w:t>
            </w:r>
            <w:r w:rsidR="00FF0CB7" w:rsidRPr="00F9679F">
              <w:rPr>
                <w:color w:val="auto"/>
              </w:rPr>
              <w:t>Маја Димић и Весна Арсић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</w:tcPr>
          <w:p w:rsidR="00FF0CB7" w:rsidRPr="00E108CF" w:rsidRDefault="00FF0CB7" w:rsidP="001A3814">
            <w:pPr>
              <w:tabs>
                <w:tab w:val="left" w:pos="0"/>
              </w:tabs>
              <w:ind w:firstLine="0"/>
              <w:jc w:val="left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Драмско рецитаторска секција</w:t>
            </w:r>
          </w:p>
        </w:tc>
        <w:tc>
          <w:tcPr>
            <w:tcW w:w="5017" w:type="dxa"/>
            <w:vAlign w:val="center"/>
          </w:tcPr>
          <w:p w:rsidR="00FF0CB7" w:rsidRPr="00F9679F" w:rsidRDefault="00FF0CB7" w:rsidP="00847C46">
            <w:pPr>
              <w:tabs>
                <w:tab w:val="left" w:pos="0"/>
              </w:tabs>
              <w:ind w:right="-142" w:firstLine="0"/>
              <w:jc w:val="left"/>
              <w:rPr>
                <w:noProof/>
                <w:color w:val="auto"/>
              </w:rPr>
            </w:pPr>
            <w:r w:rsidRPr="00F9679F">
              <w:rPr>
                <w:color w:val="auto"/>
              </w:rPr>
              <w:t>Милица Матичић,Весна Путниковић, Гордана Томић,Татјана Максимовић, Дубравка Плавшић,Татјана Ј.Павло-вић,</w:t>
            </w:r>
            <w:r w:rsidR="00847C46" w:rsidRPr="00F9679F">
              <w:rPr>
                <w:color w:val="auto"/>
              </w:rPr>
              <w:t>Јована Петровић,Јасмина Пантић и  Ја</w:t>
            </w:r>
            <w:r w:rsidRPr="00F9679F">
              <w:rPr>
                <w:color w:val="auto"/>
              </w:rPr>
              <w:t>смина Васковић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  <w:vAlign w:val="center"/>
          </w:tcPr>
          <w:p w:rsidR="00FF0CB7" w:rsidRPr="00E108CF" w:rsidRDefault="00FF0CB7" w:rsidP="000C468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Музичка секција</w:t>
            </w:r>
          </w:p>
        </w:tc>
        <w:tc>
          <w:tcPr>
            <w:tcW w:w="5017" w:type="dxa"/>
            <w:vAlign w:val="center"/>
          </w:tcPr>
          <w:p w:rsidR="00FF0CB7" w:rsidRPr="00F9679F" w:rsidRDefault="00FF0CB7" w:rsidP="00E1285A">
            <w:pPr>
              <w:tabs>
                <w:tab w:val="left" w:pos="0"/>
              </w:tabs>
              <w:ind w:firstLine="0"/>
              <w:jc w:val="left"/>
              <w:rPr>
                <w:noProof/>
                <w:color w:val="auto"/>
              </w:rPr>
            </w:pPr>
            <w:r w:rsidRPr="00F9679F">
              <w:rPr>
                <w:color w:val="auto"/>
              </w:rPr>
              <w:t>Мелита Петковић,Иван Топаловић, Стефан Степановић,Љиљана Живано вић,Љиљана Мисирлић,Татјана Б.Па-вловић,Марија Зјајић,Виолета Санду-ловић и  Драган Вукомановић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  <w:vAlign w:val="center"/>
          </w:tcPr>
          <w:p w:rsidR="00FF0CB7" w:rsidRPr="00E108CF" w:rsidRDefault="00FF0CB7" w:rsidP="000C468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Новинарска секција</w:t>
            </w:r>
          </w:p>
        </w:tc>
        <w:tc>
          <w:tcPr>
            <w:tcW w:w="5017" w:type="dxa"/>
            <w:vAlign w:val="center"/>
          </w:tcPr>
          <w:p w:rsidR="00FF0CB7" w:rsidRPr="00F9679F" w:rsidRDefault="00FF0CB7" w:rsidP="0038024C">
            <w:pPr>
              <w:tabs>
                <w:tab w:val="left" w:pos="0"/>
              </w:tabs>
              <w:ind w:firstLine="0"/>
              <w:rPr>
                <w:noProof/>
                <w:color w:val="auto"/>
              </w:rPr>
            </w:pPr>
            <w:r w:rsidRPr="00F9679F">
              <w:rPr>
                <w:color w:val="auto"/>
              </w:rPr>
              <w:t>Слађана Ивановић</w:t>
            </w:r>
          </w:p>
        </w:tc>
      </w:tr>
      <w:tr w:rsidR="00FF0CB7" w:rsidRPr="00E108CF" w:rsidTr="00A4117E">
        <w:trPr>
          <w:gridAfter w:val="1"/>
          <w:wAfter w:w="176" w:type="dxa"/>
        </w:trPr>
        <w:tc>
          <w:tcPr>
            <w:tcW w:w="4980" w:type="dxa"/>
            <w:vAlign w:val="center"/>
          </w:tcPr>
          <w:p w:rsidR="00FF0CB7" w:rsidRPr="00E108CF" w:rsidRDefault="00FF0CB7" w:rsidP="000C468F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Шаховска секција</w:t>
            </w:r>
          </w:p>
        </w:tc>
        <w:tc>
          <w:tcPr>
            <w:tcW w:w="5017" w:type="dxa"/>
            <w:vAlign w:val="center"/>
          </w:tcPr>
          <w:p w:rsidR="00FF0CB7" w:rsidRPr="00E108CF" w:rsidRDefault="00FF0CB7" w:rsidP="00000E7D">
            <w:pPr>
              <w:tabs>
                <w:tab w:val="left" w:pos="0"/>
              </w:tabs>
              <w:ind w:firstLine="0"/>
              <w:rPr>
                <w:noProof/>
                <w:color w:val="FF0000"/>
              </w:rPr>
            </w:pPr>
            <w:r w:rsidRPr="00E108CF">
              <w:rPr>
                <w:noProof/>
                <w:color w:val="FF0000"/>
              </w:rPr>
              <w:t>Ђорђе Јеремић</w:t>
            </w:r>
          </w:p>
        </w:tc>
      </w:tr>
    </w:tbl>
    <w:p w:rsidR="00346615" w:rsidRPr="00E108CF" w:rsidRDefault="00346615" w:rsidP="007B416E">
      <w:pPr>
        <w:tabs>
          <w:tab w:val="left" w:pos="567"/>
        </w:tabs>
        <w:spacing w:before="60" w:line="260" w:lineRule="exact"/>
        <w:ind w:firstLine="0"/>
        <w:rPr>
          <w:color w:val="FF0000"/>
        </w:rPr>
      </w:pPr>
    </w:p>
    <w:p w:rsidR="007B416E" w:rsidRPr="00E108CF" w:rsidRDefault="007B416E" w:rsidP="007B416E">
      <w:pPr>
        <w:tabs>
          <w:tab w:val="left" w:pos="567"/>
        </w:tabs>
        <w:spacing w:before="60" w:line="260" w:lineRule="exact"/>
        <w:ind w:firstLine="0"/>
        <w:rPr>
          <w:color w:val="FF0000"/>
        </w:rPr>
      </w:pPr>
      <w:r w:rsidRPr="00E108CF">
        <w:rPr>
          <w:color w:val="FF0000"/>
        </w:rPr>
        <w:t>Програми слободних активности ученика се налазе у Школском програму.</w:t>
      </w:r>
    </w:p>
    <w:p w:rsidR="007B416E" w:rsidRPr="00E108CF" w:rsidRDefault="007B416E" w:rsidP="00543BA2">
      <w:pPr>
        <w:tabs>
          <w:tab w:val="left" w:pos="567"/>
        </w:tabs>
        <w:spacing w:before="60" w:line="260" w:lineRule="exact"/>
        <w:ind w:firstLine="0"/>
        <w:rPr>
          <w:color w:val="FF0000"/>
        </w:rPr>
      </w:pPr>
    </w:p>
    <w:p w:rsidR="007B416E" w:rsidRPr="00E108CF" w:rsidRDefault="007B416E" w:rsidP="00543BA2">
      <w:pPr>
        <w:tabs>
          <w:tab w:val="left" w:pos="567"/>
        </w:tabs>
        <w:spacing w:before="60" w:line="260" w:lineRule="exact"/>
        <w:ind w:firstLine="0"/>
        <w:rPr>
          <w:color w:val="FF0000"/>
        </w:rPr>
      </w:pPr>
    </w:p>
    <w:p w:rsidR="007B416E" w:rsidRPr="00E108CF" w:rsidRDefault="007B416E" w:rsidP="00543BA2">
      <w:pPr>
        <w:tabs>
          <w:tab w:val="left" w:pos="567"/>
        </w:tabs>
        <w:spacing w:before="60" w:line="260" w:lineRule="exact"/>
        <w:ind w:firstLine="0"/>
        <w:rPr>
          <w:color w:val="FF0000"/>
        </w:rPr>
        <w:sectPr w:rsidR="007B416E" w:rsidRPr="00E108CF" w:rsidSect="002052F1">
          <w:pgSz w:w="12240" w:h="15840"/>
          <w:pgMar w:top="1080" w:right="1041" w:bottom="993" w:left="1418" w:header="432" w:footer="432" w:gutter="0"/>
          <w:cols w:space="720"/>
          <w:docGrid w:linePitch="381"/>
        </w:sectPr>
      </w:pPr>
    </w:p>
    <w:p w:rsidR="00E82D1F" w:rsidRPr="00E108CF" w:rsidRDefault="00E82D1F" w:rsidP="0086262C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  <w:lang w:val="ru-RU"/>
        </w:rPr>
      </w:pPr>
      <w:r w:rsidRPr="00E108CF">
        <w:rPr>
          <w:color w:val="FF0000"/>
          <w:sz w:val="32"/>
          <w:szCs w:val="32"/>
          <w:lang w:val="ru-RU"/>
        </w:rPr>
        <w:lastRenderedPageBreak/>
        <w:t>Дневна артикулација радног времена ученика</w:t>
      </w:r>
    </w:p>
    <w:p w:rsidR="003C2FB6" w:rsidRPr="0005746B" w:rsidRDefault="00926FD9" w:rsidP="0005746B">
      <w:pPr>
        <w:jc w:val="left"/>
        <w:rPr>
          <w:bCs w:val="0"/>
        </w:rPr>
      </w:pPr>
      <w:r>
        <w:rPr>
          <w:color w:val="FF0000"/>
          <w:lang w:val="ru-RU"/>
        </w:rPr>
        <w:tab/>
      </w:r>
      <w:r w:rsidR="00E82D1F" w:rsidRPr="00E108CF">
        <w:rPr>
          <w:color w:val="FF0000"/>
          <w:lang w:val="ru-RU"/>
        </w:rPr>
        <w:t xml:space="preserve">Дневни и недељни ритам рада ученика </w:t>
      </w:r>
      <w:r w:rsidR="00E82D1F" w:rsidRPr="00E108CF">
        <w:rPr>
          <w:color w:val="FF0000"/>
        </w:rPr>
        <w:t>ш</w:t>
      </w:r>
      <w:r w:rsidR="00E82D1F" w:rsidRPr="00E108CF">
        <w:rPr>
          <w:color w:val="FF0000"/>
          <w:lang w:val="ru-RU"/>
        </w:rPr>
        <w:t xml:space="preserve">коле </w:t>
      </w:r>
      <w:r w:rsidR="003C2FB6">
        <w:rPr>
          <w:color w:val="FF0000"/>
          <w:lang w:val="ru-RU"/>
        </w:rPr>
        <w:t>биће знатно другачији</w:t>
      </w:r>
      <w:r>
        <w:rPr>
          <w:color w:val="FF0000"/>
          <w:lang w:val="ru-RU"/>
        </w:rPr>
        <w:t xml:space="preserve"> у односу на прошлогодишњи</w:t>
      </w:r>
      <w:r w:rsidR="0005746B">
        <w:rPr>
          <w:color w:val="FF0000"/>
          <w:lang w:val="ru-RU"/>
        </w:rPr>
        <w:t>.</w:t>
      </w:r>
      <w:r w:rsidR="00DB5933">
        <w:rPr>
          <w:color w:val="FF0000"/>
          <w:lang w:val="ru-RU"/>
        </w:rPr>
        <w:t xml:space="preserve">Часови ће трајати по 30 минута,а ученици ће недељно мењати смене.У школи у </w:t>
      </w:r>
      <w:r w:rsidR="00F73F4E" w:rsidRPr="00D658B4">
        <w:rPr>
          <w:color w:val="FF0000"/>
          <w:sz w:val="36"/>
          <w:szCs w:val="36"/>
          <w:lang w:val="ru-RU"/>
        </w:rPr>
        <w:t>В</w:t>
      </w:r>
      <w:r w:rsidR="00DB5933" w:rsidRPr="00D658B4">
        <w:rPr>
          <w:color w:val="FF0000"/>
          <w:sz w:val="36"/>
          <w:szCs w:val="36"/>
          <w:lang w:val="ru-RU"/>
        </w:rPr>
        <w:t>инчи</w:t>
      </w:r>
      <w:r w:rsidR="00F73F4E">
        <w:rPr>
          <w:color w:val="FF0000"/>
          <w:lang w:val="ru-RU"/>
        </w:rPr>
        <w:t>:</w:t>
      </w:r>
      <w:r w:rsidR="00DB5933">
        <w:rPr>
          <w:color w:val="FF0000"/>
          <w:lang w:val="ru-RU"/>
        </w:rPr>
        <w:t>у</w:t>
      </w:r>
      <w:r w:rsidR="003C2FB6" w:rsidRPr="0005746B">
        <w:t>ченици</w:t>
      </w:r>
      <w:r w:rsidR="0005746B">
        <w:t xml:space="preserve"> у одељењима</w:t>
      </w:r>
      <w:r w:rsidR="003C2FB6" w:rsidRPr="0005746B">
        <w:t xml:space="preserve"> млађих разреда биће у </w:t>
      </w:r>
      <w:r w:rsidR="0005746B" w:rsidRPr="0005746B">
        <w:t xml:space="preserve">обе смене подељени </w:t>
      </w:r>
      <w:r w:rsidR="00DB5933">
        <w:t>на</w:t>
      </w:r>
      <w:r w:rsidR="0005746B" w:rsidRPr="0005746B">
        <w:t xml:space="preserve"> две групе</w:t>
      </w:r>
      <w:r w:rsidR="008C283D">
        <w:t xml:space="preserve"> и на наставу ће долазити сваког дана.</w:t>
      </w:r>
      <w:r w:rsidR="003C2FB6" w:rsidRPr="0005746B">
        <w:t xml:space="preserve">Прва група (А група) </w:t>
      </w:r>
      <w:r w:rsidR="0005746B">
        <w:t xml:space="preserve">ученика неког одељења </w:t>
      </w:r>
      <w:r w:rsidR="003C2FB6" w:rsidRPr="0005746B">
        <w:t>млађих разреда у преподневној смени на наставу долази</w:t>
      </w:r>
      <w:r w:rsidR="0005746B" w:rsidRPr="0005746B">
        <w:t xml:space="preserve"> </w:t>
      </w:r>
      <w:r w:rsidR="003C2FB6" w:rsidRPr="0005746B">
        <w:t>у</w:t>
      </w:r>
      <w:r w:rsidR="0005746B" w:rsidRPr="0005746B">
        <w:t xml:space="preserve"> 7.45 сати,</w:t>
      </w:r>
      <w:r w:rsidR="003C2FB6" w:rsidRPr="0005746B">
        <w:t>а друга група</w:t>
      </w:r>
      <w:r w:rsidR="0005746B">
        <w:t xml:space="preserve"> тог одељења</w:t>
      </w:r>
      <w:r w:rsidR="003C2FB6" w:rsidRPr="0005746B">
        <w:t xml:space="preserve"> (Б група) млађих разреда у 10.30 сати. </w:t>
      </w:r>
    </w:p>
    <w:p w:rsidR="00D658B4" w:rsidRDefault="003C2FB6" w:rsidP="00AE0B28">
      <w:pPr>
        <w:jc w:val="left"/>
      </w:pPr>
      <w:r w:rsidRPr="0005746B">
        <w:t>У поподневној смени настава за прву групу (А групу)</w:t>
      </w:r>
      <w:r w:rsidR="0005746B">
        <w:t xml:space="preserve"> ученика неког одељења</w:t>
      </w:r>
      <w:r w:rsidRPr="0005746B">
        <w:t xml:space="preserve"> млађих разреда почеће у 12.50 сати, а за друг</w:t>
      </w:r>
      <w:r w:rsidR="0005746B">
        <w:t>у</w:t>
      </w:r>
      <w:r w:rsidRPr="0005746B">
        <w:t xml:space="preserve"> груп</w:t>
      </w:r>
      <w:r w:rsidR="0005746B">
        <w:t>у тог одељења</w:t>
      </w:r>
      <w:r w:rsidRPr="0005746B">
        <w:t xml:space="preserve"> (Б групу) млађих разреда у 15.35 сати.</w:t>
      </w:r>
    </w:p>
    <w:p w:rsidR="0005746B" w:rsidRDefault="008C283D" w:rsidP="00AE0B28">
      <w:pPr>
        <w:jc w:val="left"/>
      </w:pPr>
      <w:r>
        <w:t>Четврти час</w:t>
      </w:r>
      <w:r w:rsidR="00DB5933">
        <w:t xml:space="preserve"> </w:t>
      </w:r>
      <w:r>
        <w:t>у другој групи ћ</w:t>
      </w:r>
      <w:r w:rsidR="00D658B4">
        <w:t>е бити интегрисан у неки претхо</w:t>
      </w:r>
      <w:r>
        <w:t>дни час.</w:t>
      </w:r>
      <w:r w:rsidR="003C2FB6" w:rsidRPr="0005746B">
        <w:t xml:space="preserve"> </w:t>
      </w:r>
    </w:p>
    <w:p w:rsidR="00AE0B28" w:rsidRPr="00AE0B28" w:rsidRDefault="00AE0B28" w:rsidP="00AE0B28">
      <w:pPr>
        <w:tabs>
          <w:tab w:val="left" w:pos="2415"/>
        </w:tabs>
        <w:ind w:left="4679" w:firstLine="0"/>
      </w:pPr>
      <w:r>
        <w:t>1.</w:t>
      </w:r>
      <w:r w:rsidRPr="00AE0B28">
        <w:t>ГРУПА</w:t>
      </w:r>
    </w:p>
    <w:p w:rsidR="00AE0B28" w:rsidRDefault="00AE0B28" w:rsidP="0005746B">
      <w:pPr>
        <w:jc w:val="center"/>
      </w:pPr>
    </w:p>
    <w:p w:rsidR="00AE0B28" w:rsidRPr="00834A51" w:rsidRDefault="00AE0B28" w:rsidP="0005746B">
      <w:pPr>
        <w:jc w:val="center"/>
      </w:pP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05746B" w:rsidRPr="007D486F" w:rsidTr="00AE0B28">
        <w:tc>
          <w:tcPr>
            <w:tcW w:w="3999" w:type="dxa"/>
            <w:gridSpan w:val="3"/>
          </w:tcPr>
          <w:p w:rsidR="0005746B" w:rsidRPr="007D486F" w:rsidRDefault="0005746B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05746B" w:rsidRPr="007D486F" w:rsidRDefault="0005746B" w:rsidP="00AE0B28">
            <w:pPr>
              <w:pStyle w:val="BodyTextIndent2"/>
              <w:spacing w:after="0" w:line="240" w:lineRule="auto"/>
              <w:ind w:left="-171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  <w:tc>
          <w:tcPr>
            <w:tcW w:w="4122" w:type="dxa"/>
            <w:gridSpan w:val="3"/>
          </w:tcPr>
          <w:p w:rsidR="0005746B" w:rsidRPr="007D486F" w:rsidRDefault="0005746B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После подне</w:t>
            </w:r>
          </w:p>
        </w:tc>
      </w:tr>
      <w:tr w:rsidR="0005746B" w:rsidRPr="007D486F" w:rsidTr="00FE3D3E">
        <w:tc>
          <w:tcPr>
            <w:tcW w:w="1173" w:type="dxa"/>
          </w:tcPr>
          <w:p w:rsidR="0005746B" w:rsidRPr="007D486F" w:rsidRDefault="0005746B" w:rsidP="008C283D">
            <w:pPr>
              <w:pStyle w:val="BodyTextIndent2"/>
              <w:tabs>
                <w:tab w:val="left" w:pos="567"/>
              </w:tabs>
              <w:spacing w:after="0" w:line="240" w:lineRule="auto"/>
              <w:ind w:left="-142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05746B" w:rsidRPr="007D486F" w:rsidRDefault="0005746B" w:rsidP="00AE0B28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05746B" w:rsidRPr="007D486F" w:rsidRDefault="0005746B" w:rsidP="00AE0B28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05746B" w:rsidRPr="007D486F" w:rsidRDefault="0005746B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</w:tc>
        <w:tc>
          <w:tcPr>
            <w:tcW w:w="1299" w:type="dxa"/>
          </w:tcPr>
          <w:p w:rsidR="0005746B" w:rsidRPr="007D486F" w:rsidRDefault="0005746B" w:rsidP="00AE0B28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332" w:type="dxa"/>
          </w:tcPr>
          <w:p w:rsidR="0005746B" w:rsidRPr="007D486F" w:rsidRDefault="0005746B" w:rsidP="00FE3D3E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91" w:type="dxa"/>
          </w:tcPr>
          <w:p w:rsidR="0005746B" w:rsidRPr="007D486F" w:rsidRDefault="0005746B" w:rsidP="00FE3D3E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8C283D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07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85" w:type="dxa"/>
          </w:tcPr>
          <w:p w:rsidR="00AE0B28" w:rsidRPr="007D486F" w:rsidRDefault="00AE0B28" w:rsidP="00AE0B28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AE0B2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12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8C283D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85" w:type="dxa"/>
          </w:tcPr>
          <w:p w:rsidR="00AE0B28" w:rsidRPr="007D486F" w:rsidRDefault="00DB5933" w:rsidP="00AE0B28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</w:rPr>
              <w:t>1</w:t>
            </w:r>
            <w:r w:rsidR="00AE0B28"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AE0B2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25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55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8C283D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85" w:type="dxa"/>
          </w:tcPr>
          <w:p w:rsidR="00AE0B28" w:rsidRPr="007D486F" w:rsidRDefault="00AE0B28" w:rsidP="00AE0B28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AE0B2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55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8C283D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85" w:type="dxa"/>
          </w:tcPr>
          <w:p w:rsidR="00AE0B28" w:rsidRPr="007D486F" w:rsidRDefault="00AE0B28" w:rsidP="00AE0B28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AE0B2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</w:tr>
    </w:tbl>
    <w:p w:rsidR="0005746B" w:rsidRPr="00834A51" w:rsidRDefault="0005746B" w:rsidP="0005746B">
      <w:pPr>
        <w:jc w:val="center"/>
      </w:pPr>
    </w:p>
    <w:p w:rsidR="0005746B" w:rsidRPr="00AE0B28" w:rsidRDefault="0005746B" w:rsidP="00AE0B28">
      <w:pPr>
        <w:tabs>
          <w:tab w:val="left" w:pos="2415"/>
        </w:tabs>
        <w:ind w:left="360" w:firstLine="0"/>
        <w:jc w:val="center"/>
      </w:pPr>
    </w:p>
    <w:p w:rsidR="0005746B" w:rsidRPr="00834A51" w:rsidRDefault="0005746B" w:rsidP="0005746B">
      <w:pPr>
        <w:tabs>
          <w:tab w:val="left" w:pos="2415"/>
        </w:tabs>
        <w:jc w:val="center"/>
      </w:pPr>
    </w:p>
    <w:p w:rsidR="0005746B" w:rsidRPr="00834A51" w:rsidRDefault="0005746B" w:rsidP="0005746B">
      <w:pPr>
        <w:tabs>
          <w:tab w:val="left" w:pos="2415"/>
        </w:tabs>
        <w:jc w:val="center"/>
      </w:pPr>
    </w:p>
    <w:p w:rsidR="0005746B" w:rsidRPr="00834A51" w:rsidRDefault="0005746B" w:rsidP="0005746B">
      <w:pPr>
        <w:tabs>
          <w:tab w:val="left" w:pos="2415"/>
        </w:tabs>
        <w:jc w:val="center"/>
      </w:pPr>
    </w:p>
    <w:p w:rsidR="0005746B" w:rsidRPr="00834A51" w:rsidRDefault="0005746B" w:rsidP="0005746B">
      <w:pPr>
        <w:jc w:val="center"/>
        <w:rPr>
          <w:lang w:val="en-US"/>
        </w:rPr>
      </w:pPr>
    </w:p>
    <w:p w:rsidR="003C2FB6" w:rsidRPr="0005746B" w:rsidRDefault="003C2FB6" w:rsidP="003C2FB6">
      <w:pPr>
        <w:rPr>
          <w:bCs w:val="0"/>
        </w:rPr>
      </w:pPr>
    </w:p>
    <w:p w:rsidR="00AE0B28" w:rsidRDefault="00AE0B28" w:rsidP="003C2FB6"/>
    <w:p w:rsidR="00AE0B28" w:rsidRPr="00AE0B28" w:rsidRDefault="00AE0B28" w:rsidP="00AE0B28">
      <w:pPr>
        <w:pStyle w:val="ListParagraph"/>
        <w:tabs>
          <w:tab w:val="left" w:pos="2415"/>
        </w:tabs>
        <w:jc w:val="center"/>
        <w:rPr>
          <w:rFonts w:ascii="Times New Roman" w:hAnsi="Times New Roman"/>
          <w:sz w:val="28"/>
          <w:szCs w:val="28"/>
        </w:rPr>
      </w:pPr>
      <w:r w:rsidRPr="00AE0B28">
        <w:rPr>
          <w:rFonts w:ascii="Times New Roman" w:hAnsi="Times New Roman"/>
          <w:sz w:val="28"/>
          <w:szCs w:val="28"/>
        </w:rPr>
        <w:t>2.ГРУПА</w:t>
      </w:r>
    </w:p>
    <w:p w:rsidR="00AE0B28" w:rsidRDefault="00AE0B28" w:rsidP="003C2FB6"/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AE0B28" w:rsidRPr="007D486F" w:rsidTr="00FE3D3E">
        <w:tc>
          <w:tcPr>
            <w:tcW w:w="3999" w:type="dxa"/>
            <w:gridSpan w:val="3"/>
          </w:tcPr>
          <w:p w:rsidR="00AE0B28" w:rsidRPr="007D486F" w:rsidRDefault="00AE0B28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AE0B28" w:rsidRPr="007D486F" w:rsidRDefault="00AE0B28" w:rsidP="00FE3D3E">
            <w:pPr>
              <w:pStyle w:val="BodyTextIndent2"/>
              <w:spacing w:after="0" w:line="240" w:lineRule="auto"/>
              <w:ind w:left="-171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  <w:tc>
          <w:tcPr>
            <w:tcW w:w="4122" w:type="dxa"/>
            <w:gridSpan w:val="3"/>
          </w:tcPr>
          <w:p w:rsidR="00AE0B28" w:rsidRPr="007D486F" w:rsidRDefault="00AE0B28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После подне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8C283D">
            <w:pPr>
              <w:pStyle w:val="BodyTextIndent2"/>
              <w:spacing w:after="0" w:line="240" w:lineRule="auto"/>
              <w:ind w:left="-142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AE0B28" w:rsidRPr="007D486F" w:rsidRDefault="00AE0B28" w:rsidP="00FE3D3E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AE0B28" w:rsidRPr="007D486F" w:rsidRDefault="00AE0B28" w:rsidP="00FE3D3E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AE0B28" w:rsidRPr="007D486F" w:rsidRDefault="00AE0B28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</w:tc>
        <w:tc>
          <w:tcPr>
            <w:tcW w:w="1299" w:type="dxa"/>
          </w:tcPr>
          <w:p w:rsidR="00AE0B28" w:rsidRPr="007D486F" w:rsidRDefault="00AE0B28" w:rsidP="00FE3D3E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332" w:type="dxa"/>
          </w:tcPr>
          <w:p w:rsidR="00AE0B28" w:rsidRPr="007D486F" w:rsidRDefault="00AE0B28" w:rsidP="00FE3D3E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91" w:type="dxa"/>
          </w:tcPr>
          <w:p w:rsidR="00AE0B28" w:rsidRPr="007D486F" w:rsidRDefault="00AE0B28" w:rsidP="00FE3D3E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30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00</w:t>
            </w:r>
          </w:p>
        </w:tc>
        <w:tc>
          <w:tcPr>
            <w:tcW w:w="1485" w:type="dxa"/>
          </w:tcPr>
          <w:p w:rsidR="00AE0B28" w:rsidRPr="007D486F" w:rsidRDefault="00AE0B28" w:rsidP="00FE3D3E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15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85" w:type="dxa"/>
          </w:tcPr>
          <w:p w:rsidR="00AE0B28" w:rsidRPr="007D486F" w:rsidRDefault="00DB5933" w:rsidP="00FE3D3E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</w:rPr>
              <w:t>1</w:t>
            </w:r>
            <w:r w:rsidR="00AE0B28"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13" w:type="dxa"/>
          </w:tcPr>
          <w:p w:rsidR="00AE0B28" w:rsidRPr="007D486F" w:rsidRDefault="00AE0B28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85" w:type="dxa"/>
          </w:tcPr>
          <w:p w:rsidR="00AE0B28" w:rsidRPr="007D486F" w:rsidRDefault="00AE0B28" w:rsidP="00FE3D3E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  <w:tc>
          <w:tcPr>
            <w:tcW w:w="1299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332" w:type="dxa"/>
          </w:tcPr>
          <w:p w:rsidR="00AE0B28" w:rsidRPr="007D486F" w:rsidRDefault="00AE0B28" w:rsidP="00DE4B01">
            <w:pPr>
              <w:ind w:firstLine="21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  <w:tc>
          <w:tcPr>
            <w:tcW w:w="1491" w:type="dxa"/>
          </w:tcPr>
          <w:p w:rsidR="00AE0B28" w:rsidRPr="007D486F" w:rsidRDefault="00AE0B28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55</w:t>
            </w:r>
          </w:p>
        </w:tc>
      </w:tr>
      <w:tr w:rsidR="00AE0B28" w:rsidRPr="007D486F" w:rsidTr="00FE3D3E">
        <w:tc>
          <w:tcPr>
            <w:tcW w:w="1173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AE0B28" w:rsidRPr="007D486F" w:rsidRDefault="00AE0B28" w:rsidP="00AE0B28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:rsidR="00AE0B28" w:rsidRPr="007D486F" w:rsidRDefault="00AE0B28" w:rsidP="00AE0B28">
            <w:pPr>
              <w:ind w:hanging="34"/>
              <w:jc w:val="center"/>
              <w:rPr>
                <w:color w:val="auto"/>
              </w:rPr>
            </w:pPr>
          </w:p>
        </w:tc>
        <w:tc>
          <w:tcPr>
            <w:tcW w:w="1485" w:type="dxa"/>
          </w:tcPr>
          <w:p w:rsidR="00AE0B28" w:rsidRPr="007D486F" w:rsidRDefault="00AE0B28" w:rsidP="00FE3D3E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</w:p>
        </w:tc>
        <w:tc>
          <w:tcPr>
            <w:tcW w:w="1299" w:type="dxa"/>
          </w:tcPr>
          <w:p w:rsidR="00AE0B28" w:rsidRPr="007D486F" w:rsidRDefault="00AE0B28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332" w:type="dxa"/>
          </w:tcPr>
          <w:p w:rsidR="00AE0B28" w:rsidRPr="007D486F" w:rsidRDefault="00AE0B28" w:rsidP="00AE0B28">
            <w:pPr>
              <w:ind w:firstLine="21"/>
              <w:jc w:val="center"/>
              <w:rPr>
                <w:color w:val="auto"/>
              </w:rPr>
            </w:pPr>
          </w:p>
        </w:tc>
        <w:tc>
          <w:tcPr>
            <w:tcW w:w="1491" w:type="dxa"/>
          </w:tcPr>
          <w:p w:rsidR="00AE0B28" w:rsidRPr="007D486F" w:rsidRDefault="00AE0B28" w:rsidP="008C283D">
            <w:pPr>
              <w:ind w:firstLine="0"/>
              <w:jc w:val="center"/>
              <w:rPr>
                <w:color w:val="auto"/>
              </w:rPr>
            </w:pPr>
          </w:p>
        </w:tc>
      </w:tr>
    </w:tbl>
    <w:p w:rsidR="00AE0B28" w:rsidRDefault="00AE0B28" w:rsidP="003C2FB6"/>
    <w:p w:rsidR="00AE0B28" w:rsidRDefault="00AE0B28" w:rsidP="003C2FB6"/>
    <w:p w:rsidR="008C283D" w:rsidRDefault="003C2FB6" w:rsidP="003C2FB6">
      <w:r w:rsidRPr="0005746B">
        <w:t>С</w:t>
      </w:r>
    </w:p>
    <w:p w:rsidR="008C283D" w:rsidRDefault="008C283D" w:rsidP="003C2FB6"/>
    <w:p w:rsidR="008C283D" w:rsidRDefault="008C283D" w:rsidP="003C2FB6"/>
    <w:p w:rsidR="008C283D" w:rsidRDefault="008C283D" w:rsidP="003C2FB6"/>
    <w:p w:rsidR="003C2FB6" w:rsidRDefault="008C283D" w:rsidP="008C283D">
      <w:pPr>
        <w:jc w:val="left"/>
      </w:pPr>
      <w:r w:rsidRPr="0005746B">
        <w:t>Т</w:t>
      </w:r>
      <w:r>
        <w:t xml:space="preserve">    Ученици старијих разреда</w:t>
      </w:r>
      <w:r w:rsidR="003C2FB6" w:rsidRPr="0005746B">
        <w:t>,</w:t>
      </w:r>
      <w:r w:rsidR="009326E8">
        <w:t>који</w:t>
      </w:r>
      <w:r w:rsidR="003C2FB6" w:rsidRPr="0005746B">
        <w:t xml:space="preserve"> ће такође бити подељени </w:t>
      </w:r>
      <w:r w:rsidR="00DB5933">
        <w:t>на</w:t>
      </w:r>
      <w:r w:rsidR="003C2FB6" w:rsidRPr="0005746B">
        <w:t xml:space="preserve"> две групе</w:t>
      </w:r>
      <w:r w:rsidR="009326E8">
        <w:t xml:space="preserve"> у одељењу</w:t>
      </w:r>
      <w:r>
        <w:t>,</w:t>
      </w:r>
      <w:r w:rsidR="00DB5933">
        <w:t xml:space="preserve"> </w:t>
      </w:r>
      <w:r w:rsidR="003C2FB6" w:rsidRPr="0005746B">
        <w:t>на наставу ће долазити наизменично (сваки други дан)</w:t>
      </w:r>
      <w:r>
        <w:t>.</w:t>
      </w:r>
      <w:r w:rsidR="003C2FB6" w:rsidRPr="0005746B">
        <w:t>Почетак наставе за преподневну смену биће</w:t>
      </w:r>
      <w:r w:rsidR="00DB5933">
        <w:t xml:space="preserve"> у 7.45 сати,</w:t>
      </w:r>
      <w:r w:rsidR="003C2FB6" w:rsidRPr="0005746B">
        <w:t>а почетак наставе у поподневној смени биће у 12.50 сати.</w:t>
      </w:r>
    </w:p>
    <w:p w:rsidR="00DB5933" w:rsidRDefault="00DB5933" w:rsidP="008C283D">
      <w:pPr>
        <w:jc w:val="left"/>
      </w:pP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DB5933" w:rsidRPr="007D486F" w:rsidTr="00FE3D3E">
        <w:tc>
          <w:tcPr>
            <w:tcW w:w="3999" w:type="dxa"/>
            <w:gridSpan w:val="3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85" w:type="dxa"/>
            <w:vMerge w:val="restart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  <w:tc>
          <w:tcPr>
            <w:tcW w:w="4122" w:type="dxa"/>
            <w:gridSpan w:val="3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После подне</w:t>
            </w:r>
          </w:p>
        </w:tc>
      </w:tr>
      <w:tr w:rsidR="00DB5933" w:rsidRPr="007D486F" w:rsidTr="00FE3D3E">
        <w:tc>
          <w:tcPr>
            <w:tcW w:w="1173" w:type="dxa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DB5933" w:rsidRPr="007D486F" w:rsidRDefault="00DB5933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103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</w:tc>
        <w:tc>
          <w:tcPr>
            <w:tcW w:w="1299" w:type="dxa"/>
          </w:tcPr>
          <w:p w:rsidR="00DB5933" w:rsidRPr="007D486F" w:rsidRDefault="00DB5933" w:rsidP="00FE3D3E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332" w:type="dxa"/>
          </w:tcPr>
          <w:p w:rsidR="00DB5933" w:rsidRPr="007D486F" w:rsidRDefault="00DB5933" w:rsidP="00FE3D3E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91" w:type="dxa"/>
          </w:tcPr>
          <w:p w:rsidR="00DB5933" w:rsidRPr="007D486F" w:rsidRDefault="00DB5933" w:rsidP="00FE3D3E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</w:tr>
      <w:tr w:rsidR="00DB5933" w:rsidRPr="007D486F" w:rsidTr="00FE3D3E">
        <w:tc>
          <w:tcPr>
            <w:tcW w:w="1173" w:type="dxa"/>
          </w:tcPr>
          <w:p w:rsidR="00DB5933" w:rsidRPr="007D486F" w:rsidRDefault="00DB5933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DB5933" w:rsidRPr="007D486F" w:rsidRDefault="00DB5933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07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13" w:type="dxa"/>
          </w:tcPr>
          <w:p w:rsidR="00DB5933" w:rsidRPr="007D486F" w:rsidRDefault="00DB5933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85" w:type="dxa"/>
          </w:tcPr>
          <w:p w:rsidR="00DB5933" w:rsidRPr="007D486F" w:rsidRDefault="00DB5933" w:rsidP="00FE3D3E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DB5933" w:rsidRPr="007D486F" w:rsidRDefault="00DB5933" w:rsidP="00FE3D3E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332" w:type="dxa"/>
          </w:tcPr>
          <w:p w:rsidR="00DB5933" w:rsidRPr="007D486F" w:rsidRDefault="00DB5933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12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91" w:type="dxa"/>
          </w:tcPr>
          <w:p w:rsidR="00DB5933" w:rsidRPr="007D486F" w:rsidRDefault="00DB5933" w:rsidP="00DE4B01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</w:tr>
      <w:tr w:rsidR="00DB5933" w:rsidRPr="007D486F" w:rsidTr="00FE3D3E">
        <w:tc>
          <w:tcPr>
            <w:tcW w:w="1173" w:type="dxa"/>
          </w:tcPr>
          <w:p w:rsidR="00DB5933" w:rsidRPr="007D486F" w:rsidRDefault="00DB5933" w:rsidP="00FE3D3E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lastRenderedPageBreak/>
              <w:t>II</w:t>
            </w:r>
          </w:p>
        </w:tc>
        <w:tc>
          <w:tcPr>
            <w:tcW w:w="1413" w:type="dxa"/>
          </w:tcPr>
          <w:p w:rsidR="00DB5933" w:rsidRPr="007D486F" w:rsidRDefault="00DB5933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13" w:type="dxa"/>
          </w:tcPr>
          <w:p w:rsidR="00DB5933" w:rsidRPr="007D486F" w:rsidRDefault="00DB5933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85" w:type="dxa"/>
          </w:tcPr>
          <w:p w:rsidR="00DB5933" w:rsidRPr="007D486F" w:rsidRDefault="00DB5933" w:rsidP="00FE3D3E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</w:rPr>
              <w:t>1</w:t>
            </w: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DB5933" w:rsidRPr="007D486F" w:rsidRDefault="00DB5933" w:rsidP="00FE3D3E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332" w:type="dxa"/>
          </w:tcPr>
          <w:p w:rsidR="00DB5933" w:rsidRPr="007D486F" w:rsidRDefault="00DB5933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25</w:t>
            </w:r>
          </w:p>
        </w:tc>
        <w:tc>
          <w:tcPr>
            <w:tcW w:w="1491" w:type="dxa"/>
          </w:tcPr>
          <w:p w:rsidR="00DB5933" w:rsidRPr="007D486F" w:rsidRDefault="00DB5933" w:rsidP="00DE4B01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13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55</w:t>
            </w:r>
          </w:p>
        </w:tc>
      </w:tr>
      <w:tr w:rsidR="006506BF" w:rsidRPr="007D486F" w:rsidTr="00FE3D3E">
        <w:tc>
          <w:tcPr>
            <w:tcW w:w="1173" w:type="dxa"/>
          </w:tcPr>
          <w:p w:rsidR="006506BF" w:rsidRPr="007D486F" w:rsidRDefault="006506BF" w:rsidP="006506B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85" w:type="dxa"/>
          </w:tcPr>
          <w:p w:rsidR="006506BF" w:rsidRPr="007D486F" w:rsidRDefault="006506BF" w:rsidP="006506B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6506BF" w:rsidRPr="007D486F" w:rsidRDefault="006506BF" w:rsidP="006506BF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332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91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</w:tr>
      <w:tr w:rsidR="006506BF" w:rsidRPr="007D486F" w:rsidTr="00FE3D3E">
        <w:tc>
          <w:tcPr>
            <w:tcW w:w="1173" w:type="dxa"/>
          </w:tcPr>
          <w:p w:rsidR="006506BF" w:rsidRPr="007D486F" w:rsidRDefault="006506BF" w:rsidP="006506B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85" w:type="dxa"/>
          </w:tcPr>
          <w:p w:rsidR="006506BF" w:rsidRPr="007D486F" w:rsidRDefault="006506BF" w:rsidP="006506B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6506BF" w:rsidRPr="007D486F" w:rsidRDefault="006506BF" w:rsidP="006506BF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332" w:type="dxa"/>
          </w:tcPr>
          <w:p w:rsidR="006506BF" w:rsidRPr="007D486F" w:rsidRDefault="006506BF" w:rsidP="006506B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14.45</w:t>
            </w:r>
          </w:p>
        </w:tc>
        <w:tc>
          <w:tcPr>
            <w:tcW w:w="1491" w:type="dxa"/>
          </w:tcPr>
          <w:p w:rsidR="006506BF" w:rsidRPr="007D486F" w:rsidRDefault="006506BF" w:rsidP="006506B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15.15</w:t>
            </w:r>
          </w:p>
        </w:tc>
      </w:tr>
      <w:tr w:rsidR="006506BF" w:rsidRPr="007D486F" w:rsidTr="00FE3D3E">
        <w:tc>
          <w:tcPr>
            <w:tcW w:w="1173" w:type="dxa"/>
          </w:tcPr>
          <w:p w:rsidR="006506BF" w:rsidRPr="007D486F" w:rsidRDefault="006506BF" w:rsidP="006506B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85" w:type="dxa"/>
          </w:tcPr>
          <w:p w:rsidR="006506BF" w:rsidRPr="007D486F" w:rsidRDefault="006506BF" w:rsidP="006506B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6506BF" w:rsidRPr="007D486F" w:rsidRDefault="006506BF" w:rsidP="006506BF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</w:t>
            </w:r>
          </w:p>
        </w:tc>
        <w:tc>
          <w:tcPr>
            <w:tcW w:w="1332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15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91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15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</w:tr>
      <w:tr w:rsidR="006506BF" w:rsidRPr="007D486F" w:rsidTr="00FE3D3E">
        <w:tc>
          <w:tcPr>
            <w:tcW w:w="1173" w:type="dxa"/>
          </w:tcPr>
          <w:p w:rsidR="006506BF" w:rsidRPr="007D486F" w:rsidRDefault="006506BF" w:rsidP="006506B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VI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13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85" w:type="dxa"/>
          </w:tcPr>
          <w:p w:rsidR="006506BF" w:rsidRPr="007D486F" w:rsidRDefault="006506BF" w:rsidP="006506B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6506BF" w:rsidRPr="007D486F" w:rsidRDefault="006506BF" w:rsidP="006506BF">
            <w:pPr>
              <w:pStyle w:val="BodyTextIndent2"/>
              <w:tabs>
                <w:tab w:val="left" w:pos="45"/>
              </w:tabs>
              <w:spacing w:after="0" w:line="240" w:lineRule="auto"/>
              <w:ind w:left="45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VI</w:t>
            </w:r>
          </w:p>
        </w:tc>
        <w:tc>
          <w:tcPr>
            <w:tcW w:w="1332" w:type="dxa"/>
          </w:tcPr>
          <w:p w:rsidR="006506BF" w:rsidRPr="007D486F" w:rsidRDefault="006506B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15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55</w:t>
            </w:r>
          </w:p>
        </w:tc>
        <w:tc>
          <w:tcPr>
            <w:tcW w:w="1491" w:type="dxa"/>
          </w:tcPr>
          <w:p w:rsidR="006506BF" w:rsidRPr="007D486F" w:rsidRDefault="006506BF" w:rsidP="00DE4B01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16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25</w:t>
            </w:r>
          </w:p>
        </w:tc>
      </w:tr>
    </w:tbl>
    <w:p w:rsidR="00DB5933" w:rsidRDefault="00DB5933" w:rsidP="008C283D">
      <w:pPr>
        <w:jc w:val="left"/>
      </w:pPr>
    </w:p>
    <w:p w:rsidR="00DB5933" w:rsidRPr="0005746B" w:rsidRDefault="00DB5933" w:rsidP="008C283D">
      <w:pPr>
        <w:jc w:val="left"/>
        <w:rPr>
          <w:bCs w:val="0"/>
        </w:rPr>
      </w:pPr>
    </w:p>
    <w:p w:rsidR="00DB5933" w:rsidRDefault="003C2FB6" w:rsidP="003C2FB6">
      <w:r w:rsidRPr="0005746B">
        <w:t>П</w:t>
      </w:r>
    </w:p>
    <w:p w:rsidR="00DB5933" w:rsidRDefault="00DB5933" w:rsidP="003C2FB6"/>
    <w:p w:rsidR="00DB5933" w:rsidRDefault="00DB5933" w:rsidP="003C2FB6"/>
    <w:p w:rsidR="00DB5933" w:rsidRDefault="00DB5933" w:rsidP="00926FD9">
      <w:pPr>
        <w:tabs>
          <w:tab w:val="left" w:pos="0"/>
        </w:tabs>
        <w:spacing w:before="60" w:line="260" w:lineRule="exact"/>
        <w:ind w:firstLine="0"/>
        <w:jc w:val="left"/>
        <w:rPr>
          <w:color w:val="FF0000"/>
          <w:lang w:val="ru-RU"/>
        </w:rPr>
      </w:pPr>
    </w:p>
    <w:p w:rsidR="00DF7AE0" w:rsidRPr="007D486F" w:rsidRDefault="00DB5933" w:rsidP="006506BF">
      <w:pPr>
        <w:tabs>
          <w:tab w:val="left" w:pos="0"/>
        </w:tabs>
        <w:spacing w:before="60" w:line="260" w:lineRule="exact"/>
        <w:ind w:firstLine="0"/>
        <w:jc w:val="left"/>
        <w:rPr>
          <w:color w:val="auto"/>
          <w:lang w:val="ru-RU"/>
        </w:rPr>
      </w:pPr>
      <w:r>
        <w:rPr>
          <w:color w:val="FF0000"/>
          <w:lang w:val="ru-RU"/>
        </w:rPr>
        <w:t xml:space="preserve">     </w:t>
      </w:r>
      <w:r w:rsidR="00E82D1F" w:rsidRPr="007D486F">
        <w:rPr>
          <w:color w:val="auto"/>
          <w:lang w:val="ru-RU"/>
        </w:rPr>
        <w:t>Јутарње прихватање ученика  почиње у</w:t>
      </w:r>
      <w:r w:rsidR="00AC3E63" w:rsidRPr="007D486F">
        <w:rPr>
          <w:color w:val="auto"/>
          <w:lang w:val="ru-RU"/>
        </w:rPr>
        <w:t xml:space="preserve"> 7.</w:t>
      </w:r>
      <w:r w:rsidR="00DF7AE0" w:rsidRPr="007D486F">
        <w:rPr>
          <w:color w:val="auto"/>
          <w:lang w:val="ru-RU"/>
        </w:rPr>
        <w:t>3</w:t>
      </w:r>
      <w:r w:rsidR="006506BF" w:rsidRPr="007D486F">
        <w:rPr>
          <w:color w:val="auto"/>
          <w:lang w:val="ru-RU"/>
        </w:rPr>
        <w:t>0</w:t>
      </w:r>
      <w:r w:rsidR="00926FD9" w:rsidRPr="007D486F">
        <w:rPr>
          <w:color w:val="auto"/>
          <w:lang w:val="ru-RU"/>
        </w:rPr>
        <w:t xml:space="preserve"> сати.</w:t>
      </w:r>
      <w:r w:rsidR="00E82D1F" w:rsidRPr="007D486F">
        <w:rPr>
          <w:color w:val="auto"/>
          <w:lang w:val="ru-RU"/>
        </w:rPr>
        <w:t>Главни дежурни наставни</w:t>
      </w:r>
      <w:r w:rsidR="00DF7AE0" w:rsidRPr="007D486F">
        <w:rPr>
          <w:color w:val="auto"/>
          <w:lang w:val="ru-RU"/>
        </w:rPr>
        <w:t>ци</w:t>
      </w:r>
      <w:r w:rsidR="00E82D1F" w:rsidRPr="007D486F">
        <w:rPr>
          <w:color w:val="auto"/>
          <w:lang w:val="ru-RU"/>
        </w:rPr>
        <w:t>, одређен</w:t>
      </w:r>
      <w:r w:rsidR="00DF7AE0" w:rsidRPr="007D486F">
        <w:rPr>
          <w:color w:val="auto"/>
          <w:lang w:val="ru-RU"/>
        </w:rPr>
        <w:t>и</w:t>
      </w:r>
      <w:r w:rsidR="00E82D1F" w:rsidRPr="007D486F">
        <w:rPr>
          <w:color w:val="auto"/>
          <w:lang w:val="ru-RU"/>
        </w:rPr>
        <w:t xml:space="preserve"> распоредом </w:t>
      </w:r>
      <w:r w:rsidR="003B5D38" w:rsidRPr="007D486F">
        <w:rPr>
          <w:color w:val="auto"/>
          <w:lang w:val="ru-RU"/>
        </w:rPr>
        <w:t>дежурства</w:t>
      </w:r>
      <w:r w:rsidR="00E82D1F" w:rsidRPr="007D486F">
        <w:rPr>
          <w:color w:val="auto"/>
          <w:lang w:val="ru-RU"/>
        </w:rPr>
        <w:t>, дежура</w:t>
      </w:r>
      <w:r w:rsidR="00DF7AE0" w:rsidRPr="007D486F">
        <w:rPr>
          <w:color w:val="auto"/>
          <w:lang w:val="ru-RU"/>
        </w:rPr>
        <w:t xml:space="preserve">ју </w:t>
      </w:r>
      <w:r w:rsidR="00E82D1F" w:rsidRPr="007D486F">
        <w:rPr>
          <w:color w:val="auto"/>
          <w:lang w:val="ru-RU"/>
        </w:rPr>
        <w:t xml:space="preserve">од </w:t>
      </w:r>
      <w:r w:rsidR="00AC3E63" w:rsidRPr="007D486F">
        <w:rPr>
          <w:color w:val="auto"/>
          <w:lang w:val="ru-RU"/>
        </w:rPr>
        <w:t>7.</w:t>
      </w:r>
      <w:r w:rsidR="006506BF" w:rsidRPr="007D486F">
        <w:rPr>
          <w:color w:val="auto"/>
          <w:lang w:val="ru-RU"/>
        </w:rPr>
        <w:t>30</w:t>
      </w:r>
      <w:r w:rsidR="00DF7AE0" w:rsidRPr="007D486F">
        <w:rPr>
          <w:color w:val="auto"/>
          <w:lang w:val="ru-RU"/>
        </w:rPr>
        <w:t xml:space="preserve"> </w:t>
      </w:r>
      <w:r w:rsidR="00E82D1F" w:rsidRPr="007D486F">
        <w:rPr>
          <w:color w:val="auto"/>
          <w:lang w:val="ru-RU"/>
        </w:rPr>
        <w:t>сати на улазним вратима, а остали наставници почињу са дежурством од</w:t>
      </w:r>
      <w:r w:rsidR="00AC3E63" w:rsidRPr="007D486F">
        <w:rPr>
          <w:color w:val="auto"/>
          <w:lang w:val="ru-RU"/>
        </w:rPr>
        <w:t xml:space="preserve"> 7.</w:t>
      </w:r>
      <w:r w:rsidR="00DF7AE0" w:rsidRPr="007D486F">
        <w:rPr>
          <w:color w:val="auto"/>
          <w:lang w:val="ru-RU"/>
        </w:rPr>
        <w:t>35</w:t>
      </w:r>
      <w:r w:rsidR="00E82D1F" w:rsidRPr="007D486F">
        <w:rPr>
          <w:color w:val="auto"/>
          <w:lang w:val="ru-RU"/>
        </w:rPr>
        <w:t xml:space="preserve"> сати.</w:t>
      </w:r>
      <w:r w:rsidR="00DF7AE0" w:rsidRPr="007D486F">
        <w:rPr>
          <w:color w:val="auto"/>
          <w:lang w:val="ru-RU"/>
        </w:rPr>
        <w:t>Настав</w:t>
      </w:r>
      <w:r w:rsidR="00AC3E63" w:rsidRPr="007D486F">
        <w:rPr>
          <w:color w:val="auto"/>
          <w:lang w:val="ru-RU"/>
        </w:rPr>
        <w:t>а у преподневној сме</w:t>
      </w:r>
      <w:r w:rsidR="006506BF" w:rsidRPr="007D486F">
        <w:rPr>
          <w:color w:val="auto"/>
          <w:lang w:val="ru-RU"/>
        </w:rPr>
        <w:t>ни почиње 7.45 у матичној школи</w:t>
      </w:r>
      <w:r w:rsidR="00DF7AE0" w:rsidRPr="007D486F">
        <w:rPr>
          <w:color w:val="auto"/>
          <w:lang w:val="ru-RU"/>
        </w:rPr>
        <w:t>.Ученици велики одмор проводе у школском  дворишту,ако временски услови то дозвоља</w:t>
      </w:r>
      <w:r w:rsidR="00B62AEF" w:rsidRPr="007D486F">
        <w:rPr>
          <w:color w:val="auto"/>
          <w:lang w:val="ru-RU"/>
        </w:rPr>
        <w:t>вају,или у хол</w:t>
      </w:r>
      <w:r w:rsidR="006506BF" w:rsidRPr="007D486F">
        <w:rPr>
          <w:color w:val="auto"/>
          <w:lang w:val="ru-RU"/>
        </w:rPr>
        <w:t>овима</w:t>
      </w:r>
      <w:r w:rsidR="00B62AEF" w:rsidRPr="007D486F">
        <w:rPr>
          <w:color w:val="auto"/>
          <w:lang w:val="ru-RU"/>
        </w:rPr>
        <w:t xml:space="preserve"> шко</w:t>
      </w:r>
      <w:r w:rsidR="00DF7AE0" w:rsidRPr="007D486F">
        <w:rPr>
          <w:color w:val="auto"/>
          <w:lang w:val="ru-RU"/>
        </w:rPr>
        <w:t>ле.Ученике</w:t>
      </w:r>
      <w:r w:rsidR="00B62AEF" w:rsidRPr="007D486F">
        <w:rPr>
          <w:color w:val="auto"/>
          <w:lang w:val="ru-RU"/>
        </w:rPr>
        <w:t xml:space="preserve"> старијих разреда</w:t>
      </w:r>
      <w:r w:rsidR="00DF7AE0" w:rsidRPr="007D486F">
        <w:rPr>
          <w:color w:val="auto"/>
          <w:lang w:val="ru-RU"/>
        </w:rPr>
        <w:t xml:space="preserve"> из Болеча и Винче на наставу довозе,и са наставе одвозе</w:t>
      </w:r>
      <w:r w:rsidR="00B62AEF" w:rsidRPr="007D486F">
        <w:rPr>
          <w:color w:val="auto"/>
          <w:lang w:val="ru-RU"/>
        </w:rPr>
        <w:t xml:space="preserve"> школски</w:t>
      </w:r>
      <w:r w:rsidR="00DF7AE0" w:rsidRPr="007D486F">
        <w:rPr>
          <w:color w:val="auto"/>
          <w:lang w:val="ru-RU"/>
        </w:rPr>
        <w:t xml:space="preserve"> аутобуси.</w:t>
      </w:r>
    </w:p>
    <w:p w:rsidR="00E82D1F" w:rsidRPr="007D486F" w:rsidRDefault="00DF7AE0" w:rsidP="006506BF">
      <w:pPr>
        <w:tabs>
          <w:tab w:val="left" w:pos="0"/>
        </w:tabs>
        <w:spacing w:before="60" w:line="260" w:lineRule="exact"/>
        <w:ind w:firstLine="0"/>
        <w:jc w:val="left"/>
        <w:rPr>
          <w:color w:val="auto"/>
          <w:lang w:val="en-US"/>
        </w:rPr>
      </w:pPr>
      <w:r w:rsidRPr="007D486F">
        <w:rPr>
          <w:color w:val="auto"/>
          <w:lang w:val="ru-RU"/>
        </w:rPr>
        <w:t>Поподнево дежурство почи</w:t>
      </w:r>
      <w:r w:rsidR="00061EE3" w:rsidRPr="007D486F">
        <w:rPr>
          <w:color w:val="auto"/>
          <w:lang w:val="ru-RU"/>
        </w:rPr>
        <w:t xml:space="preserve">ње у </w:t>
      </w:r>
      <w:r w:rsidR="00AC3E63" w:rsidRPr="007D486F">
        <w:rPr>
          <w:color w:val="auto"/>
          <w:lang w:val="ru-RU"/>
        </w:rPr>
        <w:t>1</w:t>
      </w:r>
      <w:r w:rsidR="00DB5933" w:rsidRPr="007D486F">
        <w:rPr>
          <w:color w:val="auto"/>
          <w:lang w:val="ru-RU"/>
        </w:rPr>
        <w:t>2</w:t>
      </w:r>
      <w:r w:rsidR="00AC3E63" w:rsidRPr="007D486F">
        <w:rPr>
          <w:color w:val="auto"/>
          <w:lang w:val="ru-RU"/>
        </w:rPr>
        <w:t>.</w:t>
      </w:r>
      <w:r w:rsidR="00DB5933" w:rsidRPr="007D486F">
        <w:rPr>
          <w:color w:val="auto"/>
          <w:lang w:val="ru-RU"/>
        </w:rPr>
        <w:t>3</w:t>
      </w:r>
      <w:r w:rsidRPr="007D486F">
        <w:rPr>
          <w:color w:val="auto"/>
          <w:lang w:val="ru-RU"/>
        </w:rPr>
        <w:t>0,за г</w:t>
      </w:r>
      <w:r w:rsidR="00537953" w:rsidRPr="007D486F">
        <w:rPr>
          <w:color w:val="auto"/>
          <w:lang w:val="ru-RU"/>
        </w:rPr>
        <w:t xml:space="preserve">лавне дежурне наставнике,а </w:t>
      </w:r>
      <w:r w:rsidR="00B62AEF" w:rsidRPr="007D486F">
        <w:rPr>
          <w:color w:val="auto"/>
          <w:lang w:val="ru-RU"/>
        </w:rPr>
        <w:t>о</w:t>
      </w:r>
      <w:r w:rsidR="00537953" w:rsidRPr="007D486F">
        <w:rPr>
          <w:color w:val="auto"/>
          <w:lang w:val="ru-RU"/>
        </w:rPr>
        <w:t>ст</w:t>
      </w:r>
      <w:r w:rsidR="00537953" w:rsidRPr="007D486F">
        <w:rPr>
          <w:color w:val="auto"/>
          <w:lang w:val="en-US"/>
        </w:rPr>
        <w:t>a</w:t>
      </w:r>
      <w:r w:rsidR="00AC3E63" w:rsidRPr="007D486F">
        <w:rPr>
          <w:color w:val="auto"/>
          <w:lang w:val="ru-RU"/>
        </w:rPr>
        <w:t xml:space="preserve">ли наставници дежурају од </w:t>
      </w:r>
      <w:r w:rsidR="00DB5933" w:rsidRPr="007D486F">
        <w:rPr>
          <w:color w:val="auto"/>
          <w:lang w:val="ru-RU"/>
        </w:rPr>
        <w:t>12</w:t>
      </w:r>
      <w:r w:rsidR="00AC3E63" w:rsidRPr="007D486F">
        <w:rPr>
          <w:color w:val="auto"/>
          <w:lang w:val="ru-RU"/>
        </w:rPr>
        <w:t>.</w:t>
      </w:r>
      <w:r w:rsidR="00DB5933" w:rsidRPr="007D486F">
        <w:rPr>
          <w:color w:val="auto"/>
          <w:lang w:val="ru-RU"/>
        </w:rPr>
        <w:t>40</w:t>
      </w:r>
      <w:r w:rsidRPr="007D486F">
        <w:rPr>
          <w:color w:val="auto"/>
          <w:lang w:val="ru-RU"/>
        </w:rPr>
        <w:t>.</w:t>
      </w:r>
    </w:p>
    <w:p w:rsidR="002D0AA9" w:rsidRPr="007D486F" w:rsidRDefault="002D0AA9" w:rsidP="00061EE3">
      <w:pPr>
        <w:tabs>
          <w:tab w:val="left" w:pos="709"/>
        </w:tabs>
        <w:spacing w:before="60" w:line="260" w:lineRule="exact"/>
        <w:ind w:left="709" w:firstLine="0"/>
        <w:rPr>
          <w:color w:val="auto"/>
          <w:lang w:val="ru-RU"/>
        </w:rPr>
      </w:pPr>
    </w:p>
    <w:p w:rsidR="0043217B" w:rsidRDefault="0043217B" w:rsidP="0043217B">
      <w:pPr>
        <w:jc w:val="left"/>
      </w:pPr>
      <w:r>
        <w:rPr>
          <w:bCs w:val="0"/>
          <w:color w:val="auto"/>
        </w:rPr>
        <w:t xml:space="preserve">       </w:t>
      </w:r>
      <w:r w:rsidR="006506BF" w:rsidRPr="007D486F">
        <w:rPr>
          <w:bCs w:val="0"/>
          <w:color w:val="auto"/>
        </w:rPr>
        <w:t xml:space="preserve">У издвојеном одељењу </w:t>
      </w:r>
      <w:r w:rsidR="006506BF" w:rsidRPr="00D658B4">
        <w:rPr>
          <w:bCs w:val="0"/>
          <w:color w:val="auto"/>
          <w:sz w:val="36"/>
          <w:szCs w:val="36"/>
        </w:rPr>
        <w:t>Лештане</w:t>
      </w:r>
      <w:r w:rsidR="006506BF" w:rsidRPr="007D486F">
        <w:rPr>
          <w:bCs w:val="0"/>
          <w:color w:val="auto"/>
        </w:rPr>
        <w:t xml:space="preserve"> ученици млађих и стријих разреда наставу похађају само у преподневној смени.</w:t>
      </w:r>
      <w:r w:rsidRPr="0043217B">
        <w:t xml:space="preserve"> </w:t>
      </w:r>
      <w:r w:rsidRPr="0005746B">
        <w:t xml:space="preserve">Прва група (А група) </w:t>
      </w:r>
      <w:r>
        <w:t xml:space="preserve">ученика неког одељења </w:t>
      </w:r>
      <w:r w:rsidRPr="0005746B">
        <w:t xml:space="preserve">млађих разреда на наставу долази у </w:t>
      </w:r>
      <w:r w:rsidRPr="0043217B">
        <w:rPr>
          <w:color w:val="auto"/>
        </w:rPr>
        <w:t>7.45 сати</w:t>
      </w:r>
      <w:r>
        <w:t>. Четврти час у другој групи ће бити интегрисан у неки претходни час.</w:t>
      </w:r>
      <w:r w:rsidRPr="0005746B">
        <w:t xml:space="preserve"> </w:t>
      </w:r>
    </w:p>
    <w:p w:rsidR="007D486F" w:rsidRPr="00AE0B28" w:rsidRDefault="007D486F" w:rsidP="007D486F">
      <w:pPr>
        <w:tabs>
          <w:tab w:val="left" w:pos="2415"/>
        </w:tabs>
        <w:ind w:left="4679" w:firstLine="0"/>
      </w:pPr>
      <w:r>
        <w:t>1.</w:t>
      </w:r>
      <w:r w:rsidRPr="00AE0B28">
        <w:t>ГРУПА</w:t>
      </w:r>
    </w:p>
    <w:p w:rsidR="007D486F" w:rsidRDefault="007D486F" w:rsidP="007D486F">
      <w:pPr>
        <w:jc w:val="center"/>
      </w:pPr>
    </w:p>
    <w:p w:rsidR="007D486F" w:rsidRPr="00834A51" w:rsidRDefault="007D486F" w:rsidP="007D486F">
      <w:pPr>
        <w:jc w:val="center"/>
      </w:pPr>
    </w:p>
    <w:tbl>
      <w:tblPr>
        <w:tblStyle w:val="TableGrid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96"/>
      </w:tblGrid>
      <w:tr w:rsidR="0043217B" w:rsidRPr="007D486F" w:rsidTr="0043217B">
        <w:tc>
          <w:tcPr>
            <w:tcW w:w="3999" w:type="dxa"/>
            <w:gridSpan w:val="3"/>
          </w:tcPr>
          <w:p w:rsidR="0043217B" w:rsidRPr="007D486F" w:rsidRDefault="0043217B" w:rsidP="0043217B">
            <w:pPr>
              <w:pStyle w:val="BodyTextIndent2"/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96" w:type="dxa"/>
            <w:vMerge w:val="restart"/>
            <w:vAlign w:val="center"/>
          </w:tcPr>
          <w:p w:rsidR="0043217B" w:rsidRPr="007D486F" w:rsidRDefault="0043217B" w:rsidP="0043217B">
            <w:pPr>
              <w:pStyle w:val="BodyTextIndent2"/>
              <w:spacing w:after="0" w:line="240" w:lineRule="auto"/>
              <w:ind w:left="-3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-142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43217B" w:rsidRPr="007D486F" w:rsidRDefault="0043217B" w:rsidP="009F3BCF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43217B" w:rsidRPr="007D486F" w:rsidRDefault="0043217B" w:rsidP="009F3BC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96" w:type="dxa"/>
            <w:vMerge/>
          </w:tcPr>
          <w:p w:rsidR="0043217B" w:rsidRPr="007D486F" w:rsidRDefault="0043217B" w:rsidP="009F3BC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07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</w:t>
            </w: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96" w:type="dxa"/>
          </w:tcPr>
          <w:p w:rsidR="0043217B" w:rsidRPr="007D486F" w:rsidRDefault="0043217B" w:rsidP="0043217B">
            <w:pPr>
              <w:tabs>
                <w:tab w:val="left" w:pos="2415"/>
              </w:tabs>
              <w:ind w:firstLine="0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</w:tr>
    </w:tbl>
    <w:p w:rsidR="007D486F" w:rsidRPr="00834A51" w:rsidRDefault="007D486F" w:rsidP="007D486F">
      <w:pPr>
        <w:jc w:val="center"/>
      </w:pPr>
    </w:p>
    <w:p w:rsidR="007D486F" w:rsidRPr="00AE0B28" w:rsidRDefault="007D486F" w:rsidP="007D486F">
      <w:pPr>
        <w:tabs>
          <w:tab w:val="left" w:pos="2415"/>
        </w:tabs>
        <w:ind w:left="360" w:firstLine="0"/>
        <w:jc w:val="center"/>
      </w:pPr>
    </w:p>
    <w:p w:rsidR="007D486F" w:rsidRPr="00834A51" w:rsidRDefault="007D486F" w:rsidP="007D486F">
      <w:pPr>
        <w:tabs>
          <w:tab w:val="left" w:pos="2415"/>
        </w:tabs>
        <w:jc w:val="center"/>
      </w:pPr>
    </w:p>
    <w:p w:rsidR="007D486F" w:rsidRPr="00834A51" w:rsidRDefault="007D486F" w:rsidP="007D486F">
      <w:pPr>
        <w:tabs>
          <w:tab w:val="left" w:pos="2415"/>
        </w:tabs>
        <w:jc w:val="center"/>
      </w:pPr>
    </w:p>
    <w:p w:rsidR="007D486F" w:rsidRPr="00834A51" w:rsidRDefault="007D486F" w:rsidP="007D486F">
      <w:pPr>
        <w:tabs>
          <w:tab w:val="left" w:pos="2415"/>
        </w:tabs>
        <w:jc w:val="center"/>
      </w:pPr>
    </w:p>
    <w:p w:rsidR="007D486F" w:rsidRPr="00834A51" w:rsidRDefault="007D486F" w:rsidP="007D486F">
      <w:pPr>
        <w:jc w:val="center"/>
        <w:rPr>
          <w:lang w:val="en-US"/>
        </w:rPr>
      </w:pPr>
    </w:p>
    <w:p w:rsidR="007D486F" w:rsidRPr="0005746B" w:rsidRDefault="007D486F" w:rsidP="007D486F">
      <w:pPr>
        <w:rPr>
          <w:bCs w:val="0"/>
        </w:rPr>
      </w:pPr>
    </w:p>
    <w:p w:rsidR="007D486F" w:rsidRDefault="007D486F" w:rsidP="007D486F"/>
    <w:p w:rsidR="007D486F" w:rsidRPr="00AE0B28" w:rsidRDefault="007D486F" w:rsidP="007D486F">
      <w:pPr>
        <w:pStyle w:val="ListParagraph"/>
        <w:tabs>
          <w:tab w:val="left" w:pos="2415"/>
        </w:tabs>
        <w:jc w:val="center"/>
        <w:rPr>
          <w:rFonts w:ascii="Times New Roman" w:hAnsi="Times New Roman"/>
          <w:sz w:val="28"/>
          <w:szCs w:val="28"/>
        </w:rPr>
      </w:pPr>
      <w:r w:rsidRPr="00AE0B28">
        <w:rPr>
          <w:rFonts w:ascii="Times New Roman" w:hAnsi="Times New Roman"/>
          <w:sz w:val="28"/>
          <w:szCs w:val="28"/>
        </w:rPr>
        <w:t>2.ГРУПА</w:t>
      </w:r>
    </w:p>
    <w:p w:rsidR="007D486F" w:rsidRDefault="007D486F" w:rsidP="007D486F"/>
    <w:tbl>
      <w:tblPr>
        <w:tblStyle w:val="TableGrid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96"/>
      </w:tblGrid>
      <w:tr w:rsidR="0043217B" w:rsidRPr="007D486F" w:rsidTr="0043217B">
        <w:tc>
          <w:tcPr>
            <w:tcW w:w="3999" w:type="dxa"/>
            <w:gridSpan w:val="3"/>
          </w:tcPr>
          <w:p w:rsidR="0043217B" w:rsidRPr="007D486F" w:rsidRDefault="0043217B" w:rsidP="0043217B">
            <w:pPr>
              <w:pStyle w:val="BodyTextIndent2"/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96" w:type="dxa"/>
            <w:vMerge w:val="restart"/>
            <w:vAlign w:val="center"/>
          </w:tcPr>
          <w:p w:rsidR="0043217B" w:rsidRPr="007D486F" w:rsidRDefault="0043217B" w:rsidP="0043217B">
            <w:pPr>
              <w:pStyle w:val="BodyTextIndent2"/>
              <w:spacing w:after="0" w:line="240" w:lineRule="auto"/>
              <w:ind w:left="-30" w:firstLine="3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spacing w:after="0" w:line="240" w:lineRule="auto"/>
              <w:ind w:left="-142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43217B" w:rsidRPr="007D486F" w:rsidRDefault="0043217B" w:rsidP="009F3BCF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43217B" w:rsidRPr="007D486F" w:rsidRDefault="0043217B" w:rsidP="009F3BC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96" w:type="dxa"/>
            <w:vMerge/>
          </w:tcPr>
          <w:p w:rsidR="0043217B" w:rsidRPr="007D486F" w:rsidRDefault="0043217B" w:rsidP="009F3BC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30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00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</w:t>
            </w: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13" w:type="dxa"/>
          </w:tcPr>
          <w:p w:rsidR="0043217B" w:rsidRPr="007D486F" w:rsidRDefault="0043217B" w:rsidP="00DE4B01">
            <w:pPr>
              <w:ind w:hanging="34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96" w:type="dxa"/>
          </w:tcPr>
          <w:p w:rsidR="0043217B" w:rsidRPr="007D486F" w:rsidRDefault="0043217B" w:rsidP="009F3BCF">
            <w:pPr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5</w:t>
            </w:r>
          </w:p>
        </w:tc>
      </w:tr>
      <w:tr w:rsidR="0043217B" w:rsidRPr="007D486F" w:rsidTr="0043217B">
        <w:tc>
          <w:tcPr>
            <w:tcW w:w="1173" w:type="dxa"/>
          </w:tcPr>
          <w:p w:rsidR="0043217B" w:rsidRPr="007D486F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43217B" w:rsidRPr="007D486F" w:rsidRDefault="0043217B" w:rsidP="009F3BCF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1413" w:type="dxa"/>
          </w:tcPr>
          <w:p w:rsidR="0043217B" w:rsidRPr="007D486F" w:rsidRDefault="0043217B" w:rsidP="009F3BCF">
            <w:pPr>
              <w:ind w:hanging="34"/>
              <w:jc w:val="center"/>
              <w:rPr>
                <w:color w:val="auto"/>
              </w:rPr>
            </w:pPr>
          </w:p>
        </w:tc>
        <w:tc>
          <w:tcPr>
            <w:tcW w:w="1496" w:type="dxa"/>
          </w:tcPr>
          <w:p w:rsidR="0043217B" w:rsidRPr="007D486F" w:rsidRDefault="0043217B" w:rsidP="0043217B">
            <w:pPr>
              <w:ind w:firstLine="0"/>
              <w:jc w:val="center"/>
              <w:rPr>
                <w:color w:val="auto"/>
              </w:rPr>
            </w:pPr>
          </w:p>
        </w:tc>
      </w:tr>
    </w:tbl>
    <w:p w:rsidR="007D486F" w:rsidRDefault="007D486F" w:rsidP="007D486F">
      <w:pPr>
        <w:ind w:firstLine="0"/>
        <w:jc w:val="left"/>
        <w:rPr>
          <w:bCs w:val="0"/>
          <w:color w:val="00B050"/>
        </w:rPr>
      </w:pPr>
    </w:p>
    <w:p w:rsidR="007D486F" w:rsidRDefault="007D486F" w:rsidP="006506BF">
      <w:pPr>
        <w:tabs>
          <w:tab w:val="left" w:pos="567"/>
        </w:tabs>
        <w:ind w:left="567" w:firstLine="0"/>
        <w:jc w:val="left"/>
        <w:rPr>
          <w:bCs w:val="0"/>
          <w:color w:val="00B050"/>
        </w:rPr>
      </w:pPr>
    </w:p>
    <w:p w:rsidR="007D486F" w:rsidRDefault="007D486F" w:rsidP="006506BF">
      <w:pPr>
        <w:tabs>
          <w:tab w:val="left" w:pos="567"/>
        </w:tabs>
        <w:ind w:left="567" w:firstLine="0"/>
        <w:jc w:val="left"/>
        <w:rPr>
          <w:bCs w:val="0"/>
          <w:color w:val="00B050"/>
        </w:rPr>
      </w:pPr>
    </w:p>
    <w:p w:rsidR="007D486F" w:rsidRDefault="007D486F" w:rsidP="006506BF">
      <w:pPr>
        <w:tabs>
          <w:tab w:val="left" w:pos="567"/>
        </w:tabs>
        <w:ind w:left="567" w:firstLine="0"/>
        <w:jc w:val="left"/>
        <w:rPr>
          <w:bCs w:val="0"/>
          <w:color w:val="00B050"/>
        </w:rPr>
      </w:pPr>
    </w:p>
    <w:p w:rsidR="0043217B" w:rsidRDefault="0043217B" w:rsidP="007D486F">
      <w:pPr>
        <w:jc w:val="left"/>
      </w:pPr>
    </w:p>
    <w:p w:rsidR="0043217B" w:rsidRDefault="0043217B" w:rsidP="007D486F">
      <w:pPr>
        <w:jc w:val="left"/>
      </w:pPr>
    </w:p>
    <w:p w:rsidR="0043217B" w:rsidRDefault="0043217B" w:rsidP="007D486F">
      <w:pPr>
        <w:jc w:val="left"/>
      </w:pPr>
    </w:p>
    <w:p w:rsidR="007D486F" w:rsidRPr="007D486F" w:rsidRDefault="007D486F" w:rsidP="00D658B4">
      <w:pPr>
        <w:jc w:val="left"/>
      </w:pPr>
      <w:r>
        <w:lastRenderedPageBreak/>
        <w:t xml:space="preserve">    Ученици старијих разреда</w:t>
      </w:r>
      <w:r w:rsidRPr="0005746B">
        <w:t>,</w:t>
      </w:r>
      <w:r>
        <w:t>који</w:t>
      </w:r>
      <w:r w:rsidRPr="0005746B">
        <w:t xml:space="preserve"> ће такође бити подељени </w:t>
      </w:r>
      <w:r>
        <w:t>на</w:t>
      </w:r>
      <w:r w:rsidRPr="0005746B">
        <w:t xml:space="preserve"> две групе</w:t>
      </w:r>
      <w:r>
        <w:t xml:space="preserve"> у одељењу, </w:t>
      </w:r>
      <w:r w:rsidRPr="0005746B">
        <w:t>на наставу ће долазити наизменично (сваки други дан)</w:t>
      </w:r>
      <w:r>
        <w:t>.</w:t>
      </w:r>
      <w:r w:rsidRPr="0005746B">
        <w:t>Почетак наставе за преподневну смену биће</w:t>
      </w:r>
      <w:r>
        <w:t xml:space="preserve"> у 7.45 сати.</w:t>
      </w:r>
    </w:p>
    <w:tbl>
      <w:tblPr>
        <w:tblStyle w:val="TableGrid"/>
        <w:tblpPr w:leftFromText="180" w:rightFromText="180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96"/>
      </w:tblGrid>
      <w:tr w:rsidR="007D486F" w:rsidRPr="007D486F" w:rsidTr="007D486F">
        <w:tc>
          <w:tcPr>
            <w:tcW w:w="3999" w:type="dxa"/>
            <w:gridSpan w:val="3"/>
          </w:tcPr>
          <w:p w:rsidR="007D486F" w:rsidRPr="007D486F" w:rsidRDefault="007D486F" w:rsidP="007D486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Пре подне</w:t>
            </w:r>
          </w:p>
        </w:tc>
        <w:tc>
          <w:tcPr>
            <w:tcW w:w="1496" w:type="dxa"/>
            <w:vMerge w:val="restart"/>
          </w:tcPr>
          <w:p w:rsidR="007D486F" w:rsidRPr="007D486F" w:rsidRDefault="007D486F" w:rsidP="007D486F">
            <w:pPr>
              <w:pStyle w:val="BodyTextIndent2"/>
              <w:spacing w:after="0" w:line="240" w:lineRule="auto"/>
              <w:ind w:left="-30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Пауза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spacing w:after="0" w:line="240" w:lineRule="auto"/>
              <w:ind w:left="0" w:firstLine="0"/>
              <w:jc w:val="center"/>
              <w:rPr>
                <w:color w:val="auto"/>
                <w:u w:val="single"/>
              </w:rPr>
            </w:pPr>
            <w:r w:rsidRPr="007D486F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103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7D486F" w:rsidRPr="007D486F" w:rsidRDefault="007D486F" w:rsidP="007D486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 xml:space="preserve">до </w:t>
            </w:r>
          </w:p>
        </w:tc>
        <w:tc>
          <w:tcPr>
            <w:tcW w:w="1496" w:type="dxa"/>
            <w:vMerge/>
          </w:tcPr>
          <w:p w:rsidR="007D486F" w:rsidRPr="007D486F" w:rsidRDefault="007D486F" w:rsidP="007D486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07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08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</w:t>
            </w: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05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35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09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40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10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15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45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  <w:tr w:rsidR="007D486F" w:rsidRPr="007D486F" w:rsidTr="007D486F">
        <w:tc>
          <w:tcPr>
            <w:tcW w:w="1173" w:type="dxa"/>
          </w:tcPr>
          <w:p w:rsidR="007D486F" w:rsidRPr="007D486F" w:rsidRDefault="007D486F" w:rsidP="007D486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7D486F">
              <w:rPr>
                <w:color w:val="auto"/>
                <w:lang w:val="sr-Latn-CS"/>
              </w:rPr>
              <w:t>VI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hanging="39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10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50</w:t>
            </w:r>
          </w:p>
        </w:tc>
        <w:tc>
          <w:tcPr>
            <w:tcW w:w="1413" w:type="dxa"/>
          </w:tcPr>
          <w:p w:rsidR="007D486F" w:rsidRPr="007D486F" w:rsidRDefault="007D486F" w:rsidP="00DE4B01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7D486F">
              <w:rPr>
                <w:color w:val="auto"/>
              </w:rPr>
              <w:t>11</w:t>
            </w:r>
            <w:r w:rsidR="00DE4B01">
              <w:rPr>
                <w:color w:val="auto"/>
              </w:rPr>
              <w:t>.</w:t>
            </w:r>
            <w:r w:rsidRPr="007D486F">
              <w:rPr>
                <w:color w:val="auto"/>
              </w:rPr>
              <w:t>20</w:t>
            </w:r>
          </w:p>
        </w:tc>
        <w:tc>
          <w:tcPr>
            <w:tcW w:w="1496" w:type="dxa"/>
          </w:tcPr>
          <w:p w:rsidR="007D486F" w:rsidRPr="007D486F" w:rsidRDefault="007D486F" w:rsidP="007D486F">
            <w:pPr>
              <w:tabs>
                <w:tab w:val="left" w:pos="2415"/>
              </w:tabs>
              <w:ind w:hanging="35"/>
              <w:jc w:val="center"/>
              <w:rPr>
                <w:color w:val="auto"/>
              </w:rPr>
            </w:pPr>
            <w:r w:rsidRPr="007D486F">
              <w:rPr>
                <w:color w:val="auto"/>
                <w:lang w:val="sr-Latn-CS"/>
              </w:rPr>
              <w:t>5</w:t>
            </w:r>
          </w:p>
        </w:tc>
      </w:tr>
    </w:tbl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926FD9" w:rsidRDefault="00926FD9" w:rsidP="00926FD9">
      <w:pPr>
        <w:tabs>
          <w:tab w:val="left" w:pos="0"/>
        </w:tabs>
        <w:spacing w:before="60" w:line="260" w:lineRule="exact"/>
        <w:ind w:firstLine="0"/>
        <w:rPr>
          <w:color w:val="FF0000"/>
          <w:lang w:val="ru-RU"/>
        </w:rPr>
      </w:pPr>
    </w:p>
    <w:p w:rsidR="0043217B" w:rsidRDefault="0043217B" w:rsidP="00926FD9">
      <w:pPr>
        <w:tabs>
          <w:tab w:val="left" w:pos="0"/>
        </w:tabs>
        <w:spacing w:before="60" w:line="260" w:lineRule="exact"/>
        <w:ind w:firstLine="0"/>
        <w:rPr>
          <w:bCs w:val="0"/>
          <w:color w:val="FF0000"/>
        </w:rPr>
      </w:pPr>
    </w:p>
    <w:p w:rsidR="00D658B4" w:rsidRDefault="00D658B4" w:rsidP="00D658B4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  <w:r>
        <w:rPr>
          <w:color w:val="FF0000"/>
          <w:lang w:val="ru-RU"/>
        </w:rPr>
        <w:t xml:space="preserve">     </w:t>
      </w:r>
      <w:r w:rsidRPr="007D486F">
        <w:rPr>
          <w:color w:val="auto"/>
          <w:lang w:val="ru-RU"/>
        </w:rPr>
        <w:t>Јутарње прихватање ученика  почиње у 7.30 сати.Главни дежурни наставници, одређени распоредом дежурства, дежурају од 7.30 сати на улазним вратима, а остали наставници почињу са дежурством од 7.35 сати.Ученици велики одмор проводе у школском  дворишту,ако временски услови то дозвољавају,или у холовима школе.</w:t>
      </w:r>
    </w:p>
    <w:p w:rsidR="00D658B4" w:rsidRDefault="00D658B4" w:rsidP="00926FD9">
      <w:pPr>
        <w:tabs>
          <w:tab w:val="left" w:pos="0"/>
        </w:tabs>
        <w:spacing w:before="60" w:line="260" w:lineRule="exact"/>
        <w:ind w:firstLine="0"/>
        <w:rPr>
          <w:bCs w:val="0"/>
          <w:color w:val="FF0000"/>
        </w:rPr>
      </w:pPr>
    </w:p>
    <w:p w:rsidR="0043217B" w:rsidRPr="0005746B" w:rsidRDefault="0043217B" w:rsidP="0043217B">
      <w:pPr>
        <w:jc w:val="left"/>
        <w:rPr>
          <w:bCs w:val="0"/>
        </w:rPr>
      </w:pPr>
      <w:r>
        <w:rPr>
          <w:bCs w:val="0"/>
          <w:color w:val="FF0000"/>
        </w:rPr>
        <w:t xml:space="preserve">       </w:t>
      </w:r>
      <w:r w:rsidR="00353C6A" w:rsidRPr="00E108CF">
        <w:rPr>
          <w:bCs w:val="0"/>
          <w:color w:val="FF0000"/>
        </w:rPr>
        <w:t>У издв</w:t>
      </w:r>
      <w:r w:rsidR="00FD59D3" w:rsidRPr="00E108CF">
        <w:rPr>
          <w:bCs w:val="0"/>
          <w:color w:val="FF0000"/>
        </w:rPr>
        <w:t>ојено</w:t>
      </w:r>
      <w:r w:rsidR="00C73635" w:rsidRPr="00E108CF">
        <w:rPr>
          <w:bCs w:val="0"/>
          <w:color w:val="FF0000"/>
        </w:rPr>
        <w:t xml:space="preserve">м одељењу у </w:t>
      </w:r>
      <w:r w:rsidR="00C73635" w:rsidRPr="00D658B4">
        <w:rPr>
          <w:bCs w:val="0"/>
          <w:color w:val="FF0000"/>
          <w:sz w:val="36"/>
          <w:szCs w:val="36"/>
        </w:rPr>
        <w:t>Ритопеку</w:t>
      </w:r>
      <w:r w:rsidR="00C73635" w:rsidRPr="00E108CF">
        <w:rPr>
          <w:bCs w:val="0"/>
          <w:color w:val="FF0000"/>
        </w:rPr>
        <w:t xml:space="preserve"> </w:t>
      </w:r>
      <w:r w:rsidR="00D658B4" w:rsidRPr="007D486F">
        <w:rPr>
          <w:bCs w:val="0"/>
          <w:color w:val="auto"/>
        </w:rPr>
        <w:t>ученици млађих и стријих разреда наставу похађају</w:t>
      </w:r>
      <w:r w:rsidR="00D658B4" w:rsidRPr="00E108CF">
        <w:rPr>
          <w:bCs w:val="0"/>
          <w:color w:val="FF0000"/>
        </w:rPr>
        <w:t xml:space="preserve"> </w:t>
      </w:r>
      <w:r w:rsidR="00C73635" w:rsidRPr="00E108CF">
        <w:rPr>
          <w:bCs w:val="0"/>
          <w:color w:val="FF0000"/>
        </w:rPr>
        <w:t>у</w:t>
      </w:r>
      <w:r w:rsidR="002F7255" w:rsidRPr="00E108CF">
        <w:rPr>
          <w:bCs w:val="0"/>
          <w:color w:val="FF0000"/>
        </w:rPr>
        <w:t xml:space="preserve"> преподневној </w:t>
      </w:r>
      <w:r>
        <w:rPr>
          <w:bCs w:val="0"/>
          <w:color w:val="FF0000"/>
        </w:rPr>
        <w:t>и поподневној смени.У</w:t>
      </w:r>
      <w:r w:rsidRPr="0005746B">
        <w:t>ченици</w:t>
      </w:r>
      <w:r>
        <w:t xml:space="preserve"> у појединим одељењима</w:t>
      </w:r>
      <w:r w:rsidRPr="0005746B">
        <w:t xml:space="preserve"> млађих разреда биће у обе смене подељени </w:t>
      </w:r>
      <w:r>
        <w:t>на</w:t>
      </w:r>
      <w:r w:rsidRPr="0005746B">
        <w:t xml:space="preserve"> две групе</w:t>
      </w:r>
      <w:r>
        <w:t xml:space="preserve"> и на наставу ће долазити сваког дана.</w:t>
      </w:r>
      <w:r w:rsidRPr="0005746B">
        <w:t xml:space="preserve">Прва група (А група) </w:t>
      </w:r>
      <w:r>
        <w:t xml:space="preserve">ученика неког одељења </w:t>
      </w:r>
      <w:r w:rsidRPr="0005746B">
        <w:t xml:space="preserve">млађих разреда у преподневној смени на наставу долази у </w:t>
      </w:r>
      <w:r w:rsidRPr="0043217B">
        <w:rPr>
          <w:color w:val="FF0000"/>
        </w:rPr>
        <w:t>7.45 сати</w:t>
      </w:r>
      <w:r w:rsidRPr="0005746B">
        <w:t>,а друга група</w:t>
      </w:r>
      <w:r>
        <w:t xml:space="preserve"> тог одељења</w:t>
      </w:r>
      <w:r w:rsidRPr="0005746B">
        <w:t xml:space="preserve"> (Б група) млађих разреда у </w:t>
      </w:r>
      <w:r w:rsidRPr="0043217B">
        <w:rPr>
          <w:color w:val="FF0000"/>
        </w:rPr>
        <w:t>10.30</w:t>
      </w:r>
      <w:r w:rsidRPr="0005746B">
        <w:t xml:space="preserve"> сати. </w:t>
      </w:r>
    </w:p>
    <w:p w:rsidR="00D658B4" w:rsidRDefault="0043217B" w:rsidP="0043217B">
      <w:pPr>
        <w:jc w:val="left"/>
      </w:pPr>
      <w:r w:rsidRPr="0005746B">
        <w:t>У поподневној смени настава за прву групу (А групу)</w:t>
      </w:r>
      <w:r>
        <w:t xml:space="preserve"> ученика неког одељења</w:t>
      </w:r>
      <w:r w:rsidRPr="0005746B">
        <w:t xml:space="preserve"> млађих разреда почеће у </w:t>
      </w:r>
      <w:r w:rsidRPr="0043217B">
        <w:rPr>
          <w:color w:val="FF0000"/>
        </w:rPr>
        <w:t>12.50 сати</w:t>
      </w:r>
      <w:r w:rsidRPr="0005746B">
        <w:t>, а за друг</w:t>
      </w:r>
      <w:r>
        <w:t>у</w:t>
      </w:r>
      <w:r w:rsidRPr="0005746B">
        <w:t xml:space="preserve"> груп</w:t>
      </w:r>
      <w:r>
        <w:t>у тог одељења</w:t>
      </w:r>
      <w:r w:rsidRPr="0005746B">
        <w:t xml:space="preserve"> (Б групу) млађих разреда у </w:t>
      </w:r>
      <w:r w:rsidRPr="0043217B">
        <w:rPr>
          <w:color w:val="FF0000"/>
        </w:rPr>
        <w:t>15.35</w:t>
      </w:r>
      <w:r w:rsidRPr="0005746B">
        <w:t xml:space="preserve"> сати.</w:t>
      </w:r>
    </w:p>
    <w:p w:rsidR="0043217B" w:rsidRDefault="0043217B" w:rsidP="0043217B">
      <w:pPr>
        <w:jc w:val="left"/>
      </w:pPr>
      <w:r>
        <w:t>Четврти час у другој групи ћ</w:t>
      </w:r>
      <w:r w:rsidR="00D658B4">
        <w:t>е бити интегрисан у неки претхо</w:t>
      </w:r>
      <w:r>
        <w:t>дни час.</w:t>
      </w:r>
      <w:r w:rsidRPr="0005746B">
        <w:t xml:space="preserve"> </w:t>
      </w:r>
    </w:p>
    <w:p w:rsidR="0043217B" w:rsidRPr="00AE0B28" w:rsidRDefault="0043217B" w:rsidP="0043217B">
      <w:pPr>
        <w:tabs>
          <w:tab w:val="left" w:pos="2415"/>
        </w:tabs>
        <w:ind w:left="4679" w:firstLine="0"/>
      </w:pPr>
      <w:r>
        <w:t>1.</w:t>
      </w:r>
      <w:r w:rsidRPr="00AE0B28">
        <w:t>ГРУПА</w:t>
      </w:r>
    </w:p>
    <w:p w:rsidR="0043217B" w:rsidRDefault="0043217B" w:rsidP="0043217B">
      <w:pPr>
        <w:jc w:val="center"/>
      </w:pPr>
    </w:p>
    <w:p w:rsidR="0043217B" w:rsidRPr="00834A51" w:rsidRDefault="0043217B" w:rsidP="0043217B">
      <w:pPr>
        <w:jc w:val="center"/>
      </w:pP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43217B" w:rsidRPr="00E43302" w:rsidTr="009F3BCF">
        <w:tc>
          <w:tcPr>
            <w:tcW w:w="3999" w:type="dxa"/>
            <w:gridSpan w:val="3"/>
          </w:tcPr>
          <w:p w:rsidR="0043217B" w:rsidRPr="00E43302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43217B" w:rsidRPr="00E43302" w:rsidRDefault="0043217B" w:rsidP="009F3BCF">
            <w:pPr>
              <w:pStyle w:val="BodyTextIndent2"/>
              <w:spacing w:after="0" w:line="240" w:lineRule="auto"/>
              <w:ind w:left="-171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Пауза</w:t>
            </w:r>
          </w:p>
        </w:tc>
        <w:tc>
          <w:tcPr>
            <w:tcW w:w="4122" w:type="dxa"/>
            <w:gridSpan w:val="3"/>
          </w:tcPr>
          <w:p w:rsidR="0043217B" w:rsidRPr="00E43302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После подне</w:t>
            </w:r>
          </w:p>
        </w:tc>
      </w:tr>
      <w:tr w:rsidR="0043217B" w:rsidRPr="00E43302" w:rsidTr="009F3BCF">
        <w:tc>
          <w:tcPr>
            <w:tcW w:w="1173" w:type="dxa"/>
          </w:tcPr>
          <w:p w:rsidR="0043217B" w:rsidRPr="00E43302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-142" w:firstLine="0"/>
              <w:jc w:val="center"/>
              <w:rPr>
                <w:color w:val="auto"/>
                <w:u w:val="single"/>
              </w:rPr>
            </w:pPr>
            <w:r w:rsidRPr="00E43302">
              <w:rPr>
                <w:color w:val="auto"/>
              </w:rPr>
              <w:t>час</w:t>
            </w:r>
          </w:p>
        </w:tc>
        <w:tc>
          <w:tcPr>
            <w:tcW w:w="1413" w:type="dxa"/>
          </w:tcPr>
          <w:p w:rsidR="0043217B" w:rsidRPr="00E43302" w:rsidRDefault="0043217B" w:rsidP="009F3BCF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од</w:t>
            </w:r>
          </w:p>
        </w:tc>
        <w:tc>
          <w:tcPr>
            <w:tcW w:w="1413" w:type="dxa"/>
          </w:tcPr>
          <w:p w:rsidR="0043217B" w:rsidRPr="00E43302" w:rsidRDefault="0043217B" w:rsidP="009F3BC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43217B" w:rsidRPr="00E43302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</w:p>
        </w:tc>
        <w:tc>
          <w:tcPr>
            <w:tcW w:w="1299" w:type="dxa"/>
          </w:tcPr>
          <w:p w:rsidR="0043217B" w:rsidRPr="00E43302" w:rsidRDefault="0043217B" w:rsidP="009F3BCF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час</w:t>
            </w:r>
          </w:p>
        </w:tc>
        <w:tc>
          <w:tcPr>
            <w:tcW w:w="1332" w:type="dxa"/>
          </w:tcPr>
          <w:p w:rsidR="0043217B" w:rsidRPr="00E43302" w:rsidRDefault="0043217B" w:rsidP="009F3BCF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од</w:t>
            </w:r>
          </w:p>
        </w:tc>
        <w:tc>
          <w:tcPr>
            <w:tcW w:w="1491" w:type="dxa"/>
          </w:tcPr>
          <w:p w:rsidR="0043217B" w:rsidRPr="00E43302" w:rsidRDefault="0043217B" w:rsidP="009F3BC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 xml:space="preserve">до </w:t>
            </w:r>
          </w:p>
        </w:tc>
      </w:tr>
      <w:tr w:rsidR="0043217B" w:rsidRPr="00E43302" w:rsidTr="009F3BCF">
        <w:tc>
          <w:tcPr>
            <w:tcW w:w="1173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</w:t>
            </w:r>
            <w:r w:rsidR="00F9679F" w:rsidRPr="00E43302">
              <w:rPr>
                <w:color w:val="auto"/>
                <w:lang w:val="sr-Cyrl-RS"/>
              </w:rPr>
              <w:t>8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00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hanging="34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08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30</w:t>
            </w:r>
          </w:p>
        </w:tc>
        <w:tc>
          <w:tcPr>
            <w:tcW w:w="1485" w:type="dxa"/>
          </w:tcPr>
          <w:p w:rsidR="0043217B" w:rsidRPr="00E43302" w:rsidRDefault="0043217B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</w:t>
            </w:r>
          </w:p>
        </w:tc>
        <w:tc>
          <w:tcPr>
            <w:tcW w:w="1332" w:type="dxa"/>
          </w:tcPr>
          <w:p w:rsidR="0043217B" w:rsidRPr="00E43302" w:rsidRDefault="00F9679F" w:rsidP="00F9679F">
            <w:pPr>
              <w:tabs>
                <w:tab w:val="left" w:pos="2415"/>
              </w:tabs>
              <w:ind w:firstLine="21"/>
              <w:jc w:val="center"/>
              <w:rPr>
                <w:color w:val="auto"/>
              </w:rPr>
            </w:pPr>
            <w:r w:rsidRPr="00E43302">
              <w:rPr>
                <w:color w:val="auto"/>
                <w:lang w:val="sr-Cyrl-RS"/>
              </w:rPr>
              <w:t>13</w:t>
            </w:r>
            <w:r w:rsidR="00DE4B01" w:rsidRPr="00E43302">
              <w:rPr>
                <w:color w:val="auto"/>
              </w:rPr>
              <w:t>.</w:t>
            </w:r>
            <w:r w:rsidRPr="00E43302">
              <w:rPr>
                <w:color w:val="auto"/>
                <w:lang w:val="sr-Cyrl-RS"/>
              </w:rPr>
              <w:t>0</w:t>
            </w:r>
            <w:r w:rsidR="0043217B" w:rsidRPr="00E43302">
              <w:rPr>
                <w:color w:val="auto"/>
              </w:rPr>
              <w:t>0</w:t>
            </w:r>
          </w:p>
        </w:tc>
        <w:tc>
          <w:tcPr>
            <w:tcW w:w="1491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13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3</w:t>
            </w:r>
            <w:r w:rsidRPr="00E43302">
              <w:rPr>
                <w:color w:val="auto"/>
              </w:rPr>
              <w:t>0</w:t>
            </w:r>
          </w:p>
        </w:tc>
      </w:tr>
      <w:tr w:rsidR="0043217B" w:rsidRPr="00E43302" w:rsidTr="009F3BCF">
        <w:tc>
          <w:tcPr>
            <w:tcW w:w="1173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II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08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35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hanging="34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</w:t>
            </w:r>
            <w:r w:rsidR="00F9679F" w:rsidRPr="00E43302">
              <w:rPr>
                <w:color w:val="auto"/>
                <w:lang w:val="sr-Cyrl-RS"/>
              </w:rPr>
              <w:t>9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05</w:t>
            </w:r>
          </w:p>
        </w:tc>
        <w:tc>
          <w:tcPr>
            <w:tcW w:w="1485" w:type="dxa"/>
          </w:tcPr>
          <w:p w:rsidR="0043217B" w:rsidRPr="00E43302" w:rsidRDefault="0043217B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</w:rPr>
              <w:t>1</w:t>
            </w:r>
            <w:r w:rsidRPr="00E43302">
              <w:rPr>
                <w:color w:val="auto"/>
                <w:lang w:val="sr-Latn-CS"/>
              </w:rPr>
              <w:t>5</w:t>
            </w:r>
          </w:p>
        </w:tc>
        <w:tc>
          <w:tcPr>
            <w:tcW w:w="1299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II</w:t>
            </w:r>
          </w:p>
        </w:tc>
        <w:tc>
          <w:tcPr>
            <w:tcW w:w="1332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21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13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35</w:t>
            </w:r>
          </w:p>
        </w:tc>
        <w:tc>
          <w:tcPr>
            <w:tcW w:w="1491" w:type="dxa"/>
          </w:tcPr>
          <w:p w:rsidR="0043217B" w:rsidRPr="00E43302" w:rsidRDefault="00F9679F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E43302">
              <w:rPr>
                <w:color w:val="auto"/>
                <w:lang w:val="sr-Cyrl-RS"/>
              </w:rPr>
              <w:t>14</w:t>
            </w:r>
            <w:r w:rsidR="00DE4B01" w:rsidRPr="00E43302">
              <w:rPr>
                <w:color w:val="auto"/>
              </w:rPr>
              <w:t>.</w:t>
            </w:r>
            <w:r w:rsidRPr="00E43302">
              <w:rPr>
                <w:color w:val="auto"/>
                <w:lang w:val="sr-Cyrl-RS"/>
              </w:rPr>
              <w:t>0</w:t>
            </w:r>
            <w:r w:rsidR="0043217B" w:rsidRPr="00E43302">
              <w:rPr>
                <w:color w:val="auto"/>
              </w:rPr>
              <w:t>5</w:t>
            </w:r>
          </w:p>
        </w:tc>
      </w:tr>
      <w:tr w:rsidR="0043217B" w:rsidRPr="00E43302" w:rsidTr="009F3BCF">
        <w:tc>
          <w:tcPr>
            <w:tcW w:w="1173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III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hanging="34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09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20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09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50</w:t>
            </w:r>
          </w:p>
        </w:tc>
        <w:tc>
          <w:tcPr>
            <w:tcW w:w="1485" w:type="dxa"/>
          </w:tcPr>
          <w:p w:rsidR="0043217B" w:rsidRPr="00E43302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5</w:t>
            </w:r>
          </w:p>
        </w:tc>
        <w:tc>
          <w:tcPr>
            <w:tcW w:w="1299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III</w:t>
            </w:r>
          </w:p>
        </w:tc>
        <w:tc>
          <w:tcPr>
            <w:tcW w:w="1332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21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1</w:t>
            </w:r>
            <w:r w:rsidR="00F9679F" w:rsidRPr="00E43302">
              <w:rPr>
                <w:color w:val="auto"/>
                <w:lang w:val="sr-Cyrl-RS"/>
              </w:rPr>
              <w:t>4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20</w:t>
            </w:r>
          </w:p>
        </w:tc>
        <w:tc>
          <w:tcPr>
            <w:tcW w:w="1491" w:type="dxa"/>
          </w:tcPr>
          <w:p w:rsidR="0043217B" w:rsidRPr="00E43302" w:rsidRDefault="0043217B" w:rsidP="00E43302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14</w:t>
            </w:r>
            <w:r w:rsidR="00DE4B01" w:rsidRPr="00E43302">
              <w:rPr>
                <w:color w:val="auto"/>
              </w:rPr>
              <w:t>.</w:t>
            </w:r>
            <w:r w:rsidR="00E43302" w:rsidRPr="00E43302">
              <w:rPr>
                <w:color w:val="auto"/>
                <w:lang w:val="sr-Cyrl-RS"/>
              </w:rPr>
              <w:t>5</w:t>
            </w:r>
            <w:r w:rsidRPr="00E43302">
              <w:rPr>
                <w:color w:val="auto"/>
              </w:rPr>
              <w:t>0</w:t>
            </w:r>
          </w:p>
        </w:tc>
      </w:tr>
      <w:tr w:rsidR="00E43302" w:rsidRPr="00E43302" w:rsidTr="009F3BCF">
        <w:tc>
          <w:tcPr>
            <w:tcW w:w="1173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IV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hanging="34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09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55</w:t>
            </w:r>
          </w:p>
        </w:tc>
        <w:tc>
          <w:tcPr>
            <w:tcW w:w="1413" w:type="dxa"/>
          </w:tcPr>
          <w:p w:rsidR="0043217B" w:rsidRPr="00E43302" w:rsidRDefault="0043217B" w:rsidP="00F9679F">
            <w:pPr>
              <w:tabs>
                <w:tab w:val="left" w:pos="2415"/>
              </w:tabs>
              <w:ind w:firstLine="0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10</w:t>
            </w:r>
            <w:r w:rsidR="00DE4B01" w:rsidRPr="00E43302">
              <w:rPr>
                <w:color w:val="auto"/>
              </w:rPr>
              <w:t>.</w:t>
            </w:r>
            <w:r w:rsidR="00F9679F" w:rsidRPr="00E43302">
              <w:rPr>
                <w:color w:val="auto"/>
                <w:lang w:val="sr-Cyrl-RS"/>
              </w:rPr>
              <w:t>25</w:t>
            </w:r>
          </w:p>
        </w:tc>
        <w:tc>
          <w:tcPr>
            <w:tcW w:w="1485" w:type="dxa"/>
          </w:tcPr>
          <w:p w:rsidR="0043217B" w:rsidRPr="00E43302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auto"/>
              </w:rPr>
            </w:pPr>
            <w:r w:rsidRPr="00E43302">
              <w:rPr>
                <w:color w:val="auto"/>
              </w:rPr>
              <w:t>5</w:t>
            </w:r>
          </w:p>
        </w:tc>
        <w:tc>
          <w:tcPr>
            <w:tcW w:w="1299" w:type="dxa"/>
          </w:tcPr>
          <w:p w:rsidR="0043217B" w:rsidRPr="00E43302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E43302">
              <w:rPr>
                <w:color w:val="auto"/>
                <w:lang w:val="sr-Latn-CS"/>
              </w:rPr>
              <w:t>IV</w:t>
            </w:r>
          </w:p>
        </w:tc>
        <w:tc>
          <w:tcPr>
            <w:tcW w:w="1332" w:type="dxa"/>
          </w:tcPr>
          <w:p w:rsidR="0043217B" w:rsidRPr="00E43302" w:rsidRDefault="0043217B" w:rsidP="00E43302">
            <w:pPr>
              <w:tabs>
                <w:tab w:val="left" w:pos="2415"/>
              </w:tabs>
              <w:ind w:firstLine="21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14</w:t>
            </w:r>
            <w:r w:rsidR="00DE4B01" w:rsidRPr="00E43302">
              <w:rPr>
                <w:color w:val="auto"/>
              </w:rPr>
              <w:t>.</w:t>
            </w:r>
            <w:r w:rsidR="00E43302" w:rsidRPr="00E43302">
              <w:rPr>
                <w:color w:val="auto"/>
                <w:lang w:val="sr-Cyrl-RS"/>
              </w:rPr>
              <w:t>55</w:t>
            </w:r>
          </w:p>
        </w:tc>
        <w:tc>
          <w:tcPr>
            <w:tcW w:w="1491" w:type="dxa"/>
          </w:tcPr>
          <w:p w:rsidR="0043217B" w:rsidRPr="00E43302" w:rsidRDefault="0043217B" w:rsidP="00E43302">
            <w:pPr>
              <w:tabs>
                <w:tab w:val="left" w:pos="2415"/>
              </w:tabs>
              <w:ind w:firstLine="0"/>
              <w:jc w:val="center"/>
              <w:rPr>
                <w:color w:val="auto"/>
                <w:lang w:val="sr-Cyrl-RS"/>
              </w:rPr>
            </w:pPr>
            <w:r w:rsidRPr="00E43302">
              <w:rPr>
                <w:color w:val="auto"/>
              </w:rPr>
              <w:t>1</w:t>
            </w:r>
            <w:r w:rsidR="00E43302" w:rsidRPr="00E43302">
              <w:rPr>
                <w:color w:val="auto"/>
                <w:lang w:val="sr-Cyrl-RS"/>
              </w:rPr>
              <w:t>5</w:t>
            </w:r>
            <w:r w:rsidR="00DE4B01" w:rsidRPr="00E43302">
              <w:rPr>
                <w:color w:val="auto"/>
              </w:rPr>
              <w:t>.</w:t>
            </w:r>
            <w:r w:rsidR="00E43302" w:rsidRPr="00E43302">
              <w:rPr>
                <w:color w:val="auto"/>
                <w:lang w:val="sr-Cyrl-RS"/>
              </w:rPr>
              <w:t>25</w:t>
            </w:r>
          </w:p>
        </w:tc>
      </w:tr>
    </w:tbl>
    <w:p w:rsidR="0043217B" w:rsidRPr="00D658B4" w:rsidRDefault="0043217B" w:rsidP="0043217B">
      <w:pPr>
        <w:jc w:val="center"/>
        <w:rPr>
          <w:color w:val="FF0000"/>
        </w:rPr>
      </w:pPr>
    </w:p>
    <w:p w:rsidR="0043217B" w:rsidRPr="00AE0B28" w:rsidRDefault="0043217B" w:rsidP="0043217B">
      <w:pPr>
        <w:tabs>
          <w:tab w:val="left" w:pos="2415"/>
        </w:tabs>
        <w:ind w:left="360" w:firstLine="0"/>
        <w:jc w:val="center"/>
      </w:pPr>
    </w:p>
    <w:p w:rsidR="0043217B" w:rsidRPr="00834A51" w:rsidRDefault="0043217B" w:rsidP="0043217B">
      <w:pPr>
        <w:tabs>
          <w:tab w:val="left" w:pos="2415"/>
        </w:tabs>
        <w:jc w:val="center"/>
      </w:pPr>
    </w:p>
    <w:p w:rsidR="0043217B" w:rsidRPr="00834A51" w:rsidRDefault="0043217B" w:rsidP="0043217B">
      <w:pPr>
        <w:tabs>
          <w:tab w:val="left" w:pos="2415"/>
        </w:tabs>
        <w:jc w:val="center"/>
      </w:pPr>
    </w:p>
    <w:p w:rsidR="0043217B" w:rsidRPr="00834A51" w:rsidRDefault="0043217B" w:rsidP="0043217B">
      <w:pPr>
        <w:tabs>
          <w:tab w:val="left" w:pos="2415"/>
        </w:tabs>
        <w:jc w:val="center"/>
      </w:pPr>
    </w:p>
    <w:p w:rsidR="0043217B" w:rsidRPr="00834A51" w:rsidRDefault="0043217B" w:rsidP="0043217B">
      <w:pPr>
        <w:jc w:val="center"/>
        <w:rPr>
          <w:lang w:val="en-US"/>
        </w:rPr>
      </w:pPr>
    </w:p>
    <w:p w:rsidR="0043217B" w:rsidRPr="0005746B" w:rsidRDefault="0043217B" w:rsidP="0043217B">
      <w:pPr>
        <w:rPr>
          <w:bCs w:val="0"/>
        </w:rPr>
      </w:pPr>
    </w:p>
    <w:p w:rsidR="0043217B" w:rsidRDefault="0043217B" w:rsidP="0043217B"/>
    <w:p w:rsidR="0043217B" w:rsidRPr="00AE0B28" w:rsidRDefault="0043217B" w:rsidP="0043217B">
      <w:pPr>
        <w:pStyle w:val="ListParagraph"/>
        <w:tabs>
          <w:tab w:val="left" w:pos="2415"/>
        </w:tabs>
        <w:jc w:val="center"/>
        <w:rPr>
          <w:rFonts w:ascii="Times New Roman" w:hAnsi="Times New Roman"/>
          <w:sz w:val="28"/>
          <w:szCs w:val="28"/>
        </w:rPr>
      </w:pPr>
      <w:r w:rsidRPr="00AE0B28">
        <w:rPr>
          <w:rFonts w:ascii="Times New Roman" w:hAnsi="Times New Roman"/>
          <w:sz w:val="28"/>
          <w:szCs w:val="28"/>
        </w:rPr>
        <w:t>2.ГРУПА</w:t>
      </w:r>
    </w:p>
    <w:p w:rsidR="0043217B" w:rsidRDefault="0043217B" w:rsidP="0043217B"/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43217B" w:rsidRPr="00D658B4" w:rsidTr="009F3BCF">
        <w:tc>
          <w:tcPr>
            <w:tcW w:w="3999" w:type="dxa"/>
            <w:gridSpan w:val="3"/>
          </w:tcPr>
          <w:p w:rsidR="0043217B" w:rsidRPr="00D658B4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43217B" w:rsidRPr="00D658B4" w:rsidRDefault="0043217B" w:rsidP="009F3BCF">
            <w:pPr>
              <w:pStyle w:val="BodyTextIndent2"/>
              <w:spacing w:after="0" w:line="240" w:lineRule="auto"/>
              <w:ind w:left="-171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Пауза</w:t>
            </w:r>
          </w:p>
        </w:tc>
        <w:tc>
          <w:tcPr>
            <w:tcW w:w="4122" w:type="dxa"/>
            <w:gridSpan w:val="3"/>
          </w:tcPr>
          <w:p w:rsidR="0043217B" w:rsidRPr="00D658B4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После подне</w:t>
            </w:r>
          </w:p>
        </w:tc>
      </w:tr>
      <w:tr w:rsidR="0043217B" w:rsidRPr="00D658B4" w:rsidTr="009F3BCF">
        <w:tc>
          <w:tcPr>
            <w:tcW w:w="1173" w:type="dxa"/>
          </w:tcPr>
          <w:p w:rsidR="0043217B" w:rsidRPr="00D658B4" w:rsidRDefault="0043217B" w:rsidP="009F3BCF">
            <w:pPr>
              <w:pStyle w:val="BodyTextIndent2"/>
              <w:spacing w:after="0" w:line="240" w:lineRule="auto"/>
              <w:ind w:left="-142" w:firstLine="0"/>
              <w:jc w:val="center"/>
              <w:rPr>
                <w:color w:val="FF0000"/>
                <w:u w:val="single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413" w:type="dxa"/>
          </w:tcPr>
          <w:p w:rsidR="0043217B" w:rsidRPr="00D658B4" w:rsidRDefault="0043217B" w:rsidP="009F3BCF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13" w:type="dxa"/>
          </w:tcPr>
          <w:p w:rsidR="0043217B" w:rsidRPr="00D658B4" w:rsidRDefault="0043217B" w:rsidP="009F3BC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43217B" w:rsidRPr="00D658B4" w:rsidRDefault="0043217B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</w:p>
        </w:tc>
        <w:tc>
          <w:tcPr>
            <w:tcW w:w="1299" w:type="dxa"/>
          </w:tcPr>
          <w:p w:rsidR="0043217B" w:rsidRPr="00D658B4" w:rsidRDefault="0043217B" w:rsidP="009F3BCF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332" w:type="dxa"/>
          </w:tcPr>
          <w:p w:rsidR="0043217B" w:rsidRPr="00D658B4" w:rsidRDefault="0043217B" w:rsidP="009F3BCF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91" w:type="dxa"/>
          </w:tcPr>
          <w:p w:rsidR="0043217B" w:rsidRPr="00D658B4" w:rsidRDefault="0043217B" w:rsidP="009F3BC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</w:tr>
      <w:tr w:rsidR="0043217B" w:rsidRPr="00D658B4" w:rsidTr="009F3BCF">
        <w:tc>
          <w:tcPr>
            <w:tcW w:w="1173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413" w:type="dxa"/>
          </w:tcPr>
          <w:p w:rsidR="0043217B" w:rsidRPr="00FB044D" w:rsidRDefault="00FB044D" w:rsidP="00FB044D">
            <w:pPr>
              <w:ind w:firstLine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  <w:r w:rsidR="00DE4B01"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45</w:t>
            </w:r>
          </w:p>
        </w:tc>
        <w:tc>
          <w:tcPr>
            <w:tcW w:w="1413" w:type="dxa"/>
          </w:tcPr>
          <w:p w:rsidR="0043217B" w:rsidRPr="00FB044D" w:rsidRDefault="0043217B" w:rsidP="00FB044D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15</w:t>
            </w:r>
          </w:p>
        </w:tc>
        <w:tc>
          <w:tcPr>
            <w:tcW w:w="1485" w:type="dxa"/>
          </w:tcPr>
          <w:p w:rsidR="0043217B" w:rsidRPr="00D658B4" w:rsidRDefault="0043217B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332" w:type="dxa"/>
          </w:tcPr>
          <w:p w:rsidR="0043217B" w:rsidRPr="00D658B4" w:rsidRDefault="0043217B" w:rsidP="00FB044D">
            <w:pPr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15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4</w:t>
            </w:r>
            <w:r w:rsidRPr="00D658B4">
              <w:rPr>
                <w:color w:val="FF0000"/>
              </w:rPr>
              <w:t>5</w:t>
            </w:r>
          </w:p>
        </w:tc>
        <w:tc>
          <w:tcPr>
            <w:tcW w:w="1491" w:type="dxa"/>
          </w:tcPr>
          <w:p w:rsidR="0043217B" w:rsidRPr="00D658B4" w:rsidRDefault="0043217B" w:rsidP="00FB044D">
            <w:pPr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16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1</w:t>
            </w:r>
            <w:r w:rsidRPr="00D658B4">
              <w:rPr>
                <w:color w:val="FF0000"/>
              </w:rPr>
              <w:t>5</w:t>
            </w:r>
          </w:p>
        </w:tc>
      </w:tr>
      <w:tr w:rsidR="0043217B" w:rsidRPr="00D658B4" w:rsidTr="009F3BCF">
        <w:tc>
          <w:tcPr>
            <w:tcW w:w="1173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413" w:type="dxa"/>
          </w:tcPr>
          <w:p w:rsidR="0043217B" w:rsidRPr="00FB044D" w:rsidRDefault="0043217B" w:rsidP="00FB044D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20</w:t>
            </w:r>
          </w:p>
        </w:tc>
        <w:tc>
          <w:tcPr>
            <w:tcW w:w="1413" w:type="dxa"/>
          </w:tcPr>
          <w:p w:rsidR="0043217B" w:rsidRPr="00FB044D" w:rsidRDefault="0043217B" w:rsidP="00FB044D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50</w:t>
            </w:r>
          </w:p>
        </w:tc>
        <w:tc>
          <w:tcPr>
            <w:tcW w:w="1485" w:type="dxa"/>
          </w:tcPr>
          <w:p w:rsidR="0043217B" w:rsidRPr="00D658B4" w:rsidRDefault="0043217B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</w:rPr>
              <w:t>1</w:t>
            </w: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332" w:type="dxa"/>
          </w:tcPr>
          <w:p w:rsidR="0043217B" w:rsidRPr="00871591" w:rsidRDefault="0043217B" w:rsidP="00871591">
            <w:pPr>
              <w:ind w:firstLine="21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16</w:t>
            </w:r>
            <w:r w:rsidR="00DE4B01">
              <w:rPr>
                <w:color w:val="FF0000"/>
              </w:rPr>
              <w:t>.</w:t>
            </w:r>
            <w:r w:rsidR="00871591">
              <w:rPr>
                <w:color w:val="FF0000"/>
                <w:lang w:val="en-US"/>
              </w:rPr>
              <w:t>20</w:t>
            </w:r>
          </w:p>
        </w:tc>
        <w:tc>
          <w:tcPr>
            <w:tcW w:w="1491" w:type="dxa"/>
          </w:tcPr>
          <w:p w:rsidR="0043217B" w:rsidRPr="00871591" w:rsidRDefault="0043217B" w:rsidP="00871591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16</w:t>
            </w:r>
            <w:r w:rsidR="00DE4B01">
              <w:rPr>
                <w:color w:val="FF0000"/>
              </w:rPr>
              <w:t>.</w:t>
            </w:r>
            <w:r w:rsidR="00871591">
              <w:rPr>
                <w:color w:val="FF0000"/>
                <w:lang w:val="en-US"/>
              </w:rPr>
              <w:t>35</w:t>
            </w:r>
          </w:p>
        </w:tc>
      </w:tr>
      <w:tr w:rsidR="0043217B" w:rsidRPr="00D658B4" w:rsidTr="009F3BCF">
        <w:tc>
          <w:tcPr>
            <w:tcW w:w="1173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413" w:type="dxa"/>
          </w:tcPr>
          <w:p w:rsidR="0043217B" w:rsidRPr="00FB044D" w:rsidRDefault="0043217B" w:rsidP="00FB044D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05</w:t>
            </w:r>
          </w:p>
        </w:tc>
        <w:tc>
          <w:tcPr>
            <w:tcW w:w="1413" w:type="dxa"/>
          </w:tcPr>
          <w:p w:rsidR="0043217B" w:rsidRPr="00FB044D" w:rsidRDefault="0043217B" w:rsidP="00FB044D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="00FB044D">
              <w:rPr>
                <w:color w:val="FF0000"/>
                <w:lang w:val="en-US"/>
              </w:rPr>
              <w:t>35</w:t>
            </w:r>
          </w:p>
        </w:tc>
        <w:tc>
          <w:tcPr>
            <w:tcW w:w="1485" w:type="dxa"/>
          </w:tcPr>
          <w:p w:rsidR="0043217B" w:rsidRPr="00D658B4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5</w:t>
            </w:r>
          </w:p>
        </w:tc>
        <w:tc>
          <w:tcPr>
            <w:tcW w:w="1299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332" w:type="dxa"/>
          </w:tcPr>
          <w:p w:rsidR="0043217B" w:rsidRPr="00D658B4" w:rsidRDefault="0043217B" w:rsidP="00DE4B01">
            <w:pPr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16</w:t>
            </w:r>
            <w:r w:rsidR="00DE4B01">
              <w:rPr>
                <w:color w:val="FF0000"/>
              </w:rPr>
              <w:t>.</w:t>
            </w:r>
            <w:r w:rsidRPr="00D658B4">
              <w:rPr>
                <w:color w:val="FF0000"/>
              </w:rPr>
              <w:t>40</w:t>
            </w:r>
          </w:p>
        </w:tc>
        <w:tc>
          <w:tcPr>
            <w:tcW w:w="1491" w:type="dxa"/>
          </w:tcPr>
          <w:p w:rsidR="0043217B" w:rsidRPr="00871591" w:rsidRDefault="00871591" w:rsidP="00871591">
            <w:pPr>
              <w:ind w:firstLine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  <w:r w:rsidR="00DE4B01"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10</w:t>
            </w:r>
          </w:p>
        </w:tc>
      </w:tr>
      <w:tr w:rsidR="0043217B" w:rsidRPr="00D658B4" w:rsidTr="009F3BCF">
        <w:tc>
          <w:tcPr>
            <w:tcW w:w="1173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413" w:type="dxa"/>
          </w:tcPr>
          <w:p w:rsidR="0043217B" w:rsidRPr="00D658B4" w:rsidRDefault="0043217B" w:rsidP="009F3BCF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413" w:type="dxa"/>
          </w:tcPr>
          <w:p w:rsidR="0043217B" w:rsidRPr="00D658B4" w:rsidRDefault="0043217B" w:rsidP="009F3BCF">
            <w:pPr>
              <w:ind w:hanging="34"/>
              <w:jc w:val="center"/>
              <w:rPr>
                <w:color w:val="FF0000"/>
              </w:rPr>
            </w:pPr>
          </w:p>
        </w:tc>
        <w:tc>
          <w:tcPr>
            <w:tcW w:w="1485" w:type="dxa"/>
          </w:tcPr>
          <w:p w:rsidR="0043217B" w:rsidRPr="00D658B4" w:rsidRDefault="0043217B" w:rsidP="009F3BCF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</w:p>
        </w:tc>
        <w:tc>
          <w:tcPr>
            <w:tcW w:w="1299" w:type="dxa"/>
          </w:tcPr>
          <w:p w:rsidR="0043217B" w:rsidRPr="00D658B4" w:rsidRDefault="0043217B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332" w:type="dxa"/>
          </w:tcPr>
          <w:p w:rsidR="0043217B" w:rsidRPr="00D658B4" w:rsidRDefault="0043217B" w:rsidP="009F3BCF">
            <w:pPr>
              <w:ind w:firstLine="21"/>
              <w:jc w:val="center"/>
              <w:rPr>
                <w:color w:val="FF0000"/>
              </w:rPr>
            </w:pPr>
          </w:p>
        </w:tc>
        <w:tc>
          <w:tcPr>
            <w:tcW w:w="1491" w:type="dxa"/>
          </w:tcPr>
          <w:p w:rsidR="0043217B" w:rsidRPr="00D658B4" w:rsidRDefault="0043217B" w:rsidP="009F3BCF">
            <w:pPr>
              <w:ind w:firstLine="0"/>
              <w:jc w:val="center"/>
              <w:rPr>
                <w:color w:val="FF0000"/>
              </w:rPr>
            </w:pPr>
          </w:p>
        </w:tc>
      </w:tr>
    </w:tbl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D658B4" w:rsidRDefault="00D658B4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940330" w:rsidRDefault="00940330" w:rsidP="00940330">
      <w:pPr>
        <w:jc w:val="left"/>
      </w:pPr>
      <w:r>
        <w:t xml:space="preserve">    Ученици старијих разреда</w:t>
      </w:r>
      <w:r w:rsidRPr="0005746B">
        <w:t>,</w:t>
      </w:r>
      <w:r>
        <w:t>који</w:t>
      </w:r>
      <w:r w:rsidRPr="0005746B">
        <w:t xml:space="preserve"> ће такође бити подељени </w:t>
      </w:r>
      <w:r>
        <w:t>на</w:t>
      </w:r>
      <w:r w:rsidRPr="0005746B">
        <w:t xml:space="preserve"> две групе</w:t>
      </w:r>
      <w:r>
        <w:t xml:space="preserve"> у одељењу, </w:t>
      </w:r>
      <w:r w:rsidRPr="0005746B">
        <w:t>на наставу ће долазити наизменично (сваки други дан)</w:t>
      </w:r>
      <w:r>
        <w:t>.</w:t>
      </w:r>
      <w:r w:rsidRPr="0005746B">
        <w:t>Почетак наставе за преподневну смену биће</w:t>
      </w:r>
      <w:r>
        <w:t xml:space="preserve"> у </w:t>
      </w:r>
      <w:r w:rsidRPr="00940330">
        <w:rPr>
          <w:color w:val="FF0000"/>
        </w:rPr>
        <w:t>7.45</w:t>
      </w:r>
      <w:r>
        <w:t xml:space="preserve"> сати,</w:t>
      </w:r>
      <w:r w:rsidRPr="0005746B">
        <w:t xml:space="preserve">а почетак наставе у поподневној смени биће у </w:t>
      </w:r>
      <w:r w:rsidRPr="00940330">
        <w:rPr>
          <w:color w:val="FF0000"/>
        </w:rPr>
        <w:t>12.50</w:t>
      </w:r>
      <w:r w:rsidRPr="0005746B">
        <w:t xml:space="preserve"> сати.</w:t>
      </w:r>
    </w:p>
    <w:p w:rsidR="00940330" w:rsidRDefault="00940330" w:rsidP="0043217B">
      <w:pPr>
        <w:tabs>
          <w:tab w:val="left" w:pos="0"/>
        </w:tabs>
        <w:spacing w:before="60" w:line="260" w:lineRule="exact"/>
        <w:ind w:firstLine="0"/>
        <w:jc w:val="left"/>
        <w:rPr>
          <w:bCs w:val="0"/>
          <w:color w:val="FF0000"/>
        </w:rPr>
      </w:pPr>
    </w:p>
    <w:p w:rsidR="00926FD9" w:rsidRPr="00940330" w:rsidRDefault="00926FD9" w:rsidP="00926FD9">
      <w:pPr>
        <w:tabs>
          <w:tab w:val="left" w:pos="0"/>
        </w:tabs>
        <w:spacing w:before="60" w:line="260" w:lineRule="exact"/>
        <w:ind w:firstLine="0"/>
        <w:rPr>
          <w:bCs w:val="0"/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19"/>
        <w:tblW w:w="9780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559"/>
        <w:gridCol w:w="1276"/>
        <w:gridCol w:w="1275"/>
        <w:gridCol w:w="1701"/>
      </w:tblGrid>
      <w:tr w:rsidR="004673FF" w:rsidRPr="00940330" w:rsidTr="008F3875">
        <w:tc>
          <w:tcPr>
            <w:tcW w:w="3969" w:type="dxa"/>
            <w:gridSpan w:val="3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Пре подне</w:t>
            </w:r>
          </w:p>
        </w:tc>
        <w:tc>
          <w:tcPr>
            <w:tcW w:w="1559" w:type="dxa"/>
            <w:vMerge w:val="restart"/>
          </w:tcPr>
          <w:p w:rsidR="004673FF" w:rsidRPr="00940330" w:rsidRDefault="004673FF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rPr>
                <w:color w:val="FF0000"/>
              </w:rPr>
            </w:pPr>
            <w:r w:rsidRPr="00940330">
              <w:rPr>
                <w:color w:val="FF0000"/>
              </w:rPr>
              <w:t>Пауза</w:t>
            </w:r>
          </w:p>
        </w:tc>
        <w:tc>
          <w:tcPr>
            <w:tcW w:w="4252" w:type="dxa"/>
            <w:gridSpan w:val="3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После подне</w:t>
            </w:r>
          </w:p>
        </w:tc>
      </w:tr>
      <w:tr w:rsidR="008F3875" w:rsidRPr="00940330" w:rsidTr="008F3875">
        <w:tc>
          <w:tcPr>
            <w:tcW w:w="1275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  <w:u w:val="single"/>
              </w:rPr>
            </w:pPr>
            <w:r w:rsidRPr="00940330">
              <w:rPr>
                <w:color w:val="FF0000"/>
              </w:rPr>
              <w:t>час</w:t>
            </w:r>
          </w:p>
        </w:tc>
        <w:tc>
          <w:tcPr>
            <w:tcW w:w="1276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</w:rPr>
            </w:pPr>
            <w:r w:rsidRPr="00940330">
              <w:rPr>
                <w:color w:val="FF0000"/>
              </w:rPr>
              <w:t>од</w:t>
            </w:r>
          </w:p>
        </w:tc>
        <w:tc>
          <w:tcPr>
            <w:tcW w:w="1418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</w:rPr>
            </w:pPr>
            <w:r w:rsidRPr="00940330">
              <w:rPr>
                <w:color w:val="FF0000"/>
              </w:rPr>
              <w:t>до</w:t>
            </w:r>
          </w:p>
        </w:tc>
        <w:tc>
          <w:tcPr>
            <w:tcW w:w="1559" w:type="dxa"/>
            <w:vMerge/>
          </w:tcPr>
          <w:p w:rsidR="004673FF" w:rsidRPr="00940330" w:rsidRDefault="004673FF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</w:rPr>
            </w:pPr>
            <w:r w:rsidRPr="00940330">
              <w:rPr>
                <w:color w:val="FF0000"/>
              </w:rPr>
              <w:t>час</w:t>
            </w:r>
          </w:p>
        </w:tc>
        <w:tc>
          <w:tcPr>
            <w:tcW w:w="1275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</w:rPr>
            </w:pPr>
            <w:r w:rsidRPr="00940330">
              <w:rPr>
                <w:color w:val="FF0000"/>
              </w:rPr>
              <w:t>од</w:t>
            </w:r>
          </w:p>
        </w:tc>
        <w:tc>
          <w:tcPr>
            <w:tcW w:w="1701" w:type="dxa"/>
            <w:vAlign w:val="bottom"/>
          </w:tcPr>
          <w:p w:rsidR="004673FF" w:rsidRPr="00940330" w:rsidRDefault="004673FF" w:rsidP="008F387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</w:rPr>
            </w:pPr>
            <w:r w:rsidRPr="00940330">
              <w:rPr>
                <w:color w:val="FF0000"/>
              </w:rPr>
              <w:t xml:space="preserve">до 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07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45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08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15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</w:t>
            </w:r>
          </w:p>
        </w:tc>
        <w:tc>
          <w:tcPr>
            <w:tcW w:w="1275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12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50</w:t>
            </w:r>
          </w:p>
        </w:tc>
        <w:tc>
          <w:tcPr>
            <w:tcW w:w="1701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13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20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II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08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20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08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50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II</w:t>
            </w:r>
          </w:p>
        </w:tc>
        <w:tc>
          <w:tcPr>
            <w:tcW w:w="1275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13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25</w:t>
            </w:r>
          </w:p>
        </w:tc>
        <w:tc>
          <w:tcPr>
            <w:tcW w:w="1701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13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55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III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05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35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III</w:t>
            </w:r>
          </w:p>
        </w:tc>
        <w:tc>
          <w:tcPr>
            <w:tcW w:w="1275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14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10</w:t>
            </w:r>
          </w:p>
        </w:tc>
        <w:tc>
          <w:tcPr>
            <w:tcW w:w="1701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14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40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IV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40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10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10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IV</w:t>
            </w:r>
          </w:p>
        </w:tc>
        <w:tc>
          <w:tcPr>
            <w:tcW w:w="1275" w:type="dxa"/>
          </w:tcPr>
          <w:p w:rsidR="00940330" w:rsidRPr="00940330" w:rsidRDefault="00940330" w:rsidP="00940330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14.45</w:t>
            </w:r>
          </w:p>
        </w:tc>
        <w:tc>
          <w:tcPr>
            <w:tcW w:w="1701" w:type="dxa"/>
          </w:tcPr>
          <w:p w:rsidR="00940330" w:rsidRPr="00940330" w:rsidRDefault="00940330" w:rsidP="00940330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15.15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V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10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15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10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45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V</w:t>
            </w:r>
          </w:p>
        </w:tc>
        <w:tc>
          <w:tcPr>
            <w:tcW w:w="1275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15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20</w:t>
            </w:r>
          </w:p>
        </w:tc>
        <w:tc>
          <w:tcPr>
            <w:tcW w:w="1701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15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50</w:t>
            </w:r>
          </w:p>
        </w:tc>
      </w:tr>
      <w:tr w:rsidR="00940330" w:rsidRPr="00940330" w:rsidTr="008F3875">
        <w:tc>
          <w:tcPr>
            <w:tcW w:w="1275" w:type="dxa"/>
          </w:tcPr>
          <w:p w:rsidR="00940330" w:rsidRPr="00940330" w:rsidRDefault="00940330" w:rsidP="0094033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VI</w:t>
            </w:r>
          </w:p>
        </w:tc>
        <w:tc>
          <w:tcPr>
            <w:tcW w:w="1276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9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10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50</w:t>
            </w:r>
          </w:p>
        </w:tc>
        <w:tc>
          <w:tcPr>
            <w:tcW w:w="1418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11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20</w:t>
            </w:r>
          </w:p>
        </w:tc>
        <w:tc>
          <w:tcPr>
            <w:tcW w:w="1559" w:type="dxa"/>
          </w:tcPr>
          <w:p w:rsidR="00940330" w:rsidRPr="00940330" w:rsidRDefault="00940330" w:rsidP="00940330">
            <w:pPr>
              <w:pStyle w:val="BodyTextIndent2"/>
              <w:tabs>
                <w:tab w:val="left" w:pos="-44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5</w:t>
            </w:r>
          </w:p>
        </w:tc>
        <w:tc>
          <w:tcPr>
            <w:tcW w:w="1276" w:type="dxa"/>
          </w:tcPr>
          <w:p w:rsidR="00940330" w:rsidRPr="00940330" w:rsidRDefault="00940330" w:rsidP="00940330">
            <w:pPr>
              <w:pStyle w:val="BodyTextIndent2"/>
              <w:tabs>
                <w:tab w:val="left" w:pos="30"/>
              </w:tabs>
              <w:spacing w:after="0" w:line="240" w:lineRule="auto"/>
              <w:ind w:left="30" w:firstLine="0"/>
              <w:jc w:val="center"/>
              <w:rPr>
                <w:color w:val="FF0000"/>
                <w:lang w:val="sr-Latn-CS"/>
              </w:rPr>
            </w:pPr>
            <w:r w:rsidRPr="00940330">
              <w:rPr>
                <w:color w:val="FF0000"/>
                <w:lang w:val="sr-Latn-CS"/>
              </w:rPr>
              <w:t>VI</w:t>
            </w:r>
          </w:p>
        </w:tc>
        <w:tc>
          <w:tcPr>
            <w:tcW w:w="1275" w:type="dxa"/>
          </w:tcPr>
          <w:p w:rsidR="00940330" w:rsidRPr="00940330" w:rsidRDefault="00940330" w:rsidP="00DE4B01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15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55</w:t>
            </w:r>
          </w:p>
        </w:tc>
        <w:tc>
          <w:tcPr>
            <w:tcW w:w="1701" w:type="dxa"/>
          </w:tcPr>
          <w:p w:rsidR="00940330" w:rsidRPr="00940330" w:rsidRDefault="00940330" w:rsidP="00DE4B01">
            <w:pPr>
              <w:tabs>
                <w:tab w:val="left" w:pos="2415"/>
              </w:tabs>
              <w:ind w:hanging="35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16</w:t>
            </w:r>
            <w:r w:rsidR="00DE4B01">
              <w:rPr>
                <w:color w:val="FF0000"/>
              </w:rPr>
              <w:t>.</w:t>
            </w:r>
            <w:r w:rsidRPr="00940330">
              <w:rPr>
                <w:color w:val="FF0000"/>
              </w:rPr>
              <w:t>25</w:t>
            </w:r>
          </w:p>
        </w:tc>
      </w:tr>
    </w:tbl>
    <w:p w:rsidR="002A5954" w:rsidRPr="00E108CF" w:rsidRDefault="002A5954" w:rsidP="00061EE3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AF6749" w:rsidRPr="007D486F" w:rsidRDefault="00AF6749" w:rsidP="00AF6749">
      <w:pPr>
        <w:tabs>
          <w:tab w:val="left" w:pos="0"/>
        </w:tabs>
        <w:spacing w:before="60" w:line="260" w:lineRule="exact"/>
        <w:ind w:firstLine="0"/>
        <w:jc w:val="left"/>
        <w:rPr>
          <w:color w:val="auto"/>
          <w:lang w:val="ru-RU"/>
        </w:rPr>
      </w:pPr>
      <w:r>
        <w:rPr>
          <w:color w:val="FF0000"/>
          <w:lang w:val="ru-RU"/>
        </w:rPr>
        <w:t xml:space="preserve">     </w:t>
      </w:r>
      <w:r w:rsidRPr="007D486F">
        <w:rPr>
          <w:color w:val="auto"/>
          <w:lang w:val="ru-RU"/>
        </w:rPr>
        <w:t xml:space="preserve">Јутарње прихватање ученика  почиње у </w:t>
      </w:r>
      <w:r w:rsidRPr="007201E5">
        <w:rPr>
          <w:color w:val="FF0000"/>
          <w:lang w:val="ru-RU"/>
        </w:rPr>
        <w:t>7.30</w:t>
      </w:r>
      <w:r w:rsidRPr="007D486F">
        <w:rPr>
          <w:color w:val="auto"/>
          <w:lang w:val="ru-RU"/>
        </w:rPr>
        <w:t xml:space="preserve"> сати.Главни дежурни наставници, одређени распоредом дежурства, дежурају од </w:t>
      </w:r>
      <w:r w:rsidRPr="007201E5">
        <w:rPr>
          <w:color w:val="FF0000"/>
          <w:lang w:val="ru-RU"/>
        </w:rPr>
        <w:t>7.30</w:t>
      </w:r>
      <w:r w:rsidRPr="007D486F">
        <w:rPr>
          <w:color w:val="auto"/>
          <w:lang w:val="ru-RU"/>
        </w:rPr>
        <w:t xml:space="preserve"> сати на улазним вратима, а остали наставници почињу са дежурством од 7.</w:t>
      </w:r>
      <w:r w:rsidRPr="007201E5">
        <w:rPr>
          <w:color w:val="FF0000"/>
          <w:lang w:val="ru-RU"/>
        </w:rPr>
        <w:t>35</w:t>
      </w:r>
      <w:r w:rsidRPr="007D486F">
        <w:rPr>
          <w:color w:val="auto"/>
          <w:lang w:val="ru-RU"/>
        </w:rPr>
        <w:t xml:space="preserve"> сати.Настава у преподневној смени почиње </w:t>
      </w:r>
      <w:r w:rsidRPr="007201E5">
        <w:rPr>
          <w:color w:val="FF0000"/>
          <w:lang w:val="ru-RU"/>
        </w:rPr>
        <w:t>7.45</w:t>
      </w:r>
      <w:r w:rsidRPr="007D486F">
        <w:rPr>
          <w:color w:val="auto"/>
          <w:lang w:val="ru-RU"/>
        </w:rPr>
        <w:t>.Ученици велики одмор проводе у школском  дворишту,ако временски услови то дозвољавају,или у холовима школе.</w:t>
      </w:r>
    </w:p>
    <w:p w:rsidR="00AF6749" w:rsidRPr="007D486F" w:rsidRDefault="00AF6749" w:rsidP="00AF6749">
      <w:pPr>
        <w:tabs>
          <w:tab w:val="left" w:pos="0"/>
        </w:tabs>
        <w:spacing w:before="60" w:line="260" w:lineRule="exact"/>
        <w:ind w:firstLine="0"/>
        <w:jc w:val="left"/>
        <w:rPr>
          <w:color w:val="auto"/>
          <w:lang w:val="en-US"/>
        </w:rPr>
      </w:pPr>
      <w:r w:rsidRPr="007D486F">
        <w:rPr>
          <w:color w:val="auto"/>
          <w:lang w:val="ru-RU"/>
        </w:rPr>
        <w:t>Поподнево дежурство почиње у 12.30,за главне дежурне наставнике,а ост</w:t>
      </w:r>
      <w:r w:rsidRPr="007D486F">
        <w:rPr>
          <w:color w:val="auto"/>
          <w:lang w:val="en-US"/>
        </w:rPr>
        <w:t>a</w:t>
      </w:r>
      <w:r w:rsidRPr="007D486F">
        <w:rPr>
          <w:color w:val="auto"/>
          <w:lang w:val="ru-RU"/>
        </w:rPr>
        <w:t>ли наставници дежурају од 12.40.</w:t>
      </w:r>
    </w:p>
    <w:p w:rsidR="003B5D38" w:rsidRPr="00E108CF" w:rsidRDefault="003B5D38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Pr="0005746B" w:rsidRDefault="00632520" w:rsidP="009F3224">
      <w:pPr>
        <w:jc w:val="left"/>
        <w:rPr>
          <w:bCs w:val="0"/>
        </w:rPr>
      </w:pPr>
      <w:r>
        <w:rPr>
          <w:bCs w:val="0"/>
          <w:color w:val="FF0000"/>
        </w:rPr>
        <w:t xml:space="preserve">     </w:t>
      </w:r>
      <w:r w:rsidR="00C73635" w:rsidRPr="009F3224">
        <w:rPr>
          <w:bCs w:val="0"/>
          <w:color w:val="auto"/>
        </w:rPr>
        <w:t xml:space="preserve">У </w:t>
      </w:r>
      <w:r w:rsidR="00FD59D3" w:rsidRPr="009F3224">
        <w:rPr>
          <w:bCs w:val="0"/>
          <w:color w:val="auto"/>
        </w:rPr>
        <w:t>издвојен</w:t>
      </w:r>
      <w:r w:rsidR="00C50E0D" w:rsidRPr="009F3224">
        <w:rPr>
          <w:bCs w:val="0"/>
          <w:color w:val="auto"/>
        </w:rPr>
        <w:t>о</w:t>
      </w:r>
      <w:r w:rsidR="00FD59D3" w:rsidRPr="009F3224">
        <w:rPr>
          <w:bCs w:val="0"/>
          <w:color w:val="auto"/>
        </w:rPr>
        <w:t>м</w:t>
      </w:r>
      <w:r w:rsidR="00926FD9" w:rsidRPr="009F3224">
        <w:rPr>
          <w:bCs w:val="0"/>
          <w:color w:val="auto"/>
        </w:rPr>
        <w:t xml:space="preserve"> </w:t>
      </w:r>
      <w:r w:rsidR="00FD59D3" w:rsidRPr="009F3224">
        <w:rPr>
          <w:bCs w:val="0"/>
          <w:color w:val="auto"/>
        </w:rPr>
        <w:t>одељењ</w:t>
      </w:r>
      <w:r w:rsidR="00C50E0D" w:rsidRPr="009F3224">
        <w:rPr>
          <w:bCs w:val="0"/>
          <w:color w:val="auto"/>
        </w:rPr>
        <w:t>у</w:t>
      </w:r>
      <w:r w:rsidR="00FD59D3" w:rsidRPr="009F3224">
        <w:rPr>
          <w:bCs w:val="0"/>
          <w:color w:val="auto"/>
        </w:rPr>
        <w:t xml:space="preserve"> </w:t>
      </w:r>
      <w:r w:rsidR="00FD59D3" w:rsidRPr="009F3224">
        <w:rPr>
          <w:bCs w:val="0"/>
          <w:color w:val="auto"/>
          <w:sz w:val="36"/>
          <w:szCs w:val="36"/>
        </w:rPr>
        <w:t>Болеч</w:t>
      </w:r>
      <w:r w:rsidR="00C73635" w:rsidRPr="009F3224">
        <w:rPr>
          <w:bCs w:val="0"/>
          <w:color w:val="auto"/>
        </w:rPr>
        <w:t xml:space="preserve"> настава </w:t>
      </w:r>
      <w:r w:rsidRPr="009F3224">
        <w:rPr>
          <w:bCs w:val="0"/>
          <w:color w:val="auto"/>
        </w:rPr>
        <w:t xml:space="preserve">похађају само ученици млађих разреда у </w:t>
      </w:r>
      <w:r w:rsidR="00C73635" w:rsidRPr="009F3224">
        <w:rPr>
          <w:bCs w:val="0"/>
          <w:color w:val="auto"/>
        </w:rPr>
        <w:t>преподневној</w:t>
      </w:r>
      <w:r w:rsidRPr="009F3224">
        <w:rPr>
          <w:bCs w:val="0"/>
          <w:color w:val="auto"/>
        </w:rPr>
        <w:t xml:space="preserve"> и поподневној </w:t>
      </w:r>
      <w:r w:rsidR="00C73635" w:rsidRPr="009F3224">
        <w:rPr>
          <w:bCs w:val="0"/>
          <w:color w:val="auto"/>
        </w:rPr>
        <w:t>смени</w:t>
      </w:r>
      <w:r w:rsidRPr="009F3224">
        <w:rPr>
          <w:bCs w:val="0"/>
          <w:color w:val="auto"/>
        </w:rPr>
        <w:t xml:space="preserve"> подељени у групе</w:t>
      </w:r>
      <w:r w:rsidR="009F3224">
        <w:rPr>
          <w:bCs w:val="0"/>
          <w:color w:val="FF0000"/>
        </w:rPr>
        <w:t xml:space="preserve"> </w:t>
      </w:r>
      <w:r w:rsidR="009F3224">
        <w:t>и на наставу ће долазити сваког дана.</w:t>
      </w:r>
      <w:r w:rsidR="009F3224" w:rsidRPr="0005746B">
        <w:t xml:space="preserve">Прва група (А група) </w:t>
      </w:r>
      <w:r w:rsidR="009F3224">
        <w:t xml:space="preserve">ученика неког одељења </w:t>
      </w:r>
      <w:r w:rsidR="009F3224" w:rsidRPr="0005746B">
        <w:t xml:space="preserve">млађих разреда у преподневној смени на наставу долази у </w:t>
      </w:r>
      <w:r w:rsidR="009F3224" w:rsidRPr="009F3224">
        <w:rPr>
          <w:color w:val="FF0000"/>
        </w:rPr>
        <w:t>7.45</w:t>
      </w:r>
      <w:r w:rsidR="009F3224" w:rsidRPr="0005746B">
        <w:t xml:space="preserve"> сати,а друга група</w:t>
      </w:r>
      <w:r w:rsidR="009F3224">
        <w:t xml:space="preserve"> тог одељења</w:t>
      </w:r>
      <w:r w:rsidR="009F3224" w:rsidRPr="0005746B">
        <w:t xml:space="preserve"> (Б група) млађих разреда у </w:t>
      </w:r>
      <w:r w:rsidR="009F3224" w:rsidRPr="009F3224">
        <w:rPr>
          <w:color w:val="FF0000"/>
        </w:rPr>
        <w:t>10.30</w:t>
      </w:r>
      <w:r w:rsidR="009F3224" w:rsidRPr="0005746B">
        <w:t xml:space="preserve"> сати. </w:t>
      </w:r>
    </w:p>
    <w:p w:rsidR="009F3224" w:rsidRDefault="009F3224" w:rsidP="009F3224">
      <w:pPr>
        <w:jc w:val="left"/>
      </w:pPr>
      <w:r w:rsidRPr="0005746B">
        <w:t>У поподневној смени настава за прву групу (А групу)</w:t>
      </w:r>
      <w:r>
        <w:t xml:space="preserve"> ученика неког одељења</w:t>
      </w:r>
      <w:r w:rsidRPr="0005746B">
        <w:t xml:space="preserve"> млађих разреда почеће у </w:t>
      </w:r>
      <w:r w:rsidRPr="009F3224">
        <w:rPr>
          <w:color w:val="FF0000"/>
        </w:rPr>
        <w:t>12.50</w:t>
      </w:r>
      <w:r w:rsidRPr="0005746B">
        <w:t xml:space="preserve"> сати, а за друг</w:t>
      </w:r>
      <w:r>
        <w:t>у</w:t>
      </w:r>
      <w:r w:rsidRPr="0005746B">
        <w:t xml:space="preserve"> груп</w:t>
      </w:r>
      <w:r>
        <w:t>у тог одељења</w:t>
      </w:r>
      <w:r w:rsidRPr="0005746B">
        <w:t xml:space="preserve"> (Б групу) млађих разреда у </w:t>
      </w:r>
      <w:r w:rsidRPr="009F3224">
        <w:rPr>
          <w:color w:val="FF0000"/>
        </w:rPr>
        <w:t>15.35</w:t>
      </w:r>
      <w:r w:rsidRPr="0005746B">
        <w:t xml:space="preserve"> сати.</w:t>
      </w:r>
    </w:p>
    <w:p w:rsidR="00C73635" w:rsidRPr="00E108CF" w:rsidRDefault="009F3224" w:rsidP="009F3224">
      <w:pPr>
        <w:tabs>
          <w:tab w:val="left" w:pos="567"/>
        </w:tabs>
        <w:ind w:firstLine="0"/>
        <w:jc w:val="left"/>
        <w:rPr>
          <w:bCs w:val="0"/>
          <w:color w:val="FF0000"/>
        </w:rPr>
      </w:pPr>
      <w:r>
        <w:t>Четврти час у другој групи ће бити интегрисан у неки претходни час</w:t>
      </w:r>
    </w:p>
    <w:p w:rsidR="00FD59D3" w:rsidRPr="00E108CF" w:rsidRDefault="00FD59D3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FD59D3" w:rsidRPr="00E108CF" w:rsidRDefault="00FD59D3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9F3224" w:rsidRPr="00AE0B28" w:rsidRDefault="009F3224" w:rsidP="009F3224">
      <w:pPr>
        <w:tabs>
          <w:tab w:val="left" w:pos="2415"/>
        </w:tabs>
        <w:ind w:left="4679" w:firstLine="0"/>
      </w:pPr>
      <w:r>
        <w:t>1.</w:t>
      </w:r>
      <w:r w:rsidRPr="00AE0B28">
        <w:t>ГРУПА</w:t>
      </w:r>
    </w:p>
    <w:p w:rsidR="009F3224" w:rsidRDefault="009F3224" w:rsidP="009F3224">
      <w:pPr>
        <w:jc w:val="center"/>
      </w:pPr>
    </w:p>
    <w:p w:rsidR="009F3224" w:rsidRPr="00834A51" w:rsidRDefault="009F3224" w:rsidP="009F3224">
      <w:pPr>
        <w:jc w:val="center"/>
      </w:pP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9F3224" w:rsidRPr="00D658B4" w:rsidTr="009F3BCF">
        <w:tc>
          <w:tcPr>
            <w:tcW w:w="3999" w:type="dxa"/>
            <w:gridSpan w:val="3"/>
          </w:tcPr>
          <w:p w:rsidR="009F3224" w:rsidRPr="00D658B4" w:rsidRDefault="009F3224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9F3224" w:rsidRPr="00D658B4" w:rsidRDefault="009F3224" w:rsidP="009F3BCF">
            <w:pPr>
              <w:pStyle w:val="BodyTextIndent2"/>
              <w:spacing w:after="0" w:line="240" w:lineRule="auto"/>
              <w:ind w:left="-171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Пауза</w:t>
            </w:r>
          </w:p>
        </w:tc>
        <w:tc>
          <w:tcPr>
            <w:tcW w:w="4122" w:type="dxa"/>
            <w:gridSpan w:val="3"/>
          </w:tcPr>
          <w:p w:rsidR="009F3224" w:rsidRPr="00D658B4" w:rsidRDefault="009F3224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После подне</w:t>
            </w:r>
          </w:p>
        </w:tc>
      </w:tr>
      <w:tr w:rsidR="009F3224" w:rsidRPr="00D658B4" w:rsidTr="009F3BCF">
        <w:tc>
          <w:tcPr>
            <w:tcW w:w="1173" w:type="dxa"/>
          </w:tcPr>
          <w:p w:rsidR="009F3224" w:rsidRPr="00D658B4" w:rsidRDefault="009F3224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-142" w:firstLine="0"/>
              <w:jc w:val="center"/>
              <w:rPr>
                <w:color w:val="FF0000"/>
                <w:u w:val="single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413" w:type="dxa"/>
          </w:tcPr>
          <w:p w:rsidR="009F3224" w:rsidRPr="00D658B4" w:rsidRDefault="009F3224" w:rsidP="009F3BCF">
            <w:pPr>
              <w:pStyle w:val="BodyTextIndent2"/>
              <w:spacing w:after="0" w:line="240" w:lineRule="auto"/>
              <w:ind w:left="-39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13" w:type="dxa"/>
          </w:tcPr>
          <w:p w:rsidR="009F3224" w:rsidRPr="00D658B4" w:rsidRDefault="009F3224" w:rsidP="009F3BCF">
            <w:pPr>
              <w:pStyle w:val="BodyTextIndent2"/>
              <w:spacing w:after="0" w:line="240" w:lineRule="auto"/>
              <w:ind w:left="-17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9F3224" w:rsidRPr="00D658B4" w:rsidRDefault="009F3224" w:rsidP="009F3BC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</w:p>
        </w:tc>
        <w:tc>
          <w:tcPr>
            <w:tcW w:w="1299" w:type="dxa"/>
          </w:tcPr>
          <w:p w:rsidR="009F3224" w:rsidRPr="00D658B4" w:rsidRDefault="009F3224" w:rsidP="009F3BCF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332" w:type="dxa"/>
          </w:tcPr>
          <w:p w:rsidR="009F3224" w:rsidRPr="00D658B4" w:rsidRDefault="009F3224" w:rsidP="009F3BCF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91" w:type="dxa"/>
          </w:tcPr>
          <w:p w:rsidR="009F3224" w:rsidRPr="00D658B4" w:rsidRDefault="009F3224" w:rsidP="009F3BCF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</w:tr>
      <w:tr w:rsidR="009F3224" w:rsidRPr="00D658B4" w:rsidTr="009F3BCF">
        <w:tc>
          <w:tcPr>
            <w:tcW w:w="1173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</w:t>
            </w:r>
            <w:r w:rsidR="00AC31AA">
              <w:rPr>
                <w:color w:val="FF0000"/>
                <w:lang w:val="en-US"/>
              </w:rPr>
              <w:t>8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00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08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30</w:t>
            </w:r>
          </w:p>
        </w:tc>
        <w:tc>
          <w:tcPr>
            <w:tcW w:w="1485" w:type="dxa"/>
          </w:tcPr>
          <w:p w:rsidR="009F3224" w:rsidRPr="00D658B4" w:rsidRDefault="009F3224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332" w:type="dxa"/>
          </w:tcPr>
          <w:p w:rsidR="009F3224" w:rsidRPr="00D658B4" w:rsidRDefault="009F3224" w:rsidP="00AC31AA">
            <w:pPr>
              <w:tabs>
                <w:tab w:val="left" w:pos="2415"/>
              </w:tabs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</w:t>
            </w:r>
            <w:r w:rsidR="00AC31AA">
              <w:rPr>
                <w:color w:val="FF0000"/>
                <w:lang w:val="en-US"/>
              </w:rPr>
              <w:t>3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0</w:t>
            </w:r>
            <w:r w:rsidRPr="00D658B4">
              <w:rPr>
                <w:color w:val="FF0000"/>
              </w:rPr>
              <w:t>0</w:t>
            </w:r>
          </w:p>
        </w:tc>
        <w:tc>
          <w:tcPr>
            <w:tcW w:w="1491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13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30</w:t>
            </w:r>
          </w:p>
        </w:tc>
      </w:tr>
      <w:tr w:rsidR="009F3224" w:rsidRPr="00D658B4" w:rsidTr="009F3BCF">
        <w:tc>
          <w:tcPr>
            <w:tcW w:w="1173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08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35</w:t>
            </w:r>
          </w:p>
        </w:tc>
        <w:tc>
          <w:tcPr>
            <w:tcW w:w="1413" w:type="dxa"/>
          </w:tcPr>
          <w:p w:rsidR="009F3224" w:rsidRPr="00D658B4" w:rsidRDefault="009F3224" w:rsidP="00AC31AA">
            <w:pPr>
              <w:tabs>
                <w:tab w:val="left" w:pos="2415"/>
              </w:tabs>
              <w:ind w:hanging="34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0</w:t>
            </w:r>
            <w:r w:rsidR="00AC31AA">
              <w:rPr>
                <w:color w:val="FF0000"/>
                <w:lang w:val="en-US"/>
              </w:rPr>
              <w:t>9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0</w:t>
            </w:r>
            <w:r w:rsidRPr="00D658B4">
              <w:rPr>
                <w:color w:val="FF0000"/>
              </w:rPr>
              <w:t>5</w:t>
            </w:r>
          </w:p>
        </w:tc>
        <w:tc>
          <w:tcPr>
            <w:tcW w:w="1485" w:type="dxa"/>
          </w:tcPr>
          <w:p w:rsidR="009F3224" w:rsidRPr="00D658B4" w:rsidRDefault="009F3224" w:rsidP="009F3BCF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</w:rPr>
              <w:t>1</w:t>
            </w: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332" w:type="dxa"/>
          </w:tcPr>
          <w:p w:rsidR="009F3224" w:rsidRPr="00D658B4" w:rsidRDefault="009F3224" w:rsidP="00AC31AA">
            <w:pPr>
              <w:tabs>
                <w:tab w:val="left" w:pos="2415"/>
              </w:tabs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13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3</w:t>
            </w:r>
            <w:r w:rsidRPr="00D658B4">
              <w:rPr>
                <w:color w:val="FF0000"/>
              </w:rPr>
              <w:t>5</w:t>
            </w:r>
          </w:p>
        </w:tc>
        <w:tc>
          <w:tcPr>
            <w:tcW w:w="1491" w:type="dxa"/>
          </w:tcPr>
          <w:p w:rsidR="009F3224" w:rsidRPr="00D658B4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</w:t>
            </w:r>
            <w:r w:rsidR="00AC31AA">
              <w:rPr>
                <w:color w:val="FF0000"/>
                <w:lang w:val="en-US"/>
              </w:rPr>
              <w:t>4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0</w:t>
            </w:r>
            <w:r w:rsidRPr="00D658B4">
              <w:rPr>
                <w:color w:val="FF0000"/>
              </w:rPr>
              <w:t>5</w:t>
            </w:r>
          </w:p>
        </w:tc>
      </w:tr>
      <w:tr w:rsidR="009F3224" w:rsidRPr="00D658B4" w:rsidTr="009F3BCF">
        <w:tc>
          <w:tcPr>
            <w:tcW w:w="1173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20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50</w:t>
            </w:r>
          </w:p>
        </w:tc>
        <w:tc>
          <w:tcPr>
            <w:tcW w:w="1485" w:type="dxa"/>
          </w:tcPr>
          <w:p w:rsidR="009F3224" w:rsidRPr="00D658B4" w:rsidRDefault="009F3224" w:rsidP="009F3BCF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5</w:t>
            </w:r>
          </w:p>
        </w:tc>
        <w:tc>
          <w:tcPr>
            <w:tcW w:w="1299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332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21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</w:t>
            </w:r>
            <w:r w:rsidR="00AC31AA">
              <w:rPr>
                <w:color w:val="FF0000"/>
                <w:lang w:val="en-US"/>
              </w:rPr>
              <w:t>4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20</w:t>
            </w:r>
          </w:p>
        </w:tc>
        <w:tc>
          <w:tcPr>
            <w:tcW w:w="1491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14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50</w:t>
            </w:r>
          </w:p>
        </w:tc>
      </w:tr>
      <w:tr w:rsidR="009F3224" w:rsidRPr="00D658B4" w:rsidTr="009F3BCF">
        <w:tc>
          <w:tcPr>
            <w:tcW w:w="1173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09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55</w:t>
            </w:r>
          </w:p>
        </w:tc>
        <w:tc>
          <w:tcPr>
            <w:tcW w:w="1413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10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25</w:t>
            </w:r>
          </w:p>
        </w:tc>
        <w:tc>
          <w:tcPr>
            <w:tcW w:w="1485" w:type="dxa"/>
          </w:tcPr>
          <w:p w:rsidR="009F3224" w:rsidRPr="00D658B4" w:rsidRDefault="009F3224" w:rsidP="009F3BCF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5</w:t>
            </w:r>
          </w:p>
        </w:tc>
        <w:tc>
          <w:tcPr>
            <w:tcW w:w="1299" w:type="dxa"/>
          </w:tcPr>
          <w:p w:rsidR="009F3224" w:rsidRPr="00D658B4" w:rsidRDefault="009F3224" w:rsidP="009F3BCF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332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21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14:</w:t>
            </w:r>
            <w:r w:rsidR="00AC31AA">
              <w:rPr>
                <w:color w:val="FF0000"/>
                <w:lang w:val="en-US"/>
              </w:rPr>
              <w:t>55</w:t>
            </w:r>
          </w:p>
        </w:tc>
        <w:tc>
          <w:tcPr>
            <w:tcW w:w="1491" w:type="dxa"/>
          </w:tcPr>
          <w:p w:rsidR="009F3224" w:rsidRPr="00AC31AA" w:rsidRDefault="009F3224" w:rsidP="00AC31AA">
            <w:pPr>
              <w:tabs>
                <w:tab w:val="left" w:pos="2415"/>
              </w:tabs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</w:t>
            </w:r>
            <w:r w:rsidR="00AC31AA">
              <w:rPr>
                <w:color w:val="FF0000"/>
                <w:lang w:val="en-US"/>
              </w:rPr>
              <w:t>5</w:t>
            </w:r>
            <w:r w:rsidR="00DE4B01">
              <w:rPr>
                <w:color w:val="FF0000"/>
              </w:rPr>
              <w:t>.</w:t>
            </w:r>
            <w:r w:rsidR="00AC31AA">
              <w:rPr>
                <w:color w:val="FF0000"/>
                <w:lang w:val="en-US"/>
              </w:rPr>
              <w:t>25</w:t>
            </w:r>
          </w:p>
        </w:tc>
      </w:tr>
    </w:tbl>
    <w:p w:rsidR="009F3224" w:rsidRPr="00D658B4" w:rsidRDefault="009F3224" w:rsidP="009F3224">
      <w:pPr>
        <w:jc w:val="center"/>
        <w:rPr>
          <w:color w:val="FF0000"/>
        </w:rPr>
      </w:pPr>
    </w:p>
    <w:p w:rsidR="009F3224" w:rsidRPr="00AE0B28" w:rsidRDefault="009F3224" w:rsidP="009F3224">
      <w:pPr>
        <w:tabs>
          <w:tab w:val="left" w:pos="2415"/>
        </w:tabs>
        <w:ind w:left="360" w:firstLine="0"/>
        <w:jc w:val="center"/>
      </w:pPr>
    </w:p>
    <w:p w:rsidR="009F3224" w:rsidRPr="00834A51" w:rsidRDefault="009F3224" w:rsidP="009F3224">
      <w:pPr>
        <w:tabs>
          <w:tab w:val="left" w:pos="2415"/>
        </w:tabs>
        <w:jc w:val="center"/>
      </w:pPr>
    </w:p>
    <w:p w:rsidR="009F3224" w:rsidRPr="00834A51" w:rsidRDefault="009F3224" w:rsidP="009F3224">
      <w:pPr>
        <w:tabs>
          <w:tab w:val="left" w:pos="2415"/>
        </w:tabs>
        <w:jc w:val="center"/>
      </w:pPr>
    </w:p>
    <w:p w:rsidR="009F3224" w:rsidRPr="00834A51" w:rsidRDefault="009F3224" w:rsidP="009F3224">
      <w:pPr>
        <w:tabs>
          <w:tab w:val="left" w:pos="2415"/>
        </w:tabs>
        <w:jc w:val="center"/>
      </w:pPr>
    </w:p>
    <w:p w:rsidR="009F3224" w:rsidRPr="00834A51" w:rsidRDefault="009F3224" w:rsidP="009F3224">
      <w:pPr>
        <w:jc w:val="center"/>
        <w:rPr>
          <w:lang w:val="en-US"/>
        </w:rPr>
      </w:pPr>
    </w:p>
    <w:p w:rsidR="009F3224" w:rsidRPr="0005746B" w:rsidRDefault="009F3224" w:rsidP="009F3224">
      <w:pPr>
        <w:rPr>
          <w:bCs w:val="0"/>
        </w:rPr>
      </w:pPr>
    </w:p>
    <w:p w:rsidR="009F3224" w:rsidRDefault="009F3224" w:rsidP="009F3224"/>
    <w:p w:rsidR="009F3224" w:rsidRPr="00AE0B28" w:rsidRDefault="009F3224" w:rsidP="009F3224">
      <w:pPr>
        <w:pStyle w:val="ListParagraph"/>
        <w:tabs>
          <w:tab w:val="left" w:pos="2415"/>
        </w:tabs>
        <w:jc w:val="center"/>
        <w:rPr>
          <w:rFonts w:ascii="Times New Roman" w:hAnsi="Times New Roman"/>
          <w:sz w:val="28"/>
          <w:szCs w:val="28"/>
        </w:rPr>
      </w:pPr>
      <w:r w:rsidRPr="00AE0B28">
        <w:rPr>
          <w:rFonts w:ascii="Times New Roman" w:hAnsi="Times New Roman"/>
          <w:sz w:val="28"/>
          <w:szCs w:val="28"/>
        </w:rPr>
        <w:t>2.ГРУПА</w:t>
      </w:r>
    </w:p>
    <w:p w:rsidR="009F3224" w:rsidRDefault="009F3224" w:rsidP="009F3224"/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173"/>
        <w:gridCol w:w="1413"/>
        <w:gridCol w:w="1413"/>
        <w:gridCol w:w="1485"/>
        <w:gridCol w:w="1299"/>
        <w:gridCol w:w="1332"/>
        <w:gridCol w:w="1491"/>
      </w:tblGrid>
      <w:tr w:rsidR="00786FB6" w:rsidRPr="00D658B4" w:rsidTr="00786FB6">
        <w:tc>
          <w:tcPr>
            <w:tcW w:w="3999" w:type="dxa"/>
            <w:gridSpan w:val="3"/>
            <w:vAlign w:val="bottom"/>
          </w:tcPr>
          <w:p w:rsidR="00786FB6" w:rsidRPr="00940330" w:rsidRDefault="00786FB6" w:rsidP="00786FB6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Пре подне</w:t>
            </w:r>
          </w:p>
        </w:tc>
        <w:tc>
          <w:tcPr>
            <w:tcW w:w="1485" w:type="dxa"/>
            <w:vMerge w:val="restart"/>
            <w:vAlign w:val="center"/>
          </w:tcPr>
          <w:p w:rsidR="00786FB6" w:rsidRPr="00940330" w:rsidRDefault="00786FB6" w:rsidP="00786FB6">
            <w:pPr>
              <w:pStyle w:val="BodyTextIndent2"/>
              <w:tabs>
                <w:tab w:val="left" w:pos="567"/>
              </w:tabs>
              <w:spacing w:after="0" w:line="240" w:lineRule="auto"/>
              <w:ind w:left="-39" w:firstLine="39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Пауза</w:t>
            </w:r>
          </w:p>
        </w:tc>
        <w:tc>
          <w:tcPr>
            <w:tcW w:w="4122" w:type="dxa"/>
            <w:gridSpan w:val="3"/>
            <w:vAlign w:val="bottom"/>
          </w:tcPr>
          <w:p w:rsidR="00786FB6" w:rsidRPr="00940330" w:rsidRDefault="00786FB6" w:rsidP="00786FB6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940330">
              <w:rPr>
                <w:color w:val="FF0000"/>
              </w:rPr>
              <w:t>После подне</w:t>
            </w:r>
          </w:p>
        </w:tc>
      </w:tr>
      <w:tr w:rsidR="00786FB6" w:rsidRPr="00D658B4" w:rsidTr="009F3BCF">
        <w:tc>
          <w:tcPr>
            <w:tcW w:w="1173" w:type="dxa"/>
          </w:tcPr>
          <w:p w:rsidR="00786FB6" w:rsidRPr="00D658B4" w:rsidRDefault="00786FB6" w:rsidP="00786FB6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413" w:type="dxa"/>
          </w:tcPr>
          <w:p w:rsidR="00786FB6" w:rsidRPr="00D658B4" w:rsidRDefault="00786FB6" w:rsidP="00786FB6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13" w:type="dxa"/>
          </w:tcPr>
          <w:p w:rsidR="00786FB6" w:rsidRPr="00D658B4" w:rsidRDefault="00786FB6" w:rsidP="00786FB6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  <w:tc>
          <w:tcPr>
            <w:tcW w:w="1485" w:type="dxa"/>
            <w:vMerge/>
          </w:tcPr>
          <w:p w:rsidR="00786FB6" w:rsidRPr="00D658B4" w:rsidRDefault="00786FB6" w:rsidP="00786FB6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</w:p>
        </w:tc>
        <w:tc>
          <w:tcPr>
            <w:tcW w:w="1299" w:type="dxa"/>
          </w:tcPr>
          <w:p w:rsidR="00786FB6" w:rsidRPr="00D658B4" w:rsidRDefault="00786FB6" w:rsidP="00786FB6">
            <w:pPr>
              <w:pStyle w:val="BodyTextIndent2"/>
              <w:spacing w:after="0" w:line="240" w:lineRule="auto"/>
              <w:ind w:left="-97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час</w:t>
            </w:r>
          </w:p>
        </w:tc>
        <w:tc>
          <w:tcPr>
            <w:tcW w:w="1332" w:type="dxa"/>
          </w:tcPr>
          <w:p w:rsidR="00786FB6" w:rsidRPr="00D658B4" w:rsidRDefault="00786FB6" w:rsidP="00786FB6">
            <w:pPr>
              <w:pStyle w:val="BodyTextIndent2"/>
              <w:tabs>
                <w:tab w:val="left" w:pos="6"/>
              </w:tabs>
              <w:spacing w:after="0" w:line="240" w:lineRule="auto"/>
              <w:ind w:left="6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од</w:t>
            </w:r>
          </w:p>
        </w:tc>
        <w:tc>
          <w:tcPr>
            <w:tcW w:w="1491" w:type="dxa"/>
          </w:tcPr>
          <w:p w:rsidR="00786FB6" w:rsidRPr="00D658B4" w:rsidRDefault="00786FB6" w:rsidP="00786FB6">
            <w:pPr>
              <w:pStyle w:val="BodyTextIndent2"/>
              <w:tabs>
                <w:tab w:val="left" w:pos="10"/>
              </w:tabs>
              <w:spacing w:after="0" w:line="240" w:lineRule="auto"/>
              <w:ind w:left="10"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 xml:space="preserve">до </w:t>
            </w:r>
          </w:p>
        </w:tc>
      </w:tr>
      <w:tr w:rsidR="00786FB6" w:rsidRPr="00D658B4" w:rsidTr="009F3BCF">
        <w:tc>
          <w:tcPr>
            <w:tcW w:w="1173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firstLine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10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45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15</w:t>
            </w:r>
          </w:p>
        </w:tc>
        <w:tc>
          <w:tcPr>
            <w:tcW w:w="1485" w:type="dxa"/>
          </w:tcPr>
          <w:p w:rsidR="00786FB6" w:rsidRPr="00D658B4" w:rsidRDefault="00786FB6" w:rsidP="00786FB6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</w:t>
            </w:r>
          </w:p>
        </w:tc>
        <w:tc>
          <w:tcPr>
            <w:tcW w:w="1332" w:type="dxa"/>
          </w:tcPr>
          <w:p w:rsidR="00786FB6" w:rsidRPr="00D658B4" w:rsidRDefault="00786FB6" w:rsidP="00786FB6">
            <w:pPr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15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4</w:t>
            </w:r>
            <w:r w:rsidRPr="00D658B4">
              <w:rPr>
                <w:color w:val="FF0000"/>
              </w:rPr>
              <w:t>5</w:t>
            </w:r>
          </w:p>
        </w:tc>
        <w:tc>
          <w:tcPr>
            <w:tcW w:w="1491" w:type="dxa"/>
          </w:tcPr>
          <w:p w:rsidR="00786FB6" w:rsidRPr="00D658B4" w:rsidRDefault="00786FB6" w:rsidP="00786FB6">
            <w:pPr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1</w:t>
            </w:r>
            <w:r w:rsidRPr="00D658B4">
              <w:rPr>
                <w:color w:val="FF0000"/>
              </w:rPr>
              <w:t>5</w:t>
            </w:r>
          </w:p>
        </w:tc>
      </w:tr>
      <w:tr w:rsidR="00786FB6" w:rsidRPr="00D658B4" w:rsidTr="009F3BCF">
        <w:tc>
          <w:tcPr>
            <w:tcW w:w="1173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20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50</w:t>
            </w:r>
          </w:p>
        </w:tc>
        <w:tc>
          <w:tcPr>
            <w:tcW w:w="1485" w:type="dxa"/>
          </w:tcPr>
          <w:p w:rsidR="00786FB6" w:rsidRPr="00D658B4" w:rsidRDefault="00786FB6" w:rsidP="00786FB6">
            <w:pPr>
              <w:pStyle w:val="BodyTextIndent2"/>
              <w:tabs>
                <w:tab w:val="left" w:pos="-3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</w:rPr>
              <w:t>1</w:t>
            </w:r>
            <w:r w:rsidRPr="00D658B4">
              <w:rPr>
                <w:color w:val="FF0000"/>
                <w:lang w:val="sr-Latn-CS"/>
              </w:rPr>
              <w:t>5</w:t>
            </w:r>
          </w:p>
        </w:tc>
        <w:tc>
          <w:tcPr>
            <w:tcW w:w="1299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</w:t>
            </w:r>
          </w:p>
        </w:tc>
        <w:tc>
          <w:tcPr>
            <w:tcW w:w="1332" w:type="dxa"/>
          </w:tcPr>
          <w:p w:rsidR="00786FB6" w:rsidRPr="00871591" w:rsidRDefault="00786FB6" w:rsidP="00786FB6">
            <w:pPr>
              <w:ind w:firstLine="21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20</w:t>
            </w:r>
          </w:p>
        </w:tc>
        <w:tc>
          <w:tcPr>
            <w:tcW w:w="1491" w:type="dxa"/>
          </w:tcPr>
          <w:p w:rsidR="00786FB6" w:rsidRPr="00871591" w:rsidRDefault="00786FB6" w:rsidP="00786FB6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35</w:t>
            </w:r>
          </w:p>
        </w:tc>
      </w:tr>
      <w:tr w:rsidR="00786FB6" w:rsidRPr="00D658B4" w:rsidTr="009F3BCF">
        <w:tc>
          <w:tcPr>
            <w:tcW w:w="1173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firstLine="0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05</w:t>
            </w:r>
          </w:p>
        </w:tc>
        <w:tc>
          <w:tcPr>
            <w:tcW w:w="1413" w:type="dxa"/>
          </w:tcPr>
          <w:p w:rsidR="00786FB6" w:rsidRPr="00FB044D" w:rsidRDefault="00786FB6" w:rsidP="00786FB6">
            <w:pPr>
              <w:ind w:hanging="34"/>
              <w:jc w:val="center"/>
              <w:rPr>
                <w:color w:val="FF0000"/>
                <w:lang w:val="en-US"/>
              </w:rPr>
            </w:pPr>
            <w:r w:rsidRPr="00D658B4">
              <w:rPr>
                <w:color w:val="FF0000"/>
              </w:rPr>
              <w:t>11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35</w:t>
            </w:r>
          </w:p>
        </w:tc>
        <w:tc>
          <w:tcPr>
            <w:tcW w:w="1485" w:type="dxa"/>
          </w:tcPr>
          <w:p w:rsidR="00786FB6" w:rsidRPr="00D658B4" w:rsidRDefault="00786FB6" w:rsidP="00786FB6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5</w:t>
            </w:r>
          </w:p>
        </w:tc>
        <w:tc>
          <w:tcPr>
            <w:tcW w:w="1299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III</w:t>
            </w:r>
          </w:p>
        </w:tc>
        <w:tc>
          <w:tcPr>
            <w:tcW w:w="1332" w:type="dxa"/>
          </w:tcPr>
          <w:p w:rsidR="00786FB6" w:rsidRPr="00D658B4" w:rsidRDefault="00786FB6" w:rsidP="00786FB6">
            <w:pPr>
              <w:ind w:firstLine="21"/>
              <w:jc w:val="center"/>
              <w:rPr>
                <w:color w:val="FF0000"/>
              </w:rPr>
            </w:pPr>
            <w:r w:rsidRPr="00D658B4">
              <w:rPr>
                <w:color w:val="FF0000"/>
              </w:rPr>
              <w:t>16</w:t>
            </w:r>
            <w:r>
              <w:rPr>
                <w:color w:val="FF0000"/>
              </w:rPr>
              <w:t>.</w:t>
            </w:r>
            <w:r w:rsidRPr="00D658B4">
              <w:rPr>
                <w:color w:val="FF0000"/>
              </w:rPr>
              <w:t>40</w:t>
            </w:r>
          </w:p>
        </w:tc>
        <w:tc>
          <w:tcPr>
            <w:tcW w:w="1491" w:type="dxa"/>
          </w:tcPr>
          <w:p w:rsidR="00786FB6" w:rsidRPr="00871591" w:rsidRDefault="00786FB6" w:rsidP="00786FB6">
            <w:pPr>
              <w:ind w:firstLine="0"/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17</w:t>
            </w:r>
            <w:r>
              <w:rPr>
                <w:color w:val="FF0000"/>
              </w:rPr>
              <w:t>.</w:t>
            </w:r>
            <w:r>
              <w:rPr>
                <w:color w:val="FF0000"/>
                <w:lang w:val="en-US"/>
              </w:rPr>
              <w:t>10</w:t>
            </w:r>
          </w:p>
        </w:tc>
      </w:tr>
      <w:tr w:rsidR="00786FB6" w:rsidRPr="00D658B4" w:rsidTr="009F3BCF">
        <w:tc>
          <w:tcPr>
            <w:tcW w:w="1173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413" w:type="dxa"/>
          </w:tcPr>
          <w:p w:rsidR="00786FB6" w:rsidRPr="00D658B4" w:rsidRDefault="00786FB6" w:rsidP="00786FB6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1413" w:type="dxa"/>
          </w:tcPr>
          <w:p w:rsidR="00786FB6" w:rsidRPr="00D658B4" w:rsidRDefault="00786FB6" w:rsidP="00786FB6">
            <w:pPr>
              <w:ind w:hanging="34"/>
              <w:jc w:val="center"/>
              <w:rPr>
                <w:color w:val="FF0000"/>
              </w:rPr>
            </w:pPr>
          </w:p>
        </w:tc>
        <w:tc>
          <w:tcPr>
            <w:tcW w:w="1485" w:type="dxa"/>
          </w:tcPr>
          <w:p w:rsidR="00786FB6" w:rsidRPr="00D658B4" w:rsidRDefault="00786FB6" w:rsidP="00786FB6">
            <w:pPr>
              <w:tabs>
                <w:tab w:val="left" w:pos="2415"/>
              </w:tabs>
              <w:ind w:firstLine="0"/>
              <w:jc w:val="center"/>
              <w:rPr>
                <w:color w:val="FF0000"/>
              </w:rPr>
            </w:pPr>
          </w:p>
        </w:tc>
        <w:tc>
          <w:tcPr>
            <w:tcW w:w="1299" w:type="dxa"/>
          </w:tcPr>
          <w:p w:rsidR="00786FB6" w:rsidRPr="00D658B4" w:rsidRDefault="00786FB6" w:rsidP="00786FB6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D658B4">
              <w:rPr>
                <w:color w:val="FF0000"/>
                <w:lang w:val="sr-Latn-CS"/>
              </w:rPr>
              <w:t>IV</w:t>
            </w:r>
          </w:p>
        </w:tc>
        <w:tc>
          <w:tcPr>
            <w:tcW w:w="1332" w:type="dxa"/>
          </w:tcPr>
          <w:p w:rsidR="00786FB6" w:rsidRPr="00D658B4" w:rsidRDefault="00786FB6" w:rsidP="00786FB6">
            <w:pPr>
              <w:ind w:firstLine="21"/>
              <w:jc w:val="center"/>
              <w:rPr>
                <w:color w:val="FF0000"/>
              </w:rPr>
            </w:pPr>
          </w:p>
        </w:tc>
        <w:tc>
          <w:tcPr>
            <w:tcW w:w="1491" w:type="dxa"/>
          </w:tcPr>
          <w:p w:rsidR="00786FB6" w:rsidRPr="00D658B4" w:rsidRDefault="00786FB6" w:rsidP="00786FB6">
            <w:pPr>
              <w:ind w:firstLine="0"/>
              <w:jc w:val="center"/>
              <w:rPr>
                <w:color w:val="FF0000"/>
              </w:rPr>
            </w:pPr>
          </w:p>
        </w:tc>
      </w:tr>
    </w:tbl>
    <w:p w:rsidR="00C50E0D" w:rsidRPr="00E108CF" w:rsidRDefault="00C50E0D" w:rsidP="00491179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9F3224" w:rsidRDefault="009F3224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p w:rsidR="00C73635" w:rsidRPr="00E108CF" w:rsidRDefault="009F3224" w:rsidP="009F3224">
      <w:pPr>
        <w:tabs>
          <w:tab w:val="left" w:pos="0"/>
        </w:tabs>
        <w:ind w:firstLine="0"/>
        <w:jc w:val="left"/>
        <w:rPr>
          <w:bCs w:val="0"/>
          <w:color w:val="FF0000"/>
        </w:rPr>
      </w:pPr>
      <w:r>
        <w:rPr>
          <w:bCs w:val="0"/>
          <w:color w:val="FF0000"/>
        </w:rPr>
        <w:t xml:space="preserve">    </w:t>
      </w:r>
      <w:r w:rsidR="00C73635" w:rsidRPr="00E108CF">
        <w:rPr>
          <w:bCs w:val="0"/>
          <w:color w:val="FF0000"/>
        </w:rPr>
        <w:t>Продужени боравак се организује у три групе и то :</w:t>
      </w:r>
    </w:p>
    <w:p w:rsidR="00C73635" w:rsidRPr="00E108CF" w:rsidRDefault="00C73635" w:rsidP="008F3875">
      <w:pPr>
        <w:tabs>
          <w:tab w:val="left" w:pos="567"/>
        </w:tabs>
        <w:ind w:firstLine="0"/>
        <w:jc w:val="left"/>
        <w:rPr>
          <w:bCs w:val="0"/>
          <w:color w:val="FF0000"/>
        </w:rPr>
      </w:pPr>
    </w:p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967"/>
        <w:gridCol w:w="2474"/>
        <w:gridCol w:w="2474"/>
      </w:tblGrid>
      <w:tr w:rsidR="00C73635" w:rsidRPr="009F3224" w:rsidTr="00C15D17">
        <w:trPr>
          <w:jc w:val="center"/>
        </w:trPr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  <w:sz w:val="36"/>
                <w:szCs w:val="36"/>
              </w:rPr>
            </w:pPr>
            <w:r w:rsidRPr="009F3224">
              <w:rPr>
                <w:color w:val="FF0000"/>
                <w:sz w:val="36"/>
                <w:szCs w:val="36"/>
              </w:rPr>
              <w:t>ГРУПА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  <w:sz w:val="36"/>
                <w:szCs w:val="36"/>
              </w:rPr>
            </w:pPr>
            <w:r w:rsidRPr="009F3224">
              <w:rPr>
                <w:color w:val="FF0000"/>
                <w:sz w:val="36"/>
                <w:szCs w:val="36"/>
              </w:rPr>
              <w:t>ДОЛАЗАК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  <w:sz w:val="36"/>
                <w:szCs w:val="36"/>
              </w:rPr>
            </w:pPr>
            <w:r w:rsidRPr="009F3224">
              <w:rPr>
                <w:color w:val="FF0000"/>
                <w:sz w:val="36"/>
                <w:szCs w:val="36"/>
              </w:rPr>
              <w:t>ОДЛАЗАК</w:t>
            </w:r>
          </w:p>
        </w:tc>
      </w:tr>
      <w:tr w:rsidR="00C73635" w:rsidRPr="009F3224" w:rsidTr="00C15D17">
        <w:trPr>
          <w:jc w:val="center"/>
        </w:trPr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I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  <w:tab w:val="left" w:pos="990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7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00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1</w:t>
            </w:r>
            <w:r w:rsidR="00E40F73" w:rsidRPr="009F3224">
              <w:rPr>
                <w:color w:val="FF0000"/>
                <w:sz w:val="36"/>
                <w:szCs w:val="36"/>
              </w:rPr>
              <w:t>2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00</w:t>
            </w:r>
          </w:p>
        </w:tc>
      </w:tr>
      <w:tr w:rsidR="00C73635" w:rsidRPr="009F3224" w:rsidTr="00C15D17">
        <w:trPr>
          <w:jc w:val="center"/>
        </w:trPr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II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10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00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1</w:t>
            </w:r>
            <w:r w:rsidR="00E40F73" w:rsidRPr="009F3224">
              <w:rPr>
                <w:color w:val="FF0000"/>
                <w:sz w:val="36"/>
                <w:szCs w:val="36"/>
              </w:rPr>
              <w:t>5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00</w:t>
            </w:r>
          </w:p>
        </w:tc>
      </w:tr>
      <w:tr w:rsidR="00C73635" w:rsidRPr="009F3224" w:rsidTr="00C15D17">
        <w:trPr>
          <w:jc w:val="center"/>
        </w:trPr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III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1</w:t>
            </w:r>
            <w:r w:rsidR="00E40F73" w:rsidRPr="009F3224">
              <w:rPr>
                <w:color w:val="FF0000"/>
                <w:sz w:val="36"/>
                <w:szCs w:val="36"/>
              </w:rPr>
              <w:t>2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="00E40F73" w:rsidRPr="009F3224">
              <w:rPr>
                <w:color w:val="FF0000"/>
                <w:sz w:val="36"/>
                <w:szCs w:val="36"/>
              </w:rPr>
              <w:t>0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</w:t>
            </w:r>
          </w:p>
        </w:tc>
        <w:tc>
          <w:tcPr>
            <w:tcW w:w="0" w:type="auto"/>
          </w:tcPr>
          <w:p w:rsidR="00C73635" w:rsidRPr="009F3224" w:rsidRDefault="00C73635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  <w:lang w:val="sr-Latn-CS"/>
              </w:rPr>
            </w:pPr>
            <w:r w:rsidRPr="009F3224">
              <w:rPr>
                <w:color w:val="FF0000"/>
                <w:sz w:val="36"/>
                <w:szCs w:val="36"/>
                <w:lang w:val="sr-Latn-CS"/>
              </w:rPr>
              <w:t>1</w:t>
            </w:r>
            <w:r w:rsidR="00E40F73" w:rsidRPr="009F3224">
              <w:rPr>
                <w:color w:val="FF0000"/>
                <w:sz w:val="36"/>
                <w:szCs w:val="36"/>
              </w:rPr>
              <w:t>7</w:t>
            </w:r>
            <w:r w:rsidR="00C613BA" w:rsidRPr="009F3224">
              <w:rPr>
                <w:color w:val="FF0000"/>
                <w:sz w:val="36"/>
                <w:szCs w:val="36"/>
              </w:rPr>
              <w:t>.</w:t>
            </w:r>
            <w:r w:rsidR="00E40F73" w:rsidRPr="009F3224">
              <w:rPr>
                <w:color w:val="FF0000"/>
                <w:sz w:val="36"/>
                <w:szCs w:val="36"/>
              </w:rPr>
              <w:t>0</w:t>
            </w:r>
            <w:r w:rsidRPr="009F3224">
              <w:rPr>
                <w:color w:val="FF0000"/>
                <w:sz w:val="36"/>
                <w:szCs w:val="36"/>
                <w:lang w:val="sr-Latn-CS"/>
              </w:rPr>
              <w:t>0</w:t>
            </w:r>
          </w:p>
        </w:tc>
      </w:tr>
    </w:tbl>
    <w:p w:rsidR="00E82D1F" w:rsidRPr="00E108CF" w:rsidRDefault="009F3224" w:rsidP="009F3224">
      <w:pPr>
        <w:tabs>
          <w:tab w:val="left" w:pos="567"/>
        </w:tabs>
        <w:spacing w:before="60" w:line="260" w:lineRule="exact"/>
        <w:ind w:firstLine="0"/>
        <w:rPr>
          <w:color w:val="FF0000"/>
          <w:lang w:val="ru-RU"/>
        </w:rPr>
      </w:pPr>
      <w:r>
        <w:rPr>
          <w:color w:val="FF0000"/>
          <w:lang w:val="ru-RU"/>
        </w:rPr>
        <w:t xml:space="preserve">     </w:t>
      </w:r>
      <w:r w:rsidR="00E82D1F" w:rsidRPr="00E108CF">
        <w:rPr>
          <w:color w:val="FF0000"/>
          <w:lang w:val="ru-RU"/>
        </w:rPr>
        <w:t xml:space="preserve">Планирани продужени боравак за ученике </w:t>
      </w:r>
      <w:r w:rsidR="00C73635" w:rsidRPr="00E108CF">
        <w:rPr>
          <w:color w:val="FF0000"/>
          <w:lang w:val="ru-RU"/>
        </w:rPr>
        <w:t>првог_</w:t>
      </w:r>
      <w:r w:rsidR="00E82D1F" w:rsidRPr="00E108CF">
        <w:rPr>
          <w:color w:val="FF0000"/>
          <w:lang w:val="ru-RU"/>
        </w:rPr>
        <w:t xml:space="preserve">разреда биће реализован </w:t>
      </w:r>
      <w:r w:rsidR="002D0AA9" w:rsidRPr="00E108CF">
        <w:rPr>
          <w:color w:val="FF0000"/>
          <w:lang w:val="ru-RU"/>
        </w:rPr>
        <w:t>по исказаним потребама родитеља</w:t>
      </w:r>
      <w:r w:rsidR="00C73635" w:rsidRPr="00E108CF">
        <w:rPr>
          <w:color w:val="FF0000"/>
          <w:lang w:val="ru-RU"/>
        </w:rPr>
        <w:t>.</w:t>
      </w:r>
    </w:p>
    <w:p w:rsidR="00A777D4" w:rsidRPr="00E108CF" w:rsidRDefault="00A777D4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</w:rPr>
      </w:pPr>
    </w:p>
    <w:p w:rsidR="00AC31AA" w:rsidRDefault="00AC31AA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  <w:lang w:val="en-US"/>
        </w:rPr>
      </w:pPr>
    </w:p>
    <w:p w:rsidR="00AC31AA" w:rsidRDefault="00AC31AA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  <w:lang w:val="en-US"/>
        </w:rPr>
      </w:pPr>
    </w:p>
    <w:p w:rsidR="00AC31AA" w:rsidRDefault="00AC31AA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  <w:lang w:val="en-US"/>
        </w:rPr>
      </w:pPr>
    </w:p>
    <w:p w:rsidR="00AC31AA" w:rsidRDefault="00AC31AA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  <w:lang w:val="en-US"/>
        </w:rPr>
      </w:pPr>
    </w:p>
    <w:p w:rsidR="00CB7877" w:rsidRPr="00E108CF" w:rsidRDefault="00CB7877" w:rsidP="00C87526">
      <w:pPr>
        <w:tabs>
          <w:tab w:val="left" w:pos="567"/>
        </w:tabs>
        <w:spacing w:before="240" w:after="120" w:line="260" w:lineRule="exact"/>
        <w:ind w:firstLine="0"/>
        <w:jc w:val="center"/>
        <w:rPr>
          <w:color w:val="FF0000"/>
          <w:sz w:val="32"/>
          <w:szCs w:val="32"/>
        </w:rPr>
      </w:pPr>
      <w:r w:rsidRPr="00E108CF">
        <w:rPr>
          <w:color w:val="FF0000"/>
          <w:sz w:val="32"/>
          <w:szCs w:val="32"/>
        </w:rPr>
        <w:lastRenderedPageBreak/>
        <w:t xml:space="preserve">Распоред  дежурних наставника </w:t>
      </w:r>
      <w:r w:rsidR="00E37A64" w:rsidRPr="00E108CF">
        <w:rPr>
          <w:color w:val="FF0000"/>
          <w:sz w:val="32"/>
          <w:szCs w:val="32"/>
        </w:rPr>
        <w:t>за ш</w:t>
      </w:r>
      <w:r w:rsidRPr="00E108CF">
        <w:rPr>
          <w:color w:val="FF0000"/>
          <w:sz w:val="32"/>
          <w:szCs w:val="32"/>
        </w:rPr>
        <w:t>колску</w:t>
      </w:r>
    </w:p>
    <w:p w:rsidR="00D22DAB" w:rsidRPr="00E108CF" w:rsidRDefault="00CB7877" w:rsidP="00D22DAB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FF0000"/>
          <w:sz w:val="32"/>
          <w:szCs w:val="32"/>
        </w:rPr>
      </w:pPr>
      <w:r w:rsidRPr="00E108CF">
        <w:rPr>
          <w:color w:val="FF0000"/>
          <w:sz w:val="32"/>
          <w:szCs w:val="32"/>
        </w:rPr>
        <w:t>20</w:t>
      </w:r>
      <w:r w:rsidR="00AC4808">
        <w:rPr>
          <w:color w:val="FF0000"/>
          <w:sz w:val="32"/>
          <w:szCs w:val="32"/>
        </w:rPr>
        <w:t>20</w:t>
      </w:r>
      <w:r w:rsidRPr="00E108CF">
        <w:rPr>
          <w:color w:val="FF0000"/>
          <w:sz w:val="32"/>
          <w:szCs w:val="32"/>
        </w:rPr>
        <w:t>-20</w:t>
      </w:r>
      <w:r w:rsidR="00686097" w:rsidRPr="00E108CF">
        <w:rPr>
          <w:color w:val="FF0000"/>
          <w:sz w:val="32"/>
          <w:szCs w:val="32"/>
        </w:rPr>
        <w:t>2</w:t>
      </w:r>
      <w:r w:rsidR="00AC4808">
        <w:rPr>
          <w:color w:val="FF0000"/>
          <w:sz w:val="32"/>
          <w:szCs w:val="32"/>
        </w:rPr>
        <w:t>1</w:t>
      </w:r>
      <w:r w:rsidRPr="00E108CF">
        <w:rPr>
          <w:color w:val="FF0000"/>
          <w:sz w:val="32"/>
          <w:szCs w:val="32"/>
        </w:rPr>
        <w:t>.</w:t>
      </w:r>
    </w:p>
    <w:tbl>
      <w:tblPr>
        <w:tblStyle w:val="TableGrid"/>
        <w:tblW w:w="10422" w:type="dxa"/>
        <w:tblInd w:w="-391" w:type="dxa"/>
        <w:tblLayout w:type="fixed"/>
        <w:tblLook w:val="04A0" w:firstRow="1" w:lastRow="0" w:firstColumn="1" w:lastColumn="0" w:noHBand="0" w:noVBand="1"/>
      </w:tblPr>
      <w:tblGrid>
        <w:gridCol w:w="851"/>
        <w:gridCol w:w="3050"/>
        <w:gridCol w:w="2268"/>
        <w:gridCol w:w="709"/>
        <w:gridCol w:w="3544"/>
      </w:tblGrid>
      <w:tr w:rsidR="00686097" w:rsidRPr="00E108CF" w:rsidTr="00F70527">
        <w:tc>
          <w:tcPr>
            <w:tcW w:w="3901" w:type="dxa"/>
            <w:gridSpan w:val="2"/>
            <w:vAlign w:val="center"/>
          </w:tcPr>
          <w:p w:rsidR="000A3598" w:rsidRPr="00E108CF" w:rsidRDefault="000A3598" w:rsidP="00DC1523">
            <w:pPr>
              <w:tabs>
                <w:tab w:val="left" w:pos="567"/>
              </w:tabs>
              <w:ind w:left="567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Плава смена</w:t>
            </w:r>
          </w:p>
        </w:tc>
        <w:tc>
          <w:tcPr>
            <w:tcW w:w="2268" w:type="dxa"/>
            <w:vAlign w:val="center"/>
          </w:tcPr>
          <w:p w:rsidR="000A3598" w:rsidRPr="00E108CF" w:rsidRDefault="000A3598" w:rsidP="00DC1523">
            <w:pPr>
              <w:tabs>
                <w:tab w:val="left" w:pos="567"/>
              </w:tabs>
              <w:ind w:left="567" w:firstLine="0"/>
              <w:rPr>
                <w:color w:val="FF0000"/>
              </w:rPr>
            </w:pPr>
            <w:r w:rsidRPr="00E108CF">
              <w:rPr>
                <w:color w:val="FF0000"/>
              </w:rPr>
              <w:t>Локација</w:t>
            </w:r>
          </w:p>
        </w:tc>
        <w:tc>
          <w:tcPr>
            <w:tcW w:w="4253" w:type="dxa"/>
            <w:gridSpan w:val="2"/>
            <w:vAlign w:val="center"/>
          </w:tcPr>
          <w:p w:rsidR="000A3598" w:rsidRPr="00E108CF" w:rsidRDefault="000A3598" w:rsidP="00DC1523">
            <w:pPr>
              <w:tabs>
                <w:tab w:val="left" w:pos="567"/>
              </w:tabs>
              <w:ind w:left="567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Црвена смена</w:t>
            </w:r>
          </w:p>
        </w:tc>
      </w:tr>
      <w:tr w:rsidR="00686097" w:rsidRPr="00E108CF" w:rsidTr="00F70527">
        <w:tc>
          <w:tcPr>
            <w:tcW w:w="851" w:type="dxa"/>
          </w:tcPr>
          <w:p w:rsidR="000A3598" w:rsidRPr="00E108CF" w:rsidRDefault="000A3598" w:rsidP="00BF310A">
            <w:pPr>
              <w:tabs>
                <w:tab w:val="left" w:pos="567"/>
              </w:tabs>
              <w:spacing w:before="240" w:after="120" w:line="260" w:lineRule="exact"/>
              <w:ind w:firstLine="0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Р.б.</w:t>
            </w:r>
          </w:p>
        </w:tc>
        <w:tc>
          <w:tcPr>
            <w:tcW w:w="3050" w:type="dxa"/>
            <w:vAlign w:val="center"/>
          </w:tcPr>
          <w:p w:rsidR="000A3598" w:rsidRPr="00E108CF" w:rsidRDefault="000A3598" w:rsidP="003F2B76">
            <w:pPr>
              <w:tabs>
                <w:tab w:val="left" w:pos="567"/>
              </w:tabs>
              <w:spacing w:before="240" w:after="120" w:line="260" w:lineRule="exact"/>
              <w:ind w:left="567"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Име и презиме</w:t>
            </w:r>
          </w:p>
        </w:tc>
        <w:tc>
          <w:tcPr>
            <w:tcW w:w="2268" w:type="dxa"/>
          </w:tcPr>
          <w:p w:rsidR="000A3598" w:rsidRPr="00E108CF" w:rsidRDefault="000A3598" w:rsidP="00491179">
            <w:pPr>
              <w:tabs>
                <w:tab w:val="left" w:pos="567"/>
              </w:tabs>
              <w:spacing w:before="240" w:after="120" w:line="260" w:lineRule="exact"/>
              <w:ind w:left="567" w:firstLine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0A3598" w:rsidRPr="00E108CF" w:rsidRDefault="000A3598" w:rsidP="00BF310A">
            <w:pPr>
              <w:tabs>
                <w:tab w:val="left" w:pos="567"/>
              </w:tabs>
              <w:spacing w:before="240" w:after="120" w:line="260" w:lineRule="exact"/>
              <w:ind w:firstLine="0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Р.б.</w:t>
            </w:r>
          </w:p>
        </w:tc>
        <w:tc>
          <w:tcPr>
            <w:tcW w:w="3544" w:type="dxa"/>
            <w:vAlign w:val="center"/>
          </w:tcPr>
          <w:p w:rsidR="000A3598" w:rsidRPr="00E108CF" w:rsidRDefault="000A3598" w:rsidP="003F2B76">
            <w:pPr>
              <w:tabs>
                <w:tab w:val="left" w:pos="567"/>
              </w:tabs>
              <w:spacing w:before="240" w:after="120" w:line="260" w:lineRule="exact"/>
              <w:ind w:left="567"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Име и презиме</w:t>
            </w:r>
          </w:p>
        </w:tc>
      </w:tr>
    </w:tbl>
    <w:p w:rsidR="00AA236A" w:rsidRPr="00E108CF" w:rsidRDefault="00AA236A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C87AFE" w:rsidRPr="00E108CF" w:rsidRDefault="00C87AFE" w:rsidP="00C87AFE">
      <w:pPr>
        <w:tabs>
          <w:tab w:val="left" w:pos="3630"/>
          <w:tab w:val="center" w:pos="4703"/>
        </w:tabs>
        <w:rPr>
          <w:b/>
          <w:color w:val="FF0000"/>
        </w:rPr>
      </w:pPr>
      <w:r w:rsidRPr="00E108CF">
        <w:rPr>
          <w:b/>
          <w:color w:val="FF0000"/>
        </w:rPr>
        <w:tab/>
      </w:r>
    </w:p>
    <w:p w:rsidR="00C87AFE" w:rsidRPr="00E108CF" w:rsidRDefault="00C87AFE" w:rsidP="00896961">
      <w:pPr>
        <w:tabs>
          <w:tab w:val="left" w:pos="3630"/>
          <w:tab w:val="center" w:pos="4703"/>
        </w:tabs>
        <w:jc w:val="center"/>
        <w:rPr>
          <w:color w:val="FF0000"/>
        </w:rPr>
      </w:pPr>
      <w:r w:rsidRPr="00E108CF">
        <w:rPr>
          <w:color w:val="FF0000"/>
        </w:rPr>
        <w:t>ПОНЕДЕЉАК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709"/>
        <w:gridCol w:w="3544"/>
      </w:tblGrid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8" w:type="dxa"/>
          </w:tcPr>
          <w:p w:rsidR="00734B76" w:rsidRPr="00E108CF" w:rsidRDefault="00734B76" w:rsidP="00857735">
            <w:pPr>
              <w:tabs>
                <w:tab w:val="left" w:pos="375"/>
              </w:tabs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Вера Трендафилоски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Главни улаз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C87AFE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Ненад Бјелобаба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tabs>
                <w:tab w:val="left" w:pos="375"/>
              </w:tabs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Бранка Мијовић</w:t>
            </w: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млађ.раз.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Биљана Бранковић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tabs>
                <w:tab w:val="left" w:pos="375"/>
              </w:tabs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>Наташа Ђаниш</w:t>
            </w:r>
          </w:p>
          <w:p w:rsidR="00734B76" w:rsidRPr="00E108CF" w:rsidRDefault="00734B76" w:rsidP="00FB69A2">
            <w:pPr>
              <w:tabs>
                <w:tab w:val="left" w:pos="375"/>
              </w:tabs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>Душица Мемаровић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стар.раз.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right="-369" w:firstLine="0"/>
              <w:rPr>
                <w:color w:val="FF0000"/>
              </w:rPr>
            </w:pPr>
            <w:r w:rsidRPr="00E108CF">
              <w:rPr>
                <w:color w:val="FF0000"/>
              </w:rPr>
              <w:t>Татјана Арсић</w:t>
            </w:r>
          </w:p>
          <w:p w:rsidR="00734B76" w:rsidRPr="00E108CF" w:rsidRDefault="00734B76" w:rsidP="002D6C1C">
            <w:pPr>
              <w:ind w:right="-369" w:firstLine="0"/>
              <w:rPr>
                <w:color w:val="FF0000"/>
              </w:rPr>
            </w:pPr>
            <w:r w:rsidRPr="00E108CF">
              <w:rPr>
                <w:color w:val="FF0000"/>
              </w:rPr>
              <w:t>Мирјана Личина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 xml:space="preserve">Наташа Миодраговић Дејан Јабучанин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left="-675"/>
              <w:rPr>
                <w:color w:val="FF0000"/>
              </w:rPr>
            </w:pPr>
            <w:r w:rsidRPr="00E108CF">
              <w:rPr>
                <w:color w:val="FF0000"/>
              </w:rPr>
              <w:t>Драгана Јеремић</w:t>
            </w:r>
          </w:p>
          <w:p w:rsidR="00734B76" w:rsidRPr="00E108CF" w:rsidRDefault="00734B76" w:rsidP="002D6C1C">
            <w:pPr>
              <w:ind w:left="-675"/>
              <w:rPr>
                <w:color w:val="FF0000"/>
              </w:rPr>
            </w:pPr>
            <w:r w:rsidRPr="00E108CF">
              <w:rPr>
                <w:color w:val="FF0000"/>
              </w:rPr>
              <w:t>Сузана Дојчиновић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BC5870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>Милица Кљештан</w:t>
            </w:r>
          </w:p>
          <w:p w:rsidR="00734B76" w:rsidRPr="00E108CF" w:rsidRDefault="00734B76" w:rsidP="00FB69A2">
            <w:pPr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>Стела Бошњак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544" w:type="dxa"/>
            <w:vAlign w:val="center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Ивана Јанковић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34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34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информ.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right="-26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544" w:type="dxa"/>
            <w:vAlign w:val="center"/>
          </w:tcPr>
          <w:p w:rsidR="00734B76" w:rsidRPr="00E108CF" w:rsidRDefault="00734B76" w:rsidP="00C87AFE">
            <w:pPr>
              <w:ind w:firstLine="0"/>
              <w:rPr>
                <w:color w:val="FF0000"/>
              </w:rPr>
            </w:pPr>
          </w:p>
        </w:tc>
      </w:tr>
    </w:tbl>
    <w:p w:rsidR="00C87AFE" w:rsidRPr="00E108CF" w:rsidRDefault="00C87AFE" w:rsidP="00C87AFE">
      <w:pPr>
        <w:jc w:val="center"/>
        <w:rPr>
          <w:b/>
          <w:color w:val="FF0000"/>
        </w:rPr>
      </w:pPr>
    </w:p>
    <w:p w:rsidR="00C87AFE" w:rsidRPr="00E108CF" w:rsidRDefault="00C87AFE" w:rsidP="00896961">
      <w:pPr>
        <w:jc w:val="center"/>
        <w:rPr>
          <w:color w:val="FF0000"/>
        </w:rPr>
      </w:pPr>
      <w:r w:rsidRPr="00E108CF">
        <w:rPr>
          <w:color w:val="FF0000"/>
        </w:rPr>
        <w:t>УТОРАК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2268"/>
        <w:gridCol w:w="709"/>
        <w:gridCol w:w="3544"/>
      </w:tblGrid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Растко Гулан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Главни улаз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left="-675"/>
              <w:rPr>
                <w:color w:val="FF0000"/>
              </w:rPr>
            </w:pPr>
            <w:r w:rsidRPr="00E108CF">
              <w:rPr>
                <w:color w:val="FF0000"/>
              </w:rPr>
              <w:t>Ана Крстовић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Зорана Срдић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млађ.раз.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left="-675"/>
              <w:rPr>
                <w:color w:val="FF0000"/>
              </w:rPr>
            </w:pPr>
            <w:r w:rsidRPr="00E108CF">
              <w:rPr>
                <w:color w:val="FF0000"/>
              </w:rPr>
              <w:t>Јасминка Мирковић</w:t>
            </w:r>
          </w:p>
        </w:tc>
      </w:tr>
      <w:tr w:rsidR="00734B76" w:rsidRPr="00E108CF" w:rsidTr="00FB69A2">
        <w:tc>
          <w:tcPr>
            <w:tcW w:w="710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118" w:type="dxa"/>
            <w:vAlign w:val="center"/>
          </w:tcPr>
          <w:p w:rsidR="00734B76" w:rsidRPr="00E108CF" w:rsidRDefault="00734B76" w:rsidP="00745904">
            <w:pPr>
              <w:tabs>
                <w:tab w:val="left" w:pos="375"/>
              </w:tabs>
              <w:ind w:firstLine="6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Невена Ђукановић Марина Попађиноски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стар.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Ивана Живковић</w:t>
            </w:r>
          </w:p>
          <w:p w:rsidR="00734B76" w:rsidRPr="00E108CF" w:rsidRDefault="00734B76" w:rsidP="002D6C1C">
            <w:pPr>
              <w:ind w:firstLine="5"/>
              <w:rPr>
                <w:color w:val="FF0000"/>
              </w:rPr>
            </w:pPr>
            <w:r w:rsidRPr="00E108CF">
              <w:rPr>
                <w:color w:val="FF0000"/>
              </w:rPr>
              <w:t>Александра Борисов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Катарина Ђокић </w:t>
            </w:r>
          </w:p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Милош Шмигић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5"/>
              <w:rPr>
                <w:color w:val="FF0000"/>
              </w:rPr>
            </w:pPr>
            <w:r w:rsidRPr="00E108CF">
              <w:rPr>
                <w:color w:val="FF0000"/>
              </w:rPr>
              <w:t>Маја Мартић</w:t>
            </w:r>
          </w:p>
          <w:p w:rsidR="00734B76" w:rsidRPr="00E108CF" w:rsidRDefault="00734B76" w:rsidP="002D6C1C">
            <w:pPr>
              <w:ind w:firstLine="5"/>
              <w:rPr>
                <w:color w:val="FF0000"/>
              </w:rPr>
            </w:pPr>
            <w:r w:rsidRPr="00E108CF">
              <w:rPr>
                <w:color w:val="FF0000"/>
              </w:rPr>
              <w:t>Штрбац Милица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118" w:type="dxa"/>
          </w:tcPr>
          <w:p w:rsidR="00734B76" w:rsidRPr="00E108CF" w:rsidRDefault="00734B76" w:rsidP="00FB69A2">
            <w:pPr>
              <w:tabs>
                <w:tab w:val="left" w:pos="345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Тамара Пришуњак</w:t>
            </w: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ст. раз.</w:t>
            </w:r>
          </w:p>
        </w:tc>
        <w:tc>
          <w:tcPr>
            <w:tcW w:w="709" w:type="dxa"/>
          </w:tcPr>
          <w:p w:rsidR="00734B76" w:rsidRPr="00E108CF" w:rsidRDefault="00734B76" w:rsidP="00857735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left="-675"/>
              <w:rPr>
                <w:color w:val="FF0000"/>
              </w:rPr>
            </w:pPr>
            <w:r w:rsidRPr="00E108CF">
              <w:rPr>
                <w:color w:val="FF0000"/>
              </w:rPr>
              <w:t>Љубица Крстић</w:t>
            </w:r>
          </w:p>
        </w:tc>
      </w:tr>
      <w:tr w:rsidR="00734B76" w:rsidRPr="00E108CF" w:rsidTr="00F70527">
        <w:tc>
          <w:tcPr>
            <w:tcW w:w="710" w:type="dxa"/>
            <w:vAlign w:val="center"/>
          </w:tcPr>
          <w:p w:rsidR="00734B76" w:rsidRPr="00E108CF" w:rsidRDefault="00734B76" w:rsidP="00C87AFE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118" w:type="dxa"/>
          </w:tcPr>
          <w:p w:rsidR="00734B76" w:rsidRPr="00E108CF" w:rsidRDefault="00734B76" w:rsidP="00C87AFE">
            <w:pPr>
              <w:tabs>
                <w:tab w:val="left" w:pos="345"/>
              </w:tabs>
              <w:ind w:firstLine="0"/>
              <w:rPr>
                <w:color w:val="FF0000"/>
              </w:rPr>
            </w:pP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информ.</w:t>
            </w:r>
          </w:p>
        </w:tc>
        <w:tc>
          <w:tcPr>
            <w:tcW w:w="709" w:type="dxa"/>
          </w:tcPr>
          <w:p w:rsidR="00734B76" w:rsidRPr="00E108CF" w:rsidRDefault="00734B76" w:rsidP="00C87AFE">
            <w:pPr>
              <w:ind w:left="-675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left="-675"/>
              <w:rPr>
                <w:color w:val="FF0000"/>
              </w:rPr>
            </w:pPr>
          </w:p>
        </w:tc>
      </w:tr>
    </w:tbl>
    <w:p w:rsidR="00C87AFE" w:rsidRPr="00E108CF" w:rsidRDefault="00C87AFE" w:rsidP="00C87AFE">
      <w:pPr>
        <w:jc w:val="center"/>
        <w:rPr>
          <w:b/>
          <w:color w:val="FF0000"/>
        </w:rPr>
      </w:pPr>
    </w:p>
    <w:p w:rsidR="00C87AFE" w:rsidRPr="00E108CF" w:rsidRDefault="00C87AFE" w:rsidP="00896961">
      <w:pPr>
        <w:jc w:val="center"/>
        <w:rPr>
          <w:color w:val="FF0000"/>
        </w:rPr>
      </w:pPr>
      <w:r w:rsidRPr="00E108CF">
        <w:rPr>
          <w:color w:val="FF0000"/>
        </w:rPr>
        <w:t>СРЕДА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709"/>
        <w:gridCol w:w="3544"/>
      </w:tblGrid>
      <w:tr w:rsidR="00E1285A" w:rsidRPr="00E108CF" w:rsidTr="00F70527">
        <w:tc>
          <w:tcPr>
            <w:tcW w:w="568" w:type="dxa"/>
          </w:tcPr>
          <w:p w:rsidR="00E1285A" w:rsidRPr="00E108CF" w:rsidRDefault="00E1285A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260" w:type="dxa"/>
          </w:tcPr>
          <w:p w:rsidR="00E1285A" w:rsidRPr="00E108CF" w:rsidRDefault="00E1285A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Слободан Животић</w:t>
            </w:r>
          </w:p>
        </w:tc>
        <w:tc>
          <w:tcPr>
            <w:tcW w:w="2268" w:type="dxa"/>
            <w:vAlign w:val="center"/>
          </w:tcPr>
          <w:p w:rsidR="00E1285A" w:rsidRPr="00E108CF" w:rsidRDefault="00E1285A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Главни улаз</w:t>
            </w:r>
          </w:p>
        </w:tc>
        <w:tc>
          <w:tcPr>
            <w:tcW w:w="709" w:type="dxa"/>
          </w:tcPr>
          <w:p w:rsidR="00E1285A" w:rsidRPr="00E108CF" w:rsidRDefault="00E1285A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544" w:type="dxa"/>
          </w:tcPr>
          <w:p w:rsidR="00E1285A" w:rsidRPr="00E108CF" w:rsidRDefault="00734B76" w:rsidP="00857735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Зорица Радивојевић</w:t>
            </w:r>
          </w:p>
        </w:tc>
      </w:tr>
      <w:tr w:rsidR="00734B76" w:rsidRPr="00E108CF" w:rsidTr="00F70527">
        <w:tc>
          <w:tcPr>
            <w:tcW w:w="568" w:type="dxa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Марија Животић</w:t>
            </w: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Приз. млађ. р.</w:t>
            </w:r>
          </w:p>
        </w:tc>
        <w:tc>
          <w:tcPr>
            <w:tcW w:w="709" w:type="dxa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Јелена Вишњић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tabs>
                <w:tab w:val="left" w:pos="210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Зорица Јанковић </w:t>
            </w:r>
          </w:p>
          <w:p w:rsidR="00734B76" w:rsidRPr="00E108CF" w:rsidRDefault="00734B76" w:rsidP="00FB69A2">
            <w:pPr>
              <w:tabs>
                <w:tab w:val="left" w:pos="210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Татјана Војиновић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Приз. стар.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Тања Николић</w:t>
            </w:r>
          </w:p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Богдан Јукић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260" w:type="dxa"/>
            <w:vAlign w:val="center"/>
          </w:tcPr>
          <w:p w:rsidR="00734B76" w:rsidRPr="00E108CF" w:rsidRDefault="00734B76" w:rsidP="00745904">
            <w:pPr>
              <w:tabs>
                <w:tab w:val="left" w:pos="21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Слободанка Чокеша Дражена Трајковић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Спрат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Јелена Цалић</w:t>
            </w:r>
          </w:p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Зорица Брцан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260" w:type="dxa"/>
          </w:tcPr>
          <w:p w:rsidR="00734B76" w:rsidRPr="00E108CF" w:rsidRDefault="00745904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Милица Штрбац</w:t>
            </w: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Поткр. ст. раз.</w:t>
            </w:r>
          </w:p>
        </w:tc>
        <w:tc>
          <w:tcPr>
            <w:tcW w:w="709" w:type="dxa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Биљана Ковић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C87AFE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260" w:type="dxa"/>
          </w:tcPr>
          <w:p w:rsidR="00734B76" w:rsidRPr="00E108CF" w:rsidRDefault="00734B76" w:rsidP="00C87AFE">
            <w:pPr>
              <w:ind w:firstLine="0"/>
              <w:rPr>
                <w:color w:val="FF0000"/>
              </w:rPr>
            </w:pPr>
          </w:p>
        </w:tc>
        <w:tc>
          <w:tcPr>
            <w:tcW w:w="2268" w:type="dxa"/>
          </w:tcPr>
          <w:p w:rsidR="00734B76" w:rsidRPr="00E108CF" w:rsidRDefault="00734B76" w:rsidP="00FD6DAB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Поткр. информ.</w:t>
            </w:r>
          </w:p>
        </w:tc>
        <w:tc>
          <w:tcPr>
            <w:tcW w:w="709" w:type="dxa"/>
          </w:tcPr>
          <w:p w:rsidR="00734B76" w:rsidRPr="00E108CF" w:rsidRDefault="00734B76" w:rsidP="00C87AFE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</w:p>
        </w:tc>
      </w:tr>
    </w:tbl>
    <w:p w:rsidR="00C87AFE" w:rsidRPr="00E108CF" w:rsidRDefault="00C87AFE" w:rsidP="00C87AFE">
      <w:pPr>
        <w:jc w:val="center"/>
        <w:rPr>
          <w:b/>
          <w:color w:val="FF0000"/>
          <w:u w:val="single"/>
        </w:rPr>
      </w:pPr>
    </w:p>
    <w:p w:rsidR="00C87AFE" w:rsidRPr="00E108CF" w:rsidRDefault="00C87AFE" w:rsidP="00C87AFE">
      <w:pPr>
        <w:jc w:val="center"/>
        <w:rPr>
          <w:b/>
          <w:color w:val="FF0000"/>
          <w:u w:val="single"/>
        </w:rPr>
      </w:pPr>
    </w:p>
    <w:p w:rsidR="00C87AFE" w:rsidRPr="00E108CF" w:rsidRDefault="00C87AFE" w:rsidP="00C87AFE">
      <w:pPr>
        <w:jc w:val="center"/>
        <w:rPr>
          <w:b/>
          <w:color w:val="FF0000"/>
          <w:u w:val="single"/>
        </w:rPr>
      </w:pPr>
    </w:p>
    <w:p w:rsidR="00C87AFE" w:rsidRPr="00E108CF" w:rsidRDefault="00C87AFE" w:rsidP="00C87AFE">
      <w:pPr>
        <w:rPr>
          <w:b/>
          <w:color w:val="FF0000"/>
          <w:u w:val="single"/>
        </w:rPr>
      </w:pPr>
    </w:p>
    <w:p w:rsidR="00C87AFE" w:rsidRPr="00E108CF" w:rsidRDefault="00C87AFE" w:rsidP="00896961">
      <w:pPr>
        <w:jc w:val="center"/>
        <w:rPr>
          <w:color w:val="FF0000"/>
        </w:rPr>
      </w:pPr>
      <w:r w:rsidRPr="00E108CF">
        <w:rPr>
          <w:color w:val="FF0000"/>
        </w:rPr>
        <w:t>ЧЕТВРТАК</w:t>
      </w: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2268"/>
        <w:gridCol w:w="709"/>
        <w:gridCol w:w="3544"/>
      </w:tblGrid>
      <w:tr w:rsidR="00E1285A" w:rsidRPr="00E108CF" w:rsidTr="00F70527">
        <w:tc>
          <w:tcPr>
            <w:tcW w:w="568" w:type="dxa"/>
            <w:vAlign w:val="center"/>
          </w:tcPr>
          <w:p w:rsidR="00E1285A" w:rsidRPr="00E108CF" w:rsidRDefault="00E1285A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260" w:type="dxa"/>
          </w:tcPr>
          <w:p w:rsidR="00E1285A" w:rsidRPr="00E108CF" w:rsidRDefault="00E1285A" w:rsidP="00FB69A2">
            <w:pPr>
              <w:tabs>
                <w:tab w:val="left" w:pos="390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Станица Јанковић </w:t>
            </w:r>
          </w:p>
        </w:tc>
        <w:tc>
          <w:tcPr>
            <w:tcW w:w="2268" w:type="dxa"/>
            <w:vAlign w:val="center"/>
          </w:tcPr>
          <w:p w:rsidR="00E1285A" w:rsidRPr="00E108CF" w:rsidRDefault="00E1285A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Главни улаз</w:t>
            </w:r>
          </w:p>
        </w:tc>
        <w:tc>
          <w:tcPr>
            <w:tcW w:w="709" w:type="dxa"/>
            <w:vAlign w:val="center"/>
          </w:tcPr>
          <w:p w:rsidR="00E1285A" w:rsidRPr="00E108CF" w:rsidRDefault="00E1285A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544" w:type="dxa"/>
          </w:tcPr>
          <w:p w:rsidR="00E1285A" w:rsidRPr="00E108CF" w:rsidRDefault="00734B76" w:rsidP="00857735">
            <w:pPr>
              <w:ind w:firstLine="34"/>
              <w:rPr>
                <w:color w:val="FF0000"/>
              </w:rPr>
            </w:pPr>
            <w:r w:rsidRPr="00E108CF">
              <w:rPr>
                <w:color w:val="FF0000"/>
              </w:rPr>
              <w:t>Сузана Момић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Бојана Мишковић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млађ. р.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Ивана Живанчевић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tabs>
                <w:tab w:val="left" w:pos="375"/>
              </w:tabs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Јована Илић</w:t>
            </w:r>
          </w:p>
          <w:p w:rsidR="00734B76" w:rsidRPr="00E108CF" w:rsidRDefault="00734B76" w:rsidP="00FB69A2">
            <w:pPr>
              <w:tabs>
                <w:tab w:val="left" w:pos="375"/>
              </w:tabs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Мирјана Симић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стар.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Милица Крсмановић</w:t>
            </w:r>
          </w:p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Сандра Бабић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tabs>
                <w:tab w:val="left" w:pos="375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 xml:space="preserve">Тања Илић </w:t>
            </w:r>
          </w:p>
          <w:p w:rsidR="00734B76" w:rsidRPr="00E108CF" w:rsidRDefault="00734B76" w:rsidP="00FB69A2">
            <w:pPr>
              <w:tabs>
                <w:tab w:val="left" w:pos="375"/>
              </w:tabs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Весна Слијепчевић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Силвана Христов</w:t>
            </w:r>
          </w:p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Драган Павловић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260" w:type="dxa"/>
          </w:tcPr>
          <w:p w:rsidR="00734B76" w:rsidRPr="00E108CF" w:rsidRDefault="00734B76" w:rsidP="00FB69A2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Драгољуб Чупковић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ст. раз.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857735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Сања Бублић</w:t>
            </w:r>
          </w:p>
        </w:tc>
      </w:tr>
      <w:tr w:rsidR="00734B76" w:rsidRPr="00E108CF" w:rsidTr="00F70527">
        <w:tc>
          <w:tcPr>
            <w:tcW w:w="568" w:type="dxa"/>
            <w:vAlign w:val="center"/>
          </w:tcPr>
          <w:p w:rsidR="00734B76" w:rsidRPr="00E108CF" w:rsidRDefault="00734B76" w:rsidP="00C87AFE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260" w:type="dxa"/>
          </w:tcPr>
          <w:p w:rsidR="00734B76" w:rsidRPr="00E108CF" w:rsidRDefault="00734B76" w:rsidP="00C87AFE">
            <w:pPr>
              <w:ind w:firstLine="0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информ.</w:t>
            </w:r>
          </w:p>
        </w:tc>
        <w:tc>
          <w:tcPr>
            <w:tcW w:w="709" w:type="dxa"/>
            <w:vAlign w:val="center"/>
          </w:tcPr>
          <w:p w:rsidR="00734B76" w:rsidRPr="00E108CF" w:rsidRDefault="00734B76" w:rsidP="00C87AFE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544" w:type="dxa"/>
          </w:tcPr>
          <w:p w:rsidR="00734B76" w:rsidRPr="00E108CF" w:rsidRDefault="00734B76" w:rsidP="00C87AFE">
            <w:pPr>
              <w:ind w:firstLine="0"/>
              <w:rPr>
                <w:color w:val="FF0000"/>
              </w:rPr>
            </w:pPr>
          </w:p>
        </w:tc>
      </w:tr>
    </w:tbl>
    <w:p w:rsidR="00C87AFE" w:rsidRPr="00E108CF" w:rsidRDefault="00C87AFE" w:rsidP="00C87AFE">
      <w:pPr>
        <w:jc w:val="center"/>
        <w:rPr>
          <w:b/>
          <w:color w:val="FF0000"/>
        </w:rPr>
      </w:pPr>
    </w:p>
    <w:p w:rsidR="00C87AFE" w:rsidRPr="00E108CF" w:rsidRDefault="00C87AFE" w:rsidP="00896961">
      <w:pPr>
        <w:jc w:val="center"/>
        <w:rPr>
          <w:color w:val="FF0000"/>
        </w:rPr>
      </w:pPr>
      <w:r w:rsidRPr="00E108CF">
        <w:rPr>
          <w:color w:val="FF0000"/>
        </w:rPr>
        <w:t>ПЕТАК</w:t>
      </w:r>
    </w:p>
    <w:tbl>
      <w:tblPr>
        <w:tblStyle w:val="TableGrid"/>
        <w:tblW w:w="10428" w:type="dxa"/>
        <w:tblInd w:w="-397" w:type="dxa"/>
        <w:tblLook w:val="04A0" w:firstRow="1" w:lastRow="0" w:firstColumn="1" w:lastColumn="0" w:noHBand="0" w:noVBand="1"/>
      </w:tblPr>
      <w:tblGrid>
        <w:gridCol w:w="647"/>
        <w:gridCol w:w="3289"/>
        <w:gridCol w:w="2268"/>
        <w:gridCol w:w="680"/>
        <w:gridCol w:w="3544"/>
      </w:tblGrid>
      <w:tr w:rsidR="00734B76" w:rsidRPr="00E108CF" w:rsidTr="00F70527">
        <w:tc>
          <w:tcPr>
            <w:tcW w:w="647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289" w:type="dxa"/>
          </w:tcPr>
          <w:p w:rsidR="00734B76" w:rsidRPr="00E108CF" w:rsidRDefault="00734B76" w:rsidP="00857735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Жарко Станковић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Главни улаз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857735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  <w:lang w:val="en-US"/>
              </w:rPr>
            </w:pPr>
            <w:r w:rsidRPr="00E108CF">
              <w:rPr>
                <w:color w:val="FF0000"/>
              </w:rPr>
              <w:t xml:space="preserve">Жарко Јањић </w:t>
            </w:r>
          </w:p>
        </w:tc>
      </w:tr>
      <w:tr w:rsidR="00734B76" w:rsidRPr="00E108CF" w:rsidTr="00F70527">
        <w:tc>
          <w:tcPr>
            <w:tcW w:w="647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289" w:type="dxa"/>
          </w:tcPr>
          <w:p w:rsidR="00734B76" w:rsidRPr="00E108CF" w:rsidRDefault="00734B76" w:rsidP="00FB69A2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Дивна Баштовановић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млађ. р.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857735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Милена Ћендић</w:t>
            </w:r>
          </w:p>
        </w:tc>
      </w:tr>
      <w:tr w:rsidR="00734B76" w:rsidRPr="00E108CF" w:rsidTr="00F70527">
        <w:tc>
          <w:tcPr>
            <w:tcW w:w="647" w:type="dxa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289" w:type="dxa"/>
          </w:tcPr>
          <w:p w:rsidR="00734B76" w:rsidRPr="00E108CF" w:rsidRDefault="00734B76" w:rsidP="00745904">
            <w:pPr>
              <w:tabs>
                <w:tab w:val="left" w:pos="375"/>
              </w:tabs>
              <w:ind w:firstLine="6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Данијела Миликић Љиљана Николић 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Приз. стар. раз.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857735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Далиборка Турајлић</w:t>
            </w:r>
          </w:p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Александра Милосављевић</w:t>
            </w:r>
          </w:p>
        </w:tc>
      </w:tr>
      <w:tr w:rsidR="00734B76" w:rsidRPr="00E108CF" w:rsidTr="00F70527">
        <w:tc>
          <w:tcPr>
            <w:tcW w:w="647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289" w:type="dxa"/>
          </w:tcPr>
          <w:p w:rsidR="00734B76" w:rsidRPr="00E108CF" w:rsidRDefault="00734B76" w:rsidP="00745904">
            <w:pPr>
              <w:ind w:left="2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Јована Лајхнер </w:t>
            </w:r>
            <w:r w:rsidR="00745904" w:rsidRPr="00E108CF">
              <w:rPr>
                <w:color w:val="FF0000"/>
              </w:rPr>
              <w:t>Александра Љујић</w:t>
            </w:r>
          </w:p>
          <w:p w:rsidR="00734B76" w:rsidRPr="00E108CF" w:rsidRDefault="00734B76" w:rsidP="00FB69A2">
            <w:pPr>
              <w:ind w:left="20" w:firstLine="0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 ст. раз.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857735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0"/>
              <w:rPr>
                <w:color w:val="FF0000"/>
              </w:rPr>
            </w:pPr>
            <w:r w:rsidRPr="00E108CF">
              <w:rPr>
                <w:color w:val="FF0000"/>
              </w:rPr>
              <w:t>Милица Симић</w:t>
            </w:r>
          </w:p>
          <w:p w:rsidR="00734B76" w:rsidRPr="00E108CF" w:rsidRDefault="00734B76" w:rsidP="002D6C1C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Ружица Миљковић</w:t>
            </w:r>
          </w:p>
        </w:tc>
      </w:tr>
      <w:tr w:rsidR="00734B76" w:rsidRPr="00E108CF" w:rsidTr="00F70527">
        <w:tc>
          <w:tcPr>
            <w:tcW w:w="647" w:type="dxa"/>
            <w:vAlign w:val="center"/>
          </w:tcPr>
          <w:p w:rsidR="00734B76" w:rsidRPr="00E108CF" w:rsidRDefault="00734B76" w:rsidP="00857735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289" w:type="dxa"/>
          </w:tcPr>
          <w:p w:rsidR="00734B76" w:rsidRPr="00E108CF" w:rsidRDefault="00734B76" w:rsidP="00FB69A2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Милена Светозаревић</w:t>
            </w: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ст. раз.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857735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3544" w:type="dxa"/>
          </w:tcPr>
          <w:p w:rsidR="00734B76" w:rsidRPr="00E108CF" w:rsidRDefault="00734B76" w:rsidP="002D6C1C">
            <w:pPr>
              <w:ind w:firstLine="6"/>
              <w:rPr>
                <w:color w:val="FF0000"/>
              </w:rPr>
            </w:pPr>
            <w:r w:rsidRPr="00E108CF">
              <w:rPr>
                <w:color w:val="FF0000"/>
              </w:rPr>
              <w:t>Драгана Мегла</w:t>
            </w:r>
          </w:p>
        </w:tc>
      </w:tr>
      <w:tr w:rsidR="00734B76" w:rsidRPr="00E108CF" w:rsidTr="00F70527">
        <w:tc>
          <w:tcPr>
            <w:tcW w:w="647" w:type="dxa"/>
            <w:vAlign w:val="center"/>
          </w:tcPr>
          <w:p w:rsidR="00734B76" w:rsidRPr="00E108CF" w:rsidRDefault="00734B76" w:rsidP="00C87AFE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289" w:type="dxa"/>
          </w:tcPr>
          <w:p w:rsidR="00734B76" w:rsidRPr="00E108CF" w:rsidRDefault="00734B76" w:rsidP="00FB69A2">
            <w:pPr>
              <w:tabs>
                <w:tab w:val="left" w:pos="480"/>
              </w:tabs>
              <w:ind w:firstLine="6"/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734B76" w:rsidRPr="00E108CF" w:rsidRDefault="00734B76" w:rsidP="00FD6DAB">
            <w:pPr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Поткр. информ.</w:t>
            </w:r>
          </w:p>
        </w:tc>
        <w:tc>
          <w:tcPr>
            <w:tcW w:w="680" w:type="dxa"/>
            <w:vAlign w:val="center"/>
          </w:tcPr>
          <w:p w:rsidR="00734B76" w:rsidRPr="00E108CF" w:rsidRDefault="00734B76" w:rsidP="00D240F9">
            <w:pPr>
              <w:ind w:right="-108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6.</w:t>
            </w:r>
          </w:p>
        </w:tc>
        <w:tc>
          <w:tcPr>
            <w:tcW w:w="3544" w:type="dxa"/>
          </w:tcPr>
          <w:p w:rsidR="00734B76" w:rsidRPr="00E108CF" w:rsidRDefault="00734B76" w:rsidP="00C87AFE">
            <w:pPr>
              <w:ind w:firstLine="6"/>
              <w:rPr>
                <w:color w:val="FF0000"/>
              </w:rPr>
            </w:pPr>
          </w:p>
        </w:tc>
      </w:tr>
    </w:tbl>
    <w:p w:rsidR="00C87AFE" w:rsidRPr="00E108CF" w:rsidRDefault="00C87AFE" w:rsidP="00C87AFE">
      <w:pPr>
        <w:jc w:val="center"/>
        <w:rPr>
          <w:b/>
          <w:color w:val="FF0000"/>
          <w:u w:val="single"/>
        </w:rPr>
      </w:pPr>
    </w:p>
    <w:p w:rsidR="00AA236A" w:rsidRPr="00E108CF" w:rsidRDefault="00AA236A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AA236A" w:rsidRPr="00E108CF" w:rsidRDefault="00AA236A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AA236A" w:rsidRPr="00E108CF" w:rsidRDefault="00AA236A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sr-Cyrl-RS"/>
        </w:rPr>
      </w:pPr>
    </w:p>
    <w:p w:rsidR="00E43302" w:rsidRDefault="00E43302" w:rsidP="00DA39B6">
      <w:pPr>
        <w:tabs>
          <w:tab w:val="left" w:pos="567"/>
        </w:tabs>
        <w:ind w:firstLine="0"/>
        <w:jc w:val="center"/>
        <w:rPr>
          <w:color w:val="FF0000"/>
          <w:lang w:val="sr-Cyrl-RS"/>
        </w:rPr>
      </w:pPr>
    </w:p>
    <w:p w:rsidR="00E43302" w:rsidRDefault="00E43302" w:rsidP="00DA39B6">
      <w:pPr>
        <w:tabs>
          <w:tab w:val="left" w:pos="567"/>
        </w:tabs>
        <w:ind w:firstLine="0"/>
        <w:jc w:val="center"/>
        <w:rPr>
          <w:color w:val="FF0000"/>
          <w:lang w:val="sr-Cyrl-RS"/>
        </w:rPr>
      </w:pPr>
    </w:p>
    <w:p w:rsidR="00E43302" w:rsidRDefault="00E43302" w:rsidP="00DA39B6">
      <w:pPr>
        <w:tabs>
          <w:tab w:val="left" w:pos="567"/>
        </w:tabs>
        <w:ind w:firstLine="0"/>
        <w:jc w:val="center"/>
        <w:rPr>
          <w:color w:val="FF0000"/>
          <w:lang w:val="sr-Cyrl-RS"/>
        </w:rPr>
      </w:pPr>
    </w:p>
    <w:p w:rsidR="00E43302" w:rsidRPr="00E43302" w:rsidRDefault="00E43302" w:rsidP="00DA39B6">
      <w:pPr>
        <w:tabs>
          <w:tab w:val="left" w:pos="567"/>
        </w:tabs>
        <w:ind w:firstLine="0"/>
        <w:jc w:val="center"/>
        <w:rPr>
          <w:color w:val="FF0000"/>
          <w:lang w:val="sr-Cyrl-R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  <w:lang w:val="en-US"/>
        </w:rPr>
      </w:pPr>
    </w:p>
    <w:p w:rsidR="0074483C" w:rsidRPr="00E108CF" w:rsidRDefault="0074483C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D8038B" w:rsidRPr="00E108CF" w:rsidRDefault="00D8038B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D8038B" w:rsidRPr="00E108CF" w:rsidRDefault="00D8038B" w:rsidP="00DA39B6">
      <w:pPr>
        <w:tabs>
          <w:tab w:val="left" w:pos="567"/>
        </w:tabs>
        <w:ind w:firstLine="0"/>
        <w:jc w:val="center"/>
        <w:rPr>
          <w:color w:val="FF0000"/>
        </w:rPr>
      </w:pPr>
    </w:p>
    <w:p w:rsidR="0074483C" w:rsidRPr="00E108CF" w:rsidRDefault="0074483C" w:rsidP="002506F6">
      <w:pPr>
        <w:tabs>
          <w:tab w:val="left" w:pos="567"/>
        </w:tabs>
        <w:ind w:firstLine="0"/>
        <w:rPr>
          <w:color w:val="FF0000"/>
        </w:rPr>
      </w:pPr>
    </w:p>
    <w:p w:rsidR="00914ACF" w:rsidRPr="00E108CF" w:rsidRDefault="00BA4180" w:rsidP="00D64DE2">
      <w:pPr>
        <w:tabs>
          <w:tab w:val="left" w:pos="567"/>
        </w:tabs>
        <w:ind w:firstLine="0"/>
        <w:jc w:val="center"/>
        <w:rPr>
          <w:color w:val="FF0000"/>
        </w:rPr>
      </w:pPr>
      <w:r w:rsidRPr="00E108CF">
        <w:rPr>
          <w:color w:val="FF0000"/>
        </w:rPr>
        <w:t>Д</w:t>
      </w:r>
      <w:r w:rsidR="00914ACF" w:rsidRPr="00E108CF">
        <w:rPr>
          <w:color w:val="FF0000"/>
        </w:rPr>
        <w:t>ЕЖУРНИ УЧИТЕЉИ</w:t>
      </w:r>
    </w:p>
    <w:p w:rsidR="002506F6" w:rsidRPr="00E108CF" w:rsidRDefault="002506F6" w:rsidP="00D64DE2">
      <w:pPr>
        <w:tabs>
          <w:tab w:val="left" w:pos="567"/>
        </w:tabs>
        <w:ind w:firstLine="0"/>
        <w:jc w:val="center"/>
        <w:rPr>
          <w:color w:val="FF0000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126"/>
        <w:gridCol w:w="992"/>
        <w:gridCol w:w="3119"/>
      </w:tblGrid>
      <w:tr w:rsidR="00686097" w:rsidRPr="00E108CF" w:rsidTr="00D64DE2">
        <w:tc>
          <w:tcPr>
            <w:tcW w:w="4111" w:type="dxa"/>
            <w:gridSpan w:val="2"/>
          </w:tcPr>
          <w:p w:rsidR="000A3598" w:rsidRPr="00E108CF" w:rsidRDefault="00914ACF" w:rsidP="00D64DE2">
            <w:pPr>
              <w:tabs>
                <w:tab w:val="left" w:pos="0"/>
              </w:tabs>
              <w:spacing w:before="240" w:after="120" w:line="260" w:lineRule="exact"/>
              <w:ind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Плава смена</w:t>
            </w:r>
          </w:p>
        </w:tc>
        <w:tc>
          <w:tcPr>
            <w:tcW w:w="2126" w:type="dxa"/>
            <w:vMerge w:val="restart"/>
          </w:tcPr>
          <w:p w:rsidR="00914ACF" w:rsidRPr="00E108CF" w:rsidRDefault="00914ACF" w:rsidP="00D64DE2">
            <w:pPr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Локација</w:t>
            </w:r>
          </w:p>
          <w:p w:rsidR="000A3598" w:rsidRPr="00E108CF" w:rsidRDefault="000A3598" w:rsidP="00D64DE2">
            <w:pPr>
              <w:spacing w:before="240" w:after="120" w:line="260" w:lineRule="exact"/>
              <w:ind w:left="-108" w:firstLine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111" w:type="dxa"/>
            <w:gridSpan w:val="2"/>
          </w:tcPr>
          <w:p w:rsidR="000A3598" w:rsidRPr="00E108CF" w:rsidRDefault="00914ACF" w:rsidP="00D64DE2">
            <w:pPr>
              <w:tabs>
                <w:tab w:val="left" w:pos="0"/>
              </w:tabs>
              <w:spacing w:before="240" w:after="120" w:line="260" w:lineRule="exact"/>
              <w:ind w:left="-108"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Црвена смена</w:t>
            </w:r>
          </w:p>
        </w:tc>
      </w:tr>
      <w:tr w:rsidR="00686097" w:rsidRPr="00E108CF" w:rsidTr="00D64DE2">
        <w:tc>
          <w:tcPr>
            <w:tcW w:w="1134" w:type="dxa"/>
          </w:tcPr>
          <w:p w:rsidR="00914ACF" w:rsidRPr="00E108CF" w:rsidRDefault="00914ACF" w:rsidP="00D64DE2">
            <w:pPr>
              <w:tabs>
                <w:tab w:val="left" w:pos="567"/>
              </w:tabs>
              <w:spacing w:before="240" w:after="120" w:line="260" w:lineRule="exact"/>
              <w:ind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Р.б.</w:t>
            </w:r>
          </w:p>
        </w:tc>
        <w:tc>
          <w:tcPr>
            <w:tcW w:w="2977" w:type="dxa"/>
          </w:tcPr>
          <w:p w:rsidR="00914ACF" w:rsidRPr="00E108CF" w:rsidRDefault="00914ACF" w:rsidP="00D64DE2">
            <w:pPr>
              <w:tabs>
                <w:tab w:val="left" w:pos="-108"/>
              </w:tabs>
              <w:spacing w:before="240" w:after="120" w:line="260" w:lineRule="exact"/>
              <w:ind w:left="-108" w:right="-108"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Име и презиме</w:t>
            </w:r>
          </w:p>
        </w:tc>
        <w:tc>
          <w:tcPr>
            <w:tcW w:w="2126" w:type="dxa"/>
            <w:vMerge/>
          </w:tcPr>
          <w:p w:rsidR="00914ACF" w:rsidRPr="00E108CF" w:rsidRDefault="00914ACF" w:rsidP="00D64DE2">
            <w:pPr>
              <w:tabs>
                <w:tab w:val="left" w:pos="567"/>
              </w:tabs>
              <w:spacing w:before="240" w:after="120" w:line="260" w:lineRule="exact"/>
              <w:ind w:left="567" w:firstLine="0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914ACF" w:rsidRPr="00E108CF" w:rsidRDefault="00914ACF" w:rsidP="00D64DE2">
            <w:pPr>
              <w:tabs>
                <w:tab w:val="left" w:pos="567"/>
              </w:tabs>
              <w:spacing w:before="240" w:after="120" w:line="260" w:lineRule="exact"/>
              <w:ind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Р.б.</w:t>
            </w:r>
          </w:p>
        </w:tc>
        <w:tc>
          <w:tcPr>
            <w:tcW w:w="3119" w:type="dxa"/>
          </w:tcPr>
          <w:p w:rsidR="00914ACF" w:rsidRPr="00E108CF" w:rsidRDefault="00914ACF" w:rsidP="00D64DE2">
            <w:pPr>
              <w:tabs>
                <w:tab w:val="left" w:pos="0"/>
              </w:tabs>
              <w:spacing w:before="240" w:after="120" w:line="260" w:lineRule="exact"/>
              <w:ind w:left="34" w:firstLine="0"/>
              <w:jc w:val="center"/>
              <w:rPr>
                <w:color w:val="FF0000"/>
                <w:sz w:val="32"/>
                <w:szCs w:val="32"/>
              </w:rPr>
            </w:pPr>
            <w:r w:rsidRPr="00E108CF">
              <w:rPr>
                <w:color w:val="FF0000"/>
              </w:rPr>
              <w:t>Име и презиме</w:t>
            </w:r>
          </w:p>
        </w:tc>
      </w:tr>
    </w:tbl>
    <w:p w:rsidR="00CB7877" w:rsidRPr="00E108CF" w:rsidRDefault="00914ACF" w:rsidP="006F379A">
      <w:pPr>
        <w:tabs>
          <w:tab w:val="left" w:pos="567"/>
        </w:tabs>
        <w:spacing w:before="240" w:after="120" w:line="260" w:lineRule="exact"/>
        <w:ind w:left="-567" w:firstLine="0"/>
        <w:jc w:val="center"/>
        <w:rPr>
          <w:color w:val="FF0000"/>
          <w:sz w:val="32"/>
          <w:szCs w:val="32"/>
        </w:rPr>
      </w:pPr>
      <w:r w:rsidRPr="00E108CF">
        <w:rPr>
          <w:color w:val="FF0000"/>
        </w:rPr>
        <w:t>ПОНЕДЕЉАК</w:t>
      </w: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2126"/>
        <w:gridCol w:w="992"/>
        <w:gridCol w:w="3119"/>
      </w:tblGrid>
      <w:tr w:rsidR="00686097" w:rsidRPr="00E108CF" w:rsidTr="00D64DE2">
        <w:tc>
          <w:tcPr>
            <w:tcW w:w="992" w:type="dxa"/>
            <w:vAlign w:val="center"/>
          </w:tcPr>
          <w:p w:rsidR="00D64DE2" w:rsidRPr="00E108CF" w:rsidRDefault="00D64DE2" w:rsidP="00D64DE2">
            <w:pPr>
              <w:pStyle w:val="BodyTextIndent2"/>
              <w:tabs>
                <w:tab w:val="left" w:pos="-142"/>
              </w:tabs>
              <w:spacing w:before="100" w:beforeAutospacing="1" w:after="0" w:line="240" w:lineRule="auto"/>
              <w:ind w:left="-142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B46310">
            <w:pPr>
              <w:tabs>
                <w:tab w:val="left" w:pos="-142"/>
              </w:tabs>
              <w:ind w:left="-142" w:firstLine="176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Дубравка Плавшић</w:t>
            </w:r>
          </w:p>
        </w:tc>
        <w:tc>
          <w:tcPr>
            <w:tcW w:w="2126" w:type="dxa"/>
          </w:tcPr>
          <w:p w:rsidR="00D64DE2" w:rsidRPr="00E108CF" w:rsidRDefault="00963D96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Приз</w:t>
            </w:r>
            <w:r w:rsidR="00D64DE2" w:rsidRPr="00E108CF">
              <w:rPr>
                <w:color w:val="FF0000"/>
              </w:rPr>
              <w:t>.млађ.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0A289F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Татјана Ј.Павловић</w:t>
            </w:r>
          </w:p>
        </w:tc>
      </w:tr>
      <w:tr w:rsidR="00686097" w:rsidRPr="00E108CF" w:rsidTr="00D64DE2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42"/>
              </w:tabs>
              <w:ind w:left="-142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E6271E">
            <w:pPr>
              <w:tabs>
                <w:tab w:val="left" w:pos="-142"/>
              </w:tabs>
              <w:ind w:left="-142" w:firstLine="176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Љиљана Мисирлић </w:t>
            </w:r>
          </w:p>
        </w:tc>
        <w:tc>
          <w:tcPr>
            <w:tcW w:w="2126" w:type="dxa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Спрат. мл.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Ивана Обрадовић</w:t>
            </w:r>
          </w:p>
        </w:tc>
      </w:tr>
    </w:tbl>
    <w:p w:rsidR="00CB7877" w:rsidRPr="00E108CF" w:rsidRDefault="00914ACF" w:rsidP="00896961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color w:val="FF0000"/>
        </w:rPr>
      </w:pPr>
      <w:r w:rsidRPr="00E108CF">
        <w:rPr>
          <w:color w:val="FF0000"/>
        </w:rPr>
        <w:t>УТОРАК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92"/>
        <w:gridCol w:w="3119"/>
        <w:gridCol w:w="2126"/>
        <w:gridCol w:w="992"/>
        <w:gridCol w:w="3119"/>
      </w:tblGrid>
      <w:tr w:rsidR="00686097" w:rsidRPr="00E108CF" w:rsidTr="00D64DE2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6271E" w:rsidRDefault="00E6271E" w:rsidP="00D64DE2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Драгана Станковић</w:t>
            </w:r>
          </w:p>
        </w:tc>
        <w:tc>
          <w:tcPr>
            <w:tcW w:w="2126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Приз</w:t>
            </w:r>
            <w:r w:rsidRPr="00E108CF">
              <w:rPr>
                <w:color w:val="FF0000"/>
              </w:rPr>
              <w:t>.млађ. раз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4166A2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Снежана Калађурђевић</w:t>
            </w:r>
          </w:p>
        </w:tc>
      </w:tr>
      <w:tr w:rsidR="00686097" w:rsidRPr="00E108CF" w:rsidTr="00D64DE2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Драгана Радмановић</w:t>
            </w:r>
          </w:p>
        </w:tc>
        <w:tc>
          <w:tcPr>
            <w:tcW w:w="2126" w:type="dxa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Спрат. мл.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0A289F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Дражена Вјештица</w:t>
            </w:r>
          </w:p>
        </w:tc>
      </w:tr>
    </w:tbl>
    <w:p w:rsidR="00914ACF" w:rsidRPr="00E108CF" w:rsidRDefault="00914ACF" w:rsidP="00896961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rFonts w:ascii="Arial Black" w:hAnsi="Arial Black"/>
          <w:color w:val="FF0000"/>
          <w:sz w:val="36"/>
          <w:szCs w:val="36"/>
          <w:u w:val="single"/>
        </w:rPr>
      </w:pPr>
      <w:r w:rsidRPr="00E108CF">
        <w:rPr>
          <w:color w:val="FF0000"/>
        </w:rPr>
        <w:t>СРЕДА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92"/>
        <w:gridCol w:w="3119"/>
        <w:gridCol w:w="2126"/>
        <w:gridCol w:w="992"/>
        <w:gridCol w:w="3119"/>
      </w:tblGrid>
      <w:tr w:rsidR="00686097" w:rsidRPr="00E108CF" w:rsidTr="002506F6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6271E" w:rsidRDefault="00E6271E" w:rsidP="00D64DE2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Лидија Сојкић</w:t>
            </w:r>
          </w:p>
        </w:tc>
        <w:tc>
          <w:tcPr>
            <w:tcW w:w="2126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Приз</w:t>
            </w:r>
            <w:r w:rsidRPr="00E108CF">
              <w:rPr>
                <w:color w:val="FF0000"/>
              </w:rPr>
              <w:t>.млађ. раз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611DB1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Татјана Б.Павловић</w:t>
            </w:r>
          </w:p>
        </w:tc>
      </w:tr>
      <w:tr w:rsidR="00686097" w:rsidRPr="00E108CF" w:rsidTr="002506F6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B46310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Весна Будимир</w:t>
            </w:r>
          </w:p>
        </w:tc>
        <w:tc>
          <w:tcPr>
            <w:tcW w:w="2126" w:type="dxa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Спрат. мл.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Сања Златановић</w:t>
            </w:r>
          </w:p>
        </w:tc>
      </w:tr>
    </w:tbl>
    <w:p w:rsidR="00CB7877" w:rsidRPr="00E108CF" w:rsidRDefault="00914ACF" w:rsidP="00896961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rFonts w:ascii="Arial Black" w:hAnsi="Arial Black"/>
          <w:color w:val="FF0000"/>
          <w:sz w:val="36"/>
          <w:szCs w:val="36"/>
          <w:u w:val="single"/>
        </w:rPr>
      </w:pPr>
      <w:r w:rsidRPr="00E108CF">
        <w:rPr>
          <w:color w:val="FF0000"/>
        </w:rPr>
        <w:t>ЧЕТВРТАК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92"/>
        <w:gridCol w:w="3119"/>
        <w:gridCol w:w="2126"/>
        <w:gridCol w:w="992"/>
        <w:gridCol w:w="3119"/>
      </w:tblGrid>
      <w:tr w:rsidR="00686097" w:rsidRPr="00E108CF" w:rsidTr="002506F6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Маја Димић</w:t>
            </w:r>
          </w:p>
        </w:tc>
        <w:tc>
          <w:tcPr>
            <w:tcW w:w="2126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Приз</w:t>
            </w:r>
            <w:r w:rsidRPr="00E108CF">
              <w:rPr>
                <w:color w:val="FF0000"/>
              </w:rPr>
              <w:t>.млађ. раз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Гордана Томић</w:t>
            </w:r>
          </w:p>
        </w:tc>
      </w:tr>
      <w:tr w:rsidR="00686097" w:rsidRPr="00E108CF" w:rsidTr="002506F6"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Бојана Лековић</w:t>
            </w:r>
          </w:p>
        </w:tc>
        <w:tc>
          <w:tcPr>
            <w:tcW w:w="2126" w:type="dxa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Спрат. мл.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Милица Матичић</w:t>
            </w:r>
          </w:p>
        </w:tc>
      </w:tr>
    </w:tbl>
    <w:p w:rsidR="00CB7877" w:rsidRPr="00E108CF" w:rsidRDefault="00914ACF" w:rsidP="00896961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rFonts w:ascii="Arial Black" w:hAnsi="Arial Black"/>
          <w:color w:val="FF0000"/>
          <w:sz w:val="36"/>
          <w:szCs w:val="36"/>
          <w:u w:val="single"/>
        </w:rPr>
      </w:pPr>
      <w:r w:rsidRPr="00E108CF">
        <w:rPr>
          <w:color w:val="FF0000"/>
        </w:rPr>
        <w:t>ПЕТАК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993"/>
        <w:gridCol w:w="3118"/>
        <w:gridCol w:w="2126"/>
        <w:gridCol w:w="992"/>
        <w:gridCol w:w="3119"/>
      </w:tblGrid>
      <w:tr w:rsidR="00686097" w:rsidRPr="00E108CF" w:rsidTr="002506F6">
        <w:tc>
          <w:tcPr>
            <w:tcW w:w="993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8" w:type="dxa"/>
          </w:tcPr>
          <w:p w:rsidR="00D64DE2" w:rsidRPr="00E108CF" w:rsidRDefault="00B46310" w:rsidP="00145F73">
            <w:pPr>
              <w:tabs>
                <w:tab w:val="left" w:pos="-109"/>
              </w:tabs>
              <w:ind w:left="34" w:hanging="1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Иван Топаловић</w:t>
            </w:r>
          </w:p>
        </w:tc>
        <w:tc>
          <w:tcPr>
            <w:tcW w:w="2126" w:type="dxa"/>
          </w:tcPr>
          <w:p w:rsidR="00D64DE2" w:rsidRPr="00E108CF" w:rsidRDefault="00E6271E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>
              <w:rPr>
                <w:color w:val="FF0000"/>
                <w:lang w:val="sr-Cyrl-RS"/>
              </w:rPr>
              <w:t>Приз</w:t>
            </w:r>
            <w:r w:rsidRPr="00E108CF">
              <w:rPr>
                <w:color w:val="FF0000"/>
              </w:rPr>
              <w:t>.млађ. раз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3119" w:type="dxa"/>
          </w:tcPr>
          <w:p w:rsidR="00D64DE2" w:rsidRPr="00E108CF" w:rsidRDefault="00E6271E" w:rsidP="00D64DE2">
            <w:pPr>
              <w:ind w:firstLine="34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Данијела Миљковић</w:t>
            </w:r>
          </w:p>
        </w:tc>
      </w:tr>
      <w:tr w:rsidR="00686097" w:rsidRPr="00E108CF" w:rsidTr="002506F6">
        <w:tc>
          <w:tcPr>
            <w:tcW w:w="993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8" w:type="dxa"/>
          </w:tcPr>
          <w:p w:rsidR="00D64DE2" w:rsidRPr="00E108CF" w:rsidRDefault="00B46310" w:rsidP="00B46310">
            <w:pPr>
              <w:tabs>
                <w:tab w:val="left" w:pos="0"/>
              </w:tabs>
              <w:ind w:left="-108" w:firstLine="141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Татјана Максимовић </w:t>
            </w:r>
          </w:p>
        </w:tc>
        <w:tc>
          <w:tcPr>
            <w:tcW w:w="2126" w:type="dxa"/>
          </w:tcPr>
          <w:p w:rsidR="00D64DE2" w:rsidRPr="00E108CF" w:rsidRDefault="00D64DE2" w:rsidP="00D64DE2">
            <w:pPr>
              <w:tabs>
                <w:tab w:val="left" w:pos="34"/>
              </w:tabs>
              <w:ind w:left="34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Спрат. мл. раз.</w:t>
            </w:r>
          </w:p>
        </w:tc>
        <w:tc>
          <w:tcPr>
            <w:tcW w:w="992" w:type="dxa"/>
            <w:vAlign w:val="center"/>
          </w:tcPr>
          <w:p w:rsidR="00D64DE2" w:rsidRPr="00E108CF" w:rsidRDefault="00D64DE2" w:rsidP="00D64DE2">
            <w:pPr>
              <w:tabs>
                <w:tab w:val="left" w:pos="-108"/>
              </w:tabs>
              <w:ind w:left="-108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3119" w:type="dxa"/>
          </w:tcPr>
          <w:p w:rsidR="00D64DE2" w:rsidRPr="00E6271E" w:rsidRDefault="00E6271E" w:rsidP="00D64DE2">
            <w:pPr>
              <w:ind w:firstLine="34"/>
              <w:jc w:val="left"/>
              <w:rPr>
                <w:color w:val="FF0000"/>
                <w:lang w:val="sr-Cyrl-RS"/>
              </w:rPr>
            </w:pPr>
            <w:r>
              <w:rPr>
                <w:color w:val="FF0000"/>
                <w:lang w:val="sr-Cyrl-RS"/>
              </w:rPr>
              <w:t>Светлана Пантић</w:t>
            </w:r>
          </w:p>
        </w:tc>
      </w:tr>
    </w:tbl>
    <w:p w:rsidR="00267D45" w:rsidRPr="00E108CF" w:rsidRDefault="00267D45" w:rsidP="00D64DE2">
      <w:pPr>
        <w:pStyle w:val="BodyTextIndent2"/>
        <w:tabs>
          <w:tab w:val="left" w:pos="567"/>
        </w:tabs>
        <w:spacing w:before="100" w:beforeAutospacing="1" w:after="0" w:line="240" w:lineRule="auto"/>
        <w:ind w:left="0" w:right="-251" w:firstLine="0"/>
        <w:jc w:val="center"/>
        <w:rPr>
          <w:color w:val="FF0000"/>
        </w:rPr>
      </w:pPr>
    </w:p>
    <w:p w:rsidR="00CB7877" w:rsidRPr="00E95FAF" w:rsidRDefault="00886FCB" w:rsidP="00B67E27">
      <w:pPr>
        <w:pStyle w:val="BodyTextIndent2"/>
        <w:tabs>
          <w:tab w:val="left" w:pos="567"/>
        </w:tabs>
        <w:spacing w:before="100" w:beforeAutospacing="1" w:after="0" w:line="240" w:lineRule="auto"/>
        <w:ind w:left="0" w:right="-251" w:firstLine="0"/>
        <w:rPr>
          <w:color w:val="00B050"/>
        </w:rPr>
      </w:pPr>
      <w:r w:rsidRPr="00E108CF">
        <w:rPr>
          <w:color w:val="FF0000"/>
        </w:rPr>
        <w:tab/>
      </w:r>
      <w:r w:rsidR="00C324DB" w:rsidRPr="00E95FAF">
        <w:rPr>
          <w:color w:val="00B050"/>
        </w:rPr>
        <w:t>Свакога дана су два главна  дежурна наставника код старијих</w:t>
      </w:r>
      <w:r w:rsidR="00CD64D1" w:rsidRPr="00E95FAF">
        <w:rPr>
          <w:color w:val="00B050"/>
        </w:rPr>
        <w:t>,а</w:t>
      </w:r>
      <w:r w:rsidR="00C324DB" w:rsidRPr="00E95FAF">
        <w:rPr>
          <w:color w:val="00B050"/>
        </w:rPr>
        <w:t xml:space="preserve"> један учитељ код млађих ученика.Главни дежурни наставници се смењују недељно,</w:t>
      </w:r>
      <w:r w:rsidR="008B2740" w:rsidRPr="00E95FAF">
        <w:rPr>
          <w:color w:val="00B050"/>
        </w:rPr>
        <w:t>наредне</w:t>
      </w:r>
      <w:r w:rsidR="00C324DB" w:rsidRPr="00E95FAF">
        <w:rPr>
          <w:color w:val="00B050"/>
        </w:rPr>
        <w:t xml:space="preserve"> недеље дежурају два следећа наставника</w:t>
      </w:r>
      <w:r w:rsidR="00CD64D1" w:rsidRPr="00E95FAF">
        <w:rPr>
          <w:color w:val="00B050"/>
        </w:rPr>
        <w:t xml:space="preserve"> са списка дежурних н</w:t>
      </w:r>
      <w:r w:rsidR="00BE4A7A" w:rsidRPr="00E95FAF">
        <w:rPr>
          <w:color w:val="00B050"/>
        </w:rPr>
        <w:t>а</w:t>
      </w:r>
      <w:r w:rsidR="00CD64D1" w:rsidRPr="00E95FAF">
        <w:rPr>
          <w:color w:val="00B050"/>
        </w:rPr>
        <w:t>ставника.</w:t>
      </w:r>
    </w:p>
    <w:p w:rsidR="00C324DB" w:rsidRPr="00E108CF" w:rsidRDefault="00C324DB" w:rsidP="008B2740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rPr>
          <w:color w:val="FF0000"/>
        </w:rPr>
      </w:pPr>
    </w:p>
    <w:p w:rsidR="00C87526" w:rsidRPr="00E108CF" w:rsidRDefault="00C87526" w:rsidP="00836797">
      <w:pPr>
        <w:tabs>
          <w:tab w:val="left" w:pos="567"/>
        </w:tabs>
        <w:spacing w:before="240" w:after="120" w:line="260" w:lineRule="exact"/>
        <w:ind w:firstLine="0"/>
        <w:rPr>
          <w:b/>
          <w:iCs/>
          <w:color w:val="FF0000"/>
          <w:sz w:val="32"/>
          <w:szCs w:val="32"/>
        </w:rPr>
      </w:pPr>
    </w:p>
    <w:p w:rsidR="00CD64D1" w:rsidRPr="00E6271E" w:rsidRDefault="00CD64D1" w:rsidP="00836797">
      <w:pPr>
        <w:tabs>
          <w:tab w:val="left" w:pos="567"/>
        </w:tabs>
        <w:spacing w:before="240" w:after="120" w:line="260" w:lineRule="exact"/>
        <w:ind w:firstLine="0"/>
        <w:rPr>
          <w:b/>
          <w:iCs/>
          <w:color w:val="auto"/>
          <w:sz w:val="32"/>
          <w:szCs w:val="32"/>
          <w:lang w:val="ru-RU"/>
        </w:rPr>
      </w:pPr>
      <w:r w:rsidRPr="00E6271E">
        <w:rPr>
          <w:b/>
          <w:iCs/>
          <w:color w:val="auto"/>
          <w:sz w:val="32"/>
          <w:szCs w:val="32"/>
        </w:rPr>
        <w:lastRenderedPageBreak/>
        <w:t>III</w:t>
      </w:r>
      <w:r w:rsidRPr="00E6271E">
        <w:rPr>
          <w:b/>
          <w:iCs/>
          <w:color w:val="auto"/>
          <w:sz w:val="32"/>
          <w:szCs w:val="32"/>
        </w:rPr>
        <w:tab/>
      </w:r>
      <w:r w:rsidRPr="00E6271E">
        <w:rPr>
          <w:b/>
          <w:iCs/>
          <w:color w:val="auto"/>
          <w:sz w:val="32"/>
          <w:szCs w:val="32"/>
          <w:lang w:val="ru-RU"/>
        </w:rPr>
        <w:t>ПРОГРАМСКЕ ОСНО</w:t>
      </w:r>
      <w:r w:rsidRPr="00E6271E">
        <w:rPr>
          <w:b/>
          <w:iCs/>
          <w:color w:val="auto"/>
          <w:sz w:val="32"/>
          <w:szCs w:val="32"/>
        </w:rPr>
        <w:t>В</w:t>
      </w:r>
      <w:r w:rsidRPr="00E6271E">
        <w:rPr>
          <w:b/>
          <w:iCs/>
          <w:color w:val="auto"/>
          <w:sz w:val="32"/>
          <w:szCs w:val="32"/>
          <w:lang w:val="ru-RU"/>
        </w:rPr>
        <w:t>Е РАДА</w:t>
      </w:r>
      <w:r w:rsidR="005B3203" w:rsidRPr="00E6271E">
        <w:rPr>
          <w:b/>
          <w:iCs/>
          <w:color w:val="auto"/>
          <w:sz w:val="32"/>
          <w:szCs w:val="32"/>
          <w:lang w:val="ru-RU"/>
        </w:rPr>
        <w:t xml:space="preserve"> </w:t>
      </w:r>
      <w:r w:rsidRPr="00E6271E">
        <w:rPr>
          <w:b/>
          <w:iCs/>
          <w:color w:val="auto"/>
          <w:sz w:val="32"/>
          <w:szCs w:val="32"/>
          <w:lang w:val="ru-RU"/>
        </w:rPr>
        <w:t>СТРУЧН</w:t>
      </w:r>
      <w:r w:rsidRPr="00E6271E">
        <w:rPr>
          <w:b/>
          <w:iCs/>
          <w:color w:val="auto"/>
          <w:sz w:val="32"/>
          <w:szCs w:val="32"/>
        </w:rPr>
        <w:t>И</w:t>
      </w:r>
      <w:r w:rsidRPr="00E6271E">
        <w:rPr>
          <w:b/>
          <w:iCs/>
          <w:color w:val="auto"/>
          <w:sz w:val="32"/>
          <w:szCs w:val="32"/>
          <w:lang w:val="ru-RU"/>
        </w:rPr>
        <w:t>Х ОРГАНА ШКОЛЕ</w:t>
      </w:r>
    </w:p>
    <w:p w:rsidR="00CD64D1" w:rsidRPr="00E6271E" w:rsidRDefault="00F66130" w:rsidP="003F76C7">
      <w:pPr>
        <w:tabs>
          <w:tab w:val="left" w:pos="567"/>
        </w:tabs>
        <w:ind w:firstLine="0"/>
        <w:jc w:val="center"/>
        <w:rPr>
          <w:bCs w:val="0"/>
          <w:color w:val="auto"/>
          <w:sz w:val="32"/>
          <w:szCs w:val="32"/>
        </w:rPr>
      </w:pPr>
      <w:r w:rsidRPr="00E6271E">
        <w:rPr>
          <w:bCs w:val="0"/>
          <w:color w:val="auto"/>
          <w:sz w:val="32"/>
          <w:szCs w:val="32"/>
        </w:rPr>
        <w:t>ПЛАН</w:t>
      </w:r>
      <w:r w:rsidR="00CD64D1" w:rsidRPr="00E6271E">
        <w:rPr>
          <w:bCs w:val="0"/>
          <w:color w:val="auto"/>
          <w:sz w:val="32"/>
          <w:szCs w:val="32"/>
        </w:rPr>
        <w:t xml:space="preserve"> РАДА ДИРЕКТОРА ШКОЛЕ</w:t>
      </w:r>
    </w:p>
    <w:p w:rsidR="00CD64D1" w:rsidRPr="00E108CF" w:rsidRDefault="00CD64D1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6"/>
          <w:szCs w:val="36"/>
        </w:rPr>
      </w:pPr>
    </w:p>
    <w:tbl>
      <w:tblPr>
        <w:tblStyle w:val="TableGrid"/>
        <w:tblW w:w="9605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8300"/>
        <w:gridCol w:w="29"/>
      </w:tblGrid>
      <w:tr w:rsidR="00CD64D1" w:rsidRPr="005B3203" w:rsidTr="00782F23">
        <w:trPr>
          <w:jc w:val="center"/>
        </w:trPr>
        <w:tc>
          <w:tcPr>
            <w:tcW w:w="1276" w:type="dxa"/>
          </w:tcPr>
          <w:p w:rsidR="00CD64D1" w:rsidRPr="005B3203" w:rsidRDefault="00CD64D1" w:rsidP="00F563AA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5B3203">
              <w:rPr>
                <w:bCs w:val="0"/>
                <w:color w:val="auto"/>
                <w:lang w:val="ru-RU"/>
              </w:rPr>
              <w:t>Месец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5B3203">
              <w:rPr>
                <w:bCs w:val="0"/>
                <w:color w:val="auto"/>
              </w:rPr>
              <w:t>САДРЖАЈ РАДА</w:t>
            </w: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3F76C7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Септембар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  <w:lang w:val="sr-Latn-CS"/>
              </w:rPr>
            </w:pPr>
            <w:r w:rsidRPr="005B3203">
              <w:rPr>
                <w:bCs w:val="0"/>
                <w:color w:val="auto"/>
              </w:rPr>
              <w:t>-Израд</w:t>
            </w:r>
            <w:r w:rsidRPr="005B3203">
              <w:rPr>
                <w:bCs w:val="0"/>
                <w:color w:val="auto"/>
                <w:lang w:val="sr-Latn-CS"/>
              </w:rPr>
              <w:t>a</w:t>
            </w:r>
            <w:r w:rsidRPr="005B3203">
              <w:rPr>
                <w:bCs w:val="0"/>
                <w:color w:val="auto"/>
              </w:rPr>
              <w:t xml:space="preserve"> Извештај</w:t>
            </w:r>
            <w:r w:rsidRPr="005B3203">
              <w:rPr>
                <w:bCs w:val="0"/>
                <w:color w:val="auto"/>
                <w:lang w:val="sr-Latn-CS"/>
              </w:rPr>
              <w:t>a</w:t>
            </w:r>
            <w:r w:rsidRPr="005B3203">
              <w:rPr>
                <w:bCs w:val="0"/>
                <w:color w:val="auto"/>
              </w:rPr>
              <w:t xml:space="preserve"> о раду школе у школској 20</w:t>
            </w:r>
            <w:r w:rsidR="0084661E" w:rsidRPr="005B3203">
              <w:rPr>
                <w:bCs w:val="0"/>
                <w:color w:val="auto"/>
              </w:rPr>
              <w:t>1</w:t>
            </w:r>
            <w:r w:rsidR="005B3203" w:rsidRPr="005B3203">
              <w:rPr>
                <w:bCs w:val="0"/>
                <w:color w:val="auto"/>
              </w:rPr>
              <w:t>9</w:t>
            </w:r>
            <w:r w:rsidRPr="005B3203">
              <w:rPr>
                <w:bCs w:val="0"/>
                <w:color w:val="auto"/>
              </w:rPr>
              <w:t>/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. години и</w:t>
            </w:r>
            <w:r w:rsidR="005B3203" w:rsidRPr="005B3203">
              <w:rPr>
                <w:bCs w:val="0"/>
                <w:color w:val="auto"/>
              </w:rPr>
              <w:t xml:space="preserve"> </w:t>
            </w:r>
            <w:r w:rsidRPr="005B3203">
              <w:rPr>
                <w:bCs w:val="0"/>
                <w:color w:val="auto"/>
              </w:rPr>
              <w:t>предл</w:t>
            </w:r>
            <w:r w:rsidR="00D831C0" w:rsidRPr="005B3203">
              <w:rPr>
                <w:bCs w:val="0"/>
                <w:color w:val="auto"/>
              </w:rPr>
              <w:t xml:space="preserve">агање </w:t>
            </w:r>
            <w:r w:rsidR="00041722" w:rsidRPr="005B3203">
              <w:rPr>
                <w:bCs w:val="0"/>
                <w:color w:val="auto"/>
              </w:rPr>
              <w:t xml:space="preserve">Школском одбору </w:t>
            </w:r>
            <w:r w:rsidRPr="005B3203">
              <w:rPr>
                <w:bCs w:val="0"/>
                <w:color w:val="auto"/>
              </w:rPr>
              <w:t>на усвајање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  <w:lang w:val="sr-Latn-CS"/>
              </w:rPr>
            </w:pPr>
            <w:r w:rsidRPr="005B3203">
              <w:rPr>
                <w:bCs w:val="0"/>
                <w:color w:val="auto"/>
              </w:rPr>
              <w:t>-Израд</w:t>
            </w:r>
            <w:r w:rsidRPr="005B3203">
              <w:rPr>
                <w:bCs w:val="0"/>
                <w:color w:val="auto"/>
                <w:lang w:val="sr-Latn-CS"/>
              </w:rPr>
              <w:t>a</w:t>
            </w:r>
            <w:r w:rsidRPr="005B3203">
              <w:rPr>
                <w:bCs w:val="0"/>
                <w:color w:val="auto"/>
              </w:rPr>
              <w:t xml:space="preserve"> Извештај</w:t>
            </w:r>
            <w:r w:rsidRPr="005B3203">
              <w:rPr>
                <w:bCs w:val="0"/>
                <w:color w:val="auto"/>
                <w:lang w:val="sr-Latn-CS"/>
              </w:rPr>
              <w:t>a</w:t>
            </w:r>
            <w:r w:rsidRPr="005B3203">
              <w:rPr>
                <w:bCs w:val="0"/>
                <w:color w:val="auto"/>
              </w:rPr>
              <w:t xml:space="preserve"> о раду директора школе за период од 1.3.20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.-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31.8.20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.годину и предл</w:t>
            </w:r>
            <w:r w:rsidR="00D831C0" w:rsidRPr="005B3203">
              <w:rPr>
                <w:bCs w:val="0"/>
                <w:color w:val="auto"/>
              </w:rPr>
              <w:t xml:space="preserve">агање </w:t>
            </w:r>
            <w:r w:rsidR="00041722" w:rsidRPr="005B3203">
              <w:rPr>
                <w:bCs w:val="0"/>
                <w:color w:val="auto"/>
              </w:rPr>
              <w:t xml:space="preserve">Школском одбору </w:t>
            </w:r>
            <w:r w:rsidRPr="005B3203">
              <w:rPr>
                <w:bCs w:val="0"/>
                <w:color w:val="auto"/>
              </w:rPr>
              <w:t>на усвајање</w:t>
            </w:r>
          </w:p>
          <w:p w:rsidR="00EB095B" w:rsidRPr="005B3203" w:rsidRDefault="00EB095B" w:rsidP="00EB095B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-Учествовање у изради ГПРШ за школску 20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/20</w:t>
            </w:r>
            <w:r w:rsidR="0084661E" w:rsidRPr="005B3203">
              <w:rPr>
                <w:bCs w:val="0"/>
                <w:color w:val="auto"/>
              </w:rPr>
              <w:t>2</w:t>
            </w:r>
            <w:r w:rsidR="005B3203" w:rsidRPr="005B3203">
              <w:rPr>
                <w:bCs w:val="0"/>
                <w:color w:val="auto"/>
              </w:rPr>
              <w:t>1</w:t>
            </w:r>
            <w:r w:rsidRPr="005B3203">
              <w:rPr>
                <w:bCs w:val="0"/>
                <w:color w:val="auto"/>
              </w:rPr>
              <w:t>. годину и предлагање  Школском одбору на усвајање</w:t>
            </w:r>
          </w:p>
          <w:p w:rsidR="00CD64D1" w:rsidRPr="005B3203" w:rsidRDefault="00CD64D1" w:rsidP="00EB095B">
            <w:pPr>
              <w:tabs>
                <w:tab w:val="left" w:pos="5"/>
              </w:tabs>
              <w:ind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 сарадњи са финансијском службом школе припрем</w:t>
            </w:r>
            <w:r w:rsidR="00F563AA" w:rsidRPr="005B3203">
              <w:rPr>
                <w:bCs w:val="0"/>
                <w:color w:val="auto"/>
              </w:rPr>
              <w:t>ање</w:t>
            </w:r>
            <w:r w:rsidRPr="005B3203">
              <w:rPr>
                <w:bCs w:val="0"/>
                <w:color w:val="auto"/>
              </w:rPr>
              <w:t xml:space="preserve"> св</w:t>
            </w:r>
            <w:r w:rsidR="00F563AA" w:rsidRPr="005B3203">
              <w:rPr>
                <w:bCs w:val="0"/>
                <w:color w:val="auto"/>
              </w:rPr>
              <w:t>их елемената</w:t>
            </w:r>
            <w:r w:rsidRPr="005B3203">
              <w:rPr>
                <w:bCs w:val="0"/>
                <w:color w:val="auto"/>
              </w:rPr>
              <w:t xml:space="preserve"> потребн</w:t>
            </w:r>
            <w:r w:rsidR="00F563AA" w:rsidRPr="005B3203">
              <w:rPr>
                <w:bCs w:val="0"/>
                <w:color w:val="auto"/>
              </w:rPr>
              <w:t>их</w:t>
            </w:r>
            <w:r w:rsidRPr="005B3203">
              <w:rPr>
                <w:bCs w:val="0"/>
                <w:color w:val="auto"/>
              </w:rPr>
              <w:t xml:space="preserve"> за сачињавање обрачуна са Министарством просвете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</w:t>
            </w:r>
            <w:r w:rsidRPr="005B3203">
              <w:rPr>
                <w:bCs w:val="0"/>
                <w:color w:val="auto"/>
                <w:lang w:val="sr-Latn-CS"/>
              </w:rPr>
              <w:t>ње</w:t>
            </w:r>
            <w:r w:rsidRPr="005B3203">
              <w:rPr>
                <w:bCs w:val="0"/>
                <w:color w:val="auto"/>
              </w:rPr>
              <w:t xml:space="preserve"> у организацији наставе у природи и екскурзија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одржавање седница Наставничког већа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 xml:space="preserve"> -У сарадњи са одељењским старешинама припрема првих родитељских састанака</w:t>
            </w:r>
          </w:p>
          <w:p w:rsidR="00CD64D1" w:rsidRPr="005B3203" w:rsidRDefault="00F563AA" w:rsidP="003F76C7">
            <w:pPr>
              <w:tabs>
                <w:tab w:val="left" w:pos="5"/>
              </w:tabs>
              <w:ind w:left="5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инструктивно-</w:t>
            </w:r>
            <w:r w:rsidR="00CD64D1" w:rsidRPr="005B3203">
              <w:rPr>
                <w:bCs w:val="0"/>
                <w:color w:val="auto"/>
              </w:rPr>
              <w:t>педагошког рада</w:t>
            </w: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3F76C7" w:rsidP="003F76C7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rPr>
                <w:color w:val="auto"/>
              </w:rPr>
            </w:pPr>
            <w:r w:rsidRPr="005B3203">
              <w:rPr>
                <w:color w:val="auto"/>
              </w:rPr>
              <w:t>Окт</w:t>
            </w:r>
            <w:r w:rsidR="00CD64D1" w:rsidRPr="005B3203">
              <w:rPr>
                <w:color w:val="auto"/>
              </w:rPr>
              <w:t>обар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-Учешће у организацији прославе  Дана школе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-Инструктивни рад са приправницима и новим наставницима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 разговора са ученицима и њиховим родитељима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-Праћење рада Стручних већа и стручних сарадника</w:t>
            </w:r>
          </w:p>
          <w:p w:rsidR="003F76C7" w:rsidRPr="005B3203" w:rsidRDefault="00CD64D1" w:rsidP="009558E5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 xml:space="preserve">-Сарадња са </w:t>
            </w:r>
            <w:r w:rsidR="00041722" w:rsidRPr="005B3203">
              <w:rPr>
                <w:bCs w:val="0"/>
                <w:color w:val="auto"/>
              </w:rPr>
              <w:t>Школским одбором</w:t>
            </w:r>
          </w:p>
          <w:p w:rsidR="00E0475D" w:rsidRPr="005B3203" w:rsidRDefault="00E0475D" w:rsidP="009558E5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3F76C7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Новембар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одржавање седнице Наставничког већа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-Сачи</w:t>
            </w:r>
            <w:r w:rsidR="002C0E46" w:rsidRPr="005B3203">
              <w:rPr>
                <w:bCs w:val="0"/>
                <w:color w:val="auto"/>
              </w:rPr>
              <w:t>њавање</w:t>
            </w:r>
            <w:r w:rsidRPr="005B3203">
              <w:rPr>
                <w:bCs w:val="0"/>
                <w:color w:val="auto"/>
              </w:rPr>
              <w:t xml:space="preserve"> Извештај</w:t>
            </w:r>
            <w:r w:rsidR="002C0E46" w:rsidRPr="005B3203">
              <w:rPr>
                <w:bCs w:val="0"/>
                <w:color w:val="auto"/>
              </w:rPr>
              <w:t>а</w:t>
            </w:r>
            <w:r w:rsidRPr="005B3203">
              <w:rPr>
                <w:bCs w:val="0"/>
                <w:color w:val="auto"/>
              </w:rPr>
              <w:t xml:space="preserve"> о стању школског простора и система за грејање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-Одржа</w:t>
            </w:r>
            <w:r w:rsidR="002C0E46" w:rsidRPr="005B3203">
              <w:rPr>
                <w:bCs w:val="0"/>
                <w:color w:val="auto"/>
              </w:rPr>
              <w:t>вање</w:t>
            </w:r>
            <w:r w:rsidRPr="005B3203">
              <w:rPr>
                <w:bCs w:val="0"/>
                <w:color w:val="auto"/>
              </w:rPr>
              <w:t xml:space="preserve"> састанк</w:t>
            </w:r>
            <w:r w:rsidR="002C0E46" w:rsidRPr="005B3203">
              <w:rPr>
                <w:bCs w:val="0"/>
                <w:color w:val="auto"/>
              </w:rPr>
              <w:t>а</w:t>
            </w:r>
            <w:r w:rsidRPr="005B3203">
              <w:rPr>
                <w:bCs w:val="0"/>
                <w:color w:val="auto"/>
              </w:rPr>
              <w:t xml:space="preserve"> са помоћно-техничким особљем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 xml:space="preserve">-Израда </w:t>
            </w:r>
            <w:r w:rsidR="009E230B" w:rsidRPr="005B3203">
              <w:rPr>
                <w:bCs w:val="0"/>
                <w:color w:val="auto"/>
              </w:rPr>
              <w:t>извештаја Шко</w:t>
            </w:r>
            <w:r w:rsidR="00F563AA" w:rsidRPr="005B3203">
              <w:rPr>
                <w:bCs w:val="0"/>
                <w:color w:val="auto"/>
              </w:rPr>
              <w:t>л</w:t>
            </w:r>
            <w:r w:rsidR="009E230B" w:rsidRPr="005B3203">
              <w:rPr>
                <w:bCs w:val="0"/>
                <w:color w:val="auto"/>
              </w:rPr>
              <w:t xml:space="preserve">ском одбору </w:t>
            </w:r>
            <w:r w:rsidRPr="005B3203">
              <w:rPr>
                <w:bCs w:val="0"/>
                <w:color w:val="auto"/>
              </w:rPr>
              <w:t xml:space="preserve">о почетку школске године и стручној заступљености наставе </w:t>
            </w:r>
          </w:p>
          <w:p w:rsidR="00CD64D1" w:rsidRPr="005B3203" w:rsidRDefault="00CD64D1" w:rsidP="003F76C7">
            <w:pPr>
              <w:tabs>
                <w:tab w:val="left" w:pos="5"/>
              </w:tabs>
              <w:ind w:left="5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</w:tc>
      </w:tr>
      <w:tr w:rsidR="00CD64D1" w:rsidRPr="005B3203" w:rsidTr="00782F23">
        <w:trPr>
          <w:gridAfter w:val="1"/>
          <w:wAfter w:w="29" w:type="dxa"/>
          <w:cantSplit/>
          <w:trHeight w:val="907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AF003C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rPr>
                <w:color w:val="auto"/>
              </w:rPr>
            </w:pPr>
            <w:r w:rsidRPr="005B3203">
              <w:rPr>
                <w:color w:val="auto"/>
              </w:rPr>
              <w:t>Децембар</w:t>
            </w:r>
          </w:p>
        </w:tc>
        <w:tc>
          <w:tcPr>
            <w:tcW w:w="8300" w:type="dxa"/>
          </w:tcPr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 педа</w:t>
            </w:r>
            <w:r w:rsidR="00940C7C" w:rsidRPr="005B3203">
              <w:rPr>
                <w:bCs w:val="0"/>
                <w:color w:val="auto"/>
              </w:rPr>
              <w:t xml:space="preserve">гошко-психолошком службом извршити </w:t>
            </w:r>
            <w:r w:rsidRPr="005B3203">
              <w:rPr>
                <w:bCs w:val="0"/>
                <w:color w:val="auto"/>
              </w:rPr>
              <w:t xml:space="preserve"> увид у реа</w:t>
            </w:r>
            <w:r w:rsidR="00940C7C" w:rsidRPr="005B3203">
              <w:rPr>
                <w:bCs w:val="0"/>
                <w:color w:val="auto"/>
              </w:rPr>
              <w:t>-</w:t>
            </w:r>
            <w:r w:rsidRPr="005B3203">
              <w:rPr>
                <w:bCs w:val="0"/>
                <w:color w:val="auto"/>
              </w:rPr>
              <w:t>лилизацију наставног плана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 финансијском службом извршити припреме за инвентарисање и израду завршног рачуна за 20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. годину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  <w:p w:rsidR="00AF003C" w:rsidRPr="005B3203" w:rsidRDefault="00AF003C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</w:p>
        </w:tc>
      </w:tr>
      <w:tr w:rsidR="00CD64D1" w:rsidRPr="005B3203" w:rsidTr="00782F23">
        <w:trPr>
          <w:cantSplit/>
          <w:trHeight w:val="1418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AF003C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lastRenderedPageBreak/>
              <w:t>Јануар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</w:t>
            </w:r>
            <w:r w:rsidR="007E0F1E" w:rsidRPr="005B3203">
              <w:rPr>
                <w:bCs w:val="0"/>
                <w:color w:val="auto"/>
              </w:rPr>
              <w:t>ње у припремама за обележавање д</w:t>
            </w:r>
            <w:r w:rsidRPr="005B3203">
              <w:rPr>
                <w:bCs w:val="0"/>
                <w:color w:val="auto"/>
              </w:rPr>
              <w:t>ана Светог Саве</w:t>
            </w:r>
          </w:p>
          <w:p w:rsidR="00AF003C" w:rsidRPr="005B3203" w:rsidRDefault="00AF003C" w:rsidP="00AF003C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</w:t>
            </w:r>
            <w:r w:rsidR="000C5740" w:rsidRPr="005B3203">
              <w:rPr>
                <w:bCs w:val="0"/>
                <w:color w:val="auto"/>
              </w:rPr>
              <w:t>ва</w:t>
            </w:r>
            <w:r w:rsidRPr="005B3203">
              <w:rPr>
                <w:bCs w:val="0"/>
                <w:color w:val="auto"/>
              </w:rPr>
              <w:t>ње седнице Наставничког већа</w:t>
            </w:r>
          </w:p>
          <w:p w:rsidR="00CD64D1" w:rsidRPr="005B3203" w:rsidRDefault="00CD64D1" w:rsidP="00AF003C">
            <w:pPr>
              <w:tabs>
                <w:tab w:val="left" w:pos="34"/>
              </w:tabs>
              <w:ind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-Прегледање педагошке документације</w:t>
            </w:r>
          </w:p>
          <w:p w:rsidR="000C5740" w:rsidRPr="005B3203" w:rsidRDefault="000C5740" w:rsidP="000C5740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-Извршење припрема за почетак другог полугодишта</w:t>
            </w:r>
          </w:p>
        </w:tc>
      </w:tr>
      <w:tr w:rsidR="00CD64D1" w:rsidRPr="005B3203" w:rsidTr="009636E7">
        <w:trPr>
          <w:cantSplit/>
          <w:trHeight w:val="1339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270EA9" w:rsidP="009636E7">
            <w:pPr>
              <w:pStyle w:val="BodyTextIndent2"/>
              <w:tabs>
                <w:tab w:val="left" w:pos="34"/>
              </w:tabs>
              <w:spacing w:after="0" w:line="240" w:lineRule="auto"/>
              <w:ind w:left="0" w:right="113" w:firstLine="34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Фебруар</w:t>
            </w:r>
          </w:p>
        </w:tc>
        <w:tc>
          <w:tcPr>
            <w:tcW w:w="8329" w:type="dxa"/>
            <w:gridSpan w:val="2"/>
          </w:tcPr>
          <w:p w:rsidR="00AF003C" w:rsidRPr="005B3203" w:rsidRDefault="00AF003C" w:rsidP="00AF003C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Извештаја о раду школе у првом полугодишту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-Изврш</w:t>
            </w:r>
            <w:r w:rsidR="006F44CF" w:rsidRPr="005B3203">
              <w:rPr>
                <w:bCs w:val="0"/>
                <w:color w:val="auto"/>
              </w:rPr>
              <w:t>ење</w:t>
            </w:r>
            <w:r w:rsidRPr="005B3203">
              <w:rPr>
                <w:bCs w:val="0"/>
                <w:color w:val="auto"/>
              </w:rPr>
              <w:t xml:space="preserve"> припрем</w:t>
            </w:r>
            <w:r w:rsidR="006F44CF" w:rsidRPr="005B3203">
              <w:rPr>
                <w:bCs w:val="0"/>
                <w:color w:val="auto"/>
              </w:rPr>
              <w:t>а</w:t>
            </w:r>
            <w:r w:rsidRPr="005B3203">
              <w:rPr>
                <w:bCs w:val="0"/>
                <w:color w:val="auto"/>
              </w:rPr>
              <w:t xml:space="preserve"> за уређивање школских дворишта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</w:t>
            </w:r>
            <w:r w:rsidR="000C5740" w:rsidRPr="005B3203">
              <w:rPr>
                <w:bCs w:val="0"/>
                <w:color w:val="auto"/>
              </w:rPr>
              <w:t>ва</w:t>
            </w:r>
            <w:r w:rsidRPr="005B3203">
              <w:rPr>
                <w:bCs w:val="0"/>
                <w:color w:val="auto"/>
              </w:rPr>
              <w:t>ње седнице Наставничког већа</w:t>
            </w:r>
          </w:p>
          <w:p w:rsidR="000C5740" w:rsidRPr="005B3203" w:rsidRDefault="00CD64D1" w:rsidP="000C5740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педагошки рад</w:t>
            </w: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Март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разговора са ученицима и њиховим родитељима у циљу побољшања успеха и дисциплине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 xml:space="preserve">-Припремање Извештаја о материјално-финасијском пословању и поднети га </w:t>
            </w:r>
            <w:r w:rsidR="009E230B" w:rsidRPr="005B3203">
              <w:rPr>
                <w:bCs w:val="0"/>
                <w:color w:val="auto"/>
              </w:rPr>
              <w:t>Школском одбору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Април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-Израда Извештаја о раду директора школе за период од  1.9.20</w:t>
            </w:r>
            <w:r w:rsidR="005B3203" w:rsidRPr="005B3203">
              <w:rPr>
                <w:bCs w:val="0"/>
                <w:color w:val="auto"/>
              </w:rPr>
              <w:t>20</w:t>
            </w:r>
            <w:r w:rsidRPr="005B3203">
              <w:rPr>
                <w:bCs w:val="0"/>
                <w:color w:val="auto"/>
              </w:rPr>
              <w:t>.-1.3.20</w:t>
            </w:r>
            <w:r w:rsidR="0084661E" w:rsidRPr="005B3203">
              <w:rPr>
                <w:bCs w:val="0"/>
                <w:color w:val="auto"/>
              </w:rPr>
              <w:t>2</w:t>
            </w:r>
            <w:r w:rsidR="005B3203" w:rsidRPr="005B3203">
              <w:rPr>
                <w:bCs w:val="0"/>
                <w:color w:val="auto"/>
              </w:rPr>
              <w:t>1</w:t>
            </w:r>
            <w:r w:rsidRPr="005B3203">
              <w:rPr>
                <w:bCs w:val="0"/>
                <w:color w:val="auto"/>
              </w:rPr>
              <w:t>. годину и пре</w:t>
            </w:r>
            <w:r w:rsidR="00EF3D6E" w:rsidRPr="005B3203">
              <w:rPr>
                <w:bCs w:val="0"/>
                <w:color w:val="auto"/>
              </w:rPr>
              <w:t>длагање</w:t>
            </w:r>
            <w:r w:rsidR="00F928DD" w:rsidRPr="005B3203">
              <w:rPr>
                <w:bCs w:val="0"/>
                <w:color w:val="auto"/>
              </w:rPr>
              <w:t xml:space="preserve"> Школском одбору </w:t>
            </w:r>
            <w:r w:rsidRPr="005B3203">
              <w:rPr>
                <w:bCs w:val="0"/>
                <w:color w:val="auto"/>
              </w:rPr>
              <w:t>на усвајање</w:t>
            </w:r>
          </w:p>
          <w:p w:rsidR="000C5740" w:rsidRPr="005B3203" w:rsidRDefault="000C5740" w:rsidP="000C5740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одржавање седнице Наставничког већа</w:t>
            </w:r>
          </w:p>
          <w:p w:rsidR="00CD64D1" w:rsidRPr="005B3203" w:rsidRDefault="00CD64D1" w:rsidP="000C5740">
            <w:pPr>
              <w:tabs>
                <w:tab w:val="left" w:pos="34"/>
              </w:tabs>
              <w:ind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 педагошко-психолошком службом реализовати програм  професионалне оријентације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 комисијом организовање једнодневног излет</w:t>
            </w:r>
          </w:p>
          <w:p w:rsidR="005135B5" w:rsidRPr="005B3203" w:rsidRDefault="005135B5" w:rsidP="00270EA9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</w:t>
            </w:r>
            <w:r w:rsidR="00CD64D1" w:rsidRPr="005B3203">
              <w:rPr>
                <w:bCs w:val="0"/>
                <w:color w:val="auto"/>
              </w:rPr>
              <w:t xml:space="preserve">Припрема такмичења ученика школе </w:t>
            </w:r>
          </w:p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</w:tc>
      </w:tr>
      <w:tr w:rsidR="00CD64D1" w:rsidRPr="005B3203" w:rsidTr="009636E7">
        <w:trPr>
          <w:cantSplit/>
          <w:trHeight w:val="881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7E3E29" w:rsidP="009636E7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jc w:val="left"/>
              <w:rPr>
                <w:color w:val="auto"/>
              </w:rPr>
            </w:pPr>
            <w:r w:rsidRPr="005B3203">
              <w:rPr>
                <w:color w:val="auto"/>
              </w:rPr>
              <w:t>Мај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270EA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 xml:space="preserve">-Контролисање реализације Плана рада  школе  </w:t>
            </w:r>
          </w:p>
          <w:p w:rsidR="00270EA9" w:rsidRPr="005B3203" w:rsidRDefault="00CD64D1" w:rsidP="007E3E2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  <w:p w:rsidR="009636E7" w:rsidRPr="005B3203" w:rsidRDefault="009636E7" w:rsidP="007E3E2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</w:p>
          <w:p w:rsidR="007E3E29" w:rsidRPr="005B3203" w:rsidRDefault="007E3E29" w:rsidP="007E3E29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  <w:textDirection w:val="btLr"/>
            <w:vAlign w:val="center"/>
          </w:tcPr>
          <w:p w:rsidR="00CD64D1" w:rsidRPr="005B3203" w:rsidRDefault="00CD64D1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 w:rsidRPr="005B3203">
              <w:rPr>
                <w:color w:val="auto"/>
              </w:rPr>
              <w:t>Јун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-Учешће у раду одељењских већа</w:t>
            </w:r>
          </w:p>
          <w:p w:rsidR="007E3E29" w:rsidRPr="005B3203" w:rsidRDefault="007E3E29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-Сачињавање извештаја о самовредновању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-Сачињавање  полазних основа за израду ГПРШ за школску 20</w:t>
            </w:r>
            <w:r w:rsidR="0084661E" w:rsidRPr="005B3203">
              <w:rPr>
                <w:bCs w:val="0"/>
                <w:color w:val="auto"/>
              </w:rPr>
              <w:t>2</w:t>
            </w:r>
            <w:r w:rsidR="005B3203" w:rsidRPr="005B3203">
              <w:rPr>
                <w:bCs w:val="0"/>
                <w:color w:val="auto"/>
              </w:rPr>
              <w:t>1</w:t>
            </w:r>
            <w:r w:rsidR="00EF3D6E" w:rsidRPr="005B3203">
              <w:rPr>
                <w:bCs w:val="0"/>
                <w:color w:val="auto"/>
              </w:rPr>
              <w:t>/</w:t>
            </w:r>
            <w:r w:rsidR="008F084D" w:rsidRPr="005B3203">
              <w:rPr>
                <w:bCs w:val="0"/>
                <w:color w:val="auto"/>
              </w:rPr>
              <w:t>2</w:t>
            </w:r>
            <w:r w:rsidR="005B3203" w:rsidRPr="005B3203">
              <w:rPr>
                <w:bCs w:val="0"/>
                <w:color w:val="auto"/>
              </w:rPr>
              <w:t>2</w:t>
            </w:r>
            <w:r w:rsidR="003A73C5" w:rsidRPr="005B3203">
              <w:rPr>
                <w:bCs w:val="0"/>
                <w:color w:val="auto"/>
              </w:rPr>
              <w:t>. годи</w:t>
            </w:r>
            <w:r w:rsidRPr="005B3203">
              <w:rPr>
                <w:bCs w:val="0"/>
                <w:color w:val="auto"/>
              </w:rPr>
              <w:t>ну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-Сачињавање анализе укупног рада у школи у квалитативном и квантитативном смислу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одржавање две седнице Наставничког већа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-Обављање инструктивно педагошког рада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-Учествовање у организацији завршног испита и уписа у средње школе</w:t>
            </w:r>
          </w:p>
        </w:tc>
      </w:tr>
      <w:tr w:rsidR="00CD64D1" w:rsidRPr="005B3203" w:rsidTr="00782F23">
        <w:trPr>
          <w:cantSplit/>
          <w:trHeight w:val="571"/>
          <w:jc w:val="center"/>
        </w:trPr>
        <w:tc>
          <w:tcPr>
            <w:tcW w:w="1276" w:type="dxa"/>
            <w:vAlign w:val="center"/>
          </w:tcPr>
          <w:p w:rsidR="00CD64D1" w:rsidRPr="005B3203" w:rsidRDefault="00CD64D1" w:rsidP="00EF3D6E">
            <w:pPr>
              <w:pStyle w:val="BodyTextIndent2"/>
              <w:tabs>
                <w:tab w:val="left" w:pos="176"/>
              </w:tabs>
              <w:spacing w:after="0" w:line="240" w:lineRule="auto"/>
              <w:ind w:left="176" w:firstLine="0"/>
              <w:jc w:val="left"/>
              <w:rPr>
                <w:color w:val="auto"/>
              </w:rPr>
            </w:pPr>
            <w:r w:rsidRPr="005B3203">
              <w:rPr>
                <w:color w:val="auto"/>
              </w:rPr>
              <w:t>Јул</w:t>
            </w:r>
          </w:p>
        </w:tc>
        <w:tc>
          <w:tcPr>
            <w:tcW w:w="8329" w:type="dxa"/>
            <w:gridSpan w:val="2"/>
          </w:tcPr>
          <w:p w:rsidR="00501FA4" w:rsidRPr="005B3203" w:rsidRDefault="00CD64D1" w:rsidP="00EF3D6E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-Учествовање у организацији завршног испита и уписа у средње школе</w:t>
            </w:r>
          </w:p>
        </w:tc>
      </w:tr>
      <w:tr w:rsidR="00CD64D1" w:rsidRPr="005B3203" w:rsidTr="00782F23">
        <w:trPr>
          <w:cantSplit/>
          <w:trHeight w:val="1134"/>
          <w:jc w:val="center"/>
        </w:trPr>
        <w:tc>
          <w:tcPr>
            <w:tcW w:w="1276" w:type="dxa"/>
          </w:tcPr>
          <w:p w:rsidR="00CD64D1" w:rsidRPr="005B3203" w:rsidRDefault="00CD64D1" w:rsidP="00EF3D6E">
            <w:pPr>
              <w:pStyle w:val="BodyTextIndent2"/>
              <w:spacing w:after="0" w:line="240" w:lineRule="auto"/>
              <w:ind w:left="34" w:firstLine="0"/>
              <w:jc w:val="left"/>
              <w:rPr>
                <w:color w:val="auto"/>
              </w:rPr>
            </w:pPr>
            <w:r w:rsidRPr="005B3203">
              <w:rPr>
                <w:color w:val="auto"/>
              </w:rPr>
              <w:t>Август</w:t>
            </w:r>
          </w:p>
        </w:tc>
        <w:tc>
          <w:tcPr>
            <w:tcW w:w="8329" w:type="dxa"/>
            <w:gridSpan w:val="2"/>
          </w:tcPr>
          <w:p w:rsidR="00CD64D1" w:rsidRPr="005B3203" w:rsidRDefault="00CD64D1" w:rsidP="00E135B1">
            <w:pPr>
              <w:tabs>
                <w:tab w:val="left" w:pos="34"/>
              </w:tabs>
              <w:ind w:left="34" w:right="-284" w:firstLine="0"/>
              <w:jc w:val="left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-Спров</w:t>
            </w:r>
            <w:r w:rsidR="00C402DD" w:rsidRPr="005B3203">
              <w:rPr>
                <w:bCs w:val="0"/>
                <w:color w:val="auto"/>
              </w:rPr>
              <w:t>ођење</w:t>
            </w:r>
            <w:r w:rsidRPr="005B3203">
              <w:rPr>
                <w:bCs w:val="0"/>
                <w:color w:val="auto"/>
              </w:rPr>
              <w:t xml:space="preserve"> материјалне </w:t>
            </w:r>
            <w:r w:rsidR="00E135B1" w:rsidRPr="005B3203">
              <w:rPr>
                <w:bCs w:val="0"/>
                <w:color w:val="auto"/>
              </w:rPr>
              <w:t xml:space="preserve">и кадровске припреме за почетак </w:t>
            </w:r>
            <w:r w:rsidRPr="005B3203">
              <w:rPr>
                <w:bCs w:val="0"/>
                <w:color w:val="auto"/>
              </w:rPr>
              <w:t>но</w:t>
            </w:r>
            <w:r w:rsidR="00E135B1" w:rsidRPr="005B3203">
              <w:rPr>
                <w:bCs w:val="0"/>
                <w:color w:val="auto"/>
              </w:rPr>
              <w:t xml:space="preserve">ве </w:t>
            </w:r>
            <w:r w:rsidRPr="005B3203">
              <w:rPr>
                <w:bCs w:val="0"/>
                <w:color w:val="auto"/>
              </w:rPr>
              <w:t>школске године</w:t>
            </w:r>
          </w:p>
          <w:p w:rsidR="00CD64D1" w:rsidRPr="005B3203" w:rsidRDefault="00CD64D1" w:rsidP="00501FA4">
            <w:pPr>
              <w:tabs>
                <w:tab w:val="left" w:pos="34"/>
              </w:tabs>
              <w:ind w:left="34"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-Припремање и одржавање две седнице Наставничког већа</w:t>
            </w:r>
          </w:p>
          <w:p w:rsidR="00CD64D1" w:rsidRPr="005B3203" w:rsidRDefault="00CD64D1" w:rsidP="00EF3D6E">
            <w:pPr>
              <w:tabs>
                <w:tab w:val="left" w:pos="34"/>
              </w:tabs>
              <w:ind w:firstLine="0"/>
              <w:rPr>
                <w:bCs w:val="0"/>
                <w:color w:val="auto"/>
              </w:rPr>
            </w:pPr>
            <w:r w:rsidRPr="005B3203">
              <w:rPr>
                <w:bCs w:val="0"/>
                <w:color w:val="auto"/>
              </w:rPr>
              <w:t>-Учествовање у изради ГПР</w:t>
            </w:r>
            <w:r w:rsidR="00271D54" w:rsidRPr="005B3203">
              <w:rPr>
                <w:bCs w:val="0"/>
                <w:color w:val="auto"/>
              </w:rPr>
              <w:t>Ш-е</w:t>
            </w:r>
            <w:r w:rsidRPr="005B3203">
              <w:rPr>
                <w:bCs w:val="0"/>
                <w:color w:val="auto"/>
              </w:rPr>
              <w:t xml:space="preserve"> за наредну школску годину</w:t>
            </w:r>
          </w:p>
        </w:tc>
      </w:tr>
    </w:tbl>
    <w:p w:rsidR="00270EA9" w:rsidRPr="00E108CF" w:rsidRDefault="00270EA9" w:rsidP="00241F8D">
      <w:pPr>
        <w:tabs>
          <w:tab w:val="left" w:pos="567"/>
        </w:tabs>
        <w:ind w:firstLine="0"/>
        <w:jc w:val="center"/>
        <w:rPr>
          <w:bCs w:val="0"/>
          <w:color w:val="FF0000"/>
        </w:rPr>
        <w:sectPr w:rsidR="00270EA9" w:rsidRPr="00E108CF" w:rsidSect="002052F1">
          <w:pgSz w:w="12240" w:h="15840"/>
          <w:pgMar w:top="1080" w:right="758" w:bottom="1152" w:left="1418" w:header="432" w:footer="432" w:gutter="0"/>
          <w:cols w:space="720"/>
          <w:docGrid w:linePitch="381"/>
        </w:sectPr>
      </w:pPr>
    </w:p>
    <w:p w:rsidR="0054757F" w:rsidRPr="00E108CF" w:rsidRDefault="00774F37" w:rsidP="00241F8D">
      <w:pPr>
        <w:tabs>
          <w:tab w:val="left" w:pos="567"/>
        </w:tabs>
        <w:ind w:firstLine="0"/>
        <w:jc w:val="center"/>
        <w:rPr>
          <w:bCs w:val="0"/>
          <w:color w:val="FF0000"/>
        </w:rPr>
      </w:pPr>
      <w:r w:rsidRPr="00E6271E">
        <w:rPr>
          <w:bCs w:val="0"/>
          <w:color w:val="FF0000"/>
          <w:highlight w:val="yellow"/>
        </w:rPr>
        <w:lastRenderedPageBreak/>
        <w:t>ПЛАН</w:t>
      </w:r>
      <w:r w:rsidR="0054757F" w:rsidRPr="00E6271E">
        <w:rPr>
          <w:bCs w:val="0"/>
          <w:color w:val="FF0000"/>
          <w:highlight w:val="yellow"/>
        </w:rPr>
        <w:t xml:space="preserve"> РАДА НАСТАВНИЧКОГ ВЕЋА</w:t>
      </w:r>
    </w:p>
    <w:tbl>
      <w:tblPr>
        <w:tblStyle w:val="TableGrid"/>
        <w:tblW w:w="10138" w:type="dxa"/>
        <w:jc w:val="center"/>
        <w:tblInd w:w="35" w:type="dxa"/>
        <w:tblLook w:val="04A0" w:firstRow="1" w:lastRow="0" w:firstColumn="1" w:lastColumn="0" w:noHBand="0" w:noVBand="1"/>
      </w:tblPr>
      <w:tblGrid>
        <w:gridCol w:w="7581"/>
        <w:gridCol w:w="988"/>
        <w:gridCol w:w="1569"/>
      </w:tblGrid>
      <w:tr w:rsidR="006C394E" w:rsidRPr="001438AD" w:rsidTr="00EC2F02">
        <w:trPr>
          <w:jc w:val="center"/>
        </w:trPr>
        <w:tc>
          <w:tcPr>
            <w:tcW w:w="7769" w:type="dxa"/>
          </w:tcPr>
          <w:p w:rsidR="0054757F" w:rsidRPr="001438AD" w:rsidRDefault="0054757F" w:rsidP="00491179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auto"/>
                <w:lang w:val="en-US"/>
              </w:rPr>
            </w:pPr>
            <w:r w:rsidRPr="001438AD">
              <w:rPr>
                <w:bCs w:val="0"/>
                <w:color w:val="auto"/>
              </w:rPr>
              <w:t>С  а  д  р  ж  а  ј</w:t>
            </w:r>
          </w:p>
        </w:tc>
        <w:tc>
          <w:tcPr>
            <w:tcW w:w="800" w:type="dxa"/>
          </w:tcPr>
          <w:p w:rsidR="0054757F" w:rsidRPr="001438AD" w:rsidRDefault="0054757F" w:rsidP="003568D7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  <w:lang w:val="sr-Latn-CS"/>
              </w:rPr>
            </w:pPr>
            <w:r w:rsidRPr="001438AD">
              <w:rPr>
                <w:bCs w:val="0"/>
                <w:color w:val="auto"/>
              </w:rPr>
              <w:t>Месец</w:t>
            </w:r>
          </w:p>
        </w:tc>
        <w:tc>
          <w:tcPr>
            <w:tcW w:w="1569" w:type="dxa"/>
            <w:vAlign w:val="center"/>
          </w:tcPr>
          <w:p w:rsidR="0054757F" w:rsidRPr="001438AD" w:rsidRDefault="0054757F" w:rsidP="003568D7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  <w:lang w:val="sr-Latn-CS"/>
              </w:rPr>
            </w:pPr>
            <w:r w:rsidRPr="001438AD">
              <w:rPr>
                <w:bCs w:val="0"/>
                <w:color w:val="auto"/>
              </w:rPr>
              <w:t>Носилац</w:t>
            </w:r>
          </w:p>
        </w:tc>
      </w:tr>
      <w:tr w:rsidR="006C394E" w:rsidRPr="001438AD" w:rsidTr="00EC2F02">
        <w:trPr>
          <w:jc w:val="center"/>
        </w:trPr>
        <w:tc>
          <w:tcPr>
            <w:tcW w:w="7769" w:type="dxa"/>
          </w:tcPr>
          <w:p w:rsidR="0054757F" w:rsidRPr="001438AD" w:rsidRDefault="00D97546" w:rsidP="009E0FFA">
            <w:pPr>
              <w:pStyle w:val="Heading4"/>
              <w:tabs>
                <w:tab w:val="left" w:pos="0"/>
              </w:tabs>
              <w:ind w:left="15"/>
              <w:rPr>
                <w:color w:val="auto"/>
              </w:rPr>
            </w:pPr>
            <w:r w:rsidRPr="001438AD">
              <w:rPr>
                <w:color w:val="auto"/>
              </w:rPr>
              <w:t>1.</w:t>
            </w:r>
            <w:r w:rsidR="0054757F" w:rsidRPr="001438AD">
              <w:rPr>
                <w:color w:val="auto"/>
              </w:rPr>
              <w:t xml:space="preserve">Извештај о раду школе за претходну школску </w:t>
            </w:r>
            <w:r w:rsidRPr="001438AD">
              <w:rPr>
                <w:color w:val="auto"/>
              </w:rPr>
              <w:t>г</w:t>
            </w:r>
            <w:r w:rsidR="0054757F" w:rsidRPr="001438AD">
              <w:rPr>
                <w:color w:val="auto"/>
              </w:rPr>
              <w:t>одину</w:t>
            </w:r>
          </w:p>
          <w:p w:rsidR="0054757F" w:rsidRPr="001438AD" w:rsidRDefault="00D97546" w:rsidP="009E0FFA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>2.</w:t>
            </w:r>
            <w:r w:rsidR="00D8038B" w:rsidRPr="001438AD">
              <w:rPr>
                <w:color w:val="auto"/>
              </w:rPr>
              <w:t xml:space="preserve">Извештај директора о раду </w:t>
            </w:r>
            <w:r w:rsidR="0054757F" w:rsidRPr="001438AD">
              <w:rPr>
                <w:color w:val="auto"/>
              </w:rPr>
              <w:t>за период 1.3-31.8. 20</w:t>
            </w:r>
            <w:r w:rsidR="00CD3CDE" w:rsidRPr="001438AD">
              <w:rPr>
                <w:color w:val="auto"/>
              </w:rPr>
              <w:t>20</w:t>
            </w:r>
            <w:r w:rsidR="0054757F" w:rsidRPr="001438AD">
              <w:rPr>
                <w:color w:val="auto"/>
              </w:rPr>
              <w:t>.г.</w:t>
            </w:r>
          </w:p>
          <w:p w:rsidR="0054757F" w:rsidRPr="001438AD" w:rsidRDefault="00D97546" w:rsidP="009E0FFA">
            <w:pPr>
              <w:tabs>
                <w:tab w:val="left" w:pos="0"/>
              </w:tabs>
              <w:ind w:left="15"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>3.</w:t>
            </w:r>
            <w:r w:rsidR="0054757F" w:rsidRPr="001438AD">
              <w:rPr>
                <w:color w:val="auto"/>
              </w:rPr>
              <w:t xml:space="preserve">Предлог </w:t>
            </w:r>
            <w:r w:rsidR="00F764C5" w:rsidRPr="001438AD">
              <w:rPr>
                <w:color w:val="auto"/>
              </w:rPr>
              <w:t>ГПРШ-а</w:t>
            </w:r>
            <w:r w:rsidR="0054757F" w:rsidRPr="001438AD">
              <w:rPr>
                <w:color w:val="auto"/>
              </w:rPr>
              <w:t xml:space="preserve"> за</w:t>
            </w:r>
            <w:r w:rsidR="00B55195" w:rsidRPr="001438AD">
              <w:rPr>
                <w:color w:val="auto"/>
              </w:rPr>
              <w:t xml:space="preserve"> 20</w:t>
            </w:r>
            <w:r w:rsidR="00CD3CDE" w:rsidRPr="001438AD">
              <w:rPr>
                <w:color w:val="auto"/>
              </w:rPr>
              <w:t>20</w:t>
            </w:r>
            <w:r w:rsidR="000E213E" w:rsidRPr="001438AD">
              <w:rPr>
                <w:color w:val="auto"/>
              </w:rPr>
              <w:t>/</w:t>
            </w:r>
            <w:r w:rsidR="0084661E" w:rsidRPr="001438AD">
              <w:rPr>
                <w:color w:val="auto"/>
              </w:rPr>
              <w:t>2</w:t>
            </w:r>
            <w:r w:rsidR="00CD3CDE" w:rsidRPr="001438AD">
              <w:rPr>
                <w:color w:val="auto"/>
              </w:rPr>
              <w:t>1</w:t>
            </w:r>
            <w:r w:rsidR="00B55195" w:rsidRPr="001438AD">
              <w:rPr>
                <w:color w:val="auto"/>
              </w:rPr>
              <w:t>.</w:t>
            </w:r>
            <w:r w:rsidR="0054757F" w:rsidRPr="001438AD">
              <w:rPr>
                <w:color w:val="auto"/>
              </w:rPr>
              <w:t xml:space="preserve"> школску годину </w:t>
            </w:r>
          </w:p>
          <w:p w:rsidR="0054757F" w:rsidRPr="001438AD" w:rsidRDefault="006620C2" w:rsidP="009E0FFA">
            <w:pPr>
              <w:pStyle w:val="Heading4"/>
              <w:tabs>
                <w:tab w:val="left" w:pos="0"/>
              </w:tabs>
              <w:ind w:left="15"/>
              <w:rPr>
                <w:color w:val="auto"/>
              </w:rPr>
            </w:pPr>
            <w:r w:rsidRPr="001438AD">
              <w:rPr>
                <w:bCs/>
                <w:color w:val="auto"/>
              </w:rPr>
              <w:t>4.</w:t>
            </w:r>
            <w:r w:rsidR="0054757F" w:rsidRPr="001438AD">
              <w:rPr>
                <w:bCs/>
                <w:color w:val="auto"/>
              </w:rPr>
              <w:t>Доношење одлуке о извођењу допунског и  д</w:t>
            </w:r>
            <w:r w:rsidR="003568D7" w:rsidRPr="001438AD">
              <w:rPr>
                <w:color w:val="auto"/>
              </w:rPr>
              <w:t xml:space="preserve">одатног </w:t>
            </w:r>
            <w:r w:rsidR="0054757F" w:rsidRPr="001438AD">
              <w:rPr>
                <w:color w:val="auto"/>
              </w:rPr>
              <w:t>рада и слободних  активности</w:t>
            </w:r>
          </w:p>
          <w:p w:rsidR="0054757F" w:rsidRPr="001438AD" w:rsidRDefault="006620C2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5.</w:t>
            </w:r>
            <w:r w:rsidR="0054757F" w:rsidRPr="001438AD">
              <w:rPr>
                <w:bCs w:val="0"/>
                <w:color w:val="auto"/>
              </w:rPr>
              <w:t>Припреме за прославу Дана школе</w:t>
            </w:r>
          </w:p>
          <w:p w:rsidR="0054757F" w:rsidRPr="001438AD" w:rsidRDefault="0054757F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6.Избор ментора наставницима приправницима</w:t>
            </w:r>
          </w:p>
          <w:p w:rsidR="001C7D1B" w:rsidRPr="001438AD" w:rsidRDefault="00D95116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7.Давање сагласности за коришћење помоћне литературе</w:t>
            </w:r>
          </w:p>
          <w:p w:rsidR="0054757F" w:rsidRPr="001438AD" w:rsidRDefault="00D95116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8</w:t>
            </w:r>
            <w:r w:rsidR="001C7D1B" w:rsidRPr="001438AD">
              <w:rPr>
                <w:bCs w:val="0"/>
                <w:color w:val="auto"/>
              </w:rPr>
              <w:t>.</w:t>
            </w:r>
            <w:r w:rsidR="0054757F" w:rsidRPr="001438AD">
              <w:rPr>
                <w:bCs w:val="0"/>
                <w:color w:val="auto"/>
              </w:rPr>
              <w:t>Улога одељењ</w:t>
            </w:r>
            <w:r w:rsidR="001C7D1B" w:rsidRPr="001438AD">
              <w:rPr>
                <w:bCs w:val="0"/>
                <w:color w:val="auto"/>
              </w:rPr>
              <w:t>ских старешина и предметних  нас</w:t>
            </w:r>
            <w:r w:rsidR="0054757F" w:rsidRPr="001438AD">
              <w:rPr>
                <w:bCs w:val="0"/>
                <w:color w:val="auto"/>
              </w:rPr>
              <w:t>та</w:t>
            </w:r>
            <w:r w:rsidR="0086262C" w:rsidRPr="001438AD">
              <w:rPr>
                <w:bCs w:val="0"/>
                <w:color w:val="auto"/>
              </w:rPr>
              <w:t>вни</w:t>
            </w:r>
            <w:r w:rsidR="00D97546" w:rsidRPr="001438AD">
              <w:rPr>
                <w:bCs w:val="0"/>
                <w:color w:val="auto"/>
              </w:rPr>
              <w:t xml:space="preserve">ка у реализацији програма излета, </w:t>
            </w:r>
            <w:r w:rsidR="0054757F" w:rsidRPr="001438AD">
              <w:rPr>
                <w:bCs w:val="0"/>
                <w:color w:val="auto"/>
              </w:rPr>
              <w:t>посета</w:t>
            </w:r>
            <w:r w:rsidR="001C7D1B" w:rsidRPr="001438AD">
              <w:rPr>
                <w:bCs w:val="0"/>
                <w:color w:val="auto"/>
              </w:rPr>
              <w:t xml:space="preserve"> и </w:t>
            </w:r>
            <w:r w:rsidR="0054757F" w:rsidRPr="001438AD">
              <w:rPr>
                <w:bCs w:val="0"/>
                <w:color w:val="auto"/>
              </w:rPr>
              <w:t>екскурзија</w:t>
            </w:r>
          </w:p>
          <w:p w:rsidR="0054757F" w:rsidRPr="001438AD" w:rsidRDefault="00D95116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9</w:t>
            </w:r>
            <w:r w:rsidR="0054757F" w:rsidRPr="001438AD">
              <w:rPr>
                <w:bCs w:val="0"/>
                <w:color w:val="auto"/>
              </w:rPr>
              <w:t>.</w:t>
            </w:r>
            <w:r w:rsidR="00D8038B" w:rsidRPr="001438AD">
              <w:rPr>
                <w:bCs w:val="0"/>
                <w:color w:val="auto"/>
              </w:rPr>
              <w:t>Упознавање са</w:t>
            </w:r>
            <w:r w:rsidR="0054757F" w:rsidRPr="001438AD">
              <w:rPr>
                <w:bCs w:val="0"/>
                <w:color w:val="auto"/>
              </w:rPr>
              <w:t xml:space="preserve"> распоред</w:t>
            </w:r>
            <w:r w:rsidR="00D8038B" w:rsidRPr="001438AD">
              <w:rPr>
                <w:bCs w:val="0"/>
                <w:color w:val="auto"/>
              </w:rPr>
              <w:t>ом</w:t>
            </w:r>
            <w:r w:rsidR="0054757F" w:rsidRPr="001438AD">
              <w:rPr>
                <w:bCs w:val="0"/>
                <w:color w:val="auto"/>
              </w:rPr>
              <w:t xml:space="preserve"> израде писмених задатака и писмених вежби</w:t>
            </w:r>
          </w:p>
          <w:p w:rsidR="00745AED" w:rsidRPr="001438AD" w:rsidRDefault="00D95116" w:rsidP="009E0FFA">
            <w:pPr>
              <w:tabs>
                <w:tab w:val="left" w:pos="0"/>
              </w:tabs>
              <w:ind w:left="15"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>10</w:t>
            </w:r>
            <w:r w:rsidR="00D64D53" w:rsidRPr="001438AD">
              <w:rPr>
                <w:color w:val="auto"/>
              </w:rPr>
              <w:t>.План реализације часова предметне наставе  за уч</w:t>
            </w:r>
            <w:r w:rsidR="00745AED" w:rsidRPr="001438AD">
              <w:rPr>
                <w:color w:val="auto"/>
              </w:rPr>
              <w:t>. 4.раз.</w:t>
            </w:r>
          </w:p>
          <w:p w:rsidR="00B82B16" w:rsidRPr="001438AD" w:rsidRDefault="00745AED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color w:val="auto"/>
              </w:rPr>
              <w:t>11.План стручног усавршавања</w:t>
            </w:r>
          </w:p>
          <w:p w:rsidR="00D64D53" w:rsidRPr="001438AD" w:rsidRDefault="003838A0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</w:t>
            </w:r>
            <w:r w:rsidR="00745AED" w:rsidRPr="001438AD">
              <w:rPr>
                <w:bCs w:val="0"/>
                <w:color w:val="auto"/>
              </w:rPr>
              <w:t>2</w:t>
            </w:r>
            <w:r w:rsidRPr="001438AD">
              <w:rPr>
                <w:bCs w:val="0"/>
                <w:color w:val="auto"/>
              </w:rPr>
              <w:t>.</w:t>
            </w:r>
            <w:r w:rsidR="00B82B16" w:rsidRPr="001438AD">
              <w:rPr>
                <w:bCs w:val="0"/>
                <w:color w:val="auto"/>
              </w:rPr>
              <w:t>Организовање припреме ученика осмог разреда за по</w:t>
            </w:r>
            <w:r w:rsidR="00D8038B" w:rsidRPr="001438AD">
              <w:rPr>
                <w:bCs w:val="0"/>
                <w:color w:val="auto"/>
              </w:rPr>
              <w:t>-</w:t>
            </w:r>
            <w:r w:rsidR="00B82B16" w:rsidRPr="001438AD">
              <w:rPr>
                <w:bCs w:val="0"/>
                <w:color w:val="auto"/>
              </w:rPr>
              <w:t>лагање завршног испита</w:t>
            </w:r>
          </w:p>
          <w:p w:rsidR="006620C2" w:rsidRPr="001438AD" w:rsidRDefault="006620C2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</w:t>
            </w:r>
            <w:r w:rsidR="00745AED" w:rsidRPr="001438AD">
              <w:rPr>
                <w:bCs w:val="0"/>
                <w:color w:val="auto"/>
              </w:rPr>
              <w:t>3</w:t>
            </w:r>
            <w:r w:rsidRPr="001438AD">
              <w:rPr>
                <w:bCs w:val="0"/>
                <w:color w:val="auto"/>
              </w:rPr>
              <w:t>.Упознавање са планом</w:t>
            </w:r>
            <w:r w:rsidR="00CD3CDE" w:rsidRPr="001438AD">
              <w:rPr>
                <w:bCs w:val="0"/>
                <w:color w:val="auto"/>
              </w:rPr>
              <w:t xml:space="preserve"> </w:t>
            </w:r>
            <w:r w:rsidRPr="001438AD">
              <w:rPr>
                <w:bCs w:val="0"/>
                <w:color w:val="auto"/>
              </w:rPr>
              <w:t>рада тима за инклузију</w:t>
            </w:r>
          </w:p>
          <w:p w:rsidR="00786FB6" w:rsidRDefault="000C1CAF" w:rsidP="00AC31AA">
            <w:pPr>
              <w:ind w:firstLine="11"/>
              <w:rPr>
                <w:bCs w:val="0"/>
                <w:color w:val="auto"/>
                <w:szCs w:val="24"/>
                <w:lang w:val="en-US"/>
              </w:rPr>
            </w:pPr>
            <w:r w:rsidRPr="001438AD">
              <w:rPr>
                <w:bCs w:val="0"/>
                <w:color w:val="auto"/>
              </w:rPr>
              <w:t>14.Самовредновање</w:t>
            </w:r>
            <w:r w:rsidR="00AC31AA" w:rsidRPr="00AC31AA">
              <w:rPr>
                <w:bCs w:val="0"/>
                <w:color w:val="auto"/>
                <w:szCs w:val="24"/>
                <w:lang w:val="sr-Cyrl-RS"/>
              </w:rPr>
              <w:t xml:space="preserve"> </w:t>
            </w:r>
          </w:p>
          <w:p w:rsidR="00AC31AA" w:rsidRPr="00AC31AA" w:rsidRDefault="001C0B03" w:rsidP="00AC31AA">
            <w:pPr>
              <w:ind w:firstLine="11"/>
              <w:rPr>
                <w:bCs w:val="0"/>
                <w:color w:val="auto"/>
                <w:szCs w:val="24"/>
                <w:lang w:val="sr-Cyrl-RS"/>
              </w:rPr>
            </w:pPr>
            <w:r>
              <w:rPr>
                <w:bCs w:val="0"/>
                <w:color w:val="auto"/>
                <w:szCs w:val="24"/>
                <w:lang w:val="en-US"/>
              </w:rPr>
              <w:t>15.</w:t>
            </w:r>
            <w:r w:rsidR="00AC31AA" w:rsidRPr="00AC31AA">
              <w:rPr>
                <w:bCs w:val="0"/>
                <w:color w:val="auto"/>
                <w:szCs w:val="24"/>
                <w:lang w:val="sr-Cyrl-RS"/>
              </w:rPr>
              <w:t xml:space="preserve">Усвајање распореда часова </w:t>
            </w:r>
          </w:p>
          <w:p w:rsidR="00AC31AA" w:rsidRPr="00AC31AA" w:rsidRDefault="00786FB6" w:rsidP="00AC31AA">
            <w:pPr>
              <w:ind w:firstLine="0"/>
              <w:jc w:val="left"/>
              <w:rPr>
                <w:bCs w:val="0"/>
                <w:color w:val="auto"/>
                <w:szCs w:val="24"/>
                <w:lang w:val="en-US"/>
              </w:rPr>
            </w:pPr>
            <w:r>
              <w:rPr>
                <w:bCs w:val="0"/>
                <w:color w:val="auto"/>
                <w:szCs w:val="24"/>
                <w:lang w:val="en-US"/>
              </w:rPr>
              <w:t>1</w:t>
            </w:r>
            <w:r w:rsidR="001C0B03">
              <w:rPr>
                <w:bCs w:val="0"/>
                <w:color w:val="auto"/>
                <w:szCs w:val="24"/>
                <w:lang w:val="en-US"/>
              </w:rPr>
              <w:t>6</w:t>
            </w:r>
            <w:r w:rsidR="00AC31AA" w:rsidRPr="00AC31AA">
              <w:rPr>
                <w:bCs w:val="0"/>
                <w:color w:val="auto"/>
                <w:szCs w:val="24"/>
                <w:lang w:val="sr-Cyrl-RS"/>
              </w:rPr>
              <w:t>.Усвајање распореда звоњења</w:t>
            </w:r>
          </w:p>
          <w:p w:rsidR="00786FB6" w:rsidRDefault="00786FB6" w:rsidP="00AC31AA">
            <w:pPr>
              <w:tabs>
                <w:tab w:val="left" w:pos="1050"/>
              </w:tabs>
              <w:ind w:firstLine="0"/>
              <w:jc w:val="left"/>
              <w:rPr>
                <w:bCs w:val="0"/>
                <w:color w:val="auto"/>
                <w:szCs w:val="24"/>
                <w:lang w:val="en-US"/>
              </w:rPr>
            </w:pPr>
            <w:r>
              <w:rPr>
                <w:bCs w:val="0"/>
                <w:color w:val="auto"/>
                <w:szCs w:val="24"/>
                <w:lang w:val="en-US"/>
              </w:rPr>
              <w:t>1</w:t>
            </w:r>
            <w:r w:rsidR="001C0B03">
              <w:rPr>
                <w:bCs w:val="0"/>
                <w:color w:val="auto"/>
                <w:szCs w:val="24"/>
                <w:lang w:val="en-US"/>
              </w:rPr>
              <w:t>7</w:t>
            </w:r>
            <w:r>
              <w:rPr>
                <w:bCs w:val="0"/>
                <w:color w:val="auto"/>
                <w:szCs w:val="24"/>
                <w:lang w:val="en-US"/>
              </w:rPr>
              <w:t>.</w:t>
            </w:r>
            <w:r w:rsidR="00AC31AA" w:rsidRPr="00AC31AA">
              <w:rPr>
                <w:bCs w:val="0"/>
                <w:color w:val="auto"/>
                <w:szCs w:val="24"/>
                <w:lang w:val="sr-Cyrl-RS"/>
              </w:rPr>
              <w:t xml:space="preserve">Усвајање </w:t>
            </w:r>
          </w:p>
          <w:p w:rsidR="00AC31AA" w:rsidRDefault="00AC31AA" w:rsidP="00AC31AA">
            <w:pPr>
              <w:tabs>
                <w:tab w:val="left" w:pos="1050"/>
              </w:tabs>
              <w:ind w:firstLine="0"/>
              <w:jc w:val="left"/>
              <w:rPr>
                <w:bCs w:val="0"/>
                <w:color w:val="auto"/>
                <w:szCs w:val="24"/>
                <w:lang w:val="en-US"/>
              </w:rPr>
            </w:pPr>
            <w:r w:rsidRPr="00AC31AA">
              <w:rPr>
                <w:bCs w:val="0"/>
                <w:color w:val="auto"/>
                <w:szCs w:val="24"/>
                <w:lang w:val="sr-Cyrl-RS"/>
              </w:rPr>
              <w:t>Плана мера Тима за превентивну и здравствену заштиту</w:t>
            </w:r>
          </w:p>
          <w:p w:rsidR="00B806A9" w:rsidRPr="001438AD" w:rsidRDefault="00786FB6" w:rsidP="001C0B03">
            <w:pPr>
              <w:tabs>
                <w:tab w:val="left" w:pos="1050"/>
              </w:tabs>
              <w:ind w:firstLine="0"/>
              <w:jc w:val="left"/>
              <w:rPr>
                <w:bCs w:val="0"/>
                <w:color w:val="auto"/>
              </w:rPr>
            </w:pPr>
            <w:r>
              <w:rPr>
                <w:bCs w:val="0"/>
                <w:color w:val="auto"/>
                <w:lang w:val="en-US"/>
              </w:rPr>
              <w:t>1</w:t>
            </w:r>
            <w:r w:rsidR="001C0B03">
              <w:rPr>
                <w:bCs w:val="0"/>
                <w:color w:val="auto"/>
                <w:lang w:val="en-US"/>
              </w:rPr>
              <w:t>8</w:t>
            </w:r>
            <w:r w:rsidR="00B806A9" w:rsidRPr="001438AD">
              <w:rPr>
                <w:bCs w:val="0"/>
                <w:color w:val="auto"/>
              </w:rPr>
              <w:t>.Именовање стручног актива за развој школског програ</w:t>
            </w:r>
            <w:r w:rsidR="00AC31AA">
              <w:rPr>
                <w:bCs w:val="0"/>
                <w:color w:val="auto"/>
              </w:rPr>
              <w:t xml:space="preserve">-ма и </w:t>
            </w:r>
            <w:r w:rsidR="00FB227C" w:rsidRPr="001438AD">
              <w:rPr>
                <w:bCs w:val="0"/>
                <w:color w:val="auto"/>
              </w:rPr>
              <w:t>усвајање анекса школског програмаза 20</w:t>
            </w:r>
            <w:r w:rsidR="00CD3CDE" w:rsidRPr="001438AD">
              <w:rPr>
                <w:bCs w:val="0"/>
                <w:color w:val="auto"/>
              </w:rPr>
              <w:t>20</w:t>
            </w:r>
            <w:r w:rsidR="00FB227C" w:rsidRPr="001438AD">
              <w:rPr>
                <w:bCs w:val="0"/>
                <w:color w:val="auto"/>
              </w:rPr>
              <w:t>/2</w:t>
            </w:r>
            <w:r w:rsidR="00CD3CDE" w:rsidRPr="001438AD">
              <w:rPr>
                <w:bCs w:val="0"/>
                <w:color w:val="auto"/>
              </w:rPr>
              <w:t>1</w:t>
            </w:r>
            <w:r w:rsidR="00FB227C" w:rsidRPr="001438AD">
              <w:rPr>
                <w:bCs w:val="0"/>
                <w:color w:val="auto"/>
              </w:rPr>
              <w:t xml:space="preserve">. </w:t>
            </w:r>
          </w:p>
        </w:tc>
        <w:tc>
          <w:tcPr>
            <w:tcW w:w="800" w:type="dxa"/>
          </w:tcPr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9A665B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  <w:lang w:val="en-US"/>
              </w:rPr>
            </w:pP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D95116" w:rsidRPr="001438AD" w:rsidRDefault="00D95116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9A665B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54757F" w:rsidRPr="001438AD" w:rsidRDefault="0054757F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  <w:lang w:val="en-US"/>
              </w:rPr>
            </w:pPr>
          </w:p>
          <w:p w:rsidR="0054757F" w:rsidRPr="001438AD" w:rsidRDefault="0054757F" w:rsidP="009A665B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D64D53" w:rsidRPr="001438AD" w:rsidRDefault="00D64D53" w:rsidP="003568D7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</w:p>
          <w:p w:rsidR="00D64D53" w:rsidRPr="001438AD" w:rsidRDefault="00D64D53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B82B16" w:rsidRPr="001438AD" w:rsidRDefault="00B82B16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6C394E" w:rsidRPr="001438AD" w:rsidRDefault="006C394E" w:rsidP="006C394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AF69AA" w:rsidRPr="001438AD" w:rsidRDefault="00AF69AA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</w:p>
          <w:p w:rsidR="006620C2" w:rsidRPr="001438AD" w:rsidRDefault="006620C2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0C1CAF" w:rsidRPr="001438AD" w:rsidRDefault="000C1CAF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  <w:p w:rsidR="00952D5B" w:rsidRPr="001438AD" w:rsidRDefault="00952D5B" w:rsidP="0086262C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IX</w:t>
            </w:r>
          </w:p>
        </w:tc>
        <w:tc>
          <w:tcPr>
            <w:tcW w:w="1569" w:type="dxa"/>
          </w:tcPr>
          <w:p w:rsidR="0054757F" w:rsidRPr="001438AD" w:rsidRDefault="0054757F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Помоћ</w:t>
            </w:r>
            <w:r w:rsidR="00850022" w:rsidRPr="001438AD">
              <w:rPr>
                <w:bCs w:val="0"/>
                <w:color w:val="auto"/>
              </w:rPr>
              <w:t>. д</w:t>
            </w:r>
            <w:r w:rsidRPr="001438AD">
              <w:rPr>
                <w:bCs w:val="0"/>
                <w:color w:val="auto"/>
              </w:rPr>
              <w:t>и</w:t>
            </w:r>
            <w:r w:rsidR="00850022" w:rsidRPr="001438AD">
              <w:rPr>
                <w:bCs w:val="0"/>
                <w:color w:val="auto"/>
              </w:rPr>
              <w:t>.</w:t>
            </w:r>
          </w:p>
          <w:p w:rsidR="0054757F" w:rsidRPr="001438AD" w:rsidRDefault="0054757F" w:rsidP="003568D7">
            <w:pPr>
              <w:ind w:firstLine="0"/>
              <w:jc w:val="left"/>
              <w:rPr>
                <w:bCs w:val="0"/>
                <w:color w:val="auto"/>
                <w:lang w:val="en-US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1C7D1B" w:rsidRPr="001438AD" w:rsidRDefault="001C7D1B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6C394E" w:rsidRPr="001438AD">
              <w:rPr>
                <w:bCs w:val="0"/>
                <w:color w:val="auto"/>
              </w:rPr>
              <w:t>.</w:t>
            </w:r>
            <w:r w:rsidRPr="001438AD">
              <w:rPr>
                <w:bCs w:val="0"/>
                <w:color w:val="auto"/>
              </w:rPr>
              <w:t>дир</w:t>
            </w:r>
            <w:r w:rsidR="006C394E" w:rsidRPr="001438AD">
              <w:rPr>
                <w:bCs w:val="0"/>
                <w:color w:val="auto"/>
              </w:rPr>
              <w:t>.</w:t>
            </w:r>
          </w:p>
          <w:p w:rsidR="001C7D1B" w:rsidRPr="001438AD" w:rsidRDefault="001C7D1B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6C394E" w:rsidRPr="001438AD">
              <w:rPr>
                <w:bCs w:val="0"/>
                <w:color w:val="auto"/>
              </w:rPr>
              <w:t>.</w:t>
            </w:r>
            <w:r w:rsidRPr="001438AD">
              <w:rPr>
                <w:bCs w:val="0"/>
                <w:color w:val="auto"/>
              </w:rPr>
              <w:t>дир</w:t>
            </w:r>
            <w:r w:rsidR="006C394E" w:rsidRPr="001438AD">
              <w:rPr>
                <w:bCs w:val="0"/>
                <w:color w:val="auto"/>
              </w:rPr>
              <w:t>.</w:t>
            </w:r>
          </w:p>
          <w:p w:rsidR="006C394E" w:rsidRPr="001438AD" w:rsidRDefault="006C394E" w:rsidP="003568D7">
            <w:pPr>
              <w:ind w:firstLine="0"/>
              <w:jc w:val="left"/>
              <w:rPr>
                <w:bCs w:val="0"/>
                <w:color w:val="auto"/>
              </w:rPr>
            </w:pPr>
          </w:p>
          <w:p w:rsidR="0054757F" w:rsidRPr="001438AD" w:rsidRDefault="0054757F" w:rsidP="003568D7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1C7D1B" w:rsidRPr="001438AD" w:rsidRDefault="00114D23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D95116" w:rsidRPr="001438AD" w:rsidRDefault="00D95116" w:rsidP="003568D7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54757F" w:rsidRPr="001438AD" w:rsidRDefault="0054757F" w:rsidP="003568D7">
            <w:pPr>
              <w:pStyle w:val="BodyTextIndent2"/>
              <w:spacing w:after="0" w:line="240" w:lineRule="auto"/>
              <w:ind w:left="0" w:firstLine="0"/>
              <w:jc w:val="left"/>
              <w:rPr>
                <w:bCs w:val="0"/>
                <w:color w:val="auto"/>
                <w:lang w:val="en-US"/>
              </w:rPr>
            </w:pPr>
            <w:r w:rsidRPr="001438AD">
              <w:rPr>
                <w:bCs w:val="0"/>
                <w:color w:val="auto"/>
              </w:rPr>
              <w:t>Комисија</w:t>
            </w:r>
          </w:p>
          <w:p w:rsidR="0054757F" w:rsidRPr="001438AD" w:rsidRDefault="0054757F" w:rsidP="003568D7">
            <w:pPr>
              <w:pStyle w:val="BodyTextIndent2"/>
              <w:spacing w:after="0" w:line="240" w:lineRule="auto"/>
              <w:ind w:left="0" w:firstLine="0"/>
              <w:jc w:val="left"/>
              <w:rPr>
                <w:bCs w:val="0"/>
                <w:color w:val="auto"/>
                <w:lang w:val="en-US"/>
              </w:rPr>
            </w:pPr>
          </w:p>
          <w:p w:rsidR="0054757F" w:rsidRPr="001438AD" w:rsidRDefault="001C7D1B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6C394E" w:rsidRPr="001438AD">
              <w:rPr>
                <w:bCs w:val="0"/>
                <w:color w:val="auto"/>
              </w:rPr>
              <w:t>.</w:t>
            </w:r>
            <w:r w:rsidR="0086262C" w:rsidRPr="001438AD">
              <w:rPr>
                <w:bCs w:val="0"/>
                <w:color w:val="auto"/>
              </w:rPr>
              <w:t>д</w:t>
            </w:r>
            <w:r w:rsidRPr="001438AD">
              <w:rPr>
                <w:bCs w:val="0"/>
                <w:color w:val="auto"/>
              </w:rPr>
              <w:t>ир</w:t>
            </w:r>
            <w:r w:rsidR="006C394E" w:rsidRPr="001438AD">
              <w:rPr>
                <w:bCs w:val="0"/>
                <w:color w:val="auto"/>
              </w:rPr>
              <w:t>.</w:t>
            </w:r>
          </w:p>
          <w:p w:rsidR="006C394E" w:rsidRPr="001438AD" w:rsidRDefault="006C394E" w:rsidP="003568D7">
            <w:pPr>
              <w:ind w:firstLine="0"/>
              <w:rPr>
                <w:bCs w:val="0"/>
                <w:color w:val="auto"/>
              </w:rPr>
            </w:pPr>
          </w:p>
          <w:p w:rsidR="00D64D53" w:rsidRPr="001438AD" w:rsidRDefault="00D64D53" w:rsidP="003568D7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6C394E" w:rsidRPr="001438AD">
              <w:rPr>
                <w:bCs w:val="0"/>
                <w:color w:val="auto"/>
              </w:rPr>
              <w:t>.</w:t>
            </w:r>
            <w:r w:rsidR="00B82B16" w:rsidRPr="001438AD">
              <w:rPr>
                <w:bCs w:val="0"/>
                <w:color w:val="auto"/>
              </w:rPr>
              <w:t>д</w:t>
            </w:r>
            <w:r w:rsidRPr="001438AD">
              <w:rPr>
                <w:bCs w:val="0"/>
                <w:color w:val="auto"/>
              </w:rPr>
              <w:t>ир</w:t>
            </w:r>
            <w:r w:rsidR="006C394E" w:rsidRPr="001438AD">
              <w:rPr>
                <w:bCs w:val="0"/>
                <w:color w:val="auto"/>
              </w:rPr>
              <w:t>.</w:t>
            </w:r>
          </w:p>
          <w:p w:rsidR="00B82B16" w:rsidRPr="001438AD" w:rsidRDefault="00B82B16" w:rsidP="00B82B16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F764C5" w:rsidRPr="001438AD">
              <w:rPr>
                <w:bCs w:val="0"/>
                <w:color w:val="auto"/>
              </w:rPr>
              <w:t>.</w:t>
            </w:r>
            <w:r w:rsidR="00AF69AA" w:rsidRPr="001438AD">
              <w:rPr>
                <w:bCs w:val="0"/>
                <w:color w:val="auto"/>
              </w:rPr>
              <w:t>дирек.</w:t>
            </w:r>
          </w:p>
          <w:p w:rsidR="006C394E" w:rsidRPr="001438AD" w:rsidRDefault="006C394E" w:rsidP="00B82B16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 xml:space="preserve">Пом.дирек </w:t>
            </w:r>
          </w:p>
          <w:p w:rsidR="006C394E" w:rsidRPr="001438AD" w:rsidRDefault="006C394E" w:rsidP="00B82B16">
            <w:pPr>
              <w:ind w:firstLine="0"/>
              <w:rPr>
                <w:bCs w:val="0"/>
                <w:color w:val="auto"/>
              </w:rPr>
            </w:pPr>
          </w:p>
          <w:p w:rsidR="006620C2" w:rsidRPr="001438AD" w:rsidRDefault="006620C2" w:rsidP="00B82B16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Психолог</w:t>
            </w:r>
          </w:p>
          <w:p w:rsidR="000C1CAF" w:rsidRPr="001438AD" w:rsidRDefault="000C1CAF" w:rsidP="00B82B16">
            <w:pPr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1438AD">
              <w:rPr>
                <w:bCs w:val="0"/>
                <w:color w:val="auto"/>
                <w:sz w:val="24"/>
                <w:szCs w:val="24"/>
              </w:rPr>
              <w:t>Д.Трајковић</w:t>
            </w:r>
          </w:p>
          <w:p w:rsidR="00952D5B" w:rsidRPr="001438AD" w:rsidRDefault="00952D5B" w:rsidP="00B82B16">
            <w:pPr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1438AD">
              <w:rPr>
                <w:bCs w:val="0"/>
                <w:color w:val="auto"/>
                <w:sz w:val="24"/>
                <w:szCs w:val="24"/>
              </w:rPr>
              <w:t>С.Ракић</w:t>
            </w:r>
          </w:p>
        </w:tc>
      </w:tr>
      <w:tr w:rsidR="006C394E" w:rsidRPr="001438AD" w:rsidTr="00EC2F02">
        <w:trPr>
          <w:trHeight w:val="1393"/>
          <w:jc w:val="center"/>
        </w:trPr>
        <w:tc>
          <w:tcPr>
            <w:tcW w:w="7769" w:type="dxa"/>
          </w:tcPr>
          <w:p w:rsidR="0054757F" w:rsidRPr="001438AD" w:rsidRDefault="0054757F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1.Реализација програмских задатака, успеха и дис</w:t>
            </w:r>
            <w:r w:rsidR="00D97546" w:rsidRPr="001438AD">
              <w:rPr>
                <w:bCs w:val="0"/>
                <w:color w:val="auto"/>
              </w:rPr>
              <w:t>цип</w:t>
            </w:r>
            <w:r w:rsidRPr="001438AD">
              <w:rPr>
                <w:bCs w:val="0"/>
                <w:color w:val="auto"/>
              </w:rPr>
              <w:t>лине ученика на крају првог класификационог периода</w:t>
            </w:r>
          </w:p>
          <w:p w:rsidR="00D8038B" w:rsidRPr="001438AD" w:rsidRDefault="00D8038B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2.Разматрање развојног плана</w:t>
            </w:r>
          </w:p>
          <w:p w:rsidR="00F923ED" w:rsidRPr="001438AD" w:rsidRDefault="00D8038B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3</w:t>
            </w:r>
            <w:r w:rsidR="00F923ED" w:rsidRPr="001438AD">
              <w:rPr>
                <w:bCs w:val="0"/>
                <w:color w:val="auto"/>
              </w:rPr>
              <w:t>.</w:t>
            </w:r>
            <w:r w:rsidR="00AF69AA" w:rsidRPr="001438AD">
              <w:rPr>
                <w:bCs w:val="0"/>
                <w:color w:val="auto"/>
              </w:rPr>
              <w:t>Такмичења ученика</w:t>
            </w:r>
          </w:p>
          <w:p w:rsidR="00B82B16" w:rsidRPr="001438AD" w:rsidRDefault="00D8038B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4</w:t>
            </w:r>
            <w:r w:rsidR="00445729" w:rsidRPr="001438AD">
              <w:rPr>
                <w:bCs w:val="0"/>
                <w:color w:val="auto"/>
              </w:rPr>
              <w:t>.</w:t>
            </w:r>
            <w:r w:rsidR="00705C19" w:rsidRPr="001438AD">
              <w:rPr>
                <w:bCs w:val="0"/>
                <w:color w:val="auto"/>
              </w:rPr>
              <w:t>Препознавање даровите деце и рад са њима</w:t>
            </w:r>
          </w:p>
        </w:tc>
        <w:tc>
          <w:tcPr>
            <w:tcW w:w="800" w:type="dxa"/>
          </w:tcPr>
          <w:p w:rsidR="0054757F" w:rsidRPr="001438AD" w:rsidRDefault="0054757F" w:rsidP="003568D7">
            <w:pPr>
              <w:pStyle w:val="Heading4"/>
              <w:tabs>
                <w:tab w:val="left" w:pos="0"/>
              </w:tabs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XI</w:t>
            </w:r>
          </w:p>
          <w:p w:rsidR="0054757F" w:rsidRPr="001438AD" w:rsidRDefault="0054757F" w:rsidP="003568D7">
            <w:pPr>
              <w:pStyle w:val="Heading4"/>
              <w:tabs>
                <w:tab w:val="left" w:pos="0"/>
              </w:tabs>
              <w:jc w:val="center"/>
              <w:rPr>
                <w:color w:val="auto"/>
              </w:rPr>
            </w:pPr>
          </w:p>
          <w:p w:rsidR="00C71552" w:rsidRPr="001438AD" w:rsidRDefault="00C71552" w:rsidP="00B82B16">
            <w:pPr>
              <w:tabs>
                <w:tab w:val="left" w:pos="0"/>
              </w:tabs>
              <w:ind w:firstLine="0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XI</w:t>
            </w:r>
            <w:r w:rsidR="00D8038B" w:rsidRPr="001438AD">
              <w:rPr>
                <w:color w:val="auto"/>
                <w:lang w:val="en-US"/>
              </w:rPr>
              <w:t>I</w:t>
            </w:r>
          </w:p>
          <w:p w:rsidR="006C3885" w:rsidRPr="001438AD" w:rsidRDefault="00D64D53" w:rsidP="00B82B16">
            <w:pPr>
              <w:tabs>
                <w:tab w:val="left" w:pos="0"/>
              </w:tabs>
              <w:ind w:firstLine="0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XI</w:t>
            </w:r>
            <w:r w:rsidR="00F923ED" w:rsidRPr="001438AD">
              <w:rPr>
                <w:color w:val="auto"/>
                <w:lang w:val="en-US"/>
              </w:rPr>
              <w:t>I</w:t>
            </w:r>
          </w:p>
          <w:p w:rsidR="00D8038B" w:rsidRPr="001438AD" w:rsidRDefault="00D8038B" w:rsidP="00B82B16">
            <w:pPr>
              <w:tabs>
                <w:tab w:val="left" w:pos="0"/>
              </w:tabs>
              <w:ind w:firstLine="0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XII</w:t>
            </w:r>
          </w:p>
        </w:tc>
        <w:tc>
          <w:tcPr>
            <w:tcW w:w="1569" w:type="dxa"/>
          </w:tcPr>
          <w:p w:rsidR="00841DAE" w:rsidRPr="001438AD" w:rsidRDefault="00AF69AA" w:rsidP="003568D7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С.Ракић</w:t>
            </w:r>
          </w:p>
          <w:p w:rsidR="00AF69AA" w:rsidRPr="001438AD" w:rsidRDefault="00AF69AA" w:rsidP="003568D7">
            <w:pPr>
              <w:ind w:firstLine="0"/>
              <w:jc w:val="left"/>
              <w:rPr>
                <w:bCs w:val="0"/>
                <w:color w:val="auto"/>
              </w:rPr>
            </w:pPr>
          </w:p>
          <w:p w:rsidR="00D8038B" w:rsidRPr="001438AD" w:rsidRDefault="00D8038B" w:rsidP="003568D7">
            <w:pPr>
              <w:pStyle w:val="BodyTextIndent2"/>
              <w:spacing w:after="0" w:line="240" w:lineRule="auto"/>
              <w:ind w:left="0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Виола Ћук</w:t>
            </w:r>
          </w:p>
          <w:p w:rsidR="00C71552" w:rsidRPr="001438AD" w:rsidRDefault="00AF69AA" w:rsidP="003568D7">
            <w:pPr>
              <w:pStyle w:val="BodyTextIndent2"/>
              <w:spacing w:after="0" w:line="240" w:lineRule="auto"/>
              <w:ind w:left="0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Пом.дир.</w:t>
            </w:r>
          </w:p>
          <w:p w:rsidR="00445729" w:rsidRPr="001438AD" w:rsidRDefault="00705C19" w:rsidP="00B82B16">
            <w:pPr>
              <w:pStyle w:val="BodyTextIndent2"/>
              <w:spacing w:after="0" w:line="240" w:lineRule="auto"/>
              <w:ind w:left="0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1438AD">
              <w:rPr>
                <w:bCs w:val="0"/>
                <w:color w:val="auto"/>
                <w:sz w:val="24"/>
                <w:szCs w:val="24"/>
              </w:rPr>
              <w:t>Психолог</w:t>
            </w:r>
          </w:p>
        </w:tc>
      </w:tr>
      <w:tr w:rsidR="006C394E" w:rsidRPr="001438AD" w:rsidTr="00EC2F02">
        <w:trPr>
          <w:trHeight w:val="73"/>
          <w:jc w:val="center"/>
        </w:trPr>
        <w:tc>
          <w:tcPr>
            <w:tcW w:w="7769" w:type="dxa"/>
          </w:tcPr>
          <w:p w:rsidR="0086262C" w:rsidRPr="001438AD" w:rsidRDefault="00241F8D" w:rsidP="009E0FFA">
            <w:pPr>
              <w:tabs>
                <w:tab w:val="left" w:pos="0"/>
              </w:tabs>
              <w:ind w:left="15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 xml:space="preserve">1.Реализација програмских задатака, успеха и  дисциплине ученика на крају првог  полугодишта  </w:t>
            </w:r>
          </w:p>
          <w:p w:rsidR="00F923ED" w:rsidRPr="001438AD" w:rsidRDefault="00F923ED" w:rsidP="009E0FFA">
            <w:pPr>
              <w:tabs>
                <w:tab w:val="left" w:pos="0"/>
              </w:tabs>
              <w:ind w:left="15"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>2.План реализације часова предметне наставе  за уче</w:t>
            </w:r>
            <w:r w:rsidR="000C1CAF" w:rsidRPr="001438AD">
              <w:rPr>
                <w:color w:val="auto"/>
              </w:rPr>
              <w:t>.4.</w:t>
            </w:r>
            <w:r w:rsidRPr="001438AD">
              <w:rPr>
                <w:color w:val="auto"/>
              </w:rPr>
              <w:t xml:space="preserve"> раз</w:t>
            </w:r>
            <w:r w:rsidR="000C1CAF" w:rsidRPr="001438AD">
              <w:rPr>
                <w:color w:val="auto"/>
              </w:rPr>
              <w:t>.</w:t>
            </w:r>
          </w:p>
          <w:p w:rsidR="00241F8D" w:rsidRPr="001438AD" w:rsidRDefault="00885538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3</w:t>
            </w:r>
            <w:r w:rsidR="00241F8D" w:rsidRPr="001438AD">
              <w:rPr>
                <w:bCs w:val="0"/>
                <w:color w:val="auto"/>
              </w:rPr>
              <w:t>.Анализа рада слободних активности</w:t>
            </w:r>
          </w:p>
          <w:p w:rsidR="00241F8D" w:rsidRPr="001438AD" w:rsidRDefault="003838A0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4</w:t>
            </w:r>
            <w:r w:rsidR="00241F8D" w:rsidRPr="001438AD">
              <w:rPr>
                <w:bCs w:val="0"/>
                <w:color w:val="auto"/>
              </w:rPr>
              <w:t xml:space="preserve">.Аналитички преглед рада стручних </w:t>
            </w:r>
            <w:r w:rsidR="00241F8D" w:rsidRPr="001438AD">
              <w:rPr>
                <w:bCs w:val="0"/>
                <w:color w:val="auto"/>
                <w:lang w:val="sr-Latn-CS"/>
              </w:rPr>
              <w:t>већ</w:t>
            </w:r>
            <w:r w:rsidR="00F923ED" w:rsidRPr="001438AD">
              <w:rPr>
                <w:bCs w:val="0"/>
                <w:color w:val="auto"/>
              </w:rPr>
              <w:t>а</w:t>
            </w:r>
          </w:p>
          <w:p w:rsidR="008D2992" w:rsidRPr="001438AD" w:rsidRDefault="003838A0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5</w:t>
            </w:r>
            <w:r w:rsidR="00F1042F" w:rsidRPr="001438AD">
              <w:rPr>
                <w:bCs w:val="0"/>
                <w:color w:val="auto"/>
              </w:rPr>
              <w:t>.</w:t>
            </w:r>
            <w:r w:rsidRPr="001438AD">
              <w:rPr>
                <w:bCs w:val="0"/>
                <w:color w:val="auto"/>
              </w:rPr>
              <w:t>Како бирам будуће занимање</w:t>
            </w:r>
          </w:p>
          <w:p w:rsidR="00F764C5" w:rsidRPr="001438AD" w:rsidRDefault="00AF69AA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6.Избор уџбеника</w:t>
            </w:r>
          </w:p>
        </w:tc>
        <w:tc>
          <w:tcPr>
            <w:tcW w:w="800" w:type="dxa"/>
          </w:tcPr>
          <w:p w:rsidR="00241F8D" w:rsidRPr="001438AD" w:rsidRDefault="00241F8D" w:rsidP="003838A0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</w:t>
            </w:r>
          </w:p>
          <w:p w:rsidR="0086262C" w:rsidRPr="001438AD" w:rsidRDefault="0086262C" w:rsidP="003838A0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</w:p>
          <w:p w:rsidR="003838A0" w:rsidRPr="001438AD" w:rsidRDefault="003838A0" w:rsidP="003838A0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</w:t>
            </w:r>
          </w:p>
          <w:p w:rsidR="00F923ED" w:rsidRPr="001438AD" w:rsidRDefault="00F923ED" w:rsidP="003838A0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</w:t>
            </w:r>
          </w:p>
          <w:p w:rsidR="00241F8D" w:rsidRPr="001438AD" w:rsidRDefault="00241F8D" w:rsidP="003838A0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</w:t>
            </w:r>
          </w:p>
          <w:p w:rsidR="00F923ED" w:rsidRPr="001438AD" w:rsidRDefault="00F923ED" w:rsidP="003838A0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</w:t>
            </w:r>
          </w:p>
          <w:p w:rsidR="00AF69AA" w:rsidRPr="001438AD" w:rsidRDefault="00AF69AA" w:rsidP="003838A0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</w:t>
            </w:r>
          </w:p>
        </w:tc>
        <w:tc>
          <w:tcPr>
            <w:tcW w:w="1569" w:type="dxa"/>
          </w:tcPr>
          <w:p w:rsidR="00241F8D" w:rsidRPr="001438AD" w:rsidRDefault="0086262C" w:rsidP="002917E2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86262C" w:rsidRPr="001438AD" w:rsidRDefault="0086262C" w:rsidP="0086262C">
            <w:pPr>
              <w:ind w:firstLine="0"/>
              <w:jc w:val="left"/>
              <w:rPr>
                <w:bCs w:val="0"/>
                <w:color w:val="auto"/>
              </w:rPr>
            </w:pPr>
          </w:p>
          <w:p w:rsidR="00F923ED" w:rsidRPr="001438AD" w:rsidRDefault="00F923ED" w:rsidP="000C1CAF">
            <w:pPr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</w:t>
            </w:r>
            <w:r w:rsidR="000C1CAF" w:rsidRPr="001438AD">
              <w:rPr>
                <w:bCs w:val="0"/>
                <w:color w:val="auto"/>
              </w:rPr>
              <w:t>.</w:t>
            </w:r>
            <w:r w:rsidRPr="001438AD">
              <w:rPr>
                <w:bCs w:val="0"/>
                <w:color w:val="auto"/>
              </w:rPr>
              <w:t>дире</w:t>
            </w:r>
            <w:r w:rsidR="000C1CAF" w:rsidRPr="001438AD">
              <w:rPr>
                <w:bCs w:val="0"/>
                <w:color w:val="auto"/>
              </w:rPr>
              <w:t>.</w:t>
            </w:r>
          </w:p>
          <w:p w:rsidR="0086262C" w:rsidRPr="001438AD" w:rsidRDefault="0086262C" w:rsidP="0086262C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9A665B" w:rsidRPr="001438AD" w:rsidRDefault="009A665B" w:rsidP="009A665B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F1042F" w:rsidRPr="001438AD" w:rsidRDefault="00F1042F" w:rsidP="003838A0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</w:t>
            </w:r>
            <w:r w:rsidR="003838A0" w:rsidRPr="001438AD">
              <w:rPr>
                <w:bCs w:val="0"/>
                <w:color w:val="auto"/>
              </w:rPr>
              <w:t>сихолог</w:t>
            </w:r>
          </w:p>
          <w:p w:rsidR="00AF69AA" w:rsidRPr="001438AD" w:rsidRDefault="00AF69AA" w:rsidP="00AF69AA">
            <w:pPr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</w:tc>
      </w:tr>
      <w:tr w:rsidR="006C394E" w:rsidRPr="001438AD" w:rsidTr="00EC2F02">
        <w:trPr>
          <w:trHeight w:val="73"/>
          <w:jc w:val="center"/>
        </w:trPr>
        <w:tc>
          <w:tcPr>
            <w:tcW w:w="7769" w:type="dxa"/>
          </w:tcPr>
          <w:p w:rsidR="00D8038B" w:rsidRPr="001438AD" w:rsidRDefault="00D8038B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1.Реализација програмских задатака,успеха и дисциплине ученика на крају трећег класификационог периода</w:t>
            </w:r>
          </w:p>
          <w:p w:rsidR="00D8038B" w:rsidRPr="001438AD" w:rsidRDefault="00D8038B" w:rsidP="00EC2F02">
            <w:pPr>
              <w:tabs>
                <w:tab w:val="left" w:pos="0"/>
              </w:tabs>
              <w:ind w:right="-206" w:firstLine="0"/>
              <w:jc w:val="left"/>
              <w:rPr>
                <w:color w:val="auto"/>
                <w:sz w:val="22"/>
                <w:szCs w:val="22"/>
              </w:rPr>
            </w:pPr>
            <w:r w:rsidRPr="001438AD">
              <w:rPr>
                <w:color w:val="auto"/>
              </w:rPr>
              <w:lastRenderedPageBreak/>
              <w:t>2.Извештај дире</w:t>
            </w:r>
            <w:r w:rsidR="006620C2" w:rsidRPr="001438AD">
              <w:rPr>
                <w:color w:val="auto"/>
              </w:rPr>
              <w:t xml:space="preserve">ктора о раду </w:t>
            </w:r>
            <w:r w:rsidRPr="001438AD">
              <w:rPr>
                <w:color w:val="auto"/>
              </w:rPr>
              <w:t>за период од 1.9.</w:t>
            </w:r>
            <w:r w:rsidR="006620C2" w:rsidRPr="001438AD">
              <w:rPr>
                <w:color w:val="auto"/>
              </w:rPr>
              <w:t>20</w:t>
            </w:r>
            <w:r w:rsidR="00CD3CDE" w:rsidRPr="001438AD">
              <w:rPr>
                <w:color w:val="auto"/>
              </w:rPr>
              <w:t>20</w:t>
            </w:r>
            <w:r w:rsidR="00EC2F02">
              <w:rPr>
                <w:color w:val="auto"/>
              </w:rPr>
              <w:t>-1.3.</w:t>
            </w:r>
            <w:r w:rsidRPr="001438AD">
              <w:rPr>
                <w:color w:val="auto"/>
              </w:rPr>
              <w:t>20</w:t>
            </w:r>
            <w:r w:rsidR="00350946" w:rsidRPr="001438AD">
              <w:rPr>
                <w:color w:val="auto"/>
              </w:rPr>
              <w:t>2</w:t>
            </w:r>
            <w:r w:rsidR="00CD3CDE" w:rsidRPr="001438AD">
              <w:rPr>
                <w:color w:val="auto"/>
              </w:rPr>
              <w:t>1</w:t>
            </w:r>
            <w:r w:rsidRPr="001438AD">
              <w:rPr>
                <w:color w:val="auto"/>
              </w:rPr>
              <w:t>.г</w:t>
            </w:r>
            <w:r w:rsidRPr="001438AD">
              <w:rPr>
                <w:color w:val="auto"/>
                <w:sz w:val="22"/>
                <w:szCs w:val="22"/>
              </w:rPr>
              <w:t>.</w:t>
            </w:r>
          </w:p>
          <w:p w:rsidR="00D8038B" w:rsidRPr="001438AD" w:rsidRDefault="00D8038B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3.Афирмација школе и афирмација ученика кроз школска такмичења</w:t>
            </w:r>
          </w:p>
        </w:tc>
        <w:tc>
          <w:tcPr>
            <w:tcW w:w="800" w:type="dxa"/>
          </w:tcPr>
          <w:p w:rsidR="00D8038B" w:rsidRPr="001438AD" w:rsidRDefault="00D8038B" w:rsidP="00D8038B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lastRenderedPageBreak/>
              <w:t>IV</w:t>
            </w:r>
          </w:p>
          <w:p w:rsidR="00D8038B" w:rsidRPr="001438AD" w:rsidRDefault="00D8038B" w:rsidP="00D8038B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</w:p>
          <w:p w:rsidR="00D8038B" w:rsidRPr="001438AD" w:rsidRDefault="00D8038B" w:rsidP="00D8038B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lastRenderedPageBreak/>
              <w:t>IV</w:t>
            </w:r>
          </w:p>
          <w:p w:rsidR="00D8038B" w:rsidRPr="001438AD" w:rsidRDefault="00D8038B" w:rsidP="00D8038B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IV</w:t>
            </w:r>
          </w:p>
          <w:p w:rsidR="00D8038B" w:rsidRPr="001438AD" w:rsidRDefault="00D8038B" w:rsidP="00D8038B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  <w:lang w:val="en-US"/>
              </w:rPr>
            </w:pPr>
          </w:p>
        </w:tc>
        <w:tc>
          <w:tcPr>
            <w:tcW w:w="1569" w:type="dxa"/>
          </w:tcPr>
          <w:p w:rsidR="00D8038B" w:rsidRPr="001438AD" w:rsidRDefault="00D8038B" w:rsidP="00D8038B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lastRenderedPageBreak/>
              <w:t>Педагог</w:t>
            </w:r>
          </w:p>
          <w:p w:rsidR="00D8038B" w:rsidRPr="001438AD" w:rsidRDefault="00D8038B" w:rsidP="00D8038B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</w:p>
          <w:p w:rsidR="00D8038B" w:rsidRPr="001438AD" w:rsidRDefault="00D8038B" w:rsidP="00D8038B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lastRenderedPageBreak/>
              <w:t>Директор</w:t>
            </w:r>
          </w:p>
          <w:p w:rsidR="00D8038B" w:rsidRPr="001438AD" w:rsidRDefault="00D8038B" w:rsidP="00D8038B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D8038B" w:rsidRPr="001438AD" w:rsidRDefault="00D8038B" w:rsidP="00D8038B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96"/>
        <w:tblW w:w="10206" w:type="dxa"/>
        <w:tblLayout w:type="fixed"/>
        <w:tblLook w:val="04A0" w:firstRow="1" w:lastRow="0" w:firstColumn="1" w:lastColumn="0" w:noHBand="0" w:noVBand="1"/>
      </w:tblPr>
      <w:tblGrid>
        <w:gridCol w:w="7763"/>
        <w:gridCol w:w="884"/>
        <w:gridCol w:w="1559"/>
      </w:tblGrid>
      <w:tr w:rsidR="006C5F53" w:rsidRPr="001438AD" w:rsidTr="00782F23">
        <w:tc>
          <w:tcPr>
            <w:tcW w:w="7763" w:type="dxa"/>
          </w:tcPr>
          <w:p w:rsidR="006C5F53" w:rsidRPr="001438AD" w:rsidRDefault="006C5F53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lastRenderedPageBreak/>
              <w:t>4.Анализа додатне и допунске наставе,часова слободних активности и часова ОС-истраживање</w:t>
            </w:r>
          </w:p>
          <w:p w:rsidR="006C5F53" w:rsidRPr="001438AD" w:rsidRDefault="006C5F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5.Награђивање и похваљивање учен. за постигнуте резулта.</w:t>
            </w:r>
          </w:p>
          <w:p w:rsidR="00705C19" w:rsidRPr="001438AD" w:rsidRDefault="00705C19" w:rsidP="009E0FFA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1438AD">
              <w:rPr>
                <w:bCs w:val="0"/>
                <w:color w:val="auto"/>
              </w:rPr>
              <w:t>6.Развој међупредметних компетенција ученика у нашој школи</w:t>
            </w:r>
          </w:p>
        </w:tc>
        <w:tc>
          <w:tcPr>
            <w:tcW w:w="884" w:type="dxa"/>
          </w:tcPr>
          <w:p w:rsidR="006C5F53" w:rsidRPr="001438AD" w:rsidRDefault="006C5F53" w:rsidP="001438AD">
            <w:pPr>
              <w:tabs>
                <w:tab w:val="left" w:pos="-108"/>
              </w:tabs>
              <w:ind w:left="-108" w:right="-74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IV</w:t>
            </w:r>
          </w:p>
          <w:p w:rsidR="006C5F53" w:rsidRPr="001438AD" w:rsidRDefault="006C5F53" w:rsidP="001438AD">
            <w:pPr>
              <w:pStyle w:val="Heading4"/>
              <w:tabs>
                <w:tab w:val="left" w:pos="-108"/>
              </w:tabs>
              <w:ind w:left="-108" w:right="-74"/>
              <w:jc w:val="center"/>
              <w:rPr>
                <w:color w:val="auto"/>
              </w:rPr>
            </w:pPr>
          </w:p>
          <w:p w:rsidR="006C5F53" w:rsidRPr="001438AD" w:rsidRDefault="006C5F53" w:rsidP="001438AD">
            <w:pPr>
              <w:pStyle w:val="Heading4"/>
              <w:tabs>
                <w:tab w:val="left" w:pos="-108"/>
              </w:tabs>
              <w:ind w:left="-108" w:right="-74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IV</w:t>
            </w:r>
          </w:p>
          <w:p w:rsidR="00705C19" w:rsidRPr="001438AD" w:rsidRDefault="00705C19" w:rsidP="001438AD">
            <w:pPr>
              <w:tabs>
                <w:tab w:val="left" w:pos="-108"/>
              </w:tabs>
              <w:ind w:left="-108" w:right="-74" w:firstLine="0"/>
              <w:jc w:val="center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t>IV</w:t>
            </w:r>
          </w:p>
        </w:tc>
        <w:tc>
          <w:tcPr>
            <w:tcW w:w="1559" w:type="dxa"/>
          </w:tcPr>
          <w:p w:rsidR="006C5F53" w:rsidRPr="001438AD" w:rsidRDefault="006C5F53" w:rsidP="006C5F53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6C5F53" w:rsidRPr="001438AD" w:rsidRDefault="006C5F53" w:rsidP="006C5F53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</w:p>
          <w:p w:rsidR="006C5F53" w:rsidRPr="001438AD" w:rsidRDefault="006C5F53" w:rsidP="006C5F53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 xml:space="preserve">Рук. </w:t>
            </w:r>
            <w:r w:rsidR="00705C19" w:rsidRPr="001438AD">
              <w:rPr>
                <w:bCs w:val="0"/>
                <w:color w:val="auto"/>
              </w:rPr>
              <w:t>В</w:t>
            </w:r>
            <w:r w:rsidRPr="001438AD">
              <w:rPr>
                <w:bCs w:val="0"/>
                <w:color w:val="auto"/>
              </w:rPr>
              <w:t>ећа</w:t>
            </w:r>
          </w:p>
          <w:p w:rsidR="00705C19" w:rsidRPr="001438AD" w:rsidRDefault="00705C19" w:rsidP="00705C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</w:tc>
      </w:tr>
      <w:tr w:rsidR="00352D19" w:rsidRPr="001438AD" w:rsidTr="00782F23">
        <w:tc>
          <w:tcPr>
            <w:tcW w:w="7763" w:type="dxa"/>
          </w:tcPr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 xml:space="preserve">1.Реализација програмских задатака, успех и дисциплина   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1438AD">
              <w:rPr>
                <w:color w:val="auto"/>
              </w:rPr>
              <w:t>ученика осмог разреда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2.Проглашење носилаца посебних диплома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3.Проглашење носилаца дипломе Вук Караџић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4.Проглашење ђака генерације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5.Усвајање распореда ча</w:t>
            </w:r>
            <w:r w:rsidR="00E87370" w:rsidRPr="001438AD">
              <w:rPr>
                <w:bCs w:val="0"/>
                <w:color w:val="auto"/>
              </w:rPr>
              <w:t>сова припремне наставе за пола</w:t>
            </w:r>
            <w:r w:rsidRPr="001438AD">
              <w:rPr>
                <w:bCs w:val="0"/>
                <w:color w:val="auto"/>
              </w:rPr>
              <w:t>гање завршног испита ученика осмог разреда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6.Организација поправних испита у јунском року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7.Анализа изведене екскурзије и наставе у природи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 xml:space="preserve">8.Рад библиотеке 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right="-108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9.Реа</w:t>
            </w:r>
            <w:r w:rsidR="000D4C43" w:rsidRPr="001438AD">
              <w:rPr>
                <w:bCs w:val="0"/>
                <w:color w:val="auto"/>
              </w:rPr>
              <w:t>лизација програмских задатака ,</w:t>
            </w:r>
            <w:r w:rsidRPr="001438AD">
              <w:rPr>
                <w:bCs w:val="0"/>
                <w:color w:val="auto"/>
              </w:rPr>
              <w:t>успех и дисциплинауче</w:t>
            </w:r>
            <w:r w:rsidR="000D4C43" w:rsidRPr="001438AD">
              <w:rPr>
                <w:bCs w:val="0"/>
                <w:color w:val="auto"/>
              </w:rPr>
              <w:t>-</w:t>
            </w:r>
            <w:r w:rsidRPr="001438AD">
              <w:rPr>
                <w:bCs w:val="0"/>
                <w:color w:val="auto"/>
              </w:rPr>
              <w:t xml:space="preserve">ника на крају наставне године </w:t>
            </w:r>
          </w:p>
          <w:p w:rsidR="000D4C43" w:rsidRPr="001438AD" w:rsidRDefault="000D4C43" w:rsidP="009E0FFA">
            <w:pPr>
              <w:tabs>
                <w:tab w:val="left" w:pos="0"/>
              </w:tabs>
              <w:ind w:left="57" w:right="-108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10.Извештај о реализацији развојног плана</w:t>
            </w:r>
          </w:p>
          <w:p w:rsidR="000D4C43" w:rsidRPr="001438AD" w:rsidRDefault="000D4C43" w:rsidP="009E0FFA">
            <w:pPr>
              <w:tabs>
                <w:tab w:val="left" w:pos="0"/>
              </w:tabs>
              <w:ind w:left="57" w:right="-108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11.Извештај о реализацији самовредновања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</w:t>
            </w:r>
            <w:r w:rsidR="000D4C43" w:rsidRPr="001438AD">
              <w:rPr>
                <w:bCs w:val="0"/>
                <w:color w:val="auto"/>
              </w:rPr>
              <w:t>2</w:t>
            </w:r>
            <w:r w:rsidRPr="001438AD">
              <w:rPr>
                <w:bCs w:val="0"/>
                <w:color w:val="auto"/>
              </w:rPr>
              <w:t>.Припреме за израду ГПРШ-е за школску 20</w:t>
            </w:r>
            <w:r w:rsidR="00350946" w:rsidRPr="001438AD">
              <w:rPr>
                <w:bCs w:val="0"/>
                <w:color w:val="auto"/>
              </w:rPr>
              <w:t>2</w:t>
            </w:r>
            <w:r w:rsidR="001438AD" w:rsidRPr="001438AD">
              <w:rPr>
                <w:bCs w:val="0"/>
                <w:color w:val="auto"/>
              </w:rPr>
              <w:t>1</w:t>
            </w:r>
            <w:r w:rsidR="009F60EC" w:rsidRPr="001438AD">
              <w:rPr>
                <w:bCs w:val="0"/>
                <w:color w:val="auto"/>
              </w:rPr>
              <w:t>/</w:t>
            </w:r>
            <w:r w:rsidR="00E87370" w:rsidRPr="001438AD">
              <w:rPr>
                <w:bCs w:val="0"/>
                <w:color w:val="auto"/>
              </w:rPr>
              <w:t>2</w:t>
            </w:r>
            <w:r w:rsidR="001438AD" w:rsidRPr="001438AD">
              <w:rPr>
                <w:bCs w:val="0"/>
                <w:color w:val="auto"/>
              </w:rPr>
              <w:t>2</w:t>
            </w:r>
            <w:r w:rsidRPr="001438AD">
              <w:rPr>
                <w:bCs w:val="0"/>
                <w:color w:val="auto"/>
              </w:rPr>
              <w:t>. г. 1</w:t>
            </w:r>
            <w:r w:rsidR="000D4C43" w:rsidRPr="001438AD">
              <w:rPr>
                <w:bCs w:val="0"/>
                <w:color w:val="auto"/>
              </w:rPr>
              <w:t>3</w:t>
            </w:r>
            <w:r w:rsidRPr="001438AD">
              <w:rPr>
                <w:bCs w:val="0"/>
                <w:color w:val="auto"/>
              </w:rPr>
              <w:t>.Планирање фонда часова и подела предмета на   наста-                                                                                                                                                         внике за наредну школску годину</w:t>
            </w:r>
          </w:p>
        </w:tc>
        <w:tc>
          <w:tcPr>
            <w:tcW w:w="884" w:type="dxa"/>
          </w:tcPr>
          <w:p w:rsidR="00352D19" w:rsidRPr="001438AD" w:rsidRDefault="00352D19" w:rsidP="00CD3CDE">
            <w:pPr>
              <w:pStyle w:val="Heading4"/>
              <w:tabs>
                <w:tab w:val="left" w:pos="0"/>
              </w:tabs>
              <w:ind w:left="57"/>
              <w:jc w:val="center"/>
              <w:rPr>
                <w:color w:val="auto"/>
                <w:lang w:val="fr-FR"/>
              </w:rPr>
            </w:pPr>
            <w:r w:rsidRPr="001438AD">
              <w:rPr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  <w:lang w:val="fr-FR"/>
              </w:rPr>
            </w:pPr>
            <w:r w:rsidRPr="001438AD">
              <w:rPr>
                <w:bCs w:val="0"/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  <w:lang w:val="fr-FR"/>
              </w:rPr>
            </w:pPr>
            <w:r w:rsidRPr="001438AD">
              <w:rPr>
                <w:bCs w:val="0"/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  <w:lang w:val="fr-FR"/>
              </w:rPr>
            </w:pPr>
            <w:r w:rsidRPr="001438AD">
              <w:rPr>
                <w:bCs w:val="0"/>
                <w:color w:val="auto"/>
                <w:lang w:val="fr-FR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</w:p>
          <w:p w:rsidR="000D4C43" w:rsidRPr="001438AD" w:rsidRDefault="000D4C43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0D4C43" w:rsidRPr="001438AD" w:rsidRDefault="000D4C43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left="57" w:firstLine="0"/>
              <w:jc w:val="center"/>
              <w:rPr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</w:t>
            </w:r>
          </w:p>
        </w:tc>
        <w:tc>
          <w:tcPr>
            <w:tcW w:w="1559" w:type="dxa"/>
          </w:tcPr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438AD">
              <w:rPr>
                <w:color w:val="auto"/>
              </w:rPr>
              <w:t>Педагог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438AD">
              <w:rPr>
                <w:color w:val="auto"/>
              </w:rPr>
              <w:t>Педагог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Пом. дир.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438AD">
              <w:rPr>
                <w:bCs w:val="0"/>
                <w:color w:val="auto"/>
              </w:rPr>
              <w:t>Пом. дир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Пом. дир.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Библиот.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438AD">
              <w:rPr>
                <w:color w:val="auto"/>
              </w:rPr>
              <w:t>Педагог</w:t>
            </w:r>
          </w:p>
          <w:p w:rsidR="000D4C43" w:rsidRPr="001438AD" w:rsidRDefault="000D4C43" w:rsidP="000D4C43">
            <w:pPr>
              <w:tabs>
                <w:tab w:val="left" w:pos="567"/>
              </w:tabs>
              <w:ind w:left="57" w:right="-75" w:firstLine="0"/>
              <w:rPr>
                <w:bCs w:val="0"/>
                <w:color w:val="auto"/>
              </w:rPr>
            </w:pPr>
          </w:p>
          <w:p w:rsidR="00352D19" w:rsidRPr="001438AD" w:rsidRDefault="000D4C43" w:rsidP="000D4C43">
            <w:pPr>
              <w:tabs>
                <w:tab w:val="left" w:pos="567"/>
              </w:tabs>
              <w:ind w:left="57" w:right="-75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В.Ћук</w:t>
            </w:r>
          </w:p>
          <w:p w:rsidR="000D4C43" w:rsidRPr="001438AD" w:rsidRDefault="000F08EC" w:rsidP="000D4C43">
            <w:pPr>
              <w:tabs>
                <w:tab w:val="left" w:pos="567"/>
              </w:tabs>
              <w:ind w:left="57" w:right="-75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 xml:space="preserve">Директор 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</w:tc>
      </w:tr>
      <w:tr w:rsidR="00352D19" w:rsidRPr="001438AD" w:rsidTr="00F81CEE">
        <w:tc>
          <w:tcPr>
            <w:tcW w:w="7763" w:type="dxa"/>
          </w:tcPr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1.Анализа рада стручних већа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2.Усвајање распореда часова припремне наставе за полагање поправних испита</w:t>
            </w:r>
          </w:p>
          <w:p w:rsidR="006A2B41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3.Распоред полагања поправних испита</w:t>
            </w:r>
            <w:r w:rsidR="006A2B41" w:rsidRPr="001438AD">
              <w:rPr>
                <w:bCs w:val="0"/>
                <w:color w:val="auto"/>
              </w:rPr>
              <w:t>,</w:t>
            </w:r>
            <w:r w:rsidR="00BF2CB6" w:rsidRPr="001438AD">
              <w:rPr>
                <w:bCs w:val="0"/>
                <w:color w:val="auto"/>
              </w:rPr>
              <w:t xml:space="preserve">именовање </w:t>
            </w:r>
            <w:r w:rsidRPr="001438AD">
              <w:rPr>
                <w:bCs w:val="0"/>
                <w:color w:val="auto"/>
              </w:rPr>
              <w:t>испитних комисија</w:t>
            </w:r>
          </w:p>
          <w:p w:rsidR="00352D19" w:rsidRPr="001438AD" w:rsidRDefault="00352D19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4.Реализација прогр</w:t>
            </w:r>
            <w:r w:rsidR="00BF2CB6" w:rsidRPr="001438AD">
              <w:rPr>
                <w:bCs w:val="0"/>
                <w:color w:val="auto"/>
              </w:rPr>
              <w:t>амских задатака ,</w:t>
            </w:r>
            <w:r w:rsidRPr="001438AD">
              <w:rPr>
                <w:bCs w:val="0"/>
                <w:color w:val="auto"/>
              </w:rPr>
              <w:t>успех и дисциплина  уче</w:t>
            </w:r>
            <w:r w:rsidR="00BF2CB6" w:rsidRPr="001438AD">
              <w:rPr>
                <w:bCs w:val="0"/>
                <w:color w:val="auto"/>
              </w:rPr>
              <w:t>-</w:t>
            </w:r>
            <w:r w:rsidRPr="001438AD">
              <w:rPr>
                <w:bCs w:val="0"/>
                <w:color w:val="auto"/>
              </w:rPr>
              <w:t xml:space="preserve">ника на крају школске године </w:t>
            </w:r>
          </w:p>
          <w:p w:rsidR="00F45853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5.Извештај о реализацији ГПРШ-А</w:t>
            </w:r>
          </w:p>
          <w:p w:rsidR="00352D19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6</w:t>
            </w:r>
            <w:r w:rsidR="00352D19" w:rsidRPr="001438AD">
              <w:rPr>
                <w:bCs w:val="0"/>
                <w:color w:val="auto"/>
              </w:rPr>
              <w:t>.Подела предмета на наставнике</w:t>
            </w:r>
          </w:p>
          <w:p w:rsidR="007F4D60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7</w:t>
            </w:r>
            <w:r w:rsidR="00352D19" w:rsidRPr="001438AD">
              <w:rPr>
                <w:bCs w:val="0"/>
                <w:color w:val="auto"/>
              </w:rPr>
              <w:t>.Припреме</w:t>
            </w:r>
            <w:r w:rsidR="006A2B41" w:rsidRPr="001438AD">
              <w:rPr>
                <w:bCs w:val="0"/>
                <w:color w:val="auto"/>
              </w:rPr>
              <w:t xml:space="preserve"> за почетак нове школске године</w:t>
            </w:r>
          </w:p>
          <w:p w:rsidR="00352D19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8</w:t>
            </w:r>
            <w:r w:rsidR="00352D19" w:rsidRPr="001438AD">
              <w:rPr>
                <w:bCs w:val="0"/>
                <w:color w:val="auto"/>
              </w:rPr>
              <w:t>.Усвајање распореда часова</w:t>
            </w:r>
          </w:p>
          <w:p w:rsidR="006A2B41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9</w:t>
            </w:r>
            <w:r w:rsidR="006A2B41" w:rsidRPr="001438AD">
              <w:rPr>
                <w:bCs w:val="0"/>
                <w:color w:val="auto"/>
              </w:rPr>
              <w:t>.Усвајање распореда звоњења</w:t>
            </w:r>
          </w:p>
          <w:p w:rsidR="00352D19" w:rsidRPr="001438AD" w:rsidRDefault="00F45853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10</w:t>
            </w:r>
            <w:r w:rsidR="00352D19" w:rsidRPr="001438AD">
              <w:rPr>
                <w:bCs w:val="0"/>
                <w:color w:val="auto"/>
              </w:rPr>
              <w:t>.Усвајање предлога одељењских старешина 1- 8.разреда</w:t>
            </w:r>
          </w:p>
          <w:p w:rsidR="00352D19" w:rsidRPr="001438AD" w:rsidRDefault="006A2B41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</w:t>
            </w:r>
            <w:r w:rsidR="00F45853" w:rsidRPr="001438AD">
              <w:rPr>
                <w:bCs w:val="0"/>
                <w:color w:val="auto"/>
              </w:rPr>
              <w:t>1</w:t>
            </w:r>
            <w:r w:rsidR="00352D19" w:rsidRPr="001438AD">
              <w:rPr>
                <w:bCs w:val="0"/>
                <w:color w:val="auto"/>
              </w:rPr>
              <w:t>.Усвајање предлога комисије за израду писмених задата</w:t>
            </w:r>
          </w:p>
          <w:p w:rsidR="00352D19" w:rsidRPr="001438AD" w:rsidRDefault="006A2B41" w:rsidP="009E0FFA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1</w:t>
            </w:r>
            <w:r w:rsidR="00F45853" w:rsidRPr="001438AD">
              <w:rPr>
                <w:bCs w:val="0"/>
                <w:color w:val="auto"/>
              </w:rPr>
              <w:t>2</w:t>
            </w:r>
            <w:r w:rsidR="00352D19" w:rsidRPr="001438AD">
              <w:rPr>
                <w:bCs w:val="0"/>
                <w:color w:val="auto"/>
              </w:rPr>
              <w:t xml:space="preserve">.Усвајање предлога руководилаца већа за наредну  шко- </w:t>
            </w:r>
            <w:r w:rsidR="00352D19" w:rsidRPr="001438AD">
              <w:rPr>
                <w:bCs w:val="0"/>
                <w:color w:val="auto"/>
              </w:rPr>
              <w:lastRenderedPageBreak/>
              <w:t>лску годину</w:t>
            </w:r>
          </w:p>
        </w:tc>
        <w:tc>
          <w:tcPr>
            <w:tcW w:w="884" w:type="dxa"/>
          </w:tcPr>
          <w:p w:rsidR="00352D19" w:rsidRPr="001438AD" w:rsidRDefault="00352D19" w:rsidP="00CD3CDE">
            <w:pPr>
              <w:pStyle w:val="Heading3"/>
              <w:tabs>
                <w:tab w:val="left" w:pos="0"/>
              </w:tabs>
              <w:ind w:left="-108" w:right="-74"/>
              <w:rPr>
                <w:color w:val="auto"/>
              </w:rPr>
            </w:pPr>
            <w:r w:rsidRPr="001438AD">
              <w:rPr>
                <w:color w:val="auto"/>
                <w:lang w:val="en-US"/>
              </w:rPr>
              <w:lastRenderedPageBreak/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1C472A" w:rsidRPr="001438AD" w:rsidRDefault="001C472A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</w:p>
          <w:p w:rsidR="001C472A" w:rsidRPr="001438AD" w:rsidRDefault="001C472A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-136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  <w:lang w:val="en-US"/>
              </w:rPr>
              <w:t>VIII</w:t>
            </w:r>
          </w:p>
          <w:p w:rsidR="00352D19" w:rsidRPr="001438AD" w:rsidRDefault="00352D19" w:rsidP="00CD3CDE">
            <w:pPr>
              <w:tabs>
                <w:tab w:val="left" w:pos="-136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VIII</w:t>
            </w:r>
          </w:p>
          <w:p w:rsidR="007F3F4A" w:rsidRPr="001438AD" w:rsidRDefault="007F3F4A" w:rsidP="00CD3CDE">
            <w:pPr>
              <w:tabs>
                <w:tab w:val="left" w:pos="-136"/>
              </w:tabs>
              <w:ind w:firstLine="0"/>
              <w:jc w:val="center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VIII</w:t>
            </w:r>
          </w:p>
          <w:p w:rsidR="00352D19" w:rsidRPr="001438AD" w:rsidRDefault="00352D19" w:rsidP="00CD3CDE">
            <w:pPr>
              <w:pStyle w:val="Heading4"/>
              <w:tabs>
                <w:tab w:val="left" w:pos="-136"/>
              </w:tabs>
              <w:jc w:val="center"/>
              <w:rPr>
                <w:color w:val="auto"/>
              </w:rPr>
            </w:pPr>
            <w:r w:rsidRPr="001438AD">
              <w:rPr>
                <w:bCs/>
                <w:color w:val="auto"/>
              </w:rPr>
              <w:t>VIII</w:t>
            </w:r>
          </w:p>
        </w:tc>
        <w:tc>
          <w:tcPr>
            <w:tcW w:w="1559" w:type="dxa"/>
          </w:tcPr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352D19" w:rsidRPr="001438AD" w:rsidRDefault="00352D19" w:rsidP="00352D19">
            <w:pPr>
              <w:pStyle w:val="Heading4"/>
              <w:tabs>
                <w:tab w:val="left" w:pos="567"/>
              </w:tabs>
              <w:ind w:left="57"/>
              <w:jc w:val="both"/>
              <w:rPr>
                <w:color w:val="auto"/>
              </w:rPr>
            </w:pPr>
            <w:r w:rsidRPr="001438AD">
              <w:rPr>
                <w:color w:val="auto"/>
              </w:rPr>
              <w:t>Помоћник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директора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Помоћник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директора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Педагог</w:t>
            </w:r>
          </w:p>
          <w:p w:rsidR="001C472A" w:rsidRPr="001438AD" w:rsidRDefault="001C472A" w:rsidP="001C472A">
            <w:pPr>
              <w:pStyle w:val="Heading4"/>
              <w:tabs>
                <w:tab w:val="left" w:pos="0"/>
              </w:tabs>
              <w:ind w:left="57"/>
              <w:jc w:val="both"/>
              <w:rPr>
                <w:color w:val="auto"/>
              </w:rPr>
            </w:pPr>
          </w:p>
          <w:p w:rsidR="001C472A" w:rsidRPr="001438AD" w:rsidRDefault="001C472A" w:rsidP="001C472A">
            <w:pPr>
              <w:pStyle w:val="Heading4"/>
              <w:tabs>
                <w:tab w:val="left" w:pos="0"/>
              </w:tabs>
              <w:ind w:left="57"/>
              <w:jc w:val="both"/>
              <w:rPr>
                <w:color w:val="auto"/>
              </w:rPr>
            </w:pPr>
            <w:r w:rsidRPr="001438AD">
              <w:rPr>
                <w:color w:val="auto"/>
              </w:rPr>
              <w:t>Помоћ.</w:t>
            </w:r>
            <w:r w:rsidRPr="001438AD">
              <w:rPr>
                <w:bCs/>
                <w:color w:val="auto"/>
              </w:rPr>
              <w:t>д.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352D19" w:rsidRPr="001438AD" w:rsidRDefault="00352D19" w:rsidP="00352D19">
            <w:pPr>
              <w:pStyle w:val="Heading4"/>
              <w:tabs>
                <w:tab w:val="left" w:pos="0"/>
              </w:tabs>
              <w:ind w:left="57"/>
              <w:jc w:val="both"/>
              <w:rPr>
                <w:color w:val="auto"/>
              </w:rPr>
            </w:pPr>
            <w:r w:rsidRPr="001438AD">
              <w:rPr>
                <w:color w:val="auto"/>
              </w:rPr>
              <w:t>Помоћ.</w:t>
            </w:r>
            <w:r w:rsidRPr="001438AD">
              <w:rPr>
                <w:bCs/>
                <w:color w:val="auto"/>
              </w:rPr>
              <w:t>д.</w:t>
            </w:r>
          </w:p>
          <w:p w:rsidR="00352D19" w:rsidRPr="001438AD" w:rsidRDefault="00352D19" w:rsidP="00352D19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  <w:p w:rsidR="000539E8" w:rsidRPr="001438AD" w:rsidRDefault="000539E8" w:rsidP="00352D19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1438AD">
              <w:rPr>
                <w:bCs w:val="0"/>
                <w:color w:val="auto"/>
              </w:rPr>
              <w:t>Директор</w:t>
            </w:r>
          </w:p>
        </w:tc>
      </w:tr>
    </w:tbl>
    <w:p w:rsidR="0054757F" w:rsidRPr="00E108CF" w:rsidRDefault="0054757F" w:rsidP="00352D19">
      <w:pPr>
        <w:pStyle w:val="BodyTextIndent2"/>
        <w:tabs>
          <w:tab w:val="left" w:pos="567"/>
        </w:tabs>
        <w:spacing w:after="0" w:line="240" w:lineRule="auto"/>
        <w:ind w:left="0" w:firstLine="0"/>
        <w:jc w:val="left"/>
        <w:rPr>
          <w:color w:val="FF0000"/>
          <w:sz w:val="36"/>
          <w:szCs w:val="36"/>
        </w:rPr>
      </w:pPr>
    </w:p>
    <w:p w:rsidR="00024E0C" w:rsidRPr="00E108CF" w:rsidRDefault="00F66130" w:rsidP="00024E0C">
      <w:pPr>
        <w:tabs>
          <w:tab w:val="left" w:pos="567"/>
        </w:tabs>
        <w:ind w:firstLine="0"/>
        <w:jc w:val="center"/>
        <w:rPr>
          <w:bCs w:val="0"/>
          <w:color w:val="FF0000"/>
          <w:sz w:val="32"/>
          <w:szCs w:val="32"/>
        </w:rPr>
      </w:pPr>
      <w:r w:rsidRPr="00E108CF">
        <w:rPr>
          <w:bCs w:val="0"/>
          <w:color w:val="FF0000"/>
          <w:sz w:val="32"/>
          <w:szCs w:val="32"/>
        </w:rPr>
        <w:t xml:space="preserve">ПЛАН РАДА </w:t>
      </w:r>
      <w:r w:rsidR="00024E0C" w:rsidRPr="00E108CF">
        <w:rPr>
          <w:bCs w:val="0"/>
          <w:color w:val="FF0000"/>
          <w:sz w:val="32"/>
          <w:szCs w:val="32"/>
        </w:rPr>
        <w:t>ПЕДАГОШК</w:t>
      </w:r>
      <w:r w:rsidRPr="00E108CF">
        <w:rPr>
          <w:bCs w:val="0"/>
          <w:color w:val="FF0000"/>
          <w:sz w:val="32"/>
          <w:szCs w:val="32"/>
        </w:rPr>
        <w:t>ОГ</w:t>
      </w:r>
      <w:r w:rsidR="00024E0C" w:rsidRPr="00E108CF">
        <w:rPr>
          <w:bCs w:val="0"/>
          <w:color w:val="FF0000"/>
          <w:sz w:val="32"/>
          <w:szCs w:val="32"/>
        </w:rPr>
        <w:t xml:space="preserve"> КОЛЕГИЈУМ</w:t>
      </w:r>
      <w:r w:rsidRPr="00E108CF">
        <w:rPr>
          <w:bCs w:val="0"/>
          <w:color w:val="FF0000"/>
          <w:sz w:val="32"/>
          <w:szCs w:val="32"/>
        </w:rPr>
        <w:t>А</w:t>
      </w:r>
    </w:p>
    <w:p w:rsidR="00024E0C" w:rsidRPr="00E108CF" w:rsidRDefault="00024E0C" w:rsidP="00024E0C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</w:pPr>
    </w:p>
    <w:p w:rsidR="00024E0C" w:rsidRPr="00E108CF" w:rsidRDefault="00024E0C" w:rsidP="00024E0C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  <w:r w:rsidRPr="00E108CF">
        <w:rPr>
          <w:bCs w:val="0"/>
          <w:color w:val="FF0000"/>
          <w:sz w:val="32"/>
          <w:szCs w:val="32"/>
        </w:rPr>
        <w:t xml:space="preserve">   Педагошки колегијум чине:</w:t>
      </w:r>
      <w:r w:rsidRPr="00E108CF">
        <w:rPr>
          <w:bCs w:val="0"/>
          <w:color w:val="FF0000"/>
        </w:rPr>
        <w:t>Драгољуб Гачић,Биљана Ми</w:t>
      </w:r>
      <w:r w:rsidR="002C3AB1" w:rsidRPr="00E108CF">
        <w:rPr>
          <w:bCs w:val="0"/>
          <w:color w:val="FF0000"/>
        </w:rPr>
        <w:t>-</w:t>
      </w:r>
      <w:r w:rsidRPr="00E108CF">
        <w:rPr>
          <w:bCs w:val="0"/>
          <w:color w:val="FF0000"/>
        </w:rPr>
        <w:t>лев,Марина Попађиноски,</w:t>
      </w:r>
      <w:r w:rsidR="0089433A" w:rsidRPr="00E108CF">
        <w:rPr>
          <w:bCs w:val="0"/>
          <w:color w:val="FF0000"/>
        </w:rPr>
        <w:t>Ивана Живковић</w:t>
      </w:r>
      <w:r w:rsidRPr="00E108CF">
        <w:rPr>
          <w:bCs w:val="0"/>
          <w:color w:val="FF0000"/>
        </w:rPr>
        <w:t>,</w:t>
      </w:r>
      <w:r w:rsidR="0089433A" w:rsidRPr="00E108CF">
        <w:rPr>
          <w:bCs w:val="0"/>
          <w:color w:val="FF0000"/>
        </w:rPr>
        <w:t>Зорица Радивојевић</w:t>
      </w:r>
      <w:r w:rsidRPr="00E108CF">
        <w:rPr>
          <w:bCs w:val="0"/>
          <w:color w:val="FF0000"/>
        </w:rPr>
        <w:t xml:space="preserve">,Дивна Баштовановић, </w:t>
      </w:r>
      <w:r w:rsidR="0089433A" w:rsidRPr="00E108CF">
        <w:rPr>
          <w:bCs w:val="0"/>
          <w:color w:val="FF0000"/>
        </w:rPr>
        <w:t>Растко Гулан</w:t>
      </w:r>
      <w:r w:rsidRPr="00E108CF">
        <w:rPr>
          <w:bCs w:val="0"/>
          <w:color w:val="FF0000"/>
        </w:rPr>
        <w:t>,Снежана Ракић</w:t>
      </w:r>
      <w:r w:rsidR="002C3AB1" w:rsidRPr="00E108CF">
        <w:rPr>
          <w:bCs w:val="0"/>
          <w:color w:val="FF0000"/>
        </w:rPr>
        <w:t>, Виола Ћук,Мирјана Стаменковић,</w:t>
      </w:r>
      <w:r w:rsidRPr="00E108CF">
        <w:rPr>
          <w:bCs w:val="0"/>
          <w:color w:val="FF0000"/>
        </w:rPr>
        <w:t>Љиљана Јовић</w:t>
      </w:r>
      <w:r w:rsidR="0074742E" w:rsidRPr="00E108CF">
        <w:rPr>
          <w:bCs w:val="0"/>
          <w:color w:val="FF0000"/>
        </w:rPr>
        <w:t>, Дивна Милошеви,Марија Марковић и Милоје Апостоловић</w:t>
      </w:r>
      <w:r w:rsidR="002C3AB1" w:rsidRPr="00E108CF">
        <w:rPr>
          <w:bCs w:val="0"/>
          <w:color w:val="FF0000"/>
        </w:rPr>
        <w:t>.</w:t>
      </w:r>
    </w:p>
    <w:p w:rsidR="00024E0C" w:rsidRPr="00E108CF" w:rsidRDefault="00024E0C" w:rsidP="00024E0C">
      <w:pPr>
        <w:tabs>
          <w:tab w:val="left" w:pos="567"/>
        </w:tabs>
        <w:ind w:firstLine="0"/>
        <w:jc w:val="left"/>
        <w:rPr>
          <w:bCs w:val="0"/>
          <w:color w:val="FF0000"/>
        </w:rPr>
      </w:pPr>
      <w:r w:rsidRPr="00E108CF">
        <w:rPr>
          <w:bCs w:val="0"/>
          <w:color w:val="FF0000"/>
        </w:rPr>
        <w:t xml:space="preserve">            Педагошким колегијумом  руководи директор школе.</w:t>
      </w:r>
    </w:p>
    <w:p w:rsidR="00024E0C" w:rsidRPr="00E108CF" w:rsidRDefault="00024E0C" w:rsidP="00024E0C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tbl>
      <w:tblPr>
        <w:tblStyle w:val="TableGrid"/>
        <w:tblW w:w="105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560"/>
        <w:gridCol w:w="1869"/>
      </w:tblGrid>
      <w:tr w:rsidR="00024E0C" w:rsidRPr="00E108CF" w:rsidTr="00555E01">
        <w:trPr>
          <w:trHeight w:hRule="exact" w:val="10"/>
        </w:trPr>
        <w:tc>
          <w:tcPr>
            <w:tcW w:w="993" w:type="dxa"/>
          </w:tcPr>
          <w:p w:rsidR="00024E0C" w:rsidRPr="00E108CF" w:rsidRDefault="00024E0C" w:rsidP="00555E01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Редни</w:t>
            </w:r>
          </w:p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left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број</w:t>
            </w:r>
          </w:p>
        </w:tc>
        <w:tc>
          <w:tcPr>
            <w:tcW w:w="6095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Програмски садржај</w:t>
            </w:r>
          </w:p>
        </w:tc>
        <w:tc>
          <w:tcPr>
            <w:tcW w:w="1560" w:type="dxa"/>
          </w:tcPr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Месец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Извршиоци</w:t>
            </w:r>
          </w:p>
        </w:tc>
      </w:tr>
      <w:tr w:rsidR="00024E0C" w:rsidRPr="00E108CF" w:rsidTr="00555E01">
        <w:tc>
          <w:tcPr>
            <w:tcW w:w="993" w:type="dxa"/>
          </w:tcPr>
          <w:p w:rsidR="00024E0C" w:rsidRPr="00E108CF" w:rsidRDefault="00024E0C" w:rsidP="00555E01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Редни</w:t>
            </w:r>
          </w:p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left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број</w:t>
            </w:r>
          </w:p>
        </w:tc>
        <w:tc>
          <w:tcPr>
            <w:tcW w:w="6095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Програмски садржај</w:t>
            </w:r>
          </w:p>
        </w:tc>
        <w:tc>
          <w:tcPr>
            <w:tcW w:w="1560" w:type="dxa"/>
            <w:vAlign w:val="center"/>
          </w:tcPr>
          <w:p w:rsidR="00024E0C" w:rsidRPr="00E108CF" w:rsidRDefault="00024E0C" w:rsidP="00555E01">
            <w:pPr>
              <w:pStyle w:val="BodyTextIndent2"/>
              <w:spacing w:after="0" w:line="240" w:lineRule="auto"/>
              <w:ind w:left="34" w:hanging="34"/>
              <w:jc w:val="center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Месец</w:t>
            </w:r>
          </w:p>
        </w:tc>
        <w:tc>
          <w:tcPr>
            <w:tcW w:w="1869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FF0000"/>
                <w:sz w:val="36"/>
                <w:szCs w:val="36"/>
              </w:rPr>
            </w:pPr>
            <w:r w:rsidRPr="00E108CF">
              <w:rPr>
                <w:bCs w:val="0"/>
                <w:color w:val="FF0000"/>
              </w:rPr>
              <w:t>Извршиоци</w:t>
            </w:r>
          </w:p>
        </w:tc>
      </w:tr>
      <w:tr w:rsidR="00024E0C" w:rsidRPr="00E108CF" w:rsidTr="00555E01"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1.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pStyle w:val="BodyTextIndent2"/>
              <w:spacing w:after="0" w:line="240" w:lineRule="auto"/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-Утврђивање стратегије, циљева и задатака обра-зовно-васпитног рада у школској  20</w:t>
            </w:r>
            <w:r w:rsidR="003D72B6">
              <w:rPr>
                <w:bCs w:val="0"/>
                <w:color w:val="FF0000"/>
              </w:rPr>
              <w:t>20</w:t>
            </w:r>
            <w:r w:rsidRPr="00E108CF">
              <w:rPr>
                <w:bCs w:val="0"/>
                <w:color w:val="FF0000"/>
              </w:rPr>
              <w:t>/</w:t>
            </w:r>
            <w:r w:rsidR="00B169A3" w:rsidRPr="00E108CF">
              <w:rPr>
                <w:bCs w:val="0"/>
                <w:color w:val="FF0000"/>
              </w:rPr>
              <w:t>2</w:t>
            </w:r>
            <w:r w:rsidR="003D72B6">
              <w:rPr>
                <w:bCs w:val="0"/>
                <w:color w:val="FF0000"/>
              </w:rPr>
              <w:t>1</w:t>
            </w:r>
            <w:r w:rsidRPr="00E108CF">
              <w:rPr>
                <w:bCs w:val="0"/>
                <w:color w:val="FF0000"/>
              </w:rPr>
              <w:t xml:space="preserve">. </w:t>
            </w:r>
          </w:p>
          <w:p w:rsidR="00024E0C" w:rsidRPr="00E108CF" w:rsidRDefault="00024E0C" w:rsidP="00555E01">
            <w:pPr>
              <w:pStyle w:val="BodyTextIndent2"/>
              <w:spacing w:after="0" w:line="240" w:lineRule="auto"/>
              <w:ind w:left="-108" w:firstLine="0"/>
              <w:jc w:val="left"/>
              <w:rPr>
                <w:bCs w:val="0"/>
                <w:color w:val="FF0000"/>
              </w:rPr>
            </w:pPr>
          </w:p>
        </w:tc>
        <w:tc>
          <w:tcPr>
            <w:tcW w:w="1560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Август,се-птембар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  <w:lang w:val="en-US"/>
              </w:rPr>
            </w:pPr>
            <w:r w:rsidRPr="00E108CF">
              <w:rPr>
                <w:bCs w:val="0"/>
                <w:color w:val="FF0000"/>
              </w:rPr>
              <w:t>-Директор, рук.стручних већа</w:t>
            </w:r>
          </w:p>
        </w:tc>
      </w:tr>
      <w:tr w:rsidR="00024E0C" w:rsidRPr="00E108CF" w:rsidTr="00555E01">
        <w:trPr>
          <w:trHeight w:val="706"/>
        </w:trPr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2.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-Планирање стручниог  усавршавања наставника и праћење реализације</w:t>
            </w:r>
          </w:p>
          <w:p w:rsidR="00024E0C" w:rsidRPr="00E108CF" w:rsidRDefault="00024E0C" w:rsidP="00555E01">
            <w:pPr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-План реализације самовредновања школе</w:t>
            </w:r>
          </w:p>
        </w:tc>
        <w:tc>
          <w:tcPr>
            <w:tcW w:w="1560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Септембар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Октобар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-Пом. дир.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-Д.Трајковић</w:t>
            </w:r>
          </w:p>
        </w:tc>
      </w:tr>
      <w:tr w:rsidR="00024E0C" w:rsidRPr="00E108CF" w:rsidTr="00555E01"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-108" w:firstLine="675"/>
              <w:jc w:val="center"/>
              <w:rPr>
                <w:color w:val="FF0000"/>
                <w:lang w:val="sr-Latn-CS"/>
              </w:rPr>
            </w:pPr>
          </w:p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3.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ind w:left="-108" w:righ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-Припремање и благовремено обавештавање запо-слених, стручних органа и органа управљања о свим питањима од интереса за рад школе</w:t>
            </w:r>
          </w:p>
          <w:p w:rsidR="00024E0C" w:rsidRPr="00E108CF" w:rsidRDefault="00024E0C" w:rsidP="00555E01">
            <w:pPr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-Остваривање стандарда постигнућа ученика  </w:t>
            </w:r>
          </w:p>
        </w:tc>
        <w:tc>
          <w:tcPr>
            <w:tcW w:w="1560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Септембар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Септембар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-Директор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-С.Ракић</w:t>
            </w:r>
          </w:p>
        </w:tc>
      </w:tr>
      <w:tr w:rsidR="00024E0C" w:rsidRPr="00E108CF" w:rsidTr="00555E01"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4.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-Развојни план школе</w:t>
            </w:r>
          </w:p>
          <w:p w:rsidR="00024E0C" w:rsidRPr="00E108CF" w:rsidRDefault="00024E0C" w:rsidP="00555E01">
            <w:pPr>
              <w:ind w:left="-108" w:righ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-Сарадња са локалном самоуправом,организација-ма и удружењима </w:t>
            </w:r>
          </w:p>
          <w:p w:rsidR="00024E0C" w:rsidRPr="00E108CF" w:rsidRDefault="00024E0C" w:rsidP="00555E01">
            <w:pPr>
              <w:ind w:left="-108" w:righ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-Доношење индивидалних образовних планова</w:t>
            </w:r>
          </w:p>
        </w:tc>
        <w:tc>
          <w:tcPr>
            <w:tcW w:w="1560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Октобар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Новембар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FF0000"/>
              </w:rPr>
            </w:pP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-В.Ћук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-Директор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-М.Стаме-нковић</w:t>
            </w:r>
          </w:p>
        </w:tc>
      </w:tr>
      <w:tr w:rsidR="00024E0C" w:rsidRPr="00E108CF" w:rsidTr="00555E01"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pStyle w:val="BodyTextIndent2"/>
              <w:spacing w:after="0" w:line="240" w:lineRule="auto"/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-Планирање  педагошко-инструктивног рада и надзор, утврђивање  поступака за предузимање  мера, као и за праћење истих</w:t>
            </w:r>
          </w:p>
        </w:tc>
        <w:tc>
          <w:tcPr>
            <w:tcW w:w="1560" w:type="dxa"/>
            <w:vAlign w:val="center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Септемб.-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јануар 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center"/>
              <w:rPr>
                <w:bCs w:val="0"/>
                <w:color w:val="FF0000"/>
              </w:rPr>
            </w:pP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</w:t>
            </w:r>
            <w:r w:rsidR="00451D6E" w:rsidRPr="00E108CF">
              <w:rPr>
                <w:bCs w:val="0"/>
                <w:color w:val="FF0000"/>
              </w:rPr>
              <w:t>С.</w:t>
            </w:r>
            <w:r w:rsidRPr="00E108CF">
              <w:rPr>
                <w:bCs w:val="0"/>
                <w:color w:val="FF0000"/>
              </w:rPr>
              <w:t>Ракић</w:t>
            </w:r>
          </w:p>
        </w:tc>
      </w:tr>
      <w:tr w:rsidR="00024E0C" w:rsidRPr="00E108CF" w:rsidTr="00555E01"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sz w:val="26"/>
                <w:szCs w:val="26"/>
              </w:rPr>
            </w:pPr>
            <w:r w:rsidRPr="00E108CF">
              <w:rPr>
                <w:color w:val="FF0000"/>
                <w:sz w:val="26"/>
                <w:szCs w:val="26"/>
              </w:rPr>
              <w:t>6.</w:t>
            </w:r>
          </w:p>
        </w:tc>
        <w:tc>
          <w:tcPr>
            <w:tcW w:w="6095" w:type="dxa"/>
          </w:tcPr>
          <w:p w:rsidR="00024E0C" w:rsidRPr="00E108CF" w:rsidRDefault="00024E0C" w:rsidP="00555E01">
            <w:pPr>
              <w:tabs>
                <w:tab w:val="left" w:pos="0"/>
              </w:tabs>
              <w:ind w:left="-108" w:firstLine="0"/>
              <w:jc w:val="left"/>
              <w:rPr>
                <w:bCs w:val="0"/>
                <w:color w:val="FF0000"/>
                <w:sz w:val="26"/>
                <w:szCs w:val="26"/>
              </w:rPr>
            </w:pPr>
            <w:r w:rsidRPr="00E108CF">
              <w:rPr>
                <w:bCs w:val="0"/>
                <w:color w:val="FF0000"/>
                <w:sz w:val="26"/>
                <w:szCs w:val="26"/>
              </w:rPr>
              <w:t>-</w:t>
            </w:r>
            <w:r w:rsidRPr="00E108CF">
              <w:rPr>
                <w:bCs w:val="0"/>
                <w:color w:val="FF0000"/>
              </w:rPr>
              <w:t>Унапређивање и координирање рада свих стру-чних органа школе</w:t>
            </w:r>
          </w:p>
        </w:tc>
        <w:tc>
          <w:tcPr>
            <w:tcW w:w="1560" w:type="dxa"/>
            <w:vAlign w:val="center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Фебруар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-Директор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sz w:val="26"/>
                <w:szCs w:val="26"/>
              </w:rPr>
            </w:pPr>
          </w:p>
        </w:tc>
      </w:tr>
      <w:tr w:rsidR="00024E0C" w:rsidRPr="00E108CF" w:rsidTr="00555E01">
        <w:trPr>
          <w:trHeight w:val="1250"/>
        </w:trPr>
        <w:tc>
          <w:tcPr>
            <w:tcW w:w="993" w:type="dxa"/>
            <w:vAlign w:val="center"/>
          </w:tcPr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7.</w:t>
            </w:r>
          </w:p>
          <w:p w:rsidR="00024E0C" w:rsidRPr="00E108CF" w:rsidRDefault="00024E0C" w:rsidP="00555E01">
            <w:pPr>
              <w:pStyle w:val="BodyTextIndent2"/>
              <w:tabs>
                <w:tab w:val="left" w:pos="0"/>
              </w:tabs>
              <w:spacing w:after="0" w:line="240" w:lineRule="auto"/>
              <w:ind w:left="-108" w:firstLine="675"/>
              <w:jc w:val="center"/>
              <w:rPr>
                <w:color w:val="FF0000"/>
              </w:rPr>
            </w:pPr>
          </w:p>
        </w:tc>
        <w:tc>
          <w:tcPr>
            <w:tcW w:w="6095" w:type="dxa"/>
          </w:tcPr>
          <w:p w:rsidR="00024E0C" w:rsidRPr="00E108CF" w:rsidRDefault="00024E0C" w:rsidP="00555E01">
            <w:pPr>
              <w:tabs>
                <w:tab w:val="left" w:pos="0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 xml:space="preserve">-Анализа стручног усавршавања наставника и стручних сарадника 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-Анализа извештаја о раду стручних органа шко-ле и предлагање мера</w:t>
            </w:r>
          </w:p>
        </w:tc>
        <w:tc>
          <w:tcPr>
            <w:tcW w:w="1560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  <w:r w:rsidRPr="00E108CF">
              <w:rPr>
                <w:bCs w:val="0"/>
                <w:color w:val="FF0000"/>
              </w:rPr>
              <w:t>Мај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lang w:val="en-US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sz w:val="26"/>
                <w:szCs w:val="26"/>
              </w:rPr>
            </w:pPr>
            <w:r w:rsidRPr="00E108CF">
              <w:rPr>
                <w:bCs w:val="0"/>
                <w:color w:val="FF0000"/>
              </w:rPr>
              <w:t>Мај</w:t>
            </w:r>
          </w:p>
        </w:tc>
        <w:tc>
          <w:tcPr>
            <w:tcW w:w="1869" w:type="dxa"/>
          </w:tcPr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sz w:val="26"/>
                <w:szCs w:val="26"/>
              </w:rPr>
            </w:pPr>
            <w:r w:rsidRPr="00E108CF">
              <w:rPr>
                <w:bCs w:val="0"/>
                <w:color w:val="FF0000"/>
              </w:rPr>
              <w:t>-М.Марковић</w:t>
            </w: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</w:p>
          <w:p w:rsidR="00024E0C" w:rsidRPr="00E108CF" w:rsidRDefault="00024E0C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  <w:sz w:val="26"/>
                <w:szCs w:val="26"/>
              </w:rPr>
            </w:pPr>
            <w:r w:rsidRPr="00E108CF">
              <w:rPr>
                <w:bCs w:val="0"/>
                <w:color w:val="FF0000"/>
              </w:rPr>
              <w:t>-В.Ћук</w:t>
            </w:r>
          </w:p>
        </w:tc>
      </w:tr>
      <w:tr w:rsidR="00023290" w:rsidRPr="00E108CF" w:rsidTr="00023290">
        <w:trPr>
          <w:trHeight w:val="483"/>
        </w:trPr>
        <w:tc>
          <w:tcPr>
            <w:tcW w:w="993" w:type="dxa"/>
          </w:tcPr>
          <w:p w:rsidR="00023290" w:rsidRPr="00E108CF" w:rsidRDefault="00023290" w:rsidP="00023290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8.</w:t>
            </w:r>
          </w:p>
        </w:tc>
        <w:tc>
          <w:tcPr>
            <w:tcW w:w="6095" w:type="dxa"/>
          </w:tcPr>
          <w:p w:rsidR="00023290" w:rsidRPr="00E108CF" w:rsidRDefault="00023290" w:rsidP="00555E01">
            <w:pPr>
              <w:tabs>
                <w:tab w:val="left" w:pos="0"/>
              </w:tabs>
              <w:ind w:left="-108"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-Извештај о извршеном самовредновању</w:t>
            </w:r>
          </w:p>
        </w:tc>
        <w:tc>
          <w:tcPr>
            <w:tcW w:w="1560" w:type="dxa"/>
          </w:tcPr>
          <w:p w:rsidR="00023290" w:rsidRPr="00E108CF" w:rsidRDefault="00023290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Јун</w:t>
            </w:r>
          </w:p>
        </w:tc>
        <w:tc>
          <w:tcPr>
            <w:tcW w:w="1869" w:type="dxa"/>
          </w:tcPr>
          <w:p w:rsidR="00023290" w:rsidRPr="00E108CF" w:rsidRDefault="00023290" w:rsidP="00555E01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FF0000"/>
              </w:rPr>
            </w:pPr>
            <w:r w:rsidRPr="00E108CF">
              <w:rPr>
                <w:bCs w:val="0"/>
                <w:color w:val="FF0000"/>
              </w:rPr>
              <w:t>-Директор</w:t>
            </w:r>
          </w:p>
        </w:tc>
      </w:tr>
    </w:tbl>
    <w:p w:rsidR="00024E0C" w:rsidRPr="00E108CF" w:rsidRDefault="00024E0C" w:rsidP="00024E0C">
      <w:pPr>
        <w:tabs>
          <w:tab w:val="left" w:pos="567"/>
        </w:tabs>
        <w:spacing w:before="240" w:after="120"/>
        <w:ind w:left="567" w:firstLine="0"/>
        <w:rPr>
          <w:bCs w:val="0"/>
          <w:iCs/>
          <w:color w:val="FF0000"/>
          <w:lang w:val="ru-RU"/>
        </w:rPr>
      </w:pPr>
    </w:p>
    <w:p w:rsidR="00024E0C" w:rsidRPr="00E108CF" w:rsidRDefault="00024E0C" w:rsidP="00E34D05">
      <w:pPr>
        <w:jc w:val="center"/>
        <w:rPr>
          <w:b/>
          <w:color w:val="FF0000"/>
          <w:sz w:val="36"/>
        </w:rPr>
      </w:pPr>
    </w:p>
    <w:p w:rsidR="00024E0C" w:rsidRPr="00E108CF" w:rsidRDefault="00024E0C" w:rsidP="00E34D05">
      <w:pPr>
        <w:jc w:val="center"/>
        <w:rPr>
          <w:b/>
          <w:color w:val="FF0000"/>
          <w:sz w:val="36"/>
        </w:rPr>
      </w:pPr>
    </w:p>
    <w:p w:rsidR="00E34D05" w:rsidRPr="003D72B6" w:rsidRDefault="00E34D05" w:rsidP="00E34D05">
      <w:pPr>
        <w:jc w:val="center"/>
        <w:rPr>
          <w:b/>
          <w:color w:val="auto"/>
          <w:sz w:val="36"/>
        </w:rPr>
      </w:pPr>
      <w:r w:rsidRPr="003D72B6">
        <w:rPr>
          <w:b/>
          <w:color w:val="auto"/>
          <w:sz w:val="36"/>
        </w:rPr>
        <w:t>План</w:t>
      </w:r>
      <w:r w:rsidR="001878BA">
        <w:rPr>
          <w:b/>
          <w:color w:val="auto"/>
          <w:sz w:val="36"/>
        </w:rPr>
        <w:t xml:space="preserve"> </w:t>
      </w:r>
      <w:r w:rsidRPr="003D72B6">
        <w:rPr>
          <w:b/>
          <w:color w:val="auto"/>
          <w:sz w:val="36"/>
        </w:rPr>
        <w:t>рада</w:t>
      </w:r>
      <w:r w:rsidR="001878BA">
        <w:rPr>
          <w:b/>
          <w:color w:val="auto"/>
          <w:sz w:val="36"/>
        </w:rPr>
        <w:t xml:space="preserve"> </w:t>
      </w:r>
      <w:r w:rsidR="00B759D3" w:rsidRPr="003D72B6">
        <w:rPr>
          <w:b/>
          <w:color w:val="auto"/>
          <w:sz w:val="36"/>
        </w:rPr>
        <w:t>с</w:t>
      </w:r>
      <w:r w:rsidRPr="003D72B6">
        <w:rPr>
          <w:b/>
          <w:color w:val="auto"/>
          <w:sz w:val="36"/>
        </w:rPr>
        <w:t>тручног</w:t>
      </w:r>
      <w:r w:rsidR="001878BA">
        <w:rPr>
          <w:b/>
          <w:color w:val="auto"/>
          <w:sz w:val="36"/>
        </w:rPr>
        <w:t xml:space="preserve"> </w:t>
      </w:r>
      <w:r w:rsidRPr="003D72B6">
        <w:rPr>
          <w:b/>
          <w:color w:val="auto"/>
          <w:sz w:val="36"/>
        </w:rPr>
        <w:t>већа</w:t>
      </w:r>
      <w:r w:rsidR="001878BA">
        <w:rPr>
          <w:b/>
          <w:color w:val="auto"/>
          <w:sz w:val="36"/>
        </w:rPr>
        <w:t xml:space="preserve"> </w:t>
      </w:r>
      <w:r w:rsidR="00B759D3" w:rsidRPr="003D72B6">
        <w:rPr>
          <w:b/>
          <w:color w:val="auto"/>
          <w:sz w:val="36"/>
        </w:rPr>
        <w:t>за разредну наставу</w:t>
      </w:r>
    </w:p>
    <w:p w:rsidR="00E34D05" w:rsidRPr="003D72B6" w:rsidRDefault="00E34D05" w:rsidP="00E34D05">
      <w:pPr>
        <w:jc w:val="center"/>
        <w:rPr>
          <w:b/>
          <w:color w:val="auto"/>
          <w:sz w:val="36"/>
          <w:szCs w:val="36"/>
        </w:rPr>
      </w:pPr>
      <w:r w:rsidRPr="003D72B6">
        <w:rPr>
          <w:b/>
          <w:color w:val="auto"/>
          <w:sz w:val="36"/>
          <w:szCs w:val="36"/>
        </w:rPr>
        <w:t>за школску 20</w:t>
      </w:r>
      <w:r w:rsidR="003D72B6" w:rsidRPr="003D72B6">
        <w:rPr>
          <w:b/>
          <w:color w:val="auto"/>
          <w:sz w:val="36"/>
          <w:szCs w:val="36"/>
        </w:rPr>
        <w:t>20</w:t>
      </w:r>
      <w:r w:rsidRPr="003D72B6">
        <w:rPr>
          <w:b/>
          <w:color w:val="auto"/>
          <w:sz w:val="36"/>
          <w:szCs w:val="36"/>
        </w:rPr>
        <w:t>/</w:t>
      </w:r>
      <w:r w:rsidR="00B169A3" w:rsidRPr="003D72B6">
        <w:rPr>
          <w:b/>
          <w:color w:val="auto"/>
          <w:sz w:val="36"/>
          <w:szCs w:val="36"/>
        </w:rPr>
        <w:t>2</w:t>
      </w:r>
      <w:r w:rsidR="003D72B6" w:rsidRPr="003D72B6">
        <w:rPr>
          <w:b/>
          <w:color w:val="auto"/>
          <w:sz w:val="36"/>
          <w:szCs w:val="36"/>
        </w:rPr>
        <w:t>1</w:t>
      </w:r>
      <w:r w:rsidRPr="003D72B6">
        <w:rPr>
          <w:b/>
          <w:color w:val="auto"/>
          <w:sz w:val="36"/>
          <w:szCs w:val="36"/>
        </w:rPr>
        <w:t>. годину</w:t>
      </w:r>
    </w:p>
    <w:p w:rsidR="00E34D05" w:rsidRPr="003D72B6" w:rsidRDefault="00E34D05" w:rsidP="00E34D05">
      <w:pPr>
        <w:rPr>
          <w:b/>
          <w:color w:val="auto"/>
        </w:rPr>
      </w:pPr>
      <w:r w:rsidRPr="003D72B6">
        <w:rPr>
          <w:b/>
          <w:color w:val="auto"/>
        </w:rPr>
        <w:t>Руководилац</w:t>
      </w:r>
      <w:r w:rsidR="001878BA">
        <w:rPr>
          <w:b/>
          <w:color w:val="auto"/>
        </w:rPr>
        <w:t xml:space="preserve"> </w:t>
      </w:r>
      <w:r w:rsidR="00B759D3" w:rsidRPr="003D72B6">
        <w:rPr>
          <w:b/>
          <w:color w:val="auto"/>
        </w:rPr>
        <w:t>с</w:t>
      </w:r>
      <w:r w:rsidRPr="003D72B6">
        <w:rPr>
          <w:b/>
          <w:color w:val="auto"/>
        </w:rPr>
        <w:t>тручног</w:t>
      </w:r>
      <w:r w:rsidR="001878BA">
        <w:rPr>
          <w:b/>
          <w:color w:val="auto"/>
        </w:rPr>
        <w:t xml:space="preserve"> </w:t>
      </w:r>
      <w:r w:rsidRPr="003D72B6">
        <w:rPr>
          <w:b/>
          <w:color w:val="auto"/>
        </w:rPr>
        <w:t>већа</w:t>
      </w:r>
      <w:r w:rsidR="00B759D3" w:rsidRPr="003D72B6">
        <w:rPr>
          <w:b/>
          <w:color w:val="auto"/>
        </w:rPr>
        <w:t xml:space="preserve"> за разредну наставу</w:t>
      </w:r>
      <w:r w:rsidRPr="003D72B6">
        <w:rPr>
          <w:b/>
          <w:color w:val="auto"/>
        </w:rPr>
        <w:t xml:space="preserve">: </w:t>
      </w:r>
    </w:p>
    <w:p w:rsidR="00E34D05" w:rsidRPr="003D72B6" w:rsidRDefault="00E34D05" w:rsidP="00E34D05">
      <w:pPr>
        <w:rPr>
          <w:color w:val="auto"/>
        </w:rPr>
      </w:pPr>
      <w:r w:rsidRPr="003D72B6">
        <w:rPr>
          <w:color w:val="auto"/>
        </w:rPr>
        <w:t xml:space="preserve">Биљана Милев </w:t>
      </w:r>
      <w:r w:rsidR="00C35254" w:rsidRPr="003D72B6">
        <w:rPr>
          <w:color w:val="auto"/>
        </w:rPr>
        <w:t>–</w:t>
      </w:r>
      <w:r w:rsidRPr="003D72B6">
        <w:rPr>
          <w:color w:val="auto"/>
        </w:rPr>
        <w:t xml:space="preserve"> одељењски</w:t>
      </w:r>
      <w:r w:rsidR="001878BA">
        <w:rPr>
          <w:color w:val="auto"/>
        </w:rPr>
        <w:t xml:space="preserve"> </w:t>
      </w:r>
      <w:r w:rsidRPr="003D72B6">
        <w:rPr>
          <w:color w:val="auto"/>
        </w:rPr>
        <w:t>старешина</w:t>
      </w:r>
      <w:r w:rsidR="00B169A3" w:rsidRPr="003D72B6">
        <w:rPr>
          <w:color w:val="auto"/>
        </w:rPr>
        <w:t xml:space="preserve"> </w:t>
      </w:r>
      <w:r w:rsidR="003A17D9">
        <w:rPr>
          <w:color w:val="auto"/>
        </w:rPr>
        <w:t>IV</w:t>
      </w:r>
      <w:r w:rsidRPr="003D72B6">
        <w:rPr>
          <w:color w:val="auto"/>
        </w:rPr>
        <w:t>/</w:t>
      </w:r>
      <w:r w:rsidRPr="003D72B6">
        <w:rPr>
          <w:color w:val="auto"/>
          <w:vertAlign w:val="subscript"/>
        </w:rPr>
        <w:t>2</w:t>
      </w:r>
      <w:r w:rsidRPr="003D72B6">
        <w:rPr>
          <w:color w:val="auto"/>
        </w:rPr>
        <w:t>разреда</w:t>
      </w:r>
    </w:p>
    <w:p w:rsidR="00E34D05" w:rsidRPr="00E108CF" w:rsidRDefault="00E34D05" w:rsidP="00E34D05">
      <w:pPr>
        <w:rPr>
          <w:b/>
          <w:color w:val="FF0000"/>
        </w:rPr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5211"/>
        <w:gridCol w:w="5103"/>
      </w:tblGrid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1878BA">
            <w:pPr>
              <w:ind w:firstLine="0"/>
              <w:jc w:val="center"/>
              <w:rPr>
                <w:color w:val="auto"/>
              </w:rPr>
            </w:pPr>
            <w:r w:rsidRPr="00EC2F02">
              <w:rPr>
                <w:color w:val="auto"/>
              </w:rPr>
              <w:t>Име ,презиме, разред и одељење</w:t>
            </w:r>
          </w:p>
          <w:p w:rsidR="001878BA" w:rsidRPr="00EC2F02" w:rsidRDefault="001878BA" w:rsidP="00030D28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5103" w:type="dxa"/>
          </w:tcPr>
          <w:p w:rsidR="001878BA" w:rsidRPr="00EC2F02" w:rsidRDefault="001878BA" w:rsidP="001878BA">
            <w:pPr>
              <w:ind w:right="-3084" w:firstLine="0"/>
              <w:jc w:val="center"/>
              <w:rPr>
                <w:color w:val="auto"/>
              </w:rPr>
            </w:pPr>
            <w:r w:rsidRPr="00EC2F02">
              <w:rPr>
                <w:color w:val="auto"/>
              </w:rPr>
              <w:t>Име ,презиме, разред и одељење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1878BA">
            <w:pPr>
              <w:ind w:firstLine="0"/>
              <w:jc w:val="center"/>
              <w:rPr>
                <w:color w:val="auto"/>
              </w:rPr>
            </w:pPr>
            <w:r w:rsidRPr="00EC2F02">
              <w:rPr>
                <w:color w:val="auto"/>
                <w:sz w:val="32"/>
                <w:szCs w:val="32"/>
              </w:rPr>
              <w:t>1</w:t>
            </w:r>
            <w:r w:rsidRPr="00EC2F02">
              <w:rPr>
                <w:color w:val="auto"/>
              </w:rPr>
              <w:t>.разред</w:t>
            </w:r>
          </w:p>
        </w:tc>
        <w:tc>
          <w:tcPr>
            <w:tcW w:w="5103" w:type="dxa"/>
          </w:tcPr>
          <w:p w:rsidR="001878BA" w:rsidRPr="00EC2F02" w:rsidRDefault="001878BA" w:rsidP="001878BA">
            <w:pPr>
              <w:ind w:firstLine="0"/>
              <w:jc w:val="center"/>
              <w:rPr>
                <w:color w:val="auto"/>
              </w:rPr>
            </w:pPr>
            <w:r w:rsidRPr="00EC2F02">
              <w:rPr>
                <w:color w:val="auto"/>
                <w:sz w:val="32"/>
                <w:szCs w:val="32"/>
              </w:rPr>
              <w:t>3</w:t>
            </w:r>
            <w:r w:rsidRPr="00EC2F02">
              <w:rPr>
                <w:color w:val="auto"/>
              </w:rPr>
              <w:t>.разред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3A17D9">
            <w:pPr>
              <w:ind w:hanging="18"/>
              <w:rPr>
                <w:color w:val="auto"/>
              </w:rPr>
            </w:pPr>
            <w:r w:rsidRPr="00EC2F02">
              <w:rPr>
                <w:color w:val="auto"/>
              </w:rPr>
              <w:t>Дубравка Плавшић I/</w:t>
            </w:r>
            <w:r w:rsidRPr="00EC2F02">
              <w:rPr>
                <w:color w:val="auto"/>
                <w:vertAlign w:val="subscript"/>
              </w:rPr>
              <w:t>1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Светлана Крстић III/</w:t>
            </w:r>
            <w:r w:rsidRPr="00EC2F02">
              <w:rPr>
                <w:color w:val="auto"/>
                <w:vertAlign w:val="subscript"/>
              </w:rPr>
              <w:t>1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0465C6">
            <w:pPr>
              <w:ind w:hanging="18"/>
              <w:rPr>
                <w:color w:val="auto"/>
              </w:rPr>
            </w:pPr>
            <w:r w:rsidRPr="00EC2F02">
              <w:rPr>
                <w:color w:val="auto"/>
              </w:rPr>
              <w:t>Милица Матичић I/</w:t>
            </w:r>
            <w:r w:rsidRPr="00EC2F02">
              <w:rPr>
                <w:color w:val="auto"/>
                <w:vertAlign w:val="subscript"/>
              </w:rPr>
              <w:t>2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ВераТанасијевић III/</w:t>
            </w:r>
            <w:r w:rsidRPr="00EC2F02">
              <w:rPr>
                <w:color w:val="auto"/>
                <w:vertAlign w:val="subscript"/>
              </w:rPr>
              <w:t>2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3A17D9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 Будимир I/</w:t>
            </w:r>
            <w:r w:rsidRPr="00EC2F02">
              <w:rPr>
                <w:color w:val="auto"/>
                <w:vertAlign w:val="subscript"/>
              </w:rPr>
              <w:t>3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ТатјанаМаксимовић III/</w:t>
            </w:r>
            <w:r w:rsidRPr="00EC2F02">
              <w:rPr>
                <w:color w:val="auto"/>
                <w:vertAlign w:val="subscript"/>
              </w:rPr>
              <w:t>3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Гордана Томић I/</w:t>
            </w:r>
            <w:r w:rsidRPr="00EC2F02">
              <w:rPr>
                <w:color w:val="auto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СањаЗлатановић III/</w:t>
            </w:r>
            <w:r w:rsidRPr="00EC2F02">
              <w:rPr>
                <w:color w:val="auto"/>
                <w:vertAlign w:val="subscript"/>
              </w:rPr>
              <w:t>4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Слађана Ивановић I/</w:t>
            </w:r>
            <w:r w:rsidRPr="00EC2F02">
              <w:rPr>
                <w:color w:val="auto"/>
                <w:vertAlign w:val="subscript"/>
              </w:rPr>
              <w:t>5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ИванТопаловић III/</w:t>
            </w:r>
            <w:r w:rsidRPr="00EC2F02">
              <w:rPr>
                <w:color w:val="auto"/>
                <w:vertAlign w:val="subscript"/>
              </w:rPr>
              <w:t>5</w:t>
            </w:r>
          </w:p>
        </w:tc>
      </w:tr>
      <w:tr w:rsidR="001878BA" w:rsidRPr="00EC2F02" w:rsidTr="001878BA">
        <w:trPr>
          <w:trHeight w:val="269"/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 Писаревић I/</w:t>
            </w:r>
            <w:r w:rsidRPr="00EC2F02">
              <w:rPr>
                <w:color w:val="auto"/>
                <w:vertAlign w:val="subscript"/>
              </w:rPr>
              <w:t>6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ТатјанаПавловић III/</w:t>
            </w:r>
            <w:r w:rsidRPr="00EC2F02">
              <w:rPr>
                <w:color w:val="auto"/>
                <w:vertAlign w:val="subscript"/>
              </w:rPr>
              <w:t>6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 Ивић I/</w:t>
            </w:r>
            <w:r w:rsidRPr="00EC2F02">
              <w:rPr>
                <w:color w:val="auto"/>
                <w:vertAlign w:val="subscript"/>
              </w:rPr>
              <w:t>7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АнаТеофиловић III/</w:t>
            </w:r>
            <w:r w:rsidRPr="00EC2F02">
              <w:rPr>
                <w:color w:val="auto"/>
                <w:vertAlign w:val="subscript"/>
              </w:rPr>
              <w:t>7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 Ђорђевић I/</w:t>
            </w:r>
            <w:r w:rsidRPr="00EC2F02">
              <w:rPr>
                <w:color w:val="auto"/>
                <w:vertAlign w:val="subscript"/>
              </w:rPr>
              <w:t>8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ДраганВукомановић III/</w:t>
            </w:r>
            <w:r w:rsidRPr="00EC2F02">
              <w:rPr>
                <w:color w:val="auto"/>
                <w:vertAlign w:val="subscript"/>
              </w:rPr>
              <w:t>8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D50FAB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Јована Петровић</w:t>
            </w:r>
            <w:r w:rsidR="001878BA" w:rsidRPr="00EC2F02">
              <w:rPr>
                <w:color w:val="auto"/>
              </w:rPr>
              <w:t xml:space="preserve"> I/</w:t>
            </w:r>
            <w:r w:rsidR="001878BA" w:rsidRPr="00EC2F02">
              <w:rPr>
                <w:color w:val="auto"/>
                <w:vertAlign w:val="subscript"/>
              </w:rPr>
              <w:t>9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ЈасминаПантић III/</w:t>
            </w:r>
            <w:r w:rsidRPr="00EC2F02">
              <w:rPr>
                <w:color w:val="auto"/>
                <w:vertAlign w:val="subscript"/>
              </w:rPr>
              <w:t>9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B96A5F" w:rsidP="00B96A5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 xml:space="preserve">Анђела Топаловић </w:t>
            </w:r>
            <w:r w:rsidR="001878BA" w:rsidRPr="00EC2F02">
              <w:rPr>
                <w:color w:val="auto"/>
              </w:rPr>
              <w:t>I/</w:t>
            </w:r>
            <w:r w:rsidR="001878BA" w:rsidRPr="00EC2F02">
              <w:rPr>
                <w:color w:val="auto"/>
                <w:vertAlign w:val="subscript"/>
              </w:rPr>
              <w:t>10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ВиолетаСандуловић III/</w:t>
            </w:r>
            <w:r w:rsidRPr="00EC2F02">
              <w:rPr>
                <w:color w:val="auto"/>
                <w:vertAlign w:val="subscript"/>
              </w:rPr>
              <w:t>10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Миљана Симић I/</w:t>
            </w:r>
            <w:r w:rsidRPr="00EC2F02">
              <w:rPr>
                <w:color w:val="auto"/>
                <w:vertAlign w:val="subscript"/>
              </w:rPr>
              <w:t>11</w:t>
            </w:r>
          </w:p>
        </w:tc>
        <w:tc>
          <w:tcPr>
            <w:tcW w:w="5103" w:type="dxa"/>
          </w:tcPr>
          <w:p w:rsidR="001878BA" w:rsidRPr="00EC2F02" w:rsidRDefault="001878BA" w:rsidP="003A17D9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Стефан Степановић III/11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B96A5F" w:rsidP="000465C6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 xml:space="preserve">Гордана Тошић </w:t>
            </w:r>
            <w:r w:rsidR="001878BA" w:rsidRPr="00EC2F02">
              <w:rPr>
                <w:color w:val="auto"/>
              </w:rPr>
              <w:t>I/</w:t>
            </w:r>
            <w:r w:rsidR="001878BA" w:rsidRPr="00EC2F02">
              <w:rPr>
                <w:color w:val="auto"/>
                <w:vertAlign w:val="subscript"/>
              </w:rPr>
              <w:t>12</w:t>
            </w:r>
          </w:p>
        </w:tc>
        <w:tc>
          <w:tcPr>
            <w:tcW w:w="5103" w:type="dxa"/>
          </w:tcPr>
          <w:p w:rsidR="001878BA" w:rsidRPr="00EC2F02" w:rsidRDefault="001878BA" w:rsidP="00CC13C4">
            <w:pPr>
              <w:ind w:hanging="18"/>
              <w:rPr>
                <w:color w:val="auto"/>
              </w:rPr>
            </w:pP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1878BA">
            <w:pPr>
              <w:ind w:firstLine="0"/>
              <w:jc w:val="center"/>
              <w:rPr>
                <w:color w:val="auto"/>
              </w:rPr>
            </w:pPr>
            <w:r w:rsidRPr="00EC2F02">
              <w:rPr>
                <w:color w:val="auto"/>
                <w:sz w:val="32"/>
                <w:szCs w:val="32"/>
              </w:rPr>
              <w:t>2</w:t>
            </w:r>
            <w:r w:rsidRPr="00EC2F02">
              <w:rPr>
                <w:color w:val="auto"/>
              </w:rPr>
              <w:t>.разред</w:t>
            </w:r>
          </w:p>
        </w:tc>
        <w:tc>
          <w:tcPr>
            <w:tcW w:w="5103" w:type="dxa"/>
          </w:tcPr>
          <w:p w:rsidR="001878BA" w:rsidRPr="00EC2F02" w:rsidRDefault="001878BA" w:rsidP="001878BA">
            <w:pPr>
              <w:ind w:hanging="18"/>
              <w:jc w:val="center"/>
              <w:rPr>
                <w:color w:val="auto"/>
              </w:rPr>
            </w:pPr>
            <w:r w:rsidRPr="00EC2F02">
              <w:rPr>
                <w:color w:val="auto"/>
                <w:sz w:val="32"/>
                <w:szCs w:val="32"/>
              </w:rPr>
              <w:t>4</w:t>
            </w:r>
            <w:r w:rsidRPr="00EC2F02">
              <w:rPr>
                <w:color w:val="auto"/>
              </w:rPr>
              <w:t>.разред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0465C6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Снежана Калађурђевић II/</w:t>
            </w:r>
            <w:r w:rsidRPr="00EC2F02">
              <w:rPr>
                <w:color w:val="auto"/>
                <w:vertAlign w:val="subscript"/>
              </w:rPr>
              <w:t>1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Љиљана Живановић IV/</w:t>
            </w:r>
            <w:r w:rsidRPr="00EC2F02">
              <w:rPr>
                <w:color w:val="auto"/>
                <w:vertAlign w:val="subscript"/>
              </w:rPr>
              <w:t>1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Љиљана Мисирлић II/</w:t>
            </w:r>
            <w:r w:rsidRPr="00EC2F02">
              <w:rPr>
                <w:color w:val="auto"/>
                <w:vertAlign w:val="subscript"/>
              </w:rPr>
              <w:t>2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Биљана Милев IV/</w:t>
            </w:r>
            <w:r w:rsidRPr="00EC2F02">
              <w:rPr>
                <w:color w:val="auto"/>
                <w:vertAlign w:val="subscript"/>
              </w:rPr>
              <w:t>2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Татјана Павловић II/</w:t>
            </w:r>
            <w:r w:rsidRPr="00EC2F02">
              <w:rPr>
                <w:color w:val="auto"/>
                <w:vertAlign w:val="subscript"/>
              </w:rPr>
              <w:t>3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Драгана Станковић IV/</w:t>
            </w:r>
            <w:r w:rsidRPr="00EC2F02">
              <w:rPr>
                <w:color w:val="auto"/>
                <w:vertAlign w:val="subscript"/>
              </w:rPr>
              <w:t>3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Лидија Сојкић II/</w:t>
            </w:r>
            <w:r w:rsidRPr="00EC2F02">
              <w:rPr>
                <w:color w:val="auto"/>
                <w:vertAlign w:val="subscript"/>
              </w:rPr>
              <w:t>4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Маја Димић IV/</w:t>
            </w:r>
            <w:r w:rsidRPr="00EC2F02">
              <w:rPr>
                <w:color w:val="auto"/>
                <w:vertAlign w:val="subscript"/>
              </w:rPr>
              <w:t>4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jc w:val="left"/>
              <w:rPr>
                <w:color w:val="auto"/>
              </w:rPr>
            </w:pPr>
            <w:r w:rsidRPr="00EC2F02">
              <w:rPr>
                <w:color w:val="auto"/>
              </w:rPr>
              <w:t>Ивана Брашњић II/</w:t>
            </w:r>
            <w:r w:rsidRPr="00EC2F02">
              <w:rPr>
                <w:color w:val="auto"/>
                <w:vertAlign w:val="subscript"/>
              </w:rPr>
              <w:t>5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Данијела Миљковић IV/</w:t>
            </w:r>
            <w:r w:rsidRPr="00EC2F02">
              <w:rPr>
                <w:color w:val="auto"/>
                <w:vertAlign w:val="subscript"/>
              </w:rPr>
              <w:t>5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Бојана Лековић II/</w:t>
            </w:r>
            <w:r w:rsidRPr="00EC2F02">
              <w:rPr>
                <w:color w:val="auto"/>
                <w:vertAlign w:val="subscript"/>
              </w:rPr>
              <w:t>6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Драгана Радмановић IV/</w:t>
            </w:r>
            <w:r w:rsidRPr="00EC2F02">
              <w:rPr>
                <w:color w:val="auto"/>
                <w:vertAlign w:val="subscript"/>
              </w:rPr>
              <w:t>6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Марија Зјајић II/</w:t>
            </w:r>
            <w:r w:rsidRPr="00EC2F02">
              <w:rPr>
                <w:color w:val="auto"/>
                <w:vertAlign w:val="subscript"/>
              </w:rPr>
              <w:t>7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Славица Младеновић Ивановић IV/</w:t>
            </w:r>
            <w:r w:rsidRPr="00EC2F02">
              <w:rPr>
                <w:color w:val="auto"/>
                <w:vertAlign w:val="subscript"/>
              </w:rPr>
              <w:t>7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Ђорђе Јеремић II/</w:t>
            </w:r>
            <w:r w:rsidRPr="00EC2F02">
              <w:rPr>
                <w:color w:val="auto"/>
                <w:vertAlign w:val="subscript"/>
              </w:rPr>
              <w:t>8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 Арсић IV/</w:t>
            </w:r>
            <w:r w:rsidRPr="00EC2F02">
              <w:rPr>
                <w:color w:val="auto"/>
                <w:vertAlign w:val="subscript"/>
              </w:rPr>
              <w:t xml:space="preserve">8 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Валентина Шербић II/</w:t>
            </w:r>
            <w:r w:rsidRPr="00EC2F02">
              <w:rPr>
                <w:color w:val="auto"/>
                <w:vertAlign w:val="subscript"/>
              </w:rPr>
              <w:t>9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Мира Илић IV/</w:t>
            </w:r>
            <w:r w:rsidRPr="00EC2F02">
              <w:rPr>
                <w:color w:val="auto"/>
                <w:vertAlign w:val="subscript"/>
              </w:rPr>
              <w:t>9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DF481F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Мелита Петковић II/</w:t>
            </w:r>
            <w:r w:rsidRPr="00EC2F02">
              <w:rPr>
                <w:color w:val="auto"/>
                <w:vertAlign w:val="subscript"/>
              </w:rPr>
              <w:t>10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hanging="18"/>
              <w:rPr>
                <w:color w:val="auto"/>
              </w:rPr>
            </w:pPr>
            <w:r w:rsidRPr="00EC2F02">
              <w:rPr>
                <w:color w:val="auto"/>
              </w:rPr>
              <w:t>Јасмина Васковић IV/</w:t>
            </w:r>
            <w:r w:rsidRPr="00EC2F02">
              <w:rPr>
                <w:color w:val="auto"/>
                <w:vertAlign w:val="subscript"/>
              </w:rPr>
              <w:t>10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0465C6">
            <w:pPr>
              <w:ind w:firstLine="0"/>
              <w:rPr>
                <w:color w:val="auto"/>
              </w:rPr>
            </w:pPr>
            <w:r w:rsidRPr="00EC2F02">
              <w:rPr>
                <w:color w:val="auto"/>
              </w:rPr>
              <w:t>ВеснаПутниковић II/</w:t>
            </w:r>
            <w:r w:rsidRPr="00EC2F02">
              <w:rPr>
                <w:color w:val="auto"/>
                <w:vertAlign w:val="subscript"/>
              </w:rPr>
              <w:t>11</w:t>
            </w:r>
          </w:p>
        </w:tc>
        <w:tc>
          <w:tcPr>
            <w:tcW w:w="5103" w:type="dxa"/>
          </w:tcPr>
          <w:p w:rsidR="001878BA" w:rsidRPr="00EC2F02" w:rsidRDefault="001878BA" w:rsidP="00DF481F">
            <w:pPr>
              <w:ind w:hanging="18"/>
              <w:rPr>
                <w:color w:val="auto"/>
              </w:rPr>
            </w:pPr>
            <w:r w:rsidRPr="00EC2F02">
              <w:rPr>
                <w:color w:val="auto"/>
              </w:rPr>
              <w:t>Мица Баштовановић IV/</w:t>
            </w:r>
            <w:r w:rsidRPr="00EC2F02">
              <w:rPr>
                <w:color w:val="auto"/>
                <w:vertAlign w:val="subscript"/>
              </w:rPr>
              <w:t>11</w:t>
            </w:r>
          </w:p>
        </w:tc>
      </w:tr>
      <w:tr w:rsidR="001878BA" w:rsidRPr="00EC2F02" w:rsidTr="001878BA">
        <w:trPr>
          <w:jc w:val="center"/>
        </w:trPr>
        <w:tc>
          <w:tcPr>
            <w:tcW w:w="5211" w:type="dxa"/>
          </w:tcPr>
          <w:p w:rsidR="001878BA" w:rsidRPr="00EC2F02" w:rsidRDefault="001878BA" w:rsidP="00CC13C4">
            <w:pPr>
              <w:ind w:firstLine="0"/>
              <w:rPr>
                <w:color w:val="auto"/>
              </w:rPr>
            </w:pPr>
          </w:p>
        </w:tc>
        <w:tc>
          <w:tcPr>
            <w:tcW w:w="5103" w:type="dxa"/>
          </w:tcPr>
          <w:p w:rsidR="001878BA" w:rsidRPr="00EC2F02" w:rsidRDefault="001878BA" w:rsidP="00DF481F">
            <w:pPr>
              <w:ind w:hanging="18"/>
              <w:rPr>
                <w:color w:val="auto"/>
              </w:rPr>
            </w:pPr>
            <w:r w:rsidRPr="00EC2F02">
              <w:rPr>
                <w:color w:val="auto"/>
              </w:rPr>
              <w:t>Дражена Вјештица IV/</w:t>
            </w:r>
            <w:r w:rsidRPr="00EC2F02">
              <w:rPr>
                <w:color w:val="auto"/>
                <w:vertAlign w:val="subscript"/>
              </w:rPr>
              <w:t>12</w:t>
            </w:r>
          </w:p>
        </w:tc>
      </w:tr>
    </w:tbl>
    <w:p w:rsidR="00324D5C" w:rsidRDefault="00324D5C" w:rsidP="0091540B">
      <w:pPr>
        <w:rPr>
          <w:color w:val="FF0000"/>
        </w:rPr>
      </w:pPr>
    </w:p>
    <w:p w:rsidR="001878BA" w:rsidRDefault="001878BA" w:rsidP="0091540B">
      <w:pPr>
        <w:rPr>
          <w:color w:val="FF0000"/>
        </w:rPr>
      </w:pPr>
    </w:p>
    <w:p w:rsidR="001878BA" w:rsidRDefault="001878BA" w:rsidP="0091540B">
      <w:pPr>
        <w:rPr>
          <w:color w:val="FF0000"/>
        </w:rPr>
      </w:pPr>
    </w:p>
    <w:p w:rsidR="001878BA" w:rsidRPr="001878BA" w:rsidRDefault="001878BA" w:rsidP="0091540B">
      <w:pPr>
        <w:rPr>
          <w:color w:val="FF0000"/>
        </w:rPr>
      </w:pPr>
    </w:p>
    <w:p w:rsidR="00E34D05" w:rsidRPr="00E108CF" w:rsidRDefault="00E34D05" w:rsidP="00E34D05">
      <w:pPr>
        <w:rPr>
          <w:color w:val="FF0000"/>
        </w:rPr>
      </w:pPr>
    </w:p>
    <w:p w:rsidR="000E28DC" w:rsidRPr="00D95F1F" w:rsidRDefault="007F22CB" w:rsidP="000E28DC">
      <w:pPr>
        <w:ind w:firstLine="0"/>
        <w:jc w:val="center"/>
        <w:rPr>
          <w:b/>
          <w:color w:val="auto"/>
        </w:rPr>
      </w:pPr>
      <w:r w:rsidRPr="00D95F1F">
        <w:rPr>
          <w:b/>
          <w:color w:val="auto"/>
        </w:rPr>
        <w:t>ОДЕЉЕЊСКА ВЕЋА 1</w:t>
      </w:r>
      <w:r w:rsidR="000E28DC" w:rsidRPr="00D95F1F">
        <w:rPr>
          <w:b/>
          <w:color w:val="auto"/>
        </w:rPr>
        <w:t>-4. РАЗРЕДА</w:t>
      </w:r>
    </w:p>
    <w:p w:rsidR="000E28DC" w:rsidRPr="00D95F1F" w:rsidRDefault="000E28DC" w:rsidP="000E28DC">
      <w:pPr>
        <w:jc w:val="center"/>
        <w:rPr>
          <w:b/>
          <w:color w:val="auto"/>
        </w:rPr>
      </w:pPr>
    </w:p>
    <w:p w:rsidR="000E28DC" w:rsidRPr="00D95F1F" w:rsidRDefault="000E28DC" w:rsidP="000E28DC">
      <w:pPr>
        <w:jc w:val="center"/>
        <w:rPr>
          <w:b/>
          <w:color w:val="auto"/>
        </w:rPr>
      </w:pPr>
    </w:p>
    <w:p w:rsidR="000E28DC" w:rsidRPr="00D95F1F" w:rsidRDefault="000E28DC" w:rsidP="000E28DC">
      <w:pPr>
        <w:jc w:val="center"/>
        <w:rPr>
          <w:b/>
          <w:color w:val="auto"/>
        </w:rPr>
      </w:pPr>
    </w:p>
    <w:p w:rsidR="000E28DC" w:rsidRPr="00D95F1F" w:rsidRDefault="000E28DC" w:rsidP="000E28DC">
      <w:pPr>
        <w:ind w:firstLine="0"/>
        <w:jc w:val="left"/>
        <w:rPr>
          <w:color w:val="auto"/>
        </w:rPr>
      </w:pPr>
    </w:p>
    <w:p w:rsidR="000E28DC" w:rsidRPr="00D95F1F" w:rsidRDefault="000E28DC" w:rsidP="000E28DC">
      <w:pPr>
        <w:ind w:firstLine="0"/>
        <w:jc w:val="left"/>
        <w:rPr>
          <w:color w:val="auto"/>
        </w:rPr>
      </w:pPr>
    </w:p>
    <w:p w:rsidR="000E28DC" w:rsidRPr="00D95F1F" w:rsidRDefault="000E28DC" w:rsidP="000E28DC">
      <w:pPr>
        <w:ind w:firstLine="0"/>
        <w:jc w:val="left"/>
        <w:rPr>
          <w:color w:val="auto"/>
        </w:rPr>
      </w:pPr>
    </w:p>
    <w:tbl>
      <w:tblPr>
        <w:tblpPr w:leftFromText="180" w:rightFromText="180" w:bottomFromText="200" w:vertAnchor="text" w:horzAnchor="margin" w:tblpY="-38"/>
        <w:tblW w:w="10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61"/>
        <w:gridCol w:w="3116"/>
      </w:tblGrid>
      <w:tr w:rsidR="000E28DC" w:rsidRPr="00D95F1F" w:rsidTr="00D95F1F">
        <w:trPr>
          <w:cantSplit/>
          <w:trHeight w:val="7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Месец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DC" w:rsidRPr="00D95F1F" w:rsidRDefault="000E28DC" w:rsidP="007F22CB">
            <w:pPr>
              <w:pStyle w:val="ListParagraph"/>
              <w:spacing w:after="0" w:line="240" w:lineRule="auto"/>
              <w:ind w:left="0" w:hanging="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95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Садржај рада</w:t>
            </w:r>
          </w:p>
          <w:p w:rsidR="000E28DC" w:rsidRPr="00D95F1F" w:rsidRDefault="000E28DC" w:rsidP="007F22CB">
            <w:pPr>
              <w:pStyle w:val="ListParagraph"/>
              <w:spacing w:after="0" w:line="240" w:lineRule="auto"/>
              <w:ind w:left="0" w:hanging="36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DC" w:rsidRPr="00D95F1F" w:rsidRDefault="000E28DC" w:rsidP="007F22CB">
            <w:pPr>
              <w:rPr>
                <w:b/>
                <w:color w:val="auto"/>
              </w:rPr>
            </w:pPr>
            <w:r w:rsidRPr="00D95F1F">
              <w:rPr>
                <w:b/>
                <w:color w:val="auto"/>
              </w:rPr>
              <w:t>Извршиоци</w:t>
            </w:r>
          </w:p>
        </w:tc>
      </w:tr>
      <w:tr w:rsidR="000E28DC" w:rsidRPr="00D95F1F" w:rsidTr="00D95F1F">
        <w:trPr>
          <w:cantSplit/>
          <w:trHeight w:val="22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E28DC" w:rsidRPr="00D95F1F" w:rsidRDefault="000E28DC" w:rsidP="007F22C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1F">
              <w:rPr>
                <w:rFonts w:ascii="Times New Roman" w:eastAsia="Times New Roman" w:hAnsi="Times New Roman"/>
                <w:sz w:val="28"/>
                <w:szCs w:val="28"/>
              </w:rPr>
              <w:t>Септембар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  <w:lang w:val="ru-RU"/>
              </w:rPr>
              <w:t>-</w:t>
            </w:r>
            <w:r w:rsidRPr="00D95F1F">
              <w:rPr>
                <w:color w:val="auto"/>
              </w:rPr>
              <w:t>Снабдевеност ученика уџбеницима,приру</w:t>
            </w:r>
            <w:r w:rsidRPr="00D95F1F">
              <w:rPr>
                <w:color w:val="auto"/>
                <w:lang w:val="en-US"/>
              </w:rPr>
              <w:t>-</w:t>
            </w:r>
            <w:r w:rsidRPr="00D95F1F">
              <w:rPr>
                <w:color w:val="auto"/>
              </w:rPr>
              <w:t>чницима и прибором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-Избор помоћне литературе и контролних вежби, избор дечје штампе.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-Израда плана контролних вежби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-Израда плана посета, излета и наставе у природи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-Договор о побољшању начина сарадње породи</w:t>
            </w:r>
            <w:r w:rsidR="00D95F1F" w:rsidRPr="00D95F1F">
              <w:rPr>
                <w:color w:val="auto"/>
                <w:lang w:val="ru-RU"/>
              </w:rPr>
              <w:t>-</w:t>
            </w:r>
            <w:r w:rsidRPr="00D95F1F">
              <w:rPr>
                <w:color w:val="auto"/>
                <w:lang w:val="ru-RU"/>
              </w:rPr>
              <w:t>це и школе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-Договор о учешћу у активностима из Акционог плана за борбу против насиља</w:t>
            </w:r>
          </w:p>
          <w:p w:rsidR="000E28DC" w:rsidRPr="00D95F1F" w:rsidRDefault="000E28DC" w:rsidP="00D95F1F">
            <w:pPr>
              <w:ind w:right="-110" w:hanging="33"/>
              <w:jc w:val="left"/>
              <w:rPr>
                <w:color w:val="auto"/>
              </w:rPr>
            </w:pPr>
            <w:r w:rsidRPr="00D95F1F">
              <w:rPr>
                <w:color w:val="auto"/>
                <w:lang w:val="ru-RU"/>
              </w:rPr>
              <w:t>-Упознавање Одељенског већа са ученицима ко</w:t>
            </w:r>
            <w:r w:rsidR="00D95F1F" w:rsidRPr="00D95F1F">
              <w:rPr>
                <w:color w:val="auto"/>
                <w:lang w:val="ru-RU"/>
              </w:rPr>
              <w:t>-</w:t>
            </w:r>
            <w:r w:rsidRPr="00D95F1F">
              <w:rPr>
                <w:color w:val="auto"/>
                <w:lang w:val="ru-RU"/>
              </w:rPr>
              <w:t>јима је потребна додатна помоћ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-Биљана Милев</w:t>
            </w:r>
          </w:p>
        </w:tc>
      </w:tr>
      <w:tr w:rsidR="000E28DC" w:rsidRPr="00D95F1F" w:rsidTr="00D95F1F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E28DC" w:rsidRPr="00D95F1F" w:rsidRDefault="000E28DC" w:rsidP="007F22CB">
            <w:pPr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Новембар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-Анализа успеха и дисциплине ученика на крају првог класификационог периода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</w:rPr>
              <w:t>-</w:t>
            </w:r>
            <w:r w:rsidRPr="00D95F1F">
              <w:rPr>
                <w:color w:val="auto"/>
                <w:lang w:val="ru-RU"/>
              </w:rPr>
              <w:t>Реализација наставног плана и програма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-Мере за побољшање успеха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-Напредовање ученика којима је потребна дода</w:t>
            </w:r>
            <w:r w:rsidR="00D95F1F" w:rsidRPr="00D95F1F">
              <w:rPr>
                <w:color w:val="auto"/>
                <w:lang w:val="ru-RU"/>
              </w:rPr>
              <w:t>-</w:t>
            </w:r>
            <w:r w:rsidRPr="00D95F1F">
              <w:rPr>
                <w:color w:val="auto"/>
                <w:lang w:val="ru-RU"/>
              </w:rPr>
              <w:t>тна помоћ</w:t>
            </w:r>
          </w:p>
          <w:p w:rsidR="000E28DC" w:rsidRPr="00D95F1F" w:rsidRDefault="000E28DC" w:rsidP="00D95F1F">
            <w:pPr>
              <w:ind w:right="-108" w:hanging="33"/>
              <w:jc w:val="left"/>
              <w:rPr>
                <w:color w:val="auto"/>
              </w:rPr>
            </w:pPr>
            <w:r w:rsidRPr="00D95F1F">
              <w:rPr>
                <w:color w:val="auto"/>
                <w:lang w:val="ru-RU"/>
              </w:rPr>
              <w:t>-Обухваћеност ученика друштвеним и слободним активностима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-Биљана Милев</w:t>
            </w:r>
          </w:p>
        </w:tc>
      </w:tr>
      <w:tr w:rsidR="000E28DC" w:rsidRPr="00D95F1F" w:rsidTr="00D95F1F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E28DC" w:rsidRPr="00D95F1F" w:rsidRDefault="000E28DC" w:rsidP="007F22CB">
            <w:pPr>
              <w:rPr>
                <w:color w:val="auto"/>
              </w:rPr>
            </w:pPr>
            <w:r w:rsidRPr="00D95F1F">
              <w:rPr>
                <w:color w:val="auto"/>
              </w:rPr>
              <w:t>Јануар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DC" w:rsidRPr="00D95F1F" w:rsidRDefault="000E28DC" w:rsidP="00D95F1F">
            <w:pPr>
              <w:ind w:right="-108"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-Анализа успеха и владања на крају првог полу</w:t>
            </w:r>
            <w:r w:rsidR="00D95F1F" w:rsidRPr="00D95F1F">
              <w:rPr>
                <w:color w:val="auto"/>
                <w:lang w:val="ru-RU"/>
              </w:rPr>
              <w:t>-</w:t>
            </w:r>
            <w:r w:rsidRPr="00D95F1F">
              <w:rPr>
                <w:color w:val="auto"/>
                <w:lang w:val="ru-RU"/>
              </w:rPr>
              <w:t>годишта.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-Анализа реализације образовно васпитног рада на крају првог полугодишта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-Мере за побољшање успеха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-Такмичења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-Биљана Милев.</w:t>
            </w:r>
          </w:p>
        </w:tc>
      </w:tr>
      <w:tr w:rsidR="000E28DC" w:rsidRPr="00D95F1F" w:rsidTr="00D95F1F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E28DC" w:rsidRPr="00D95F1F" w:rsidRDefault="000E28DC" w:rsidP="007F22CB">
            <w:pPr>
              <w:rPr>
                <w:color w:val="auto"/>
              </w:rPr>
            </w:pPr>
            <w:r w:rsidRPr="00D95F1F">
              <w:rPr>
                <w:color w:val="auto"/>
              </w:rPr>
              <w:lastRenderedPageBreak/>
              <w:t>Април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 xml:space="preserve">-Анализа успеха и дисциплине ученика на крају  </w:t>
            </w:r>
            <w:r w:rsidRPr="00D95F1F">
              <w:rPr>
                <w:color w:val="auto"/>
              </w:rPr>
              <w:t>III</w:t>
            </w:r>
            <w:r w:rsidRPr="00D95F1F">
              <w:rPr>
                <w:color w:val="auto"/>
                <w:lang w:val="ru-RU"/>
              </w:rPr>
              <w:t xml:space="preserve"> класификационог периода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 xml:space="preserve">-Анализа реализације образовно васпитног рада на крају </w:t>
            </w:r>
            <w:r w:rsidRPr="00D95F1F">
              <w:rPr>
                <w:color w:val="auto"/>
              </w:rPr>
              <w:t>III</w:t>
            </w:r>
            <w:r w:rsidRPr="00D95F1F">
              <w:rPr>
                <w:color w:val="auto"/>
                <w:lang w:val="ru-RU"/>
              </w:rPr>
              <w:t xml:space="preserve"> класификационог периода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 xml:space="preserve">-Мере и задаци којима се може утицати на побољшање успеха и дисциплине ученика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-Биљана Милев.</w:t>
            </w:r>
          </w:p>
        </w:tc>
      </w:tr>
      <w:tr w:rsidR="000E28DC" w:rsidRPr="00D95F1F" w:rsidTr="00D95F1F">
        <w:trPr>
          <w:cantSplit/>
          <w:trHeight w:val="55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E28DC" w:rsidRPr="00D95F1F" w:rsidRDefault="000E28DC" w:rsidP="007F22CB">
            <w:pPr>
              <w:jc w:val="center"/>
              <w:rPr>
                <w:color w:val="auto"/>
              </w:rPr>
            </w:pPr>
            <w:r w:rsidRPr="00D95F1F">
              <w:rPr>
                <w:color w:val="auto"/>
              </w:rPr>
              <w:t>Јун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-Анализа успеха и дисциплине на крају школске године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-Анализа реализације образовно-васпитног рада на крају школске 20</w:t>
            </w:r>
            <w:r w:rsidR="00D95F1F" w:rsidRPr="00D95F1F">
              <w:rPr>
                <w:color w:val="auto"/>
                <w:lang w:val="ru-RU"/>
              </w:rPr>
              <w:t>20</w:t>
            </w:r>
            <w:r w:rsidRPr="00D95F1F">
              <w:rPr>
                <w:color w:val="auto"/>
                <w:lang w:val="ru-RU"/>
              </w:rPr>
              <w:t>/20</w:t>
            </w:r>
            <w:r w:rsidR="00D95F1F" w:rsidRPr="00D95F1F">
              <w:rPr>
                <w:color w:val="auto"/>
                <w:lang w:val="ru-RU"/>
              </w:rPr>
              <w:t>21</w:t>
            </w:r>
            <w:r w:rsidRPr="00D95F1F">
              <w:rPr>
                <w:color w:val="auto"/>
                <w:lang w:val="ru-RU"/>
              </w:rPr>
              <w:t xml:space="preserve">.год. 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-Планирање рада Одељенког већа за наредну школску годину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  <w:lang w:val="ru-RU"/>
              </w:rPr>
            </w:pPr>
            <w:r w:rsidRPr="00D95F1F">
              <w:rPr>
                <w:color w:val="auto"/>
                <w:lang w:val="ru-RU"/>
              </w:rPr>
              <w:t>-Избор руководиоца за наредну школску годину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-Предлог за похвале и награде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-Анализа рада већа у протеклој школској години</w:t>
            </w:r>
          </w:p>
          <w:p w:rsidR="000E28DC" w:rsidRPr="00D95F1F" w:rsidRDefault="000E28DC" w:rsidP="007F22CB">
            <w:pPr>
              <w:ind w:hanging="33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-Анализа напредовања ученика који раде по прилагођеном програму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8DC" w:rsidRPr="00D95F1F" w:rsidRDefault="000E28DC" w:rsidP="007F22CB">
            <w:pPr>
              <w:ind w:firstLine="0"/>
              <w:jc w:val="left"/>
              <w:rPr>
                <w:color w:val="auto"/>
              </w:rPr>
            </w:pPr>
            <w:r w:rsidRPr="00D95F1F">
              <w:rPr>
                <w:color w:val="auto"/>
              </w:rPr>
              <w:t>-Биљана Милев.</w:t>
            </w:r>
          </w:p>
        </w:tc>
      </w:tr>
    </w:tbl>
    <w:p w:rsidR="000E28DC" w:rsidRPr="00E108CF" w:rsidRDefault="000E28DC" w:rsidP="000E28DC">
      <w:pPr>
        <w:rPr>
          <w:color w:val="FF0000"/>
        </w:rPr>
      </w:pPr>
    </w:p>
    <w:p w:rsidR="00352D19" w:rsidRPr="00E108CF" w:rsidRDefault="00352D19" w:rsidP="00352D19">
      <w:pPr>
        <w:jc w:val="center"/>
        <w:rPr>
          <w:b/>
          <w:color w:val="FF0000"/>
        </w:rPr>
      </w:pPr>
    </w:p>
    <w:p w:rsidR="00352D19" w:rsidRPr="00E108CF" w:rsidRDefault="00352D19" w:rsidP="00352D19">
      <w:pPr>
        <w:rPr>
          <w:b/>
          <w:color w:val="FF0000"/>
        </w:rPr>
        <w:sectPr w:rsidR="00352D19" w:rsidRPr="00E108CF" w:rsidSect="00352D19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893E63" w:rsidRPr="00E06ABF" w:rsidRDefault="00893E63" w:rsidP="00893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</w:pP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lastRenderedPageBreak/>
        <w:t xml:space="preserve">План рада </w:t>
      </w:r>
      <w:r w:rsidR="00B759D3"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</w:rPr>
        <w:t>о</w:t>
      </w: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дељењског већа 1</w:t>
      </w: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</w:rPr>
        <w:t xml:space="preserve">. </w:t>
      </w: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разреда</w:t>
      </w:r>
    </w:p>
    <w:p w:rsidR="00893E63" w:rsidRPr="00E06ABF" w:rsidRDefault="00893E63" w:rsidP="00893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</w:pP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за школску 20</w:t>
      </w:r>
      <w:r w:rsidR="004A29A5"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20</w:t>
      </w: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/</w:t>
      </w:r>
      <w:r w:rsidR="00867A6F"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2</w:t>
      </w:r>
      <w:r w:rsidR="004A29A5"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1</w:t>
      </w:r>
      <w:r w:rsidRPr="00E06ABF">
        <w:rPr>
          <w:rFonts w:ascii="Times New Roman CYR" w:hAnsi="Times New Roman CYR" w:cs="Times New Roman CYR"/>
          <w:b/>
          <w:bCs w:val="0"/>
          <w:color w:val="auto"/>
          <w:sz w:val="36"/>
          <w:szCs w:val="36"/>
          <w:lang w:val="ru-RU"/>
        </w:rPr>
        <w:t>. годину</w:t>
      </w:r>
    </w:p>
    <w:p w:rsidR="003B05AF" w:rsidRPr="00E06ABF" w:rsidRDefault="003B05AF" w:rsidP="003B05AF">
      <w:pPr>
        <w:jc w:val="center"/>
        <w:rPr>
          <w:color w:val="auto"/>
        </w:rPr>
      </w:pPr>
      <w:r w:rsidRPr="00E06ABF">
        <w:rPr>
          <w:b/>
          <w:color w:val="auto"/>
        </w:rPr>
        <w:t>*Руководилац Одељењског већа 1. разреда</w:t>
      </w:r>
      <w:r w:rsidRPr="00E06ABF">
        <w:rPr>
          <w:color w:val="auto"/>
        </w:rPr>
        <w:t>- Весна Будимир</w:t>
      </w:r>
    </w:p>
    <w:p w:rsidR="003B05AF" w:rsidRPr="00A5200E" w:rsidRDefault="003B05AF" w:rsidP="003B05AF">
      <w:pPr>
        <w:jc w:val="center"/>
        <w:rPr>
          <w:color w:val="auto"/>
        </w:rPr>
      </w:pPr>
      <w:r w:rsidRPr="00E06ABF">
        <w:rPr>
          <w:b/>
          <w:color w:val="auto"/>
        </w:rPr>
        <w:t>*Чланови Одељењског већа</w:t>
      </w:r>
      <w:r w:rsidRPr="00E06ABF">
        <w:rPr>
          <w:color w:val="auto"/>
        </w:rPr>
        <w:t xml:space="preserve"> :Дубравка Плавшић,Милица Матичић,Весна Будимир,Гордана Томић,Слађана Ивановић,Весна Писаревић,Весна Ивић,Весна Ђорђевић</w:t>
      </w:r>
      <w:r w:rsidR="00A5200E">
        <w:rPr>
          <w:color w:val="auto"/>
        </w:rPr>
        <w:t>,Јована Петровић ,Гордана Тошић,</w:t>
      </w:r>
      <w:r w:rsidRPr="00E06ABF">
        <w:rPr>
          <w:color w:val="auto"/>
        </w:rPr>
        <w:t>Миљана Симић</w:t>
      </w:r>
      <w:r w:rsidR="00A5200E">
        <w:rPr>
          <w:color w:val="auto"/>
        </w:rPr>
        <w:t xml:space="preserve"> и Анђела Топаловић</w:t>
      </w:r>
    </w:p>
    <w:p w:rsidR="00867A6F" w:rsidRPr="00E06ABF" w:rsidRDefault="00867A6F" w:rsidP="00867A6F">
      <w:pPr>
        <w:ind w:firstLine="0"/>
        <w:jc w:val="center"/>
        <w:rPr>
          <w:b/>
          <w:bCs w:val="0"/>
          <w:noProof/>
          <w:color w:val="auto"/>
          <w:lang w:val="en-US"/>
        </w:rPr>
      </w:pPr>
    </w:p>
    <w:p w:rsidR="00867A6F" w:rsidRPr="00E06ABF" w:rsidRDefault="00867A6F" w:rsidP="00867A6F">
      <w:pPr>
        <w:ind w:firstLine="0"/>
        <w:jc w:val="center"/>
        <w:rPr>
          <w:b/>
          <w:bCs w:val="0"/>
          <w:noProof/>
          <w:color w:val="auto"/>
          <w:lang w:val="en-US"/>
        </w:rPr>
      </w:pPr>
    </w:p>
    <w:tbl>
      <w:tblPr>
        <w:tblW w:w="10500" w:type="dxa"/>
        <w:tblInd w:w="-8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920"/>
        <w:gridCol w:w="4577"/>
      </w:tblGrid>
      <w:tr w:rsidR="00867A6F" w:rsidRPr="00E06ABF" w:rsidTr="00100B8E">
        <w:trPr>
          <w:cantSplit/>
          <w:trHeight w:val="72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67A6F" w:rsidRPr="00E06ABF" w:rsidRDefault="00867A6F" w:rsidP="00D75F93">
            <w:pPr>
              <w:ind w:firstLine="0"/>
              <w:contextualSpacing/>
              <w:jc w:val="left"/>
              <w:rPr>
                <w:b/>
                <w:bCs w:val="0"/>
                <w:noProof/>
                <w:color w:val="auto"/>
                <w:lang w:val="en-US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6F" w:rsidRPr="00E06ABF" w:rsidRDefault="00867A6F" w:rsidP="00D75F93">
            <w:pPr>
              <w:ind w:hanging="360"/>
              <w:contextualSpacing/>
              <w:jc w:val="center"/>
              <w:rPr>
                <w:b/>
                <w:bCs w:val="0"/>
                <w:noProof/>
                <w:color w:val="auto"/>
                <w:lang w:val="en-US"/>
              </w:rPr>
            </w:pPr>
            <w:r w:rsidRPr="00E06ABF">
              <w:rPr>
                <w:b/>
                <w:bCs w:val="0"/>
                <w:noProof/>
                <w:color w:val="auto"/>
                <w:lang w:val="en-US"/>
              </w:rPr>
              <w:t>Садржај рада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7A6F" w:rsidRPr="00E06ABF" w:rsidRDefault="00867A6F" w:rsidP="00D75F93">
            <w:pPr>
              <w:ind w:firstLine="0"/>
              <w:jc w:val="center"/>
              <w:rPr>
                <w:b/>
                <w:bCs w:val="0"/>
                <w:noProof/>
                <w:color w:val="auto"/>
                <w:lang w:val="en-US"/>
              </w:rPr>
            </w:pPr>
            <w:r w:rsidRPr="00E06ABF">
              <w:rPr>
                <w:b/>
                <w:bCs w:val="0"/>
                <w:noProof/>
                <w:color w:val="auto"/>
                <w:lang w:val="en-US"/>
              </w:rPr>
              <w:t>Извршилац</w:t>
            </w:r>
          </w:p>
        </w:tc>
      </w:tr>
      <w:tr w:rsidR="00E97668" w:rsidRPr="00E06ABF" w:rsidTr="00100B8E">
        <w:trPr>
          <w:cantSplit/>
          <w:trHeight w:val="268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97668" w:rsidRPr="00E06ABF" w:rsidRDefault="00E97668" w:rsidP="00D75F93">
            <w:pPr>
              <w:ind w:firstLine="0"/>
              <w:contextualSpacing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t>Септембар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-Усвајање плана рада стручног већа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годишњих планова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-Избор помоћне литературе и контро-лних вежби, избор дечје штампе...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  <w:lang w:val="en-US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-Израда плана угледних часова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-Израда плана стручног усавршавања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-Израда плана контролних вежби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-Израда плана посета, излета и наставе у природи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-Договор о побољшању начина сара-дње породице и школе</w:t>
            </w:r>
          </w:p>
          <w:p w:rsidR="00E97668" w:rsidRPr="00E06ABF" w:rsidRDefault="00E97668" w:rsidP="00E97668">
            <w:pPr>
              <w:ind w:right="-71"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-Договор о учешћу већа у прослави Да-на школе, Светог Саве, Дечје недеље...</w:t>
            </w:r>
          </w:p>
          <w:p w:rsidR="00E97668" w:rsidRPr="00E06ABF" w:rsidRDefault="00E97668" w:rsidP="00E97668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-Договор о учешћу у активностима из Акционог плана за борбу против насиља</w:t>
            </w:r>
          </w:p>
          <w:p w:rsidR="00E97668" w:rsidRPr="00E06ABF" w:rsidRDefault="00E97668" w:rsidP="00E97668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-Извештаји са семинара и трибина</w:t>
            </w:r>
          </w:p>
          <w:p w:rsidR="00E97668" w:rsidRPr="00E06ABF" w:rsidRDefault="00E97668" w:rsidP="00E97668">
            <w:pPr>
              <w:ind w:firstLine="0"/>
              <w:rPr>
                <w:noProof/>
                <w:color w:val="auto"/>
              </w:rPr>
            </w:pPr>
            <w:r w:rsidRPr="00E06ABF">
              <w:rPr>
                <w:b/>
                <w:noProof/>
                <w:color w:val="auto"/>
              </w:rPr>
              <w:t>*Реализација угледних часова</w:t>
            </w:r>
            <w:r w:rsidRPr="00E06ABF">
              <w:rPr>
                <w:noProof/>
                <w:color w:val="auto"/>
              </w:rPr>
              <w:t xml:space="preserve">: </w:t>
            </w:r>
          </w:p>
          <w:p w:rsidR="00E97668" w:rsidRPr="00E06ABF" w:rsidRDefault="00E97668" w:rsidP="00E97668">
            <w:pPr>
              <w:ind w:firstLine="0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1.Од куће до школе, (о), (српски језик, 7.час)</w:t>
            </w:r>
          </w:p>
          <w:p w:rsidR="00E97668" w:rsidRPr="00E06ABF" w:rsidRDefault="00E97668" w:rsidP="00E97668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2.Читамо и пишемо научена слова ћирилице А,М,И,Т, (с) ,(српски језик, 18.час)</w:t>
            </w:r>
          </w:p>
          <w:p w:rsidR="00E97668" w:rsidRPr="00E06ABF" w:rsidRDefault="00E97668" w:rsidP="00E97668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 Горе,доле,изнад,испод,иза,испред, између, лево, десно, (у), (математика, 3.час)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68" w:rsidRPr="00E06ABF" w:rsidRDefault="00E97668" w:rsidP="00E976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-Весна Будимир</w:t>
            </w:r>
          </w:p>
          <w:p w:rsidR="00E97668" w:rsidRPr="00E06ABF" w:rsidRDefault="00E97668" w:rsidP="00E9766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eastAsia="Times New Roman" w:hAnsi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Весна Будимир</w:t>
            </w:r>
            <w:r w:rsidRPr="00E06AB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, 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Весна Ивић, Го</w:t>
            </w:r>
            <w:r w:rsidR="00DF481F" w:rsidRPr="00E06ABF">
              <w:rPr>
                <w:rFonts w:ascii="Times New Roman" w:hAnsi="Times New Roman"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рдана Томић</w:t>
            </w:r>
            <w:r w:rsidRPr="00E06AB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и 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Гордана Тошић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  <w:lang w:val="en-US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Дубравка Плавшић</w:t>
            </w:r>
            <w:r w:rsidRPr="00E06ABF">
              <w:rPr>
                <w:noProof/>
                <w:color w:val="auto"/>
              </w:rPr>
              <w:t>,</w:t>
            </w:r>
            <w:r w:rsidRPr="00E06ABF">
              <w:rPr>
                <w:color w:val="auto"/>
              </w:rPr>
              <w:t>Весна Будимир,Весна Ђорђевић и Миља-на Симић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Гордана</w:t>
            </w:r>
            <w:r w:rsidR="00DF481F" w:rsidRPr="00E06ABF">
              <w:rPr>
                <w:color w:val="auto"/>
              </w:rPr>
              <w:t xml:space="preserve"> </w:t>
            </w:r>
            <w:r w:rsidRPr="00E06ABF">
              <w:rPr>
                <w:color w:val="auto"/>
              </w:rPr>
              <w:t>Тошић и Слађана Ивано</w:t>
            </w:r>
            <w:r w:rsidR="00DF481F" w:rsidRPr="00E06ABF">
              <w:rPr>
                <w:color w:val="auto"/>
              </w:rPr>
              <w:t>-</w:t>
            </w:r>
            <w:r w:rsidRPr="00E06ABF">
              <w:rPr>
                <w:color w:val="auto"/>
              </w:rPr>
              <w:t>вић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 xml:space="preserve">-Весна Будимир и </w:t>
            </w:r>
            <w:r w:rsidRPr="00E06ABF">
              <w:rPr>
                <w:color w:val="auto"/>
              </w:rPr>
              <w:t>Слађана Иваноић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Јована Петровић, Милица Матичић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Гордана Томић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 xml:space="preserve">Весна Ивић, Весна Ђорђевић и Гордана Томић                                                     </w:t>
            </w:r>
          </w:p>
          <w:p w:rsidR="00E97668" w:rsidRPr="00E06ABF" w:rsidRDefault="00E97668" w:rsidP="00E97668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-Весна Писаревић. Гордана Томић, Миљана Симић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Весна</w:t>
            </w:r>
            <w:r w:rsidR="00DF481F" w:rsidRPr="00E06ABF">
              <w:rPr>
                <w:color w:val="auto"/>
              </w:rPr>
              <w:t xml:space="preserve"> </w:t>
            </w:r>
            <w:r w:rsidRPr="00E06ABF">
              <w:rPr>
                <w:color w:val="auto"/>
              </w:rPr>
              <w:t>Писаревић и Дубравка Пла-вшић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Будимир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-Гордана Тошић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Писаревић</w:t>
            </w: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</w:p>
          <w:p w:rsidR="00E97668" w:rsidRPr="00E06ABF" w:rsidRDefault="00E97668" w:rsidP="00E97668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Ђорђевић</w:t>
            </w:r>
          </w:p>
        </w:tc>
      </w:tr>
      <w:tr w:rsidR="00DF481F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F481F" w:rsidRPr="00E06ABF" w:rsidRDefault="00DF481F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lastRenderedPageBreak/>
              <w:t>Октобар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-Прослава Дана школе</w:t>
            </w:r>
          </w:p>
          <w:p w:rsidR="00DF481F" w:rsidRPr="00E06ABF" w:rsidRDefault="00DF481F" w:rsidP="00DF481F">
            <w:pPr>
              <w:ind w:firstLine="0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Учешће у обележавањуДечје недељe</w:t>
            </w:r>
          </w:p>
          <w:p w:rsidR="00DF481F" w:rsidRPr="00E06ABF" w:rsidRDefault="00DF481F" w:rsidP="00DF481F">
            <w:pPr>
              <w:ind w:firstLine="0"/>
              <w:rPr>
                <w:noProof/>
                <w:color w:val="auto"/>
              </w:rPr>
            </w:pPr>
          </w:p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-Реализација излета</w:t>
            </w:r>
          </w:p>
          <w:p w:rsidR="00DF481F" w:rsidRPr="00E06ABF" w:rsidRDefault="00DF481F" w:rsidP="00DF481F">
            <w:pPr>
              <w:ind w:left="33" w:hanging="33"/>
              <w:rPr>
                <w:b/>
                <w:noProof/>
                <w:color w:val="auto"/>
              </w:rPr>
            </w:pPr>
            <w:r w:rsidRPr="00E06ABF">
              <w:rPr>
                <w:b/>
                <w:noProof/>
                <w:color w:val="auto"/>
              </w:rPr>
              <w:t>*Реализација угледних часова:</w:t>
            </w:r>
          </w:p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1.Број 1, (о), (математика, 38.час)</w:t>
            </w:r>
          </w:p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2.Мој дом, (о), (свет око нас, 10.час)</w:t>
            </w:r>
          </w:p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3.“Зец копа репу“, (о), (музичка култура, 9.час)</w:t>
            </w:r>
          </w:p>
          <w:p w:rsidR="00DF481F" w:rsidRPr="00E06ABF" w:rsidRDefault="00DF481F" w:rsidP="00DF481F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4.Како се крећемо кроз насеље, (о), (свет око нас, 18.час)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-Дубравка Плавшић, Милица Матичић</w:t>
            </w: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-Гордана Томић</w:t>
            </w: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-Гордана Томић</w:t>
            </w: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Писаревић</w:t>
            </w: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-Миљана Симић</w:t>
            </w:r>
          </w:p>
        </w:tc>
      </w:tr>
      <w:tr w:rsidR="00DF481F" w:rsidRPr="00E06ABF" w:rsidTr="00100B8E">
        <w:trPr>
          <w:cantSplit/>
          <w:trHeight w:val="174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F481F" w:rsidRPr="00E06ABF" w:rsidRDefault="00DF481F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t>Новебар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1F" w:rsidRPr="00E06ABF" w:rsidRDefault="00DF481F" w:rsidP="00DF481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успеха и дисциплине учени-ка на крају првог класификационог периода</w:t>
            </w:r>
          </w:p>
          <w:p w:rsidR="00DF481F" w:rsidRPr="00E06ABF" w:rsidRDefault="00DF481F" w:rsidP="00DF481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-Реализација наставног плана и про-грама</w:t>
            </w:r>
          </w:p>
          <w:p w:rsidR="00DF481F" w:rsidRPr="00E06ABF" w:rsidRDefault="00DF481F" w:rsidP="00DF481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-Извештаји са семинара и трибина</w:t>
            </w:r>
          </w:p>
          <w:p w:rsidR="00DF481F" w:rsidRPr="00E06ABF" w:rsidRDefault="00DF481F" w:rsidP="00DF481F">
            <w:pPr>
              <w:ind w:left="33" w:hanging="33"/>
              <w:jc w:val="left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DF481F" w:rsidRPr="00E06ABF" w:rsidRDefault="00DF481F" w:rsidP="00DF481F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1.Како правилно прелазимо улицу, (о), (свет око нас, 19.час)</w:t>
            </w:r>
          </w:p>
          <w:p w:rsidR="00DF481F" w:rsidRPr="00E06ABF" w:rsidRDefault="00DF481F" w:rsidP="00DF481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2.Гласови и  штампана слова Х и Ж, (у), (српски језик, 47.час)</w:t>
            </w:r>
          </w:p>
          <w:p w:rsidR="00DF481F" w:rsidRPr="00E06ABF" w:rsidRDefault="00DF481F" w:rsidP="00DF481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3.“Јесења песма“-Д. Радовић, (о), (српски језик, 55.час)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4. 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Сабирање, сабирци, збир, (о), (математика, 56.час)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5.Штампана слова  Ђ и Џ, (о), (српски језик, 57.час)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6.Одузимање – умањеник, умањилац и разлика, (о), (математика, 58.час)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7.Појам нула, (о), (математика, 61.час)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8.Понашање у саобраћају, (о), (свет око нас, 21.час)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81F" w:rsidRPr="00E06ABF" w:rsidRDefault="00DF481F" w:rsidP="00DF481F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-Весна Будимир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Весна Будимир</w:t>
            </w: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Милица Матичић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-Гордана Тошић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Ивић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Ивић</w:t>
            </w: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-Миљана Симић</w:t>
            </w: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DF481F" w:rsidRPr="00E06ABF" w:rsidRDefault="00DF481F" w:rsidP="00DF481F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-Милица Матичић</w:t>
            </w: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DF481F" w:rsidRPr="00E06ABF" w:rsidRDefault="00DF481F" w:rsidP="00DF481F">
            <w:pPr>
              <w:ind w:left="-81"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-Гордана Томић</w:t>
            </w:r>
          </w:p>
          <w:p w:rsidR="00DF481F" w:rsidRPr="00E06ABF" w:rsidRDefault="00DF481F" w:rsidP="00DF481F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/>
                <w:noProof/>
                <w:sz w:val="28"/>
                <w:szCs w:val="28"/>
              </w:rPr>
              <w:t>-Дубравка Плавшић</w:t>
            </w: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0B6A8C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lastRenderedPageBreak/>
              <w:t>Децембар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25523E">
            <w:pPr>
              <w:ind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-Како прославити Нову годину( позо-ришна представа)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-Учешће учитеља на конкурсу ,,При-мери добре праксе‟ у организацији Друштва учитеља Београда и СУРС-а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b/>
                <w:noProof/>
                <w:color w:val="auto"/>
              </w:rPr>
              <w:t>*Реализација угледних часова: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1.“Ау, што је школа згодна“ Љ. Ршу-мовић, (о), (српски језик, 66.час)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 xml:space="preserve">2.Претходник и следбеник, (о), 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(математика, 70.час)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3.“Срећна Нова година“- Д. Радовић, (о), (српски језик, 82.час)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4.Новогодишње жеље, (с), (српски језик, 83.час)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5.Опасне ситуације, (о), (свет око нас, 26.час)</w:t>
            </w:r>
            <w:r w:rsidRPr="00E06ABF">
              <w:rPr>
                <w:color w:val="auto"/>
              </w:rPr>
              <w:t xml:space="preserve"> 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6.Број 10, упоређивање, сабирање и одузимање бројева до 10, (у), (математика, 76.час)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-Дубравка Плавшић, Милица Мати-чић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Будимир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-Милица Матичић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-Дубравка Плавшић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Ђорђевић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-Јована Петровић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-Јована Петровић</w:t>
            </w: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t>Јануар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A03563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успеха и владања на крају првог полугодишта</w:t>
            </w:r>
          </w:p>
          <w:p w:rsidR="0025523E" w:rsidRPr="00E06ABF" w:rsidRDefault="0025523E" w:rsidP="00A03563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реализације образовно ва-спитног рада на крају првог по-лугодишта</w:t>
            </w:r>
          </w:p>
          <w:p w:rsidR="0025523E" w:rsidRPr="00E06ABF" w:rsidRDefault="0025523E" w:rsidP="00A03563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-Прослава школске славе Свети Сава</w:t>
            </w:r>
          </w:p>
          <w:p w:rsidR="0025523E" w:rsidRPr="00E06ABF" w:rsidRDefault="0025523E" w:rsidP="00A03563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-Уређење  школског простора поводом  Дана Светог Саве  (ходника, хола, паноа)</w:t>
            </w:r>
          </w:p>
          <w:p w:rsidR="0025523E" w:rsidRPr="00E06ABF" w:rsidRDefault="0025523E" w:rsidP="00A03563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-Стручно усавршавање учитеља  (уче-шће на семинарима)</w:t>
            </w:r>
          </w:p>
          <w:p w:rsidR="0025523E" w:rsidRPr="00E06ABF" w:rsidRDefault="0025523E" w:rsidP="00A03563">
            <w:pPr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рада ученика по прилаго-ђеном програму</w:t>
            </w:r>
          </w:p>
          <w:p w:rsidR="0025523E" w:rsidRPr="00E06ABF" w:rsidRDefault="0025523E" w:rsidP="00A03563">
            <w:pPr>
              <w:ind w:firstLine="0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25523E" w:rsidRPr="00E06ABF" w:rsidRDefault="0025523E" w:rsidP="0025523E">
            <w:pPr>
              <w:ind w:firstLine="0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1.Редни бројеви,(о), (математика, 84.час)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A03563">
            <w:pPr>
              <w:pStyle w:val="ListParagraph"/>
              <w:spacing w:after="0" w:line="240" w:lineRule="auto"/>
              <w:ind w:left="-81"/>
              <w:jc w:val="both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-Весна Будимир</w:t>
            </w:r>
          </w:p>
          <w:p w:rsidR="0025523E" w:rsidRPr="00E06ABF" w:rsidRDefault="0025523E" w:rsidP="0025523E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Весна Будимир</w:t>
            </w:r>
          </w:p>
          <w:p w:rsidR="0025523E" w:rsidRPr="00E06ABF" w:rsidRDefault="0025523E" w:rsidP="0025523E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25523E" w:rsidRPr="00E06ABF" w:rsidRDefault="0025523E" w:rsidP="0025523E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-Весна Писаревић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-Дубравка Плавшић и Гордана То-мић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Ђорђевић и Миљана Симић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-Весна Ивић и Весна Будимир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</w:p>
          <w:p w:rsidR="0025523E" w:rsidRPr="00E06ABF" w:rsidRDefault="0025523E" w:rsidP="0025523E">
            <w:pPr>
              <w:ind w:left="-81" w:firstLine="0"/>
              <w:jc w:val="left"/>
              <w:rPr>
                <w:noProof/>
                <w:color w:val="auto"/>
              </w:rPr>
            </w:pP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-Весна Будимир</w:t>
            </w:r>
          </w:p>
          <w:p w:rsidR="0025523E" w:rsidRPr="00E06ABF" w:rsidRDefault="0025523E" w:rsidP="00A03563">
            <w:pPr>
              <w:ind w:left="-81" w:firstLine="0"/>
              <w:rPr>
                <w:noProof/>
                <w:color w:val="auto"/>
              </w:rPr>
            </w:pP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lastRenderedPageBreak/>
              <w:t>Фебруар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A03563">
            <w:pPr>
              <w:tabs>
                <w:tab w:val="left" w:pos="1410"/>
              </w:tabs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-Планирање међуодељенских посета и дружења</w:t>
            </w:r>
          </w:p>
          <w:p w:rsidR="0025523E" w:rsidRPr="00E06ABF" w:rsidRDefault="0025523E" w:rsidP="00A03563">
            <w:pPr>
              <w:tabs>
                <w:tab w:val="left" w:pos="1410"/>
              </w:tabs>
              <w:ind w:left="33" w:hanging="33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-Договор о учешћу на такмичењу ,,Ке-нгур без граница‟ и „Смотра рецита-тора“</w:t>
            </w:r>
          </w:p>
          <w:p w:rsidR="0025523E" w:rsidRPr="00E06ABF" w:rsidRDefault="0025523E" w:rsidP="00A03563">
            <w:pPr>
              <w:ind w:firstLine="0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1.Писана слова Е и Р,(о), (српски језик, 102.час)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 xml:space="preserve">2.Јабука-Драган Лукић,(о),(српски језик, 104.час) 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 xml:space="preserve">3.Јабука-Драган Лукић, (о), (српски је-зик, 104.час) 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4.Бројеви од 11 до 20, (о), (математика, 108.час)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5.Прва и друга десетица, (у), (матема-тика, 110. 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6. Прва и друга десетица, (у), (матема-тика, 110. 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A03563">
            <w:pPr>
              <w:ind w:left="-81" w:firstLine="0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 xml:space="preserve"> Весна Ђорђевић</w:t>
            </w:r>
            <w:r w:rsidRPr="00E06ABF">
              <w:rPr>
                <w:noProof/>
                <w:color w:val="auto"/>
                <w:lang w:val="en-US"/>
              </w:rPr>
              <w:t>,</w:t>
            </w:r>
            <w:r w:rsidRPr="00E06ABF">
              <w:rPr>
                <w:color w:val="auto"/>
              </w:rPr>
              <w:t xml:space="preserve"> Весна Писаревић, Гордана Тошић и Миљана Симић</w:t>
            </w:r>
          </w:p>
          <w:p w:rsidR="0025523E" w:rsidRPr="00E06ABF" w:rsidRDefault="007A5A9E" w:rsidP="007A5A9E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-Весна Будимир,</w:t>
            </w:r>
            <w:r w:rsidR="0025523E" w:rsidRPr="00E06ABF">
              <w:rPr>
                <w:color w:val="auto"/>
              </w:rPr>
              <w:t>Г</w:t>
            </w:r>
            <w:r>
              <w:rPr>
                <w:color w:val="auto"/>
              </w:rPr>
              <w:t xml:space="preserve">ордана Томић и </w:t>
            </w:r>
            <w:r w:rsidR="0025523E" w:rsidRPr="00E06ABF">
              <w:rPr>
                <w:color w:val="auto"/>
              </w:rPr>
              <w:t>Миљана Симић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-Јована Петровић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-Гордана Тошић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Ивић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-Јована Петровић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Ивић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Писаревић</w:t>
            </w: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t>Март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-Уџбеници и приручници за школску 2021/2022.год.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-У сусрет Ускрсу, организовање Ускр-шњег вашара и Ускршње олимпијаде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-Договор о учешћу на конкурсу ,,Крв живот значи‟</w:t>
            </w:r>
          </w:p>
          <w:p w:rsidR="0025523E" w:rsidRPr="00E06ABF" w:rsidRDefault="0025523E" w:rsidP="0025523E">
            <w:pPr>
              <w:ind w:left="33" w:hanging="33"/>
              <w:jc w:val="left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1.Биљке и животиње које човек гаји, (у), (свет око нас, 52.час)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2.Парни и непарни бројеви, (о) (мате-матика, 111.час)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3.Сабирање и одузимање бројева до 20, (у), (математика, 128.час)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4. Сабирање и одузимање бројева са преласком преко десетице, (у), (мате-матика, 131.час)</w:t>
            </w:r>
          </w:p>
          <w:p w:rsidR="0025523E" w:rsidRPr="00E06ABF" w:rsidRDefault="0025523E" w:rsidP="0025523E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5.</w:t>
            </w:r>
            <w:r w:rsidR="00E06ABF" w:rsidRPr="00E06ABF">
              <w:rPr>
                <w:noProof/>
                <w:color w:val="auto"/>
              </w:rPr>
              <w:t>,,</w:t>
            </w:r>
            <w:r w:rsidRPr="00E06ABF">
              <w:rPr>
                <w:noProof/>
                <w:color w:val="auto"/>
              </w:rPr>
              <w:t>Неће увек да буде први“- Алекса-ндар Поповић, (о), (српски језик, 131.час)</w:t>
            </w:r>
          </w:p>
          <w:p w:rsidR="0025523E" w:rsidRPr="00E06ABF" w:rsidRDefault="0025523E" w:rsidP="00E06ABF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6.</w:t>
            </w:r>
            <w:r w:rsidR="00E06ABF" w:rsidRPr="00E06ABF">
              <w:rPr>
                <w:noProof/>
                <w:color w:val="auto"/>
              </w:rPr>
              <w:t>,,</w:t>
            </w:r>
            <w:r w:rsidRPr="00E06ABF">
              <w:rPr>
                <w:noProof/>
                <w:color w:val="auto"/>
              </w:rPr>
              <w:t>Неће увек да буде први“- Александар Поповић, (о), (српски језик, 131.час)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25523E">
            <w:pPr>
              <w:pStyle w:val="NoSpacing"/>
              <w:ind w:left="-81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Дубравка Плавшић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 xml:space="preserve"> и 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Гордана То</w:t>
            </w:r>
            <w:r w:rsidRPr="00E06AB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мић</w:t>
            </w:r>
          </w:p>
          <w:p w:rsidR="0025523E" w:rsidRPr="00E06ABF" w:rsidRDefault="0025523E" w:rsidP="0025523E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 xml:space="preserve"> Весна Писаревић и Слађана Ивановић</w:t>
            </w:r>
          </w:p>
          <w:p w:rsidR="0025523E" w:rsidRPr="00E06ABF" w:rsidRDefault="0025523E" w:rsidP="0025523E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Весна Будимир</w:t>
            </w:r>
          </w:p>
          <w:p w:rsidR="0025523E" w:rsidRPr="00E06ABF" w:rsidRDefault="0025523E" w:rsidP="0025523E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523E" w:rsidRPr="00E06ABF" w:rsidRDefault="0025523E" w:rsidP="0025523E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-Весна Писаревић</w:t>
            </w: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Миљана Симић</w:t>
            </w: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Дубравка Плавшић</w:t>
            </w: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-Гордана Тошић</w:t>
            </w: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-Гордана Томић</w:t>
            </w: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E06ABF" w:rsidRPr="00E06ABF" w:rsidRDefault="00E06ABF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25523E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-Миљана Симић</w:t>
            </w: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AE1D9F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lastRenderedPageBreak/>
              <w:t>Април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E06ABF">
            <w:pPr>
              <w:ind w:firstLine="0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успеха и дисциплине ученика на крају  III класификационог периода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реализације образовно ва-спитног рада на крају III класифи-кационог периода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1.Делови тела животиња, (о), (свет око нас, 55.час)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2.Елементарне игре лоптом, (у), (физичко васпитање, 81.час)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3.Ваздух, (о), (свет око нас)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color w:val="auto"/>
              </w:rPr>
            </w:pPr>
            <w:r w:rsidRPr="00E06ABF">
              <w:rPr>
                <w:color w:val="auto"/>
              </w:rPr>
              <w:t>4.“Рибар“-Томерлин, (о), (музичка култура)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b/>
                <w:noProof/>
                <w:color w:val="auto"/>
              </w:rPr>
            </w:pPr>
            <w:r w:rsidRPr="00E06ABF">
              <w:rPr>
                <w:color w:val="auto"/>
              </w:rPr>
              <w:t>5.“Голуб и пчела“- Народна прича, (о), (српски језик, 154.час)</w:t>
            </w:r>
          </w:p>
          <w:p w:rsidR="0025523E" w:rsidRPr="00E06ABF" w:rsidRDefault="0025523E" w:rsidP="00A03563">
            <w:pPr>
              <w:ind w:firstLine="0"/>
              <w:rPr>
                <w:noProof/>
                <w:color w:val="auto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A03563">
            <w:pPr>
              <w:ind w:left="-81" w:firstLine="0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Весна Будимир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Будимир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-Весна Ђорђевић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-Милица Матичић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-Милица Матичић</w:t>
            </w: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</w:p>
          <w:p w:rsidR="0025523E" w:rsidRPr="00E06ABF" w:rsidRDefault="0025523E" w:rsidP="00A03563">
            <w:pPr>
              <w:ind w:firstLine="0"/>
              <w:rPr>
                <w:color w:val="auto"/>
              </w:rPr>
            </w:pPr>
            <w:r w:rsidRPr="00E06ABF">
              <w:rPr>
                <w:color w:val="auto"/>
              </w:rPr>
              <w:t>-Слађана Ивановић</w:t>
            </w:r>
          </w:p>
        </w:tc>
      </w:tr>
      <w:tr w:rsidR="0025523E" w:rsidRPr="00E06ABF" w:rsidTr="00100B8E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D75F93">
            <w:pPr>
              <w:ind w:firstLine="0"/>
              <w:jc w:val="center"/>
              <w:rPr>
                <w:rFonts w:eastAsiaTheme="minorEastAsia"/>
                <w:bCs w:val="0"/>
                <w:noProof/>
                <w:color w:val="auto"/>
                <w:lang w:val="en-US"/>
              </w:rPr>
            </w:pPr>
            <w:r w:rsidRPr="00E06ABF">
              <w:rPr>
                <w:bCs w:val="0"/>
                <w:noProof/>
                <w:color w:val="auto"/>
                <w:lang w:val="en-US"/>
              </w:rPr>
              <w:t>Мај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-Припрема за извођење Наставе у при</w:t>
            </w:r>
            <w:r w:rsidR="00E06ABF" w:rsidRPr="00E06ABF">
              <w:rPr>
                <w:noProof/>
                <w:color w:val="auto"/>
              </w:rPr>
              <w:t>-</w:t>
            </w:r>
            <w:r w:rsidRPr="00E06ABF">
              <w:rPr>
                <w:noProof/>
                <w:color w:val="auto"/>
              </w:rPr>
              <w:t>роди и реализација исте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-Анализа коришћења нових дида-ктичких средстава и различитих видо-ва иновација у настави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b/>
                <w:noProof/>
                <w:color w:val="auto"/>
              </w:rPr>
            </w:pPr>
            <w:r w:rsidRPr="00E06ABF">
              <w:rPr>
                <w:color w:val="auto"/>
                <w:sz w:val="24"/>
                <w:szCs w:val="24"/>
              </w:rPr>
              <w:t>*</w:t>
            </w:r>
            <w:r w:rsidRPr="00E06ABF">
              <w:rPr>
                <w:b/>
                <w:noProof/>
                <w:color w:val="auto"/>
              </w:rPr>
              <w:t>Реализација угледних часова: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1.“Лав и миш“ – Езоп, (о), (српски језик)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2.“Лав и миш“ – Езоп, (о), (српски језик)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3.Сабирање и одузимање до 100, (у), (математика)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4.“Ветар сејач“- Мира Алечковић, (о), (српски језик)</w:t>
            </w:r>
          </w:p>
          <w:p w:rsidR="0025523E" w:rsidRPr="00E06ABF" w:rsidRDefault="0025523E" w:rsidP="00E06ABF">
            <w:pPr>
              <w:ind w:left="33" w:hanging="33"/>
              <w:jc w:val="left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5. Својства материјала, (о), (свет око нас)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23E" w:rsidRPr="00E06ABF" w:rsidRDefault="0025523E" w:rsidP="00E06ABF">
            <w:pPr>
              <w:pStyle w:val="NoSpacing"/>
              <w:ind w:left="-81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 xml:space="preserve">Весна Ивић, 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ГорданаТо</w:t>
            </w:r>
            <w:r w:rsidRPr="00E06AB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мић</w:t>
            </w:r>
          </w:p>
          <w:p w:rsidR="0025523E" w:rsidRPr="00E06ABF" w:rsidRDefault="0025523E" w:rsidP="00E06ABF">
            <w:pPr>
              <w:ind w:firstLine="0"/>
              <w:jc w:val="left"/>
              <w:rPr>
                <w:noProof/>
                <w:color w:val="auto"/>
              </w:rPr>
            </w:pPr>
          </w:p>
          <w:p w:rsidR="0025523E" w:rsidRPr="00E06ABF" w:rsidRDefault="0025523E" w:rsidP="00E06ABF">
            <w:pPr>
              <w:ind w:firstLine="0"/>
              <w:jc w:val="left"/>
              <w:rPr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 xml:space="preserve"> Гордана Тошић</w:t>
            </w:r>
            <w:r w:rsidR="00E06ABF" w:rsidRPr="00E06ABF">
              <w:rPr>
                <w:color w:val="auto"/>
              </w:rPr>
              <w:t xml:space="preserve"> и </w:t>
            </w:r>
            <w:r w:rsidRPr="00E06ABF">
              <w:rPr>
                <w:color w:val="auto"/>
              </w:rPr>
              <w:t>Весна Ђорђевић</w:t>
            </w:r>
          </w:p>
          <w:p w:rsidR="0025523E" w:rsidRPr="00E06ABF" w:rsidRDefault="0025523E" w:rsidP="00E06AB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523E" w:rsidRPr="00E06ABF" w:rsidRDefault="0025523E" w:rsidP="00E06AB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523E" w:rsidRPr="00E06ABF" w:rsidRDefault="0025523E" w:rsidP="00E06AB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-Дубравка Плавшић</w:t>
            </w:r>
          </w:p>
          <w:p w:rsidR="00E06ABF" w:rsidRPr="00E06ABF" w:rsidRDefault="00E06ABF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Гордана Томић</w:t>
            </w:r>
          </w:p>
          <w:p w:rsidR="00E06ABF" w:rsidRPr="00E06ABF" w:rsidRDefault="00E06ABF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-Весна Ђорђевић</w:t>
            </w: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-Весна Будимир</w:t>
            </w: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  <w:t>-Весна Будимир</w:t>
            </w:r>
          </w:p>
        </w:tc>
      </w:tr>
      <w:tr w:rsidR="0025523E" w:rsidRPr="00E06ABF" w:rsidTr="00E06ABF">
        <w:trPr>
          <w:cantSplit/>
          <w:trHeight w:val="517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25523E" w:rsidRPr="00E06ABF" w:rsidRDefault="0025523E" w:rsidP="00D75F93">
            <w:pPr>
              <w:ind w:firstLine="0"/>
              <w:jc w:val="center"/>
              <w:rPr>
                <w:rFonts w:eastAsiaTheme="minorEastAsia"/>
                <w:b/>
                <w:bCs w:val="0"/>
                <w:noProof/>
                <w:color w:val="auto"/>
                <w:lang w:val="en-US"/>
              </w:rPr>
            </w:pPr>
            <w:r w:rsidRPr="00E06ABF">
              <w:rPr>
                <w:b/>
                <w:bCs w:val="0"/>
                <w:noProof/>
                <w:color w:val="auto"/>
                <w:lang w:val="en-US"/>
              </w:rPr>
              <w:lastRenderedPageBreak/>
              <w:t>Јун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-Анализа успеха и дисциплине на крају школске године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-Анализа реализације образовно-васпи-тног рада на крају школске 2020/ 21.г.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-Реализација излета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-Договор о изради годишњих планова за следећу школску годину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-Анализа завршног тестирања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-Избор руководилаца за наредну шко-лску годину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-Извештаји са семинара  и трибина</w:t>
            </w:r>
          </w:p>
          <w:p w:rsidR="0025523E" w:rsidRPr="00E06ABF" w:rsidRDefault="0025523E" w:rsidP="00DF481F">
            <w:pPr>
              <w:pStyle w:val="NoSpacing"/>
              <w:ind w:hanging="33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-Извештај о радуСтручног већа  четвртог  разреда за школску 2020/2021. 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год.</w:t>
            </w:r>
          </w:p>
          <w:p w:rsidR="0025523E" w:rsidRPr="00E06ABF" w:rsidRDefault="0025523E" w:rsidP="00E06ABF">
            <w:pPr>
              <w:pStyle w:val="NoSpacing"/>
              <w:ind w:hanging="33"/>
              <w:rPr>
                <w:noProof/>
              </w:rPr>
            </w:pPr>
            <w:r w:rsidRPr="00E06ABF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-Предлог новог плана рада за следећу школску годину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Весна Будимир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Весна Будимир</w:t>
            </w:r>
          </w:p>
          <w:p w:rsidR="0025523E" w:rsidRPr="00E06ABF" w:rsidRDefault="0025523E" w:rsidP="00DF481F">
            <w:pPr>
              <w:ind w:firstLine="0"/>
              <w:rPr>
                <w:rFonts w:eastAsiaTheme="minorEastAsia"/>
                <w:bCs w:val="0"/>
                <w:noProof/>
                <w:color w:val="auto"/>
              </w:rPr>
            </w:pP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/>
                <w:sz w:val="28"/>
                <w:szCs w:val="28"/>
              </w:rPr>
              <w:t>-Весна Писаревић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, Гордана Томић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Весна Будимир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06ABF">
              <w:rPr>
                <w:rFonts w:ascii="Times New Roman" w:hAnsi="Times New Roman"/>
                <w:sz w:val="28"/>
                <w:szCs w:val="28"/>
                <w:lang w:val="sr-Cyrl-CS"/>
              </w:rPr>
              <w:t>рдана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 xml:space="preserve"> Тошић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sz w:val="28"/>
                <w:szCs w:val="28"/>
              </w:rPr>
              <w:t>Весна Будимир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DF481F">
            <w:pPr>
              <w:ind w:left="-81" w:firstLine="0"/>
              <w:rPr>
                <w:noProof/>
                <w:color w:val="auto"/>
              </w:rPr>
            </w:pPr>
            <w:r w:rsidRPr="00E06ABF">
              <w:rPr>
                <w:noProof/>
                <w:color w:val="auto"/>
              </w:rPr>
              <w:t>-</w:t>
            </w:r>
            <w:r w:rsidRPr="00E06ABF">
              <w:rPr>
                <w:color w:val="auto"/>
              </w:rPr>
              <w:t>Јована Петровић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Весна Будимир</w:t>
            </w:r>
          </w:p>
          <w:p w:rsidR="0025523E" w:rsidRPr="00E06ABF" w:rsidRDefault="0025523E" w:rsidP="00DF481F">
            <w:pPr>
              <w:pStyle w:val="NoSpacing"/>
              <w:ind w:left="-81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DF481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sr-Cyrl-CS"/>
              </w:rPr>
            </w:pPr>
          </w:p>
          <w:p w:rsidR="0025523E" w:rsidRPr="00E06ABF" w:rsidRDefault="0025523E" w:rsidP="00E06ABF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06ABF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E06ABF">
              <w:rPr>
                <w:rFonts w:ascii="Times New Roman" w:hAnsi="Times New Roman"/>
                <w:sz w:val="28"/>
                <w:szCs w:val="28"/>
              </w:rPr>
              <w:t>Весна Будимир и Гордана Томић</w:t>
            </w:r>
          </w:p>
        </w:tc>
      </w:tr>
    </w:tbl>
    <w:p w:rsidR="00867A6F" w:rsidRPr="00E108CF" w:rsidRDefault="00867A6F" w:rsidP="00867A6F">
      <w:pPr>
        <w:ind w:firstLine="0"/>
        <w:jc w:val="left"/>
        <w:rPr>
          <w:bCs w:val="0"/>
          <w:noProof/>
          <w:color w:val="FF0000"/>
          <w:lang w:val="en-US"/>
        </w:rPr>
      </w:pPr>
    </w:p>
    <w:p w:rsidR="00867A6F" w:rsidRPr="00E108CF" w:rsidRDefault="00867A6F" w:rsidP="00867A6F">
      <w:pPr>
        <w:spacing w:after="200" w:line="276" w:lineRule="auto"/>
        <w:ind w:firstLine="0"/>
        <w:jc w:val="left"/>
        <w:rPr>
          <w:rFonts w:eastAsiaTheme="minorEastAsia"/>
          <w:bCs w:val="0"/>
          <w:noProof/>
          <w:color w:val="FF0000"/>
          <w:lang w:val="en-US"/>
        </w:rPr>
      </w:pPr>
    </w:p>
    <w:p w:rsidR="00893E63" w:rsidRPr="00E108CF" w:rsidRDefault="00893E63" w:rsidP="00893E6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color w:val="FF0000"/>
          <w:sz w:val="36"/>
          <w:szCs w:val="36"/>
          <w:lang w:val="ru-RU"/>
        </w:rPr>
      </w:pPr>
    </w:p>
    <w:p w:rsidR="0010636F" w:rsidRPr="00E108CF" w:rsidRDefault="0010636F" w:rsidP="00914D9A">
      <w:pPr>
        <w:ind w:firstLine="0"/>
        <w:jc w:val="center"/>
        <w:rPr>
          <w:b/>
          <w:color w:val="FF0000"/>
        </w:rPr>
      </w:pPr>
    </w:p>
    <w:p w:rsidR="0010636F" w:rsidRPr="00E108CF" w:rsidRDefault="0010636F" w:rsidP="00914D9A">
      <w:pPr>
        <w:ind w:firstLine="0"/>
        <w:jc w:val="center"/>
        <w:rPr>
          <w:b/>
          <w:color w:val="FF0000"/>
        </w:rPr>
      </w:pPr>
    </w:p>
    <w:p w:rsidR="0010636F" w:rsidRPr="00E108CF" w:rsidRDefault="0010636F" w:rsidP="00914D9A">
      <w:pPr>
        <w:ind w:firstLine="0"/>
        <w:jc w:val="center"/>
        <w:rPr>
          <w:b/>
          <w:color w:val="FF0000"/>
        </w:rPr>
      </w:pPr>
    </w:p>
    <w:p w:rsidR="00FB69A2" w:rsidRPr="00534079" w:rsidRDefault="00FB69A2" w:rsidP="00FB69A2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lang w:val="ru-RU" w:eastAsia="zh-CN"/>
        </w:rPr>
      </w:pPr>
      <w:r w:rsidRPr="00534079">
        <w:rPr>
          <w:rFonts w:eastAsia="Calibri"/>
          <w:b/>
          <w:color w:val="auto"/>
          <w:lang w:val="ru-RU" w:eastAsia="zh-CN"/>
        </w:rPr>
        <w:t xml:space="preserve">План рада </w:t>
      </w:r>
      <w:r w:rsidRPr="00534079">
        <w:rPr>
          <w:rFonts w:eastAsia="Calibri"/>
          <w:b/>
          <w:color w:val="auto"/>
          <w:lang w:eastAsia="zh-CN"/>
        </w:rPr>
        <w:t>O</w:t>
      </w:r>
      <w:r w:rsidRPr="00534079">
        <w:rPr>
          <w:rFonts w:eastAsia="Calibri"/>
          <w:b/>
          <w:color w:val="auto"/>
          <w:lang w:val="ru-RU" w:eastAsia="zh-CN"/>
        </w:rPr>
        <w:t xml:space="preserve">дељењског већа </w:t>
      </w:r>
      <w:r w:rsidRPr="00534079">
        <w:rPr>
          <w:rFonts w:eastAsia="Calibri"/>
          <w:b/>
          <w:color w:val="auto"/>
          <w:lang w:eastAsia="zh-CN"/>
        </w:rPr>
        <w:t xml:space="preserve">2. </w:t>
      </w:r>
      <w:r w:rsidRPr="00534079">
        <w:rPr>
          <w:rFonts w:eastAsia="Calibri"/>
          <w:b/>
          <w:color w:val="auto"/>
          <w:lang w:val="ru-RU" w:eastAsia="zh-CN"/>
        </w:rPr>
        <w:t>разреда</w:t>
      </w:r>
    </w:p>
    <w:p w:rsidR="00FB69A2" w:rsidRPr="00534079" w:rsidRDefault="00FB69A2" w:rsidP="00FB69A2">
      <w:pPr>
        <w:autoSpaceDE w:val="0"/>
        <w:autoSpaceDN w:val="0"/>
        <w:adjustRightInd w:val="0"/>
        <w:ind w:firstLine="0"/>
        <w:jc w:val="center"/>
        <w:rPr>
          <w:rFonts w:eastAsia="Calibri"/>
          <w:b/>
          <w:color w:val="auto"/>
          <w:lang w:val="ru-RU" w:eastAsia="zh-CN"/>
        </w:rPr>
      </w:pPr>
      <w:r w:rsidRPr="00534079">
        <w:rPr>
          <w:rFonts w:eastAsia="Calibri"/>
          <w:b/>
          <w:color w:val="auto"/>
          <w:lang w:val="ru-RU" w:eastAsia="zh-CN"/>
        </w:rPr>
        <w:t>за школску 20</w:t>
      </w:r>
      <w:r w:rsidR="00E7102A" w:rsidRPr="00534079">
        <w:rPr>
          <w:rFonts w:eastAsia="Calibri"/>
          <w:b/>
          <w:color w:val="auto"/>
          <w:lang w:val="ru-RU" w:eastAsia="zh-CN"/>
        </w:rPr>
        <w:t>20</w:t>
      </w:r>
      <w:r w:rsidRPr="00534079">
        <w:rPr>
          <w:rFonts w:eastAsia="Calibri"/>
          <w:b/>
          <w:color w:val="auto"/>
          <w:lang w:val="ru-RU" w:eastAsia="zh-CN"/>
        </w:rPr>
        <w:t>/</w:t>
      </w:r>
      <w:r w:rsidRPr="00534079">
        <w:rPr>
          <w:rFonts w:eastAsia="Calibri"/>
          <w:b/>
          <w:color w:val="auto"/>
          <w:lang w:eastAsia="zh-CN"/>
        </w:rPr>
        <w:t>2</w:t>
      </w:r>
      <w:r w:rsidR="00E7102A" w:rsidRPr="00534079">
        <w:rPr>
          <w:rFonts w:eastAsia="Calibri"/>
          <w:b/>
          <w:color w:val="auto"/>
          <w:lang w:eastAsia="zh-CN"/>
        </w:rPr>
        <w:t>1</w:t>
      </w:r>
      <w:r w:rsidRPr="00534079">
        <w:rPr>
          <w:rFonts w:eastAsia="Calibri"/>
          <w:b/>
          <w:color w:val="auto"/>
          <w:lang w:val="ru-RU" w:eastAsia="zh-CN"/>
        </w:rPr>
        <w:t>. годину</w:t>
      </w:r>
    </w:p>
    <w:p w:rsidR="00FB69A2" w:rsidRPr="00E108CF" w:rsidRDefault="00FB69A2" w:rsidP="00007173">
      <w:pPr>
        <w:autoSpaceDE w:val="0"/>
        <w:autoSpaceDN w:val="0"/>
        <w:adjustRightInd w:val="0"/>
        <w:ind w:firstLine="0"/>
        <w:jc w:val="left"/>
        <w:rPr>
          <w:rFonts w:eastAsia="Calibri"/>
          <w:b/>
          <w:color w:val="FF0000"/>
          <w:lang w:val="ru-RU" w:eastAsia="zh-CN"/>
        </w:rPr>
      </w:pPr>
    </w:p>
    <w:p w:rsidR="00007173" w:rsidRPr="00F96B79" w:rsidRDefault="00007173" w:rsidP="00007173">
      <w:pPr>
        <w:jc w:val="left"/>
        <w:rPr>
          <w:noProof/>
          <w:sz w:val="24"/>
          <w:szCs w:val="24"/>
          <w:lang w:val="en-CA"/>
        </w:rPr>
      </w:pPr>
      <w:r>
        <w:rPr>
          <w:noProof/>
          <w:sz w:val="24"/>
          <w:szCs w:val="24"/>
        </w:rPr>
        <w:t>Руководилац Одељенског већа:</w:t>
      </w:r>
      <w:r w:rsidRPr="00F96B79">
        <w:rPr>
          <w:b/>
          <w:noProof/>
          <w:sz w:val="24"/>
          <w:szCs w:val="24"/>
        </w:rPr>
        <w:t>Љиљана Мисирлић</w:t>
      </w:r>
    </w:p>
    <w:p w:rsidR="00007173" w:rsidRPr="00F96B79" w:rsidRDefault="00007173" w:rsidP="00007173">
      <w:pPr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Чланови Одељенског већ :Снежана Калађурђевић,Љиљана Мисирлић,</w:t>
      </w:r>
      <w:r w:rsidRPr="00F96B79">
        <w:rPr>
          <w:noProof/>
          <w:sz w:val="24"/>
          <w:szCs w:val="24"/>
        </w:rPr>
        <w:t>Татјана Ј.</w:t>
      </w:r>
      <w:r>
        <w:rPr>
          <w:noProof/>
          <w:sz w:val="24"/>
          <w:szCs w:val="24"/>
        </w:rPr>
        <w:t>Павловић,Лидија Сојкић,</w:t>
      </w:r>
      <w:r w:rsidRPr="00F96B79">
        <w:rPr>
          <w:noProof/>
          <w:sz w:val="24"/>
          <w:szCs w:val="24"/>
        </w:rPr>
        <w:t>Ивана Обрадовић Брашњи</w:t>
      </w:r>
      <w:r>
        <w:rPr>
          <w:noProof/>
          <w:sz w:val="24"/>
          <w:szCs w:val="24"/>
        </w:rPr>
        <w:t>ћ,Бојана Лековић,</w:t>
      </w:r>
      <w:r w:rsidRPr="00F96B79">
        <w:rPr>
          <w:noProof/>
          <w:sz w:val="24"/>
          <w:szCs w:val="24"/>
        </w:rPr>
        <w:t>Марија Зјајић</w:t>
      </w:r>
      <w:r>
        <w:rPr>
          <w:noProof/>
          <w:sz w:val="24"/>
          <w:szCs w:val="24"/>
        </w:rPr>
        <w:t>,Ђорђе Јеремић,Валентина Шербић,Мелита Петковић</w:t>
      </w:r>
      <w:r w:rsidR="00B03D5D">
        <w:rPr>
          <w:noProof/>
          <w:sz w:val="24"/>
          <w:szCs w:val="24"/>
        </w:rPr>
        <w:t xml:space="preserve"> и </w:t>
      </w:r>
      <w:r w:rsidRPr="00F96B79">
        <w:rPr>
          <w:noProof/>
          <w:sz w:val="24"/>
          <w:szCs w:val="24"/>
        </w:rPr>
        <w:t>Весна Путниковић.</w:t>
      </w:r>
    </w:p>
    <w:p w:rsidR="00FB69A2" w:rsidRPr="00E108CF" w:rsidRDefault="00FB69A2" w:rsidP="00FB69A2">
      <w:pPr>
        <w:autoSpaceDE w:val="0"/>
        <w:autoSpaceDN w:val="0"/>
        <w:adjustRightInd w:val="0"/>
        <w:ind w:firstLine="0"/>
        <w:jc w:val="left"/>
        <w:rPr>
          <w:rFonts w:ascii="Times New Roman CYR" w:eastAsia="Calibri" w:hAnsi="Times New Roman CYR" w:cs="Times New Roman CYR"/>
          <w:bCs w:val="0"/>
          <w:color w:val="FF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716"/>
        <w:gridCol w:w="2952"/>
      </w:tblGrid>
      <w:tr w:rsidR="00FB69A2" w:rsidRPr="00534079" w:rsidTr="00FB69A2">
        <w:tc>
          <w:tcPr>
            <w:tcW w:w="1188" w:type="dxa"/>
          </w:tcPr>
          <w:p w:rsidR="00FB69A2" w:rsidRPr="00534079" w:rsidRDefault="00FB69A2" w:rsidP="00FB69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  <w:t>Месец</w:t>
            </w:r>
          </w:p>
        </w:tc>
        <w:tc>
          <w:tcPr>
            <w:tcW w:w="4716" w:type="dxa"/>
          </w:tcPr>
          <w:p w:rsidR="00FB69A2" w:rsidRPr="00534079" w:rsidRDefault="00FB69A2" w:rsidP="00754E89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  <w:t>Садржај рада</w:t>
            </w:r>
          </w:p>
        </w:tc>
        <w:tc>
          <w:tcPr>
            <w:tcW w:w="2952" w:type="dxa"/>
          </w:tcPr>
          <w:p w:rsidR="00FB69A2" w:rsidRPr="00534079" w:rsidRDefault="00FB69A2" w:rsidP="00754E89">
            <w:pPr>
              <w:autoSpaceDE w:val="0"/>
              <w:autoSpaceDN w:val="0"/>
              <w:adjustRightInd w:val="0"/>
              <w:ind w:left="-54" w:firstLine="0"/>
              <w:jc w:val="center"/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/>
                <w:color w:val="auto"/>
                <w:lang w:val="ru-RU" w:eastAsia="zh-CN"/>
              </w:rPr>
              <w:t>Реализатор</w:t>
            </w:r>
          </w:p>
        </w:tc>
      </w:tr>
      <w:tr w:rsidR="00A03563" w:rsidRPr="00534079" w:rsidTr="00FB69A2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A03563" w:rsidRPr="00534079" w:rsidRDefault="00A03563" w:rsidP="00FB69A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lastRenderedPageBreak/>
              <w:t>СЕПТЕМБАР</w:t>
            </w:r>
          </w:p>
        </w:tc>
        <w:tc>
          <w:tcPr>
            <w:tcW w:w="4716" w:type="dxa"/>
          </w:tcPr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-Усвајање плана рада стручног већа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-Анализа годишњих планова</w:t>
            </w:r>
          </w:p>
          <w:p w:rsidR="00A03563" w:rsidRPr="00534079" w:rsidRDefault="00A03563" w:rsidP="00A03563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03563" w:rsidP="00A03563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-Избор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помоћне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литературе и контролних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вежби, избор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дечје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штампе...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373B01" w:rsidRPr="00534079" w:rsidRDefault="00373B01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-Анализа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иницијалног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тестирања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03563" w:rsidP="00A03563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-Израда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плана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угледних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часова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-Израдаланатручногсавршавања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-Израда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плана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контролних</w:t>
            </w:r>
            <w:r w:rsidR="00807D74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вежби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-Израда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плана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посета, излета и наставе у природи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-Договор о побољшању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начина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сарадње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породице и школе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-Договор о учешћу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већа у прослави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Дана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школе, СветогСаве, Дечије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недеље...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-Договор о учешћу у активностима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из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Акционог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плана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за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борбу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против</w:t>
            </w:r>
            <w:r w:rsidR="00341EE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насиља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-Извештаји</w:t>
            </w:r>
            <w:r w:rsidR="00AB6C0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са</w:t>
            </w:r>
            <w:r w:rsidR="00AB6C09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семинара и трибина</w:t>
            </w:r>
          </w:p>
          <w:p w:rsidR="00A03563" w:rsidRPr="00534079" w:rsidRDefault="00A03563" w:rsidP="00A03563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-Реализација угледних часова:</w:t>
            </w:r>
          </w:p>
          <w:p w:rsidR="00A03563" w:rsidRPr="00534079" w:rsidRDefault="00A03563" w:rsidP="00A03563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  <w:lang w:val="en-CA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>Глас, слово, слог, реч,</w:t>
            </w:r>
          </w:p>
        </w:tc>
        <w:tc>
          <w:tcPr>
            <w:tcW w:w="2952" w:type="dxa"/>
          </w:tcPr>
          <w:p w:rsidR="00A03563" w:rsidRPr="00534079" w:rsidRDefault="00A03563" w:rsidP="00A03563">
            <w:pPr>
              <w:pStyle w:val="ListParagraph"/>
              <w:spacing w:after="0" w:line="240" w:lineRule="auto"/>
              <w:ind w:left="-8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sz w:val="24"/>
                <w:szCs w:val="24"/>
              </w:rPr>
              <w:t>-Мелита Петковић</w:t>
            </w:r>
          </w:p>
          <w:p w:rsidR="00A03563" w:rsidRPr="00534079" w:rsidRDefault="00A03563" w:rsidP="00A03563">
            <w:pPr>
              <w:pStyle w:val="ListParagraph"/>
              <w:spacing w:after="0" w:line="240" w:lineRule="auto"/>
              <w:ind w:left="-8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/>
                <w:noProof/>
                <w:sz w:val="24"/>
                <w:szCs w:val="24"/>
              </w:rPr>
              <w:t>-Ивана Обрадовић Бра-шњић,Тања Павловић и Љиљана Мисирлић</w:t>
            </w:r>
          </w:p>
          <w:p w:rsidR="00A03563" w:rsidRPr="00534079" w:rsidRDefault="00A03563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 xml:space="preserve">-Валентина Шербић, Ме-лита 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>Петковић, Снежана Калађурђевић,</w:t>
            </w:r>
            <w:r w:rsidRPr="00534079">
              <w:rPr>
                <w:noProof/>
                <w:color w:val="auto"/>
                <w:sz w:val="24"/>
                <w:szCs w:val="24"/>
              </w:rPr>
              <w:t>Лидија Со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>-</w:t>
            </w:r>
            <w:r w:rsidRPr="00534079">
              <w:rPr>
                <w:noProof/>
                <w:color w:val="auto"/>
                <w:sz w:val="24"/>
                <w:szCs w:val="24"/>
              </w:rPr>
              <w:t>јкић</w:t>
            </w:r>
            <w:r w:rsidR="00373B01" w:rsidRPr="00534079">
              <w:rPr>
                <w:noProof/>
                <w:color w:val="auto"/>
                <w:sz w:val="24"/>
                <w:szCs w:val="24"/>
              </w:rPr>
              <w:t xml:space="preserve"> и </w:t>
            </w:r>
            <w:r w:rsidRPr="00534079">
              <w:rPr>
                <w:noProof/>
                <w:color w:val="auto"/>
                <w:sz w:val="24"/>
                <w:szCs w:val="24"/>
              </w:rPr>
              <w:t>Весна Путниковић</w:t>
            </w:r>
          </w:p>
          <w:p w:rsidR="00A03563" w:rsidRPr="00534079" w:rsidRDefault="00807D74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Весна Путниковић</w:t>
            </w:r>
            <w:r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Ивана Обрадовић Брашњић,Ли</w:t>
            </w: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дија Сојкић</w:t>
            </w:r>
          </w:p>
          <w:p w:rsidR="00A03563" w:rsidRPr="00534079" w:rsidRDefault="00807D74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A03563" w:rsidRPr="00534079" w:rsidRDefault="00807D74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Ђорђе Јеремић</w:t>
            </w:r>
          </w:p>
          <w:p w:rsidR="00A03563" w:rsidRPr="00534079" w:rsidRDefault="00341EE9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Бојана Лековић</w:t>
            </w:r>
          </w:p>
          <w:p w:rsidR="00A03563" w:rsidRPr="00534079" w:rsidRDefault="00341EE9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Марија Зјајић</w:t>
            </w:r>
            <w:r w:rsidRPr="00534079">
              <w:rPr>
                <w:noProof/>
                <w:color w:val="auto"/>
                <w:sz w:val="24"/>
                <w:szCs w:val="24"/>
              </w:rPr>
              <w:t xml:space="preserve"> и 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Снежана Калађурђевић</w:t>
            </w:r>
          </w:p>
          <w:p w:rsidR="00A03563" w:rsidRPr="00534079" w:rsidRDefault="00341EE9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Лидија Сојкић</w:t>
            </w:r>
            <w:r w:rsidRPr="00534079">
              <w:rPr>
                <w:noProof/>
                <w:color w:val="auto"/>
                <w:sz w:val="24"/>
                <w:szCs w:val="24"/>
              </w:rPr>
              <w:t xml:space="preserve"> и 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Марија Зјајић</w:t>
            </w:r>
          </w:p>
          <w:p w:rsidR="00A03563" w:rsidRPr="00534079" w:rsidRDefault="00341EE9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Тања Павловић</w:t>
            </w:r>
            <w:r w:rsidRPr="00534079">
              <w:rPr>
                <w:noProof/>
                <w:color w:val="auto"/>
                <w:sz w:val="24"/>
                <w:szCs w:val="24"/>
              </w:rPr>
              <w:t xml:space="preserve"> и 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A03563" w:rsidRPr="00534079" w:rsidRDefault="00AB6C09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03563" w:rsidRPr="00534079">
              <w:rPr>
                <w:noProof/>
                <w:color w:val="auto"/>
                <w:sz w:val="24"/>
                <w:szCs w:val="24"/>
              </w:rPr>
              <w:t>Валентина Шербић</w:t>
            </w:r>
          </w:p>
          <w:p w:rsidR="00A03563" w:rsidRPr="00534079" w:rsidRDefault="00A03563" w:rsidP="00A03563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03563" w:rsidRPr="00534079" w:rsidRDefault="00AB6C09" w:rsidP="00A03563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A03563" w:rsidRPr="00534079">
              <w:rPr>
                <w:rFonts w:ascii="Times New Roman" w:hAnsi="Times New Roman"/>
                <w:noProof/>
                <w:sz w:val="24"/>
                <w:szCs w:val="24"/>
              </w:rPr>
              <w:t>Мелита Петковић</w:t>
            </w:r>
          </w:p>
          <w:p w:rsidR="00A03563" w:rsidRPr="00534079" w:rsidRDefault="00A03563" w:rsidP="00A03563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03563" w:rsidRPr="00534079" w:rsidRDefault="00AB6C09" w:rsidP="00A03563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A03563" w:rsidRPr="00534079">
              <w:rPr>
                <w:rFonts w:ascii="Times New Roman" w:hAnsi="Times New Roman"/>
                <w:noProof/>
                <w:sz w:val="24"/>
                <w:szCs w:val="24"/>
              </w:rPr>
              <w:t>Ђорђе Јеремић</w:t>
            </w:r>
          </w:p>
        </w:tc>
      </w:tr>
      <w:tr w:rsidR="00AB6C09" w:rsidRPr="00534079" w:rsidTr="00FB69A2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AB6C09" w:rsidRPr="00534079" w:rsidRDefault="00AB6C09" w:rsidP="00FB69A2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ОКТОБАР</w:t>
            </w:r>
          </w:p>
        </w:tc>
        <w:tc>
          <w:tcPr>
            <w:tcW w:w="4716" w:type="dxa"/>
          </w:tcPr>
          <w:p w:rsidR="00AB6C09" w:rsidRPr="00534079" w:rsidRDefault="00AB6C09" w:rsidP="000A5716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-Реализација угледних часова: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>Скраћенице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2.Сабирање броја са збиром или разликом броја-обрада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 xml:space="preserve">3.Александар Поповић: </w:t>
            </w:r>
            <w:r w:rsidRPr="00534079">
              <w:rPr>
                <w:i/>
                <w:color w:val="auto"/>
                <w:sz w:val="24"/>
                <w:szCs w:val="24"/>
              </w:rPr>
              <w:t>Два писма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4.Једном је један дечак зевнуо,Д.Алексић-о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 xml:space="preserve">5.Бранко Ћопић: </w:t>
            </w:r>
            <w:r w:rsidRPr="00534079">
              <w:rPr>
                <w:i/>
                <w:color w:val="auto"/>
                <w:sz w:val="24"/>
                <w:szCs w:val="24"/>
              </w:rPr>
              <w:t>Огласи из ,,Шумских новина"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 xml:space="preserve">6.Душко Трифуновић: </w:t>
            </w:r>
            <w:r w:rsidRPr="00534079">
              <w:rPr>
                <w:i/>
                <w:color w:val="auto"/>
                <w:sz w:val="24"/>
                <w:szCs w:val="24"/>
              </w:rPr>
              <w:t>Два јарца</w:t>
            </w:r>
            <w:r w:rsidRPr="00534079">
              <w:rPr>
                <w:color w:val="auto"/>
                <w:sz w:val="24"/>
                <w:szCs w:val="24"/>
              </w:rPr>
              <w:t>.-обрада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7.Сабирање броја са збиром или разликом бројева-обрада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8.Римске цифре-о</w:t>
            </w:r>
          </w:p>
          <w:p w:rsidR="00AB6C09" w:rsidRPr="00534079" w:rsidRDefault="00AB6C09" w:rsidP="000A5716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 xml:space="preserve">9.Бранко Ћопић: </w:t>
            </w:r>
            <w:r w:rsidRPr="00534079">
              <w:rPr>
                <w:i/>
                <w:color w:val="auto"/>
                <w:sz w:val="24"/>
                <w:szCs w:val="24"/>
              </w:rPr>
              <w:t>Огласи из ,,Шумских новина"</w:t>
            </w:r>
          </w:p>
        </w:tc>
        <w:tc>
          <w:tcPr>
            <w:tcW w:w="2952" w:type="dxa"/>
          </w:tcPr>
          <w:p w:rsidR="00AB6C09" w:rsidRPr="00534079" w:rsidRDefault="00AB6C09" w:rsidP="000A5716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B6C09" w:rsidRPr="00534079" w:rsidRDefault="00AB6C09" w:rsidP="000A5716">
            <w:pPr>
              <w:ind w:left="-81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-Снежана Калађурђевић</w:t>
            </w:r>
          </w:p>
          <w:p w:rsidR="00AB6C09" w:rsidRPr="00534079" w:rsidRDefault="00AB6C09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-Весна Путниковић</w:t>
            </w:r>
          </w:p>
          <w:p w:rsidR="00AB6C09" w:rsidRPr="00534079" w:rsidRDefault="00AB6C09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B6C09" w:rsidRPr="00534079" w:rsidRDefault="00AB6C09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-Татјана Ј. Павловић</w:t>
            </w:r>
          </w:p>
          <w:p w:rsidR="00AB6C09" w:rsidRPr="00534079" w:rsidRDefault="00AB6C09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-Валентина Шербић</w:t>
            </w:r>
          </w:p>
          <w:p w:rsidR="00AB6C09" w:rsidRPr="00534079" w:rsidRDefault="00AB6C09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/>
                <w:noProof/>
                <w:sz w:val="24"/>
                <w:szCs w:val="24"/>
              </w:rPr>
              <w:t>-Љиљана Мисирлић</w:t>
            </w:r>
          </w:p>
          <w:p w:rsidR="000A5716" w:rsidRPr="00534079" w:rsidRDefault="000A5716" w:rsidP="000A5716">
            <w:pPr>
              <w:pStyle w:val="ListParagraph"/>
              <w:spacing w:after="0" w:line="240" w:lineRule="auto"/>
              <w:ind w:left="-81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AB6C09" w:rsidRPr="00534079" w:rsidRDefault="000A5716" w:rsidP="000A5716">
            <w:pPr>
              <w:ind w:left="-81"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AB6C09" w:rsidRPr="00534079">
              <w:rPr>
                <w:color w:val="auto"/>
                <w:sz w:val="24"/>
                <w:szCs w:val="24"/>
              </w:rPr>
              <w:t>Бојана Лековић</w:t>
            </w:r>
          </w:p>
          <w:p w:rsidR="00AB6C09" w:rsidRPr="00534079" w:rsidRDefault="000A5716" w:rsidP="000A5716">
            <w:pPr>
              <w:ind w:left="-81"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AB6C09" w:rsidRPr="00534079">
              <w:rPr>
                <w:color w:val="auto"/>
                <w:sz w:val="24"/>
                <w:szCs w:val="24"/>
              </w:rPr>
              <w:t>Ђорђе Јеремић</w:t>
            </w:r>
          </w:p>
          <w:p w:rsidR="00AB6C09" w:rsidRPr="00534079" w:rsidRDefault="00AB6C09" w:rsidP="000A5716">
            <w:pPr>
              <w:ind w:left="-81" w:firstLine="0"/>
              <w:jc w:val="left"/>
              <w:rPr>
                <w:color w:val="auto"/>
                <w:sz w:val="24"/>
                <w:szCs w:val="24"/>
              </w:rPr>
            </w:pPr>
          </w:p>
          <w:p w:rsidR="00AB6C09" w:rsidRPr="00534079" w:rsidRDefault="000A5716" w:rsidP="000A5716">
            <w:pPr>
              <w:ind w:left="-81"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AB6C09" w:rsidRPr="00534079">
              <w:rPr>
                <w:color w:val="auto"/>
                <w:sz w:val="24"/>
                <w:szCs w:val="24"/>
              </w:rPr>
              <w:t>Мелита Петковић</w:t>
            </w:r>
          </w:p>
          <w:p w:rsidR="00AB6C09" w:rsidRPr="00534079" w:rsidRDefault="000A5716" w:rsidP="000A5716">
            <w:pPr>
              <w:ind w:left="-81"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AB6C09" w:rsidRPr="00534079">
              <w:rPr>
                <w:color w:val="auto"/>
                <w:sz w:val="24"/>
                <w:szCs w:val="24"/>
              </w:rPr>
              <w:t>Марија Зјајић</w:t>
            </w:r>
          </w:p>
        </w:tc>
      </w:tr>
      <w:tr w:rsidR="00A24FA5" w:rsidRPr="00534079" w:rsidTr="00754E89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A24FA5" w:rsidRPr="00534079" w:rsidRDefault="00A24FA5" w:rsidP="00E0354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НОВЕМБАР</w:t>
            </w:r>
          </w:p>
        </w:tc>
        <w:tc>
          <w:tcPr>
            <w:tcW w:w="4716" w:type="dxa"/>
          </w:tcPr>
          <w:p w:rsidR="00A24FA5" w:rsidRPr="00534079" w:rsidRDefault="00A24FA5" w:rsidP="00A24FA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Анализа успеха и дисциплине на крају 1.тромесечја</w:t>
            </w:r>
            <w:r w:rsidRPr="0053407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A24FA5" w:rsidRPr="00534079" w:rsidRDefault="00A24FA5" w:rsidP="00A24FA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Реализација угледних часова: </w:t>
            </w:r>
          </w:p>
          <w:p w:rsidR="00A24FA5" w:rsidRPr="00534079" w:rsidRDefault="00A24FA5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>Јединице мере за дужину</w:t>
            </w:r>
          </w:p>
          <w:p w:rsidR="00A24FA5" w:rsidRPr="00534079" w:rsidRDefault="00A24FA5" w:rsidP="00A24FA5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/>
                <w:noProof/>
                <w:sz w:val="24"/>
                <w:szCs w:val="24"/>
              </w:rPr>
              <w:t>-обрада</w:t>
            </w:r>
          </w:p>
          <w:p w:rsidR="00A24FA5" w:rsidRPr="00534079" w:rsidRDefault="00A24FA5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</w:t>
            </w:r>
            <w:r w:rsidRPr="00534079">
              <w:rPr>
                <w:color w:val="auto"/>
                <w:sz w:val="24"/>
                <w:szCs w:val="24"/>
              </w:rPr>
              <w:t>Веза сабирања и одузимања</w:t>
            </w:r>
          </w:p>
          <w:p w:rsidR="00A24FA5" w:rsidRPr="00534079" w:rsidRDefault="00A24FA5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3.Множење броја 2 и бројем 2 –обрада</w:t>
            </w:r>
          </w:p>
          <w:p w:rsidR="00A24FA5" w:rsidRPr="00534079" w:rsidRDefault="00A24FA5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4.Именице-о</w:t>
            </w:r>
          </w:p>
          <w:p w:rsidR="00A24FA5" w:rsidRPr="00534079" w:rsidRDefault="00A24FA5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5.Пас и његова сенка,Д.Обрадовић</w:t>
            </w:r>
          </w:p>
          <w:p w:rsidR="00A24FA5" w:rsidRPr="00534079" w:rsidRDefault="00A24FA5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6.Множење броја 2 и бројем 2-о</w:t>
            </w:r>
          </w:p>
        </w:tc>
        <w:tc>
          <w:tcPr>
            <w:tcW w:w="2952" w:type="dxa"/>
          </w:tcPr>
          <w:p w:rsidR="00A24FA5" w:rsidRPr="00534079" w:rsidRDefault="00A24FA5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-Љиљана Мисирлић</w:t>
            </w:r>
          </w:p>
          <w:p w:rsidR="00C7279C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C7279C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24FA5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noProof/>
                <w:color w:val="auto"/>
                <w:sz w:val="24"/>
                <w:szCs w:val="24"/>
              </w:rPr>
              <w:t>Бојана Лековић</w:t>
            </w:r>
          </w:p>
          <w:p w:rsidR="00A24FA5" w:rsidRPr="00534079" w:rsidRDefault="00A24FA5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A24FA5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noProof/>
                <w:color w:val="auto"/>
                <w:sz w:val="24"/>
                <w:szCs w:val="24"/>
              </w:rPr>
              <w:t>Татјана Ј. Павловић</w:t>
            </w:r>
          </w:p>
          <w:p w:rsidR="00A24FA5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noProof/>
                <w:color w:val="auto"/>
                <w:sz w:val="24"/>
                <w:szCs w:val="24"/>
              </w:rPr>
              <w:t>Валентина Шербић</w:t>
            </w:r>
          </w:p>
          <w:p w:rsidR="00A24FA5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noProof/>
                <w:color w:val="auto"/>
                <w:sz w:val="24"/>
                <w:szCs w:val="24"/>
              </w:rPr>
              <w:t>Мелита Петковића</w:t>
            </w:r>
          </w:p>
          <w:p w:rsidR="00A24FA5" w:rsidRPr="00534079" w:rsidRDefault="00C7279C" w:rsidP="00A24FA5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noProof/>
                <w:color w:val="auto"/>
                <w:sz w:val="24"/>
                <w:szCs w:val="24"/>
              </w:rPr>
              <w:t>Весна Путниковић</w:t>
            </w:r>
          </w:p>
          <w:p w:rsidR="00A24FA5" w:rsidRPr="00534079" w:rsidRDefault="00C7279C" w:rsidP="00A24FA5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A24FA5" w:rsidRPr="00534079">
              <w:rPr>
                <w:color w:val="auto"/>
                <w:sz w:val="24"/>
                <w:szCs w:val="24"/>
              </w:rPr>
              <w:t>Лидија Сојкић</w:t>
            </w:r>
          </w:p>
        </w:tc>
      </w:tr>
      <w:tr w:rsidR="0096139D" w:rsidRPr="00534079" w:rsidTr="00E77DB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6139D" w:rsidRPr="00534079" w:rsidRDefault="0096139D" w:rsidP="00D90C7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lastRenderedPageBreak/>
              <w:t>ДЕЦЕМБАР</w:t>
            </w:r>
          </w:p>
        </w:tc>
        <w:tc>
          <w:tcPr>
            <w:tcW w:w="4716" w:type="dxa"/>
          </w:tcPr>
          <w:p w:rsidR="0096139D" w:rsidRPr="00534079" w:rsidRDefault="0096139D" w:rsidP="0096139D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 xml:space="preserve">Реализација угледних часова </w:t>
            </w:r>
          </w:p>
          <w:p w:rsidR="0096139D" w:rsidRPr="00534079" w:rsidRDefault="0096139D" w:rsidP="0096139D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1..Бајке Д.Максимовић-Сликарка зима-о –обрада</w:t>
            </w:r>
          </w:p>
          <w:p w:rsidR="0096139D" w:rsidRPr="00534079" w:rsidRDefault="0096139D" w:rsidP="0096139D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2.Одређивње непознатог сабирка-о</w:t>
            </w:r>
          </w:p>
          <w:p w:rsidR="00D90C7B" w:rsidRPr="00534079" w:rsidRDefault="00D90C7B" w:rsidP="0096139D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96139D" w:rsidRPr="00534079" w:rsidRDefault="0096139D" w:rsidP="0096139D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3.Штампана слова латинице ц, ч,ћ-о</w:t>
            </w:r>
          </w:p>
          <w:p w:rsidR="0096139D" w:rsidRPr="00534079" w:rsidRDefault="0096139D" w:rsidP="0096139D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4.</w:t>
            </w:r>
            <w:r w:rsidRPr="00534079">
              <w:rPr>
                <w:color w:val="auto"/>
                <w:sz w:val="24"/>
                <w:szCs w:val="24"/>
              </w:rPr>
              <w:t>Множење броја 10 и бројем 10</w:t>
            </w:r>
          </w:p>
          <w:p w:rsidR="0096139D" w:rsidRPr="00534079" w:rsidRDefault="00D90C7B" w:rsidP="00D90C7B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5.</w:t>
            </w:r>
            <w:r w:rsidR="0096139D" w:rsidRPr="00534079">
              <w:rPr>
                <w:color w:val="auto"/>
                <w:sz w:val="24"/>
                <w:szCs w:val="24"/>
              </w:rPr>
              <w:t xml:space="preserve">Домаћа лектира: Ханс Кристијан Андерсен: </w:t>
            </w:r>
            <w:r w:rsidR="0096139D" w:rsidRPr="00534079">
              <w:rPr>
                <w:i/>
                <w:color w:val="auto"/>
                <w:sz w:val="24"/>
                <w:szCs w:val="24"/>
              </w:rPr>
              <w:t>Девојчица са шибицама</w:t>
            </w:r>
          </w:p>
        </w:tc>
        <w:tc>
          <w:tcPr>
            <w:tcW w:w="2952" w:type="dxa"/>
          </w:tcPr>
          <w:p w:rsidR="0096139D" w:rsidRPr="00534079" w:rsidRDefault="0096139D" w:rsidP="00790AC5">
            <w:pPr>
              <w:rPr>
                <w:noProof/>
                <w:color w:val="auto"/>
                <w:sz w:val="24"/>
                <w:szCs w:val="24"/>
              </w:rPr>
            </w:pPr>
          </w:p>
          <w:p w:rsidR="0096139D" w:rsidRPr="00534079" w:rsidRDefault="0096139D" w:rsidP="009613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-Ивана Обрадовић Бра-шњић</w:t>
            </w:r>
          </w:p>
          <w:p w:rsidR="0096139D" w:rsidRPr="00534079" w:rsidRDefault="00D90C7B" w:rsidP="009613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96139D" w:rsidRPr="00534079">
              <w:rPr>
                <w:color w:val="auto"/>
                <w:sz w:val="24"/>
                <w:szCs w:val="24"/>
              </w:rPr>
              <w:t>Ивана Обрадовић Бра</w:t>
            </w:r>
            <w:r w:rsidRPr="00534079">
              <w:rPr>
                <w:color w:val="auto"/>
                <w:sz w:val="24"/>
                <w:szCs w:val="24"/>
              </w:rPr>
              <w:t>-</w:t>
            </w:r>
            <w:r w:rsidR="0096139D" w:rsidRPr="00534079">
              <w:rPr>
                <w:color w:val="auto"/>
                <w:sz w:val="24"/>
                <w:szCs w:val="24"/>
              </w:rPr>
              <w:t>шњић</w:t>
            </w:r>
          </w:p>
          <w:p w:rsidR="0096139D" w:rsidRPr="00534079" w:rsidRDefault="00D90C7B" w:rsidP="009613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96139D" w:rsidRPr="00534079">
              <w:rPr>
                <w:color w:val="auto"/>
                <w:sz w:val="24"/>
                <w:szCs w:val="24"/>
              </w:rPr>
              <w:t>Лидија Сојкић</w:t>
            </w:r>
          </w:p>
          <w:p w:rsidR="0096139D" w:rsidRPr="00534079" w:rsidRDefault="00D90C7B" w:rsidP="009613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96139D" w:rsidRPr="00534079">
              <w:rPr>
                <w:color w:val="auto"/>
                <w:sz w:val="24"/>
                <w:szCs w:val="24"/>
              </w:rPr>
              <w:t>Љиљана Мисирлић</w:t>
            </w:r>
          </w:p>
          <w:p w:rsidR="0096139D" w:rsidRPr="00534079" w:rsidRDefault="00D90C7B" w:rsidP="009613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96139D" w:rsidRPr="00534079">
              <w:rPr>
                <w:color w:val="auto"/>
                <w:sz w:val="24"/>
                <w:szCs w:val="24"/>
              </w:rPr>
              <w:t>Марија Зјајић</w:t>
            </w:r>
          </w:p>
        </w:tc>
      </w:tr>
      <w:tr w:rsidR="00ED25CF" w:rsidRPr="00534079" w:rsidTr="00E77DB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ED25CF" w:rsidRPr="00534079" w:rsidRDefault="00ED25CF" w:rsidP="00E77DB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ЈАНУАР</w:t>
            </w:r>
          </w:p>
        </w:tc>
        <w:tc>
          <w:tcPr>
            <w:tcW w:w="4716" w:type="dxa"/>
          </w:tcPr>
          <w:p w:rsidR="00ED25CF" w:rsidRPr="00534079" w:rsidRDefault="00ED25CF" w:rsidP="00ED25CF">
            <w:pPr>
              <w:ind w:left="33" w:hanging="33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Реализација угледних часова:</w:t>
            </w:r>
          </w:p>
          <w:p w:rsidR="00ED25CF" w:rsidRPr="00534079" w:rsidRDefault="00ED25CF" w:rsidP="00ED25CF">
            <w:pPr>
              <w:ind w:hanging="33"/>
              <w:rPr>
                <w:i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 xml:space="preserve">Војислав Илић: </w:t>
            </w:r>
            <w:r w:rsidRPr="00534079">
              <w:rPr>
                <w:i/>
                <w:color w:val="auto"/>
                <w:sz w:val="24"/>
                <w:szCs w:val="24"/>
              </w:rPr>
              <w:t>Први свег</w:t>
            </w:r>
          </w:p>
          <w:p w:rsidR="00ED25CF" w:rsidRPr="00534079" w:rsidRDefault="00ED25CF" w:rsidP="00ED25CF">
            <w:pPr>
              <w:ind w:left="33" w:hanging="33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2.Анализа успеха и дисциплине на крају 1.полугодишта</w:t>
            </w:r>
          </w:p>
        </w:tc>
        <w:tc>
          <w:tcPr>
            <w:tcW w:w="2952" w:type="dxa"/>
          </w:tcPr>
          <w:p w:rsidR="00ED25CF" w:rsidRPr="00534079" w:rsidRDefault="00ED25CF" w:rsidP="00790AC5">
            <w:pPr>
              <w:rPr>
                <w:noProof/>
                <w:color w:val="auto"/>
                <w:sz w:val="24"/>
                <w:szCs w:val="24"/>
              </w:rPr>
            </w:pPr>
          </w:p>
          <w:p w:rsidR="00ED25CF" w:rsidRPr="00534079" w:rsidRDefault="00ED25CF" w:rsidP="00ED25CF">
            <w:pPr>
              <w:ind w:firstLine="0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-Снежана Калађурђевић</w:t>
            </w:r>
          </w:p>
          <w:p w:rsidR="00ED25CF" w:rsidRPr="00534079" w:rsidRDefault="00ED25CF" w:rsidP="00ED25CF">
            <w:pPr>
              <w:ind w:firstLine="0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Pr="00534079">
              <w:rPr>
                <w:color w:val="auto"/>
                <w:sz w:val="24"/>
                <w:szCs w:val="24"/>
              </w:rPr>
              <w:t>Љиљана Мисирлић</w:t>
            </w:r>
          </w:p>
        </w:tc>
      </w:tr>
      <w:tr w:rsidR="004E7E00" w:rsidRPr="00534079" w:rsidTr="00E77DBB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4E7E00" w:rsidRPr="00534079" w:rsidRDefault="004E7E00" w:rsidP="004E7E0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ФЕБРУАР</w:t>
            </w:r>
          </w:p>
        </w:tc>
        <w:tc>
          <w:tcPr>
            <w:tcW w:w="4716" w:type="dxa"/>
          </w:tcPr>
          <w:p w:rsidR="004E7E00" w:rsidRPr="00534079" w:rsidRDefault="004E7E00" w:rsidP="004E7E00">
            <w:pPr>
              <w:tabs>
                <w:tab w:val="left" w:pos="1410"/>
              </w:tabs>
              <w:ind w:left="33" w:hanging="33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Реализација угледних часова:</w:t>
            </w:r>
          </w:p>
          <w:p w:rsidR="004E7E00" w:rsidRPr="00534079" w:rsidRDefault="004E7E00" w:rsidP="004E7E00">
            <w:pPr>
              <w:tabs>
                <w:tab w:val="left" w:pos="1410"/>
              </w:tabs>
              <w:ind w:left="33" w:hanging="33"/>
              <w:rPr>
                <w:i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 xml:space="preserve">Бранко Стевановић: </w:t>
            </w:r>
            <w:r w:rsidRPr="00534079">
              <w:rPr>
                <w:i/>
                <w:color w:val="auto"/>
                <w:sz w:val="24"/>
                <w:szCs w:val="24"/>
              </w:rPr>
              <w:t>Прича из ормана</w:t>
            </w:r>
          </w:p>
          <w:p w:rsidR="004E7E00" w:rsidRPr="00534079" w:rsidRDefault="004E7E00" w:rsidP="004E7E00">
            <w:pPr>
              <w:tabs>
                <w:tab w:val="left" w:pos="1410"/>
              </w:tabs>
              <w:ind w:left="33" w:hanging="33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</w:t>
            </w:r>
            <w:r w:rsidRPr="00534079">
              <w:rPr>
                <w:color w:val="auto"/>
                <w:sz w:val="24"/>
                <w:szCs w:val="24"/>
              </w:rPr>
              <w:t>Редослед рачунских радњи (множење)</w:t>
            </w:r>
          </w:p>
        </w:tc>
        <w:tc>
          <w:tcPr>
            <w:tcW w:w="2952" w:type="dxa"/>
          </w:tcPr>
          <w:p w:rsidR="004E7E00" w:rsidRPr="00534079" w:rsidRDefault="004E7E00" w:rsidP="004E7E00">
            <w:pPr>
              <w:ind w:firstLine="0"/>
              <w:rPr>
                <w:noProof/>
                <w:color w:val="auto"/>
                <w:sz w:val="24"/>
                <w:szCs w:val="24"/>
              </w:rPr>
            </w:pPr>
          </w:p>
          <w:p w:rsidR="004E7E00" w:rsidRPr="00534079" w:rsidRDefault="004E7E00" w:rsidP="004E7E00">
            <w:pPr>
              <w:ind w:firstLine="0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-Бојана Лековић</w:t>
            </w:r>
          </w:p>
          <w:p w:rsidR="004E7E00" w:rsidRPr="00534079" w:rsidRDefault="004E7E00" w:rsidP="004E7E00">
            <w:pPr>
              <w:ind w:firstLine="0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-Снежана Клалађурђевић</w:t>
            </w:r>
          </w:p>
        </w:tc>
      </w:tr>
      <w:tr w:rsidR="005541BC" w:rsidRPr="00534079" w:rsidTr="00CB1174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5541BC" w:rsidRPr="00534079" w:rsidRDefault="005541BC" w:rsidP="00CB117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МАРТ</w:t>
            </w:r>
          </w:p>
        </w:tc>
        <w:tc>
          <w:tcPr>
            <w:tcW w:w="4716" w:type="dxa"/>
          </w:tcPr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Уџбеници и приручници за школску 2020/2021.год.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-У сусрет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Ускрсу, организовање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Ускршњег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вашара и Ускршње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олимпијаде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-Договор о учешћу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на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конкурсу ,,Крв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живот</w:t>
            </w:r>
            <w:r w:rsidR="001837BD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значи‟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-Реализација угледних часова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b/>
                <w:color w:val="auto"/>
                <w:sz w:val="24"/>
                <w:szCs w:val="24"/>
                <w:lang w:val="sr-Cyrl-BA"/>
              </w:rPr>
              <w:t xml:space="preserve"> </w:t>
            </w:r>
            <w:r w:rsidRPr="00534079">
              <w:rPr>
                <w:color w:val="auto"/>
                <w:sz w:val="24"/>
                <w:szCs w:val="24"/>
                <w:lang w:val="sr-Cyrl-BA"/>
              </w:rPr>
              <w:t>Воде око нас</w:t>
            </w:r>
            <w:r w:rsidRPr="00534079">
              <w:rPr>
                <w:noProof/>
                <w:color w:val="auto"/>
                <w:sz w:val="24"/>
                <w:szCs w:val="24"/>
              </w:rPr>
              <w:t>-обрада</w:t>
            </w:r>
          </w:p>
          <w:p w:rsidR="005541BC" w:rsidRPr="00534079" w:rsidRDefault="005541BC" w:rsidP="005541BC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</w:t>
            </w:r>
            <w:r w:rsidRPr="00534079">
              <w:rPr>
                <w:color w:val="auto"/>
                <w:sz w:val="24"/>
                <w:szCs w:val="24"/>
              </w:rPr>
              <w:t xml:space="preserve"> Веза множења и дељења</w:t>
            </w:r>
          </w:p>
          <w:p w:rsidR="005541BC" w:rsidRPr="00534079" w:rsidRDefault="005541BC" w:rsidP="005541BC">
            <w:pPr>
              <w:ind w:hanging="33"/>
              <w:jc w:val="left"/>
              <w:rPr>
                <w:color w:val="auto"/>
                <w:sz w:val="24"/>
                <w:szCs w:val="24"/>
                <w:lang w:val="sr-Cyrl-BA"/>
              </w:rPr>
            </w:pPr>
            <w:r w:rsidRPr="00534079">
              <w:rPr>
                <w:b/>
                <w:color w:val="auto"/>
                <w:sz w:val="24"/>
                <w:szCs w:val="24"/>
                <w:lang w:val="sr-Cyrl-BA"/>
              </w:rPr>
              <w:t>3.</w:t>
            </w:r>
            <w:r w:rsidRPr="00534079">
              <w:rPr>
                <w:color w:val="auto"/>
                <w:sz w:val="24"/>
                <w:szCs w:val="24"/>
                <w:lang w:val="sr-Cyrl-BA"/>
              </w:rPr>
              <w:t>Болесник на три спрата-о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4.Заједничке особине живих бића-о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5.Изглед наше околине-о</w:t>
            </w:r>
          </w:p>
          <w:p w:rsidR="005541BC" w:rsidRPr="00534079" w:rsidRDefault="005541BC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6.Глаголи-о</w:t>
            </w:r>
          </w:p>
          <w:p w:rsidR="003711B5" w:rsidRPr="00534079" w:rsidRDefault="003711B5" w:rsidP="005541BC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5541BC" w:rsidRPr="00534079" w:rsidRDefault="005541BC" w:rsidP="003711B5">
            <w:pPr>
              <w:ind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7.</w:t>
            </w:r>
            <w:r w:rsidRPr="00534079">
              <w:rPr>
                <w:color w:val="auto"/>
                <w:sz w:val="24"/>
                <w:szCs w:val="24"/>
              </w:rPr>
              <w:t>Редослед рачунских радњи</w:t>
            </w:r>
          </w:p>
        </w:tc>
        <w:tc>
          <w:tcPr>
            <w:tcW w:w="2952" w:type="dxa"/>
          </w:tcPr>
          <w:p w:rsidR="005541BC" w:rsidRPr="00534079" w:rsidRDefault="005541BC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-Мелита Петковић</w:t>
            </w:r>
          </w:p>
          <w:p w:rsidR="005541BC" w:rsidRPr="00534079" w:rsidRDefault="005541BC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Весна Путниковић</w:t>
            </w: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Валентина Шербић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Ивана Обрадовић Брашњић</w:t>
            </w:r>
          </w:p>
          <w:p w:rsidR="005541BC" w:rsidRPr="00534079" w:rsidRDefault="005541BC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Бојана Лековић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Татјана Ј. Павловић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Мелита Петковић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Лидија Сојкић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Весна Путниковић</w:t>
            </w:r>
          </w:p>
          <w:p w:rsidR="005541BC" w:rsidRPr="00534079" w:rsidRDefault="001837BD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Ивана Обрадовић Брашњић</w:t>
            </w:r>
          </w:p>
          <w:p w:rsidR="005541BC" w:rsidRPr="00534079" w:rsidRDefault="003711B5" w:rsidP="005541BC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5541BC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Марија Зјајић</w:t>
            </w:r>
          </w:p>
        </w:tc>
      </w:tr>
      <w:tr w:rsidR="00DE1E9E" w:rsidRPr="00534079" w:rsidTr="00583DC8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DE1E9E" w:rsidRPr="00534079" w:rsidRDefault="00DE1E9E" w:rsidP="00DE1E9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АПРИЛ</w:t>
            </w:r>
          </w:p>
        </w:tc>
        <w:tc>
          <w:tcPr>
            <w:tcW w:w="4716" w:type="dxa"/>
          </w:tcPr>
          <w:p w:rsidR="00DE1E9E" w:rsidRPr="00534079" w:rsidRDefault="00DE1E9E" w:rsidP="00DE1E9E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-Анализа успеха и дисциплине ученикана крају  III класификационог периода</w:t>
            </w:r>
          </w:p>
          <w:p w:rsidR="00DE1E9E" w:rsidRPr="00534079" w:rsidRDefault="00DE1E9E" w:rsidP="00DE1E9E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-Анализа реализације образовно-васпитног рада на крају III класификационог периода</w:t>
            </w:r>
          </w:p>
          <w:p w:rsidR="00DE1E9E" w:rsidRPr="00534079" w:rsidRDefault="00DE1E9E" w:rsidP="00DE1E9E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1.Стрип-прича у сликама-о</w:t>
            </w:r>
          </w:p>
          <w:p w:rsidR="00DE1E9E" w:rsidRPr="00534079" w:rsidRDefault="00DE1E9E" w:rsidP="00DE1E9E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2.Синоћ мајка-о</w:t>
            </w:r>
          </w:p>
          <w:p w:rsidR="00DE1E9E" w:rsidRPr="00534079" w:rsidRDefault="00DE1E9E" w:rsidP="00DE1E9E">
            <w:pPr>
              <w:ind w:left="33" w:hanging="33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3.</w:t>
            </w:r>
            <w:r w:rsidRPr="00534079">
              <w:rPr>
                <w:color w:val="auto"/>
                <w:sz w:val="24"/>
                <w:szCs w:val="24"/>
                <w:lang w:val="sr-Cyrl-BA"/>
              </w:rPr>
              <w:t xml:space="preserve">Делови тела </w:t>
            </w:r>
            <w:r w:rsidRPr="00534079">
              <w:rPr>
                <w:color w:val="auto"/>
                <w:sz w:val="24"/>
                <w:szCs w:val="24"/>
              </w:rPr>
              <w:t>човека</w:t>
            </w:r>
          </w:p>
        </w:tc>
        <w:tc>
          <w:tcPr>
            <w:tcW w:w="2952" w:type="dxa"/>
          </w:tcPr>
          <w:p w:rsidR="00DE1E9E" w:rsidRPr="00534079" w:rsidRDefault="00DE1E9E" w:rsidP="00DE1E9E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-Љиљана Мисирлић</w:t>
            </w:r>
          </w:p>
          <w:p w:rsidR="00DE1E9E" w:rsidRPr="00534079" w:rsidRDefault="00DE1E9E" w:rsidP="00DE1E9E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DE1E9E" w:rsidRPr="00534079" w:rsidRDefault="00DE1E9E" w:rsidP="00DE1E9E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-Љиљана Мисирлић</w:t>
            </w:r>
          </w:p>
          <w:p w:rsidR="00DE1E9E" w:rsidRPr="00534079" w:rsidRDefault="00DE1E9E" w:rsidP="00DE1E9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DE1E9E" w:rsidRPr="00534079" w:rsidRDefault="00DE1E9E" w:rsidP="00DE1E9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-Валентина Шербић</w:t>
            </w:r>
          </w:p>
          <w:p w:rsidR="00DE1E9E" w:rsidRPr="00534079" w:rsidRDefault="00DE1E9E" w:rsidP="00DE1E9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-Весна Путниковић</w:t>
            </w:r>
          </w:p>
          <w:p w:rsidR="00DE1E9E" w:rsidRPr="00534079" w:rsidRDefault="00DE1E9E" w:rsidP="00DE1E9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-Снежана Калађурђевић</w:t>
            </w:r>
          </w:p>
        </w:tc>
      </w:tr>
      <w:tr w:rsidR="00421E82" w:rsidRPr="00534079" w:rsidTr="00583DC8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421E82" w:rsidRPr="00534079" w:rsidRDefault="00421E82" w:rsidP="00583D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lastRenderedPageBreak/>
              <w:t>МАЈ</w:t>
            </w:r>
          </w:p>
        </w:tc>
        <w:tc>
          <w:tcPr>
            <w:tcW w:w="4716" w:type="dxa"/>
          </w:tcPr>
          <w:p w:rsidR="00421E82" w:rsidRPr="00534079" w:rsidRDefault="00421E82" w:rsidP="00421E82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-Припрема за извођењеНаставе у природи и реализација исте</w:t>
            </w:r>
          </w:p>
          <w:p w:rsidR="00421E82" w:rsidRPr="00534079" w:rsidRDefault="00421E82" w:rsidP="00421E82">
            <w:pPr>
              <w:ind w:left="33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-Анализа коришћења нових дидактичких средстава и различитих видова иновација у настави</w:t>
            </w:r>
          </w:p>
          <w:p w:rsidR="00421E82" w:rsidRPr="00534079" w:rsidRDefault="00421E82" w:rsidP="00421E82">
            <w:pPr>
              <w:ind w:left="33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-Реализација угледних часова:</w:t>
            </w:r>
          </w:p>
          <w:p w:rsidR="00421E82" w:rsidRPr="00534079" w:rsidRDefault="00421E82" w:rsidP="00421E82">
            <w:pPr>
              <w:ind w:left="33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  <w:lang w:val="sr-Cyrl-BA"/>
              </w:rPr>
              <w:t>Пролеће</w:t>
            </w:r>
          </w:p>
          <w:p w:rsidR="00421E82" w:rsidRPr="00534079" w:rsidRDefault="00421E82" w:rsidP="00421E82">
            <w:pPr>
              <w:ind w:left="33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2.Улога човека у очувању природе-о</w:t>
            </w:r>
          </w:p>
          <w:p w:rsidR="00421E82" w:rsidRPr="00534079" w:rsidRDefault="00421E82" w:rsidP="00421E82">
            <w:pPr>
              <w:ind w:left="33"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3.Разломци-о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4.</w:t>
            </w:r>
            <w:r w:rsidRPr="00534079">
              <w:rPr>
                <w:color w:val="auto"/>
                <w:sz w:val="24"/>
                <w:szCs w:val="24"/>
              </w:rPr>
              <w:t>Дељење</w:t>
            </w:r>
          </w:p>
          <w:p w:rsidR="00421E82" w:rsidRPr="00534079" w:rsidRDefault="00421E82" w:rsidP="00421E82">
            <w:pPr>
              <w:ind w:right="-124"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5.Принцеза на зрну грашка-Х.К.Андерсен-о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  <w:lang w:val="sr-Cyrl-BA"/>
              </w:rPr>
            </w:pPr>
            <w:r w:rsidRPr="00534079">
              <w:rPr>
                <w:color w:val="auto"/>
                <w:sz w:val="24"/>
                <w:szCs w:val="24"/>
              </w:rPr>
              <w:t>6.</w:t>
            </w:r>
            <w:r w:rsidRPr="00534079">
              <w:rPr>
                <w:color w:val="auto"/>
                <w:sz w:val="24"/>
                <w:szCs w:val="24"/>
                <w:lang w:val="sr-Cyrl-BA"/>
              </w:rPr>
              <w:t>Сунчева светлост и топлота као услов живота-о</w:t>
            </w:r>
          </w:p>
          <w:p w:rsidR="00421E82" w:rsidRPr="00534079" w:rsidRDefault="00421E82" w:rsidP="00052289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b/>
                <w:color w:val="auto"/>
                <w:sz w:val="24"/>
                <w:szCs w:val="24"/>
                <w:lang w:val="sr-Cyrl-BA"/>
              </w:rPr>
              <w:t>7.</w:t>
            </w:r>
            <w:r w:rsidRPr="00534079">
              <w:rPr>
                <w:color w:val="auto"/>
                <w:sz w:val="24"/>
                <w:szCs w:val="24"/>
              </w:rPr>
              <w:t>Одређивање непознатог броја</w:t>
            </w:r>
          </w:p>
        </w:tc>
        <w:tc>
          <w:tcPr>
            <w:tcW w:w="2952" w:type="dxa"/>
          </w:tcPr>
          <w:p w:rsidR="00421E82" w:rsidRPr="00534079" w:rsidRDefault="00421E82" w:rsidP="00421E8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-Ђорђе Јеремић и Љиљана Мисирлић</w:t>
            </w:r>
          </w:p>
          <w:p w:rsidR="00421E82" w:rsidRPr="00534079" w:rsidRDefault="00421E82" w:rsidP="00421E8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-Бојана Лековић и Лидија Сојкић</w:t>
            </w:r>
          </w:p>
          <w:p w:rsidR="00421E82" w:rsidRPr="00534079" w:rsidRDefault="00421E82" w:rsidP="00421E8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1E82" w:rsidRPr="00534079" w:rsidRDefault="00421E82" w:rsidP="00421E8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-Татјана Ј. Павловић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-Валентина Шербић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-Мелита Петковић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-Љиљана Мисирлић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-Љиљана Мисирлић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-Марија Зјајић</w:t>
            </w:r>
          </w:p>
          <w:p w:rsidR="00421E82" w:rsidRPr="00534079" w:rsidRDefault="00421E82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421E82" w:rsidRPr="00534079" w:rsidRDefault="00052289" w:rsidP="00421E8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421E82" w:rsidRPr="00534079">
              <w:rPr>
                <w:color w:val="auto"/>
                <w:sz w:val="24"/>
                <w:szCs w:val="24"/>
              </w:rPr>
              <w:t>Ђорђе Јеремић</w:t>
            </w:r>
          </w:p>
        </w:tc>
      </w:tr>
      <w:tr w:rsidR="000E1052" w:rsidRPr="00534079" w:rsidTr="00136EE1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0E1052" w:rsidRPr="00534079" w:rsidRDefault="000E1052" w:rsidP="00136EE1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</w:pPr>
            <w:r w:rsidRPr="00534079">
              <w:rPr>
                <w:rFonts w:ascii="Times New Roman CYR" w:eastAsia="Calibri" w:hAnsi="Times New Roman CYR" w:cs="Times New Roman CYR"/>
                <w:bCs w:val="0"/>
                <w:color w:val="auto"/>
                <w:lang w:val="ru-RU" w:eastAsia="zh-CN"/>
              </w:rPr>
              <w:t>ЈУН</w:t>
            </w:r>
          </w:p>
        </w:tc>
        <w:tc>
          <w:tcPr>
            <w:tcW w:w="4716" w:type="dxa"/>
          </w:tcPr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-Анализа успеха и дисциплине на крају школске године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-Анализа реализације образовно-васпитног рада на крају школске 2020/2020.год. 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-Реализација излета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-Договор о изради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годи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њих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планова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следећу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школску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годину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-Анализа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завршног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тестирања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-Избор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руководиоца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наредну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школску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годину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-Извештаји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семинара и трибина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-Извештај о радуСтручног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већа 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другог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разреда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</w:t>
            </w:r>
            <w:r w:rsidR="00550997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школску 2020/2021. </w:t>
            </w: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год.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-Предлог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новог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плана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рада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за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следећу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школску</w:t>
            </w:r>
            <w:r w:rsidR="00CC0CFB"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годину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-Реализација угледних часова:</w:t>
            </w:r>
          </w:p>
          <w:p w:rsidR="000E1052" w:rsidRPr="00534079" w:rsidRDefault="000E1052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1.</w:t>
            </w:r>
            <w:r w:rsidRPr="00534079">
              <w:rPr>
                <w:color w:val="auto"/>
                <w:sz w:val="24"/>
                <w:szCs w:val="24"/>
              </w:rPr>
              <w:t xml:space="preserve"> Мерење и мере</w:t>
            </w:r>
          </w:p>
          <w:p w:rsidR="000E1052" w:rsidRPr="00534079" w:rsidRDefault="000E1052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3.Бајка о рибару и рибици</w:t>
            </w:r>
            <w:r w:rsidR="00704AC6" w:rsidRPr="00534079">
              <w:rPr>
                <w:noProof/>
                <w:color w:val="auto"/>
                <w:sz w:val="24"/>
                <w:szCs w:val="24"/>
              </w:rPr>
              <w:t xml:space="preserve"> </w:t>
            </w:r>
            <w:r w:rsidRPr="00534079">
              <w:rPr>
                <w:noProof/>
                <w:color w:val="auto"/>
                <w:sz w:val="24"/>
                <w:szCs w:val="24"/>
              </w:rPr>
              <w:t>А.С.Пушкин-о</w:t>
            </w:r>
          </w:p>
          <w:p w:rsidR="000E1052" w:rsidRPr="00534079" w:rsidRDefault="000E1052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4.Текстуални задаци множења и дељења-у</w:t>
            </w:r>
          </w:p>
        </w:tc>
        <w:tc>
          <w:tcPr>
            <w:tcW w:w="2952" w:type="dxa"/>
          </w:tcPr>
          <w:p w:rsidR="000E1052" w:rsidRPr="00534079" w:rsidRDefault="000E1052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b/>
                <w:noProof/>
                <w:color w:val="auto"/>
                <w:sz w:val="24"/>
                <w:szCs w:val="24"/>
              </w:rPr>
              <w:t>-</w:t>
            </w:r>
            <w:r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0E1052" w:rsidP="000E1052">
            <w:pPr>
              <w:jc w:val="left"/>
              <w:rPr>
                <w:noProof/>
                <w:color w:val="auto"/>
                <w:sz w:val="24"/>
                <w:szCs w:val="24"/>
              </w:rPr>
            </w:pPr>
          </w:p>
          <w:p w:rsidR="000E1052" w:rsidRPr="00534079" w:rsidRDefault="000E1052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-Љиљана Мисирлић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E1052" w:rsidRPr="00534079" w:rsidRDefault="000E1052" w:rsidP="00550997">
            <w:pPr>
              <w:pStyle w:val="NoSpacing"/>
              <w:ind w:right="-14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-Валентина Шербић, и Ли-дија Сојкић </w:t>
            </w:r>
          </w:p>
          <w:p w:rsidR="000E1052" w:rsidRPr="00534079" w:rsidRDefault="00550997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="000E1052" w:rsidRPr="00534079">
              <w:rPr>
                <w:rFonts w:ascii="Times New Roman" w:hAnsi="Times New Roman" w:cs="Times New Roman"/>
                <w:noProof/>
                <w:sz w:val="24"/>
                <w:szCs w:val="24"/>
              </w:rPr>
              <w:t>Снежана Калађурђевић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E1052" w:rsidRPr="00534079" w:rsidRDefault="00550997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550997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E1052" w:rsidRPr="00534079" w:rsidRDefault="00550997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550997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0E1052" w:rsidP="000E1052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E1052" w:rsidRPr="00534079" w:rsidRDefault="00CC0CFB" w:rsidP="000E1052">
            <w:pPr>
              <w:ind w:firstLine="0"/>
              <w:jc w:val="left"/>
              <w:rPr>
                <w:noProof/>
                <w:color w:val="auto"/>
                <w:sz w:val="24"/>
                <w:szCs w:val="24"/>
                <w:lang w:val="en-CA"/>
              </w:rPr>
            </w:pPr>
            <w:r w:rsidRPr="00534079">
              <w:rPr>
                <w:noProof/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noProof/>
                <w:color w:val="auto"/>
                <w:sz w:val="24"/>
                <w:szCs w:val="24"/>
              </w:rPr>
              <w:t>Љиљана Мисирлић</w:t>
            </w:r>
          </w:p>
          <w:p w:rsidR="000E1052" w:rsidRPr="00534079" w:rsidRDefault="000E1052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E1052" w:rsidRPr="00534079" w:rsidRDefault="000E1052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E1052" w:rsidRPr="00534079" w:rsidRDefault="00CC0CFB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color w:val="auto"/>
                <w:sz w:val="24"/>
                <w:szCs w:val="24"/>
              </w:rPr>
              <w:t>Ђорђе Јеремић</w:t>
            </w:r>
          </w:p>
          <w:p w:rsidR="000E1052" w:rsidRPr="00534079" w:rsidRDefault="00CC0CFB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color w:val="auto"/>
                <w:sz w:val="24"/>
                <w:szCs w:val="24"/>
              </w:rPr>
              <w:t>Лидија Сојкић</w:t>
            </w:r>
          </w:p>
          <w:p w:rsidR="000E1052" w:rsidRPr="00534079" w:rsidRDefault="00CC0CFB" w:rsidP="000E105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079">
              <w:rPr>
                <w:color w:val="auto"/>
                <w:sz w:val="24"/>
                <w:szCs w:val="24"/>
              </w:rPr>
              <w:t>-</w:t>
            </w:r>
            <w:r w:rsidR="000E1052" w:rsidRPr="00534079">
              <w:rPr>
                <w:color w:val="auto"/>
                <w:sz w:val="24"/>
                <w:szCs w:val="24"/>
              </w:rPr>
              <w:t>Ивана Обрадовић Брашњић</w:t>
            </w:r>
          </w:p>
          <w:p w:rsidR="000E1052" w:rsidRPr="00534079" w:rsidRDefault="000E1052" w:rsidP="000E1052">
            <w:pPr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7520DB" w:rsidRDefault="007520DB" w:rsidP="009C4D01">
      <w:pPr>
        <w:autoSpaceDE w:val="0"/>
        <w:autoSpaceDN w:val="0"/>
        <w:adjustRightInd w:val="0"/>
        <w:jc w:val="center"/>
        <w:rPr>
          <w:b/>
          <w:bCs w:val="0"/>
          <w:lang w:val="ru-RU"/>
        </w:rPr>
      </w:pPr>
    </w:p>
    <w:p w:rsidR="009C4D01" w:rsidRDefault="009C4D01" w:rsidP="009C4D01">
      <w:pPr>
        <w:autoSpaceDE w:val="0"/>
        <w:autoSpaceDN w:val="0"/>
        <w:adjustRightInd w:val="0"/>
        <w:jc w:val="center"/>
        <w:rPr>
          <w:b/>
          <w:bCs w:val="0"/>
          <w:lang w:val="ru-RU"/>
        </w:rPr>
      </w:pPr>
      <w:r>
        <w:rPr>
          <w:b/>
          <w:bCs w:val="0"/>
          <w:lang w:val="ru-RU"/>
        </w:rPr>
        <w:t xml:space="preserve">План рада </w:t>
      </w:r>
      <w:r>
        <w:rPr>
          <w:b/>
          <w:bCs w:val="0"/>
        </w:rPr>
        <w:t>O</w:t>
      </w:r>
      <w:r>
        <w:rPr>
          <w:b/>
          <w:bCs w:val="0"/>
          <w:lang w:val="ru-RU"/>
        </w:rPr>
        <w:t xml:space="preserve">дељењског већа </w:t>
      </w:r>
      <w:r>
        <w:rPr>
          <w:b/>
          <w:bCs w:val="0"/>
        </w:rPr>
        <w:t xml:space="preserve">3. </w:t>
      </w:r>
      <w:r>
        <w:rPr>
          <w:b/>
          <w:bCs w:val="0"/>
          <w:lang w:val="ru-RU"/>
        </w:rPr>
        <w:t>разреда</w:t>
      </w:r>
    </w:p>
    <w:p w:rsidR="009C4D01" w:rsidRDefault="009C4D01" w:rsidP="009C4D01">
      <w:pPr>
        <w:autoSpaceDE w:val="0"/>
        <w:autoSpaceDN w:val="0"/>
        <w:adjustRightInd w:val="0"/>
        <w:jc w:val="center"/>
        <w:rPr>
          <w:b/>
          <w:bCs w:val="0"/>
          <w:lang w:val="ru-RU"/>
        </w:rPr>
      </w:pPr>
      <w:r>
        <w:rPr>
          <w:b/>
          <w:bCs w:val="0"/>
          <w:lang w:val="ru-RU"/>
        </w:rPr>
        <w:t>за школску 20</w:t>
      </w:r>
      <w:r>
        <w:rPr>
          <w:b/>
          <w:bCs w:val="0"/>
        </w:rPr>
        <w:t>20</w:t>
      </w:r>
      <w:r>
        <w:rPr>
          <w:b/>
          <w:bCs w:val="0"/>
          <w:lang w:val="ru-RU"/>
        </w:rPr>
        <w:t>/</w:t>
      </w:r>
      <w:r>
        <w:rPr>
          <w:b/>
          <w:bCs w:val="0"/>
        </w:rPr>
        <w:t>21</w:t>
      </w:r>
      <w:r>
        <w:rPr>
          <w:b/>
          <w:bCs w:val="0"/>
          <w:lang w:val="ru-RU"/>
        </w:rPr>
        <w:t>. годину</w:t>
      </w:r>
    </w:p>
    <w:p w:rsidR="009C4D01" w:rsidRDefault="009C4D01" w:rsidP="009C4D01">
      <w:pPr>
        <w:autoSpaceDE w:val="0"/>
        <w:autoSpaceDN w:val="0"/>
        <w:adjustRightInd w:val="0"/>
        <w:jc w:val="center"/>
        <w:rPr>
          <w:b/>
          <w:bCs w:val="0"/>
          <w:lang w:val="ru-RU"/>
        </w:rPr>
      </w:pPr>
    </w:p>
    <w:p w:rsidR="009C4D01" w:rsidRPr="002E32D7" w:rsidRDefault="009C4D01" w:rsidP="009C4D01">
      <w:pPr>
        <w:autoSpaceDE w:val="0"/>
        <w:autoSpaceDN w:val="0"/>
        <w:adjustRightInd w:val="0"/>
      </w:pPr>
      <w:r w:rsidRPr="002E32D7">
        <w:rPr>
          <w:u w:val="single"/>
          <w:lang w:val="ru-RU"/>
        </w:rPr>
        <w:t xml:space="preserve">Руководилац одељењског већа </w:t>
      </w:r>
      <w:r w:rsidRPr="002E32D7">
        <w:rPr>
          <w:u w:val="single"/>
        </w:rPr>
        <w:t>3</w:t>
      </w:r>
      <w:r w:rsidRPr="002E32D7">
        <w:rPr>
          <w:u w:val="single"/>
          <w:lang w:val="ru-RU"/>
        </w:rPr>
        <w:t>. разреда</w:t>
      </w:r>
      <w:r w:rsidRPr="002E32D7">
        <w:rPr>
          <w:lang w:val="ru-RU"/>
        </w:rPr>
        <w:t>: Јасмина Пантић</w:t>
      </w:r>
    </w:p>
    <w:p w:rsidR="009C4D01" w:rsidRPr="002E32D7" w:rsidRDefault="009C4D01" w:rsidP="009C4D01">
      <w:pPr>
        <w:autoSpaceDE w:val="0"/>
        <w:autoSpaceDN w:val="0"/>
        <w:adjustRightInd w:val="0"/>
        <w:jc w:val="left"/>
      </w:pPr>
      <w:r w:rsidRPr="002E32D7">
        <w:rPr>
          <w:u w:val="single"/>
        </w:rPr>
        <w:t>Чланови одељењског већа</w:t>
      </w:r>
      <w:r>
        <w:t>:</w:t>
      </w:r>
      <w:r w:rsidRPr="002E32D7">
        <w:t>Драгана Станковић</w:t>
      </w:r>
      <w:r>
        <w:t>,</w:t>
      </w:r>
      <w:r w:rsidRPr="002E32D7">
        <w:t>Вера</w:t>
      </w:r>
      <w:r>
        <w:t xml:space="preserve"> Танасијевић,</w:t>
      </w:r>
      <w:r w:rsidRPr="002E32D7">
        <w:t>Татјана Максимовић,Сања Златановић,Иван Топаловић,Татјана Павловић,Ана Т</w:t>
      </w:r>
      <w:r>
        <w:t>еофиловић,Драган Вукомановић,Виолета Сандуловић,Јасмина Пантић,</w:t>
      </w:r>
      <w:r w:rsidRPr="002E32D7">
        <w:t>Стефан Степановић</w:t>
      </w:r>
    </w:p>
    <w:p w:rsidR="009C4D01" w:rsidRPr="002E32D7" w:rsidRDefault="009C4D01" w:rsidP="009C4D01">
      <w:pPr>
        <w:autoSpaceDE w:val="0"/>
        <w:autoSpaceDN w:val="0"/>
        <w:adjustRightInd w:val="0"/>
      </w:pPr>
    </w:p>
    <w:p w:rsidR="001A7840" w:rsidRPr="00E108CF" w:rsidRDefault="001A7840" w:rsidP="001A7840">
      <w:pPr>
        <w:jc w:val="center"/>
        <w:rPr>
          <w:b/>
          <w:bCs w:val="0"/>
          <w:color w:val="FF0000"/>
          <w:szCs w:val="22"/>
        </w:rPr>
      </w:pPr>
    </w:p>
    <w:p w:rsidR="007F22CB" w:rsidRPr="00E108CF" w:rsidRDefault="007F22CB" w:rsidP="001A7840">
      <w:pPr>
        <w:jc w:val="center"/>
        <w:rPr>
          <w:b/>
          <w:bCs w:val="0"/>
          <w:color w:val="FF0000"/>
          <w:szCs w:val="22"/>
        </w:rPr>
      </w:pPr>
    </w:p>
    <w:p w:rsidR="001A7840" w:rsidRPr="00E108CF" w:rsidRDefault="001A7840" w:rsidP="001A7840">
      <w:pPr>
        <w:ind w:right="-142"/>
        <w:jc w:val="left"/>
        <w:rPr>
          <w:bCs w:val="0"/>
          <w:color w:val="FF0000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732"/>
        <w:gridCol w:w="2936"/>
      </w:tblGrid>
      <w:tr w:rsidR="00906281" w:rsidRPr="002E32D7" w:rsidTr="0082299B">
        <w:tc>
          <w:tcPr>
            <w:tcW w:w="1188" w:type="dxa"/>
          </w:tcPr>
          <w:p w:rsidR="00906281" w:rsidRPr="002E32D7" w:rsidRDefault="00906281" w:rsidP="00906281">
            <w:pPr>
              <w:autoSpaceDE w:val="0"/>
              <w:autoSpaceDN w:val="0"/>
              <w:adjustRightInd w:val="0"/>
              <w:ind w:right="-21" w:firstLine="0"/>
              <w:jc w:val="center"/>
              <w:rPr>
                <w:b/>
                <w:bCs w:val="0"/>
                <w:lang w:val="ru-RU"/>
              </w:rPr>
            </w:pPr>
            <w:r w:rsidRPr="002E32D7">
              <w:rPr>
                <w:b/>
                <w:bCs w:val="0"/>
                <w:lang w:val="ru-RU"/>
              </w:rPr>
              <w:t>Месец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 w:val="0"/>
                <w:lang w:val="ru-RU"/>
              </w:rPr>
            </w:pPr>
            <w:r w:rsidRPr="00906281">
              <w:rPr>
                <w:b/>
                <w:bCs w:val="0"/>
                <w:lang w:val="ru-RU"/>
              </w:rPr>
              <w:t>Садржај рада</w:t>
            </w:r>
          </w:p>
        </w:tc>
        <w:tc>
          <w:tcPr>
            <w:tcW w:w="2936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center"/>
              <w:rPr>
                <w:b/>
                <w:bCs w:val="0"/>
                <w:lang w:val="ru-RU"/>
              </w:rPr>
            </w:pPr>
            <w:r w:rsidRPr="00906281">
              <w:rPr>
                <w:b/>
                <w:bCs w:val="0"/>
                <w:lang w:val="ru-RU"/>
              </w:rPr>
              <w:t>Реализатор</w:t>
            </w:r>
          </w:p>
        </w:tc>
      </w:tr>
      <w:tr w:rsidR="00906281" w:rsidRPr="002E32D7" w:rsidTr="00121C7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12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t>СЕПТЕМБАР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-Усвајање плана рада стручног већа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годишњих планова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-Избор помоћне литературе и контролних вежби, избор дечје штампе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-Израда плана угледних часова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-Израда плана стручног усавршавања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-Израда плана контролних вежби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-Израда плана посета, излета и наставе у природи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-Договор о побољшању начина сара</w:t>
            </w:r>
            <w:r>
              <w:rPr>
                <w:lang w:val="ru-RU"/>
              </w:rPr>
              <w:t>-</w:t>
            </w:r>
            <w:r w:rsidRPr="00906281">
              <w:rPr>
                <w:lang w:val="ru-RU"/>
              </w:rPr>
              <w:t>дње породице и школе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-Договор о уче</w:t>
            </w:r>
            <w:r>
              <w:rPr>
                <w:lang w:val="ru-RU"/>
              </w:rPr>
              <w:t>шћу већа у прослави Дана школе,</w:t>
            </w:r>
            <w:r w:rsidRPr="00906281">
              <w:rPr>
                <w:lang w:val="ru-RU"/>
              </w:rPr>
              <w:t>Светог</w:t>
            </w:r>
            <w:r>
              <w:rPr>
                <w:lang w:val="ru-RU"/>
              </w:rPr>
              <w:t xml:space="preserve"> Саве,</w:t>
            </w:r>
            <w:r w:rsidRPr="00906281">
              <w:rPr>
                <w:lang w:val="ru-RU"/>
              </w:rPr>
              <w:t>Дечије недеље...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-Договор о учешћу у активностима из Акционог плана за борбу против насиља</w:t>
            </w:r>
          </w:p>
          <w:p w:rsidR="00906281" w:rsidRPr="00906281" w:rsidRDefault="007B1209" w:rsidP="00906281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</w:t>
            </w:r>
            <w:r w:rsidR="00906281" w:rsidRPr="00906281">
              <w:t>Извештаји са семинара и трибина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7B1209" w:rsidP="007B1209">
            <w:pPr>
              <w:pStyle w:val="p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6281" w:rsidRPr="00906281">
              <w:rPr>
                <w:sz w:val="28"/>
                <w:szCs w:val="28"/>
              </w:rPr>
              <w:t xml:space="preserve">Музичка култура </w:t>
            </w:r>
            <w:r>
              <w:rPr>
                <w:sz w:val="28"/>
                <w:szCs w:val="28"/>
              </w:rPr>
              <w:t>-</w:t>
            </w:r>
            <w:r w:rsidR="00906281" w:rsidRPr="00906281">
              <w:rPr>
                <w:sz w:val="28"/>
                <w:szCs w:val="28"/>
              </w:rPr>
              <w:t xml:space="preserve"> Тон и нота ДО (линијски систем, виолински кључ) , септембар</w:t>
            </w:r>
          </w:p>
        </w:tc>
        <w:tc>
          <w:tcPr>
            <w:tcW w:w="2936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-Драгана Станковић</w:t>
            </w:r>
            <w:r>
              <w:t>,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Вера Танасијевић</w:t>
            </w:r>
            <w:r>
              <w:rPr>
                <w:lang w:val="ru-RU"/>
              </w:rPr>
              <w:t xml:space="preserve"> и 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t>Виолета Санду</w:t>
            </w:r>
            <w:r w:rsidRPr="00906281">
              <w:rPr>
                <w:lang w:val="ru-RU"/>
              </w:rPr>
              <w:t>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</w:t>
            </w:r>
            <w:r w:rsidRPr="00906281">
              <w:t>Татјана Максимов</w:t>
            </w:r>
            <w:r w:rsidRPr="00906281">
              <w:rPr>
                <w:lang w:val="ru-RU"/>
              </w:rPr>
              <w:t>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-Драган Вукомановић</w:t>
            </w:r>
            <w:r>
              <w:rPr>
                <w:lang w:val="ru-RU"/>
              </w:rPr>
              <w:t xml:space="preserve"> и </w:t>
            </w:r>
            <w:r w:rsidRPr="00906281">
              <w:rPr>
                <w:lang w:val="ru-RU"/>
              </w:rPr>
              <w:t>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-Иван Топаловић</w:t>
            </w:r>
            <w:r>
              <w:rPr>
                <w:lang w:val="ru-RU"/>
              </w:rPr>
              <w:t xml:space="preserve"> и </w:t>
            </w:r>
            <w:r w:rsidRPr="00906281">
              <w:rPr>
                <w:lang w:val="ru-RU"/>
              </w:rPr>
              <w:t>Са</w:t>
            </w:r>
            <w:r>
              <w:rPr>
                <w:lang w:val="ru-RU"/>
              </w:rPr>
              <w:t>-</w:t>
            </w:r>
            <w:r w:rsidRPr="00906281">
              <w:rPr>
                <w:lang w:val="ru-RU"/>
              </w:rPr>
              <w:t>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-Татјана Павловић</w:t>
            </w:r>
            <w:r>
              <w:rPr>
                <w:lang w:val="ru-RU"/>
              </w:rPr>
              <w:t>,</w:t>
            </w:r>
            <w:r w:rsidRPr="00906281">
              <w:t>Ви</w:t>
            </w:r>
            <w:r>
              <w:t>-</w:t>
            </w:r>
            <w:r w:rsidRPr="00906281">
              <w:t>олета Санду</w:t>
            </w:r>
            <w:r w:rsidRPr="00906281">
              <w:rPr>
                <w:lang w:val="ru-RU"/>
              </w:rPr>
              <w:t>ловић</w:t>
            </w:r>
            <w:r>
              <w:rPr>
                <w:lang w:val="ru-RU"/>
              </w:rPr>
              <w:t xml:space="preserve"> и </w:t>
            </w:r>
            <w:r w:rsidRPr="00906281">
              <w:t>Стефан Степановић</w:t>
            </w:r>
          </w:p>
          <w:p w:rsid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-Сања Златановић</w:t>
            </w:r>
            <w:r w:rsidR="007B1209">
              <w:t xml:space="preserve"> и </w:t>
            </w:r>
            <w:r w:rsidRPr="00906281">
              <w:t>Иван Топаловић</w:t>
            </w:r>
          </w:p>
          <w:p w:rsidR="007B1209" w:rsidRP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Вера Танасијевић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7B1209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</w:tc>
      </w:tr>
      <w:tr w:rsidR="00906281" w:rsidRPr="002E32D7" w:rsidTr="00121C7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12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t>ОКТОБАР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-Прослава Дана школе</w:t>
            </w:r>
          </w:p>
          <w:p w:rsidR="00906281" w:rsidRPr="007B1209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-Учешће у обележавању Дечје неде</w:t>
            </w:r>
            <w:r w:rsidR="007B1209">
              <w:rPr>
                <w:lang w:val="ru-RU"/>
              </w:rPr>
              <w:t>-</w:t>
            </w:r>
            <w:r w:rsidRPr="00906281">
              <w:rPr>
                <w:lang w:val="ru-RU"/>
              </w:rPr>
              <w:t>љ</w:t>
            </w:r>
            <w:r w:rsidRPr="00906281">
              <w:t>e</w:t>
            </w:r>
          </w:p>
          <w:p w:rsidR="00906281" w:rsidRPr="00906281" w:rsidRDefault="007B1209" w:rsidP="00906281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</w:t>
            </w:r>
            <w:r w:rsidR="00906281" w:rsidRPr="00906281">
              <w:t>Реализација излета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Природа и друштво: План насеља, обрада</w:t>
            </w: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Српски језик - Писање присвојних придева, обрада</w:t>
            </w: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Српски језик: Градивне именице, обрада</w:t>
            </w: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Српски језик: Доживљаји мачка Тоше, Бранко Ћопић-обрада</w:t>
            </w:r>
          </w:p>
        </w:tc>
        <w:tc>
          <w:tcPr>
            <w:tcW w:w="2936" w:type="dxa"/>
          </w:tcPr>
          <w:p w:rsidR="00906281" w:rsidRP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Иван Топаловић</w:t>
            </w:r>
          </w:p>
          <w:p w:rsid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Татјана Максимовић</w:t>
            </w:r>
          </w:p>
          <w:p w:rsidR="007B1209" w:rsidRP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lang w:val="ru-RU"/>
              </w:rPr>
              <w:t>-</w:t>
            </w:r>
            <w:r w:rsidR="00906281" w:rsidRPr="00906281">
              <w:t>Драгана Станковић</w:t>
            </w:r>
          </w:p>
          <w:p w:rsidR="007B1209" w:rsidRPr="00906281" w:rsidRDefault="007B1209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Стефан Степановић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Ана Теофиловић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06281" w:rsidRPr="00906281" w:rsidRDefault="007B1209" w:rsidP="007B1209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7B1209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06281" w:rsidRPr="00906281">
              <w:rPr>
                <w:rFonts w:ascii="Times New Roman" w:hAnsi="Times New Roman"/>
                <w:bCs/>
                <w:sz w:val="28"/>
                <w:szCs w:val="28"/>
              </w:rPr>
              <w:t>Драган Вукомановић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</w:tc>
      </w:tr>
      <w:tr w:rsidR="00906281" w:rsidRPr="002E32D7" w:rsidTr="00121C7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12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lastRenderedPageBreak/>
              <w:t>НОВЕМБАР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успеха и дисциплине уче</w:t>
            </w:r>
            <w:r w:rsidR="0082299B">
              <w:rPr>
                <w:lang w:val="ru-RU"/>
              </w:rPr>
              <w:t>-</w:t>
            </w:r>
            <w:r w:rsidRPr="00906281">
              <w:rPr>
                <w:lang w:val="ru-RU"/>
              </w:rPr>
              <w:t>ника на крају првог кл</w:t>
            </w:r>
            <w:r w:rsidR="0082299B">
              <w:rPr>
                <w:lang w:val="ru-RU"/>
              </w:rPr>
              <w:t>аси</w:t>
            </w:r>
            <w:r w:rsidRPr="00906281">
              <w:rPr>
                <w:lang w:val="ru-RU"/>
              </w:rPr>
              <w:t>фикацио</w:t>
            </w:r>
            <w:r w:rsidR="0082299B">
              <w:rPr>
                <w:lang w:val="ru-RU"/>
              </w:rPr>
              <w:t>-</w:t>
            </w:r>
            <w:r w:rsidRPr="00906281">
              <w:rPr>
                <w:lang w:val="ru-RU"/>
              </w:rPr>
              <w:t>ног периода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-Реализација наставног плана и програма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-Извештаји са семинара и трибина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Природа и друштво: Промене мате</w:t>
            </w:r>
            <w:r>
              <w:t>-</w:t>
            </w:r>
            <w:r w:rsidR="00906281" w:rsidRPr="00906281">
              <w:t>ријала, обрада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Матем</w:t>
            </w:r>
            <w:r>
              <w:rPr>
                <w:lang w:val="ru-RU"/>
              </w:rPr>
              <w:t>атика:</w:t>
            </w:r>
            <w:r w:rsidR="00906281" w:rsidRPr="00906281">
              <w:t>Множење бројевима 10 и 100, обрада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Природа и друштво: Материјали у природи-обрада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-Природа и друштво:</w:t>
            </w:r>
            <w:r w:rsidR="00906281" w:rsidRPr="00906281">
              <w:t>Вода и друге течности као – о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-Математика:</w:t>
            </w:r>
            <w:r w:rsidR="00906281" w:rsidRPr="00906281">
              <w:t xml:space="preserve">Обим правоугаоника </w:t>
            </w:r>
            <w:r>
              <w:t>-</w:t>
            </w:r>
            <w:r w:rsidR="00906281" w:rsidRPr="00906281">
              <w:t xml:space="preserve"> о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Математика: Сабирање троцифре</w:t>
            </w:r>
            <w:r>
              <w:t>-</w:t>
            </w:r>
            <w:r w:rsidR="00906281" w:rsidRPr="00906281">
              <w:t>них бројева, утврђивање</w:t>
            </w:r>
          </w:p>
        </w:tc>
        <w:tc>
          <w:tcPr>
            <w:tcW w:w="2936" w:type="dxa"/>
          </w:tcPr>
          <w:p w:rsidR="00906281" w:rsidRPr="00906281" w:rsidRDefault="0082299B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t>Јасмина Пантић</w:t>
            </w:r>
          </w:p>
          <w:p w:rsid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82299B" w:rsidRPr="00906281" w:rsidRDefault="0082299B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 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t>-</w:t>
            </w:r>
            <w:r w:rsidR="00906281" w:rsidRPr="00906281">
              <w:rPr>
                <w:bCs w:val="0"/>
              </w:rPr>
              <w:t>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Драган Вукомановић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Максимовић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Павловић</w:t>
            </w:r>
          </w:p>
          <w:p w:rsidR="00906281" w:rsidRPr="00906281" w:rsidRDefault="0082299B" w:rsidP="0082299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Иван Топаловић</w:t>
            </w:r>
          </w:p>
        </w:tc>
      </w:tr>
      <w:tr w:rsidR="00906281" w:rsidRPr="002E32D7" w:rsidTr="00121C7F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12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t>ДЕЦЕМБАР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рада ученика по прилаго</w:t>
            </w:r>
            <w:r w:rsidR="007127E1">
              <w:rPr>
                <w:lang w:val="ru-RU"/>
              </w:rPr>
              <w:t>-</w:t>
            </w:r>
            <w:r w:rsidRPr="00906281">
              <w:rPr>
                <w:lang w:val="ru-RU"/>
              </w:rPr>
              <w:t xml:space="preserve">ђеном </w:t>
            </w:r>
            <w:r w:rsidRPr="00906281">
              <w:t xml:space="preserve"> </w:t>
            </w:r>
            <w:r w:rsidRPr="00906281">
              <w:rPr>
                <w:lang w:val="ru-RU"/>
              </w:rPr>
              <w:t>плану</w:t>
            </w:r>
            <w:r w:rsidRPr="00906281">
              <w:t xml:space="preserve"> или ИОП-у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-Како прославити Нову годину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-Позоришна представа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-Припрема ученика за школска такмичења</w:t>
            </w:r>
          </w:p>
          <w:p w:rsidR="00906281" w:rsidRPr="00906281" w:rsidRDefault="00906281" w:rsidP="007127E1">
            <w:pPr>
              <w:autoSpaceDE w:val="0"/>
              <w:autoSpaceDN w:val="0"/>
              <w:adjustRightInd w:val="0"/>
              <w:ind w:right="-108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-Учешће учитеља на конкурсу ,,При</w:t>
            </w:r>
            <w:r w:rsidR="007127E1">
              <w:rPr>
                <w:lang w:val="ru-RU"/>
              </w:rPr>
              <w:t>-</w:t>
            </w:r>
            <w:r w:rsidRPr="00906281">
              <w:rPr>
                <w:lang w:val="ru-RU"/>
              </w:rPr>
              <w:t>мери добре праксе”</w:t>
            </w:r>
            <w:r w:rsidRPr="00906281">
              <w:t xml:space="preserve"> </w:t>
            </w:r>
            <w:r w:rsidRPr="00906281">
              <w:rPr>
                <w:lang w:val="ru-RU"/>
              </w:rPr>
              <w:t>у организацији Друштва учитеља Београда и СУРС-а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t>-Анализа угледних часова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2847EA" w:rsidP="002847EA">
            <w:pPr>
              <w:ind w:firstLine="0"/>
              <w:jc w:val="left"/>
            </w:pPr>
            <w:r>
              <w:t>-</w:t>
            </w:r>
            <w:r w:rsidR="00906281" w:rsidRPr="00906281">
              <w:t>Математика: Множење и дељење троцифреног броја једноцифреним бројем – утврђивање</w:t>
            </w:r>
          </w:p>
          <w:p w:rsidR="00906281" w:rsidRPr="00906281" w:rsidRDefault="002847EA" w:rsidP="002847EA">
            <w:pPr>
              <w:ind w:firstLine="0"/>
              <w:jc w:val="left"/>
            </w:pPr>
            <w:r>
              <w:t>-</w:t>
            </w:r>
            <w:r w:rsidR="00906281" w:rsidRPr="00906281">
              <w:t>Природа и друштво - Сличности и разлике међу течностима (обрада)</w:t>
            </w:r>
          </w:p>
          <w:p w:rsidR="00906281" w:rsidRPr="00906281" w:rsidRDefault="002847EA" w:rsidP="002847EA">
            <w:pPr>
              <w:ind w:firstLine="0"/>
              <w:jc w:val="left"/>
            </w:pPr>
            <w:r>
              <w:t>-</w:t>
            </w:r>
            <w:r w:rsidR="00906281" w:rsidRPr="00906281">
              <w:t>Ликовна култура: Уметничка реци</w:t>
            </w:r>
            <w:r>
              <w:t>-</w:t>
            </w:r>
            <w:r w:rsidR="00906281" w:rsidRPr="00906281">
              <w:t>клажа: новогодишњи украси, обрада</w:t>
            </w:r>
          </w:p>
          <w:p w:rsidR="00906281" w:rsidRPr="00906281" w:rsidRDefault="00DA04F3" w:rsidP="00DA04F3">
            <w:pPr>
              <w:ind w:firstLine="0"/>
              <w:jc w:val="left"/>
            </w:pPr>
            <w:r>
              <w:t>-</w:t>
            </w:r>
            <w:r w:rsidR="00906281" w:rsidRPr="00906281">
              <w:t>Математика: Зависност збира од промене сабирака, обрада</w:t>
            </w:r>
          </w:p>
          <w:p w:rsidR="00906281" w:rsidRPr="00906281" w:rsidRDefault="00DA04F3" w:rsidP="00DA04F3">
            <w:pPr>
              <w:ind w:firstLine="0"/>
              <w:jc w:val="left"/>
            </w:pPr>
            <w:r>
              <w:t>-</w:t>
            </w:r>
            <w:r w:rsidR="00906281" w:rsidRPr="00906281">
              <w:t>Математика: Сталност збира, обрада</w:t>
            </w:r>
          </w:p>
        </w:tc>
        <w:tc>
          <w:tcPr>
            <w:tcW w:w="2936" w:type="dxa"/>
          </w:tcPr>
          <w:p w:rsidR="00906281" w:rsidRPr="00906281" w:rsidRDefault="007127E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-Виолета Сандуловић</w:t>
            </w:r>
          </w:p>
          <w:p w:rsidR="00906281" w:rsidRPr="00906281" w:rsidRDefault="007127E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Татјана Максимовић</w:t>
            </w:r>
            <w:r>
              <w:rPr>
                <w:lang w:val="ru-RU"/>
              </w:rPr>
              <w:t xml:space="preserve"> и 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Драгана Станковић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-Вера Танасијевић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2847EA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2847EA" w:rsidP="002847EA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Виолета Сандуловић</w:t>
            </w:r>
          </w:p>
          <w:p w:rsid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2847EA" w:rsidRPr="00906281" w:rsidRDefault="002847EA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2847EA" w:rsidP="002847EA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Ана Теофиловић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06281" w:rsidRPr="00906281" w:rsidRDefault="00DA04F3" w:rsidP="00DA04F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Татјана Максимовић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DA04F3" w:rsidP="00DA04F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Драгана Станковић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A04F3" w:rsidP="00DA04F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Татјана Павловић</w:t>
            </w:r>
          </w:p>
        </w:tc>
      </w:tr>
      <w:tr w:rsidR="00906281" w:rsidRPr="002E32D7" w:rsidTr="000132D5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0132D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lastRenderedPageBreak/>
              <w:t>ЈАНУАР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t>-</w:t>
            </w:r>
            <w:r w:rsidRPr="00906281">
              <w:rPr>
                <w:lang w:val="ru-RU"/>
              </w:rPr>
              <w:t>Прослава школске славе Свети Сава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-Уређење школског простора пово</w:t>
            </w:r>
            <w:r w:rsidR="006678BB">
              <w:rPr>
                <w:lang w:val="ru-RU"/>
              </w:rPr>
              <w:t>-дом Дана Светог Саве (ходника,</w:t>
            </w:r>
            <w:r w:rsidRPr="00906281">
              <w:rPr>
                <w:lang w:val="ru-RU"/>
              </w:rPr>
              <w:t>хола, паноа)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</w:t>
            </w:r>
            <w:r w:rsidR="006678BB">
              <w:rPr>
                <w:lang w:val="ru-RU"/>
              </w:rPr>
              <w:t xml:space="preserve">Стручно усавршавање учитеља </w:t>
            </w:r>
            <w:r w:rsidRPr="00906281">
              <w:rPr>
                <w:lang w:val="ru-RU"/>
              </w:rPr>
              <w:t>(уче</w:t>
            </w:r>
            <w:r w:rsidR="006678BB">
              <w:rPr>
                <w:lang w:val="ru-RU"/>
              </w:rPr>
              <w:t>-</w:t>
            </w:r>
            <w:r w:rsidRPr="00906281">
              <w:rPr>
                <w:lang w:val="ru-RU"/>
              </w:rPr>
              <w:t>шће на семинарима)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успеха и владања на крају првог полугодишта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 xml:space="preserve"> </w:t>
            </w:r>
            <w:r w:rsidRPr="00906281">
              <w:rPr>
                <w:lang w:val="ru-RU"/>
              </w:rPr>
              <w:t>Анализа васпитно-образовног рада на крају првог полугодишта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6678BB" w:rsidP="006678BB">
            <w:pPr>
              <w:ind w:firstLine="0"/>
              <w:jc w:val="left"/>
            </w:pPr>
            <w:bookmarkStart w:id="1" w:name="_Hlk49090498"/>
            <w:r>
              <w:t>-</w:t>
            </w:r>
            <w:r w:rsidR="00906281" w:rsidRPr="00906281">
              <w:t>Математика: Једначине са сабира</w:t>
            </w:r>
            <w:r>
              <w:t>-</w:t>
            </w:r>
            <w:r w:rsidR="00906281" w:rsidRPr="00906281">
              <w:t>њем и одузимањем, утврђивање</w:t>
            </w:r>
          </w:p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Српски језик: ,,Себични џин'' Оскар Вајлд, обрада</w:t>
            </w:r>
          </w:p>
          <w:bookmarkEnd w:id="1"/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Српски језик: Љутито мече, Бранислав Црнчевић – обрада</w:t>
            </w:r>
          </w:p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Српски језик: ,,Стакларева љубав''   Г. Олујић, обрада</w:t>
            </w:r>
          </w:p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Математика</w:t>
            </w:r>
            <w:r w:rsidR="00906281" w:rsidRPr="00906281">
              <w:rPr>
                <w:lang w:val="ru-RU"/>
              </w:rPr>
              <w:t>:</w:t>
            </w:r>
            <w:r w:rsidR="00906281" w:rsidRPr="00906281">
              <w:rPr>
                <w:color w:val="FF0000"/>
              </w:rPr>
              <w:t xml:space="preserve"> </w:t>
            </w:r>
            <w:r w:rsidR="00906281" w:rsidRPr="00906281">
              <w:t>Једначине са одузима</w:t>
            </w:r>
            <w:r>
              <w:t>-</w:t>
            </w:r>
            <w:r w:rsidR="00906281" w:rsidRPr="00906281">
              <w:t>њем, обрада</w:t>
            </w:r>
          </w:p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Српски језик: ,,Стакларева љував''   Г. Олујић, обрада</w:t>
            </w:r>
          </w:p>
          <w:p w:rsidR="00906281" w:rsidRPr="00906281" w:rsidRDefault="006678BB" w:rsidP="006678BB">
            <w:pPr>
              <w:ind w:firstLine="0"/>
              <w:jc w:val="left"/>
            </w:pPr>
            <w:r>
              <w:t>-</w:t>
            </w:r>
            <w:r w:rsidR="00906281" w:rsidRPr="00906281">
              <w:t>Математика: Једначине, утврђивање</w:t>
            </w:r>
          </w:p>
          <w:p w:rsidR="00906281" w:rsidRPr="00906281" w:rsidRDefault="00906281" w:rsidP="006678B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</w:tc>
        <w:tc>
          <w:tcPr>
            <w:tcW w:w="2936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-Иван Топаловић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-Сања Златановић</w:t>
            </w:r>
            <w:r w:rsidR="006678BB">
              <w:rPr>
                <w:lang w:val="ru-RU"/>
              </w:rPr>
              <w:t xml:space="preserve"> и</w:t>
            </w:r>
            <w:r w:rsidRPr="00906281">
              <w:rPr>
                <w:lang w:val="ru-RU"/>
              </w:rPr>
              <w:t xml:space="preserve"> 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</w:t>
            </w:r>
            <w:r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 Теофиловић</w:t>
            </w:r>
            <w:r w:rsidR="006678BB">
              <w:rPr>
                <w:lang w:val="ru-RU"/>
              </w:rPr>
              <w:t xml:space="preserve"> и </w:t>
            </w:r>
            <w:r w:rsidRPr="00906281">
              <w:rPr>
                <w:lang w:val="ru-RU"/>
              </w:rPr>
              <w:t>Драган Вукомановић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Иван Топаловић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Вера Танасијевић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Драгана Станковић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6678BB" w:rsidP="006678BB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  <w:r>
              <w:t>-</w:t>
            </w:r>
            <w:r w:rsidR="00906281" w:rsidRPr="00906281">
              <w:t>Стефан Степановић</w:t>
            </w:r>
          </w:p>
        </w:tc>
      </w:tr>
      <w:tr w:rsidR="00906281" w:rsidRPr="002E32D7" w:rsidTr="000132D5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0132D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t>ФЕБРУАР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tabs>
                <w:tab w:val="left" w:pos="1410"/>
              </w:tabs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t>-</w:t>
            </w:r>
            <w:r w:rsidRPr="00906281">
              <w:rPr>
                <w:lang w:val="ru-RU"/>
              </w:rPr>
              <w:t>Планирање међуодељењских посета и дружења</w:t>
            </w:r>
          </w:p>
          <w:p w:rsidR="00906281" w:rsidRPr="00906281" w:rsidRDefault="006A2E3B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Договор о учешћу на такмичењу</w:t>
            </w:r>
            <w:r>
              <w:rPr>
                <w:lang w:val="ru-RU"/>
              </w:rPr>
              <w:t xml:space="preserve"> </w:t>
            </w:r>
            <w:r w:rsidR="00906281" w:rsidRPr="00906281">
              <w:rPr>
                <w:lang w:val="ru-RU"/>
              </w:rPr>
              <w:t>,,Кенгур без граница”, из</w:t>
            </w:r>
            <w:r>
              <w:rPr>
                <w:lang w:val="ru-RU"/>
              </w:rPr>
              <w:t xml:space="preserve"> </w:t>
            </w:r>
            <w:r w:rsidR="00906281" w:rsidRPr="00906281">
              <w:rPr>
                <w:lang w:val="ru-RU"/>
              </w:rPr>
              <w:t>математике</w:t>
            </w:r>
          </w:p>
          <w:p w:rsidR="00906281" w:rsidRPr="00906281" w:rsidRDefault="00906281" w:rsidP="00906281">
            <w:pPr>
              <w:tabs>
                <w:tab w:val="left" w:pos="1410"/>
              </w:tabs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и</w:t>
            </w:r>
            <w:r w:rsidRPr="00906281">
              <w:t xml:space="preserve"> </w:t>
            </w:r>
            <w:r w:rsidRPr="00906281">
              <w:rPr>
                <w:lang w:val="ru-RU"/>
              </w:rPr>
              <w:t>Смотри рецитатора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-</w:t>
            </w:r>
            <w:r w:rsidR="00906281" w:rsidRPr="00906281">
              <w:t>Природа и друштво: Обавезе и пра</w:t>
            </w:r>
            <w:r>
              <w:t>-</w:t>
            </w:r>
            <w:r w:rsidR="00906281" w:rsidRPr="00906281">
              <w:t>ва људи – обрада</w:t>
            </w: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Математика</w:t>
            </w:r>
            <w:r w:rsidR="00906281" w:rsidRPr="00906281">
              <w:rPr>
                <w:lang w:val="ru-RU"/>
              </w:rPr>
              <w:t xml:space="preserve">: </w:t>
            </w:r>
            <w:r w:rsidR="00906281" w:rsidRPr="00906281">
              <w:t>Писмено сабирање (324+465), обрада</w:t>
            </w: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Математика: Неједначине са непо</w:t>
            </w:r>
            <w:r>
              <w:t>-</w:t>
            </w:r>
            <w:r w:rsidR="00906281" w:rsidRPr="00906281">
              <w:t>знатим умањеником обрада</w:t>
            </w:r>
          </w:p>
        </w:tc>
        <w:tc>
          <w:tcPr>
            <w:tcW w:w="2936" w:type="dxa"/>
          </w:tcPr>
          <w:p w:rsidR="00906281" w:rsidRPr="00906281" w:rsidRDefault="006A2E3B" w:rsidP="006A2E3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Драган Вукомановић</w:t>
            </w:r>
            <w:r>
              <w:t xml:space="preserve"> и </w:t>
            </w:r>
            <w:r w:rsidR="00906281" w:rsidRPr="00906281">
              <w:t>Татјана Максимовић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847C46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left="-92" w:right="-149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Драган Вукомановић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6A2E3B" w:rsidP="006A2E3B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Максимовић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6A2E3B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</w:tc>
      </w:tr>
      <w:tr w:rsidR="00906281" w:rsidRPr="002E32D7" w:rsidTr="005C3873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5C3873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lastRenderedPageBreak/>
              <w:t>МАРТ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-Уџбеници и приручници за школску 20</w:t>
            </w:r>
            <w:r w:rsidRPr="00906281">
              <w:t>21</w:t>
            </w:r>
            <w:r w:rsidRPr="00906281">
              <w:rPr>
                <w:lang w:val="ru-RU"/>
              </w:rPr>
              <w:t>/20</w:t>
            </w:r>
            <w:r w:rsidRPr="00906281">
              <w:t>22</w:t>
            </w:r>
            <w:r w:rsidRPr="00906281">
              <w:rPr>
                <w:lang w:val="ru-RU"/>
              </w:rPr>
              <w:t>.год.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-Договор о учешћу на ликовно-лите</w:t>
            </w:r>
            <w:r w:rsidR="00E3709D">
              <w:rPr>
                <w:lang w:val="ru-RU"/>
              </w:rPr>
              <w:t>-</w:t>
            </w:r>
            <w:r w:rsidRPr="00906281">
              <w:rPr>
                <w:lang w:val="ru-RU"/>
              </w:rPr>
              <w:t>рарном конкурсу „Крв живот значи”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 w:val="0"/>
              </w:rPr>
            </w:pPr>
            <w:r w:rsidRPr="00906281">
              <w:rPr>
                <w:lang w:val="ru-RU"/>
              </w:rPr>
              <w:t xml:space="preserve">-Договор о учешћу на </w:t>
            </w:r>
            <w:r w:rsidRPr="00906281">
              <w:t>Школском</w:t>
            </w:r>
            <w:r w:rsidR="005C3873">
              <w:t xml:space="preserve"> </w:t>
            </w:r>
            <w:r w:rsidRPr="00906281">
              <w:rPr>
                <w:lang w:val="ru-RU"/>
              </w:rPr>
              <w:t>та</w:t>
            </w:r>
            <w:r w:rsidR="005C3873">
              <w:rPr>
                <w:lang w:val="ru-RU"/>
              </w:rPr>
              <w:t>-</w:t>
            </w:r>
            <w:r w:rsidRPr="00906281">
              <w:rPr>
                <w:lang w:val="ru-RU"/>
              </w:rPr>
              <w:t>кмичењу  из математике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Музичка култура : Тон РЕ, обрада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Природа и друштво – Врсте саобра</w:t>
            </w:r>
            <w:r>
              <w:t>-</w:t>
            </w:r>
            <w:r w:rsidR="00906281" w:rsidRPr="00906281">
              <w:t>ћаја, намена и значај саобраћаја</w:t>
            </w:r>
            <w:r>
              <w:t>,</w:t>
            </w:r>
            <w:r w:rsidR="00906281" w:rsidRPr="00906281">
              <w:t>обра</w:t>
            </w:r>
            <w:r>
              <w:t>-</w:t>
            </w:r>
            <w:r w:rsidR="00906281" w:rsidRPr="00906281">
              <w:t>да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-Српски језик:</w:t>
            </w:r>
            <w:r w:rsidR="00906281" w:rsidRPr="00906281">
              <w:t>Сасатављање приче на основу датих речи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right="-108" w:firstLine="0"/>
              <w:jc w:val="left"/>
              <w:rPr>
                <w:lang w:val="ru-RU"/>
              </w:rPr>
            </w:pPr>
            <w:r>
              <w:t xml:space="preserve">-Природа и душтво: Село и град, </w:t>
            </w:r>
            <w:r w:rsidR="00906281" w:rsidRPr="00906281">
              <w:t>обрада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Српски језик: ,,Хајди'' Јохана Шпи</w:t>
            </w: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ри, обрада</w:t>
            </w:r>
          </w:p>
        </w:tc>
        <w:tc>
          <w:tcPr>
            <w:tcW w:w="2936" w:type="dxa"/>
          </w:tcPr>
          <w:p w:rsidR="00906281" w:rsidRPr="00906281" w:rsidRDefault="00E3709D" w:rsidP="00E3709D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E3709D" w:rsidP="00E3709D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Иван Топа</w:t>
            </w:r>
            <w:r w:rsidR="00906281" w:rsidRPr="00906281">
              <w:rPr>
                <w:lang w:val="ru-RU"/>
              </w:rPr>
              <w:t>ловић</w:t>
            </w:r>
            <w:r w:rsidR="00906281" w:rsidRPr="00906281">
              <w:t xml:space="preserve"> </w:t>
            </w:r>
            <w:r w:rsidR="005C3873">
              <w:t xml:space="preserve">и </w:t>
            </w:r>
            <w:r w:rsidR="00906281" w:rsidRPr="00906281">
              <w:t>Стефан Степановић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Иван Топаловић</w:t>
            </w: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Вера Танасијевић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906281" w:rsidP="00906281">
            <w:pPr>
              <w:ind w:left="-92" w:firstLine="0"/>
              <w:jc w:val="left"/>
            </w:pP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Татјана Максимовић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Cs w:val="0"/>
              </w:rPr>
            </w:pP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5C3873" w:rsidP="005C3873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>
              <w:rPr>
                <w:bCs w:val="0"/>
              </w:rPr>
              <w:t>-</w:t>
            </w:r>
            <w:r w:rsidR="00906281" w:rsidRPr="00906281">
              <w:rPr>
                <w:bCs w:val="0"/>
              </w:rPr>
              <w:t>Стефан Степановић</w:t>
            </w:r>
          </w:p>
          <w:p w:rsidR="00906281" w:rsidRPr="00906281" w:rsidRDefault="00906281" w:rsidP="005C3873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</w:tc>
      </w:tr>
      <w:tr w:rsidR="00906281" w:rsidRPr="002E32D7" w:rsidTr="000132D5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0132D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lastRenderedPageBreak/>
              <w:t>АПРИЛ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успеха и дисциплине уче</w:t>
            </w:r>
            <w:r w:rsidR="00552C97">
              <w:rPr>
                <w:lang w:val="ru-RU"/>
              </w:rPr>
              <w:t>-</w:t>
            </w:r>
            <w:r w:rsidRPr="00906281">
              <w:rPr>
                <w:lang w:val="ru-RU"/>
              </w:rPr>
              <w:t xml:space="preserve">ника на крају </w:t>
            </w:r>
            <w:r w:rsidRPr="00906281">
              <w:t>III</w:t>
            </w:r>
            <w:r w:rsidRPr="00906281">
              <w:rPr>
                <w:lang w:val="ru-RU"/>
              </w:rPr>
              <w:t xml:space="preserve"> класификационог периода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 xml:space="preserve">-Анализа реализације образовно васпитног рада на крају  </w:t>
            </w:r>
            <w:r w:rsidRPr="00906281">
              <w:t>III</w:t>
            </w:r>
            <w:r w:rsidRPr="00906281">
              <w:rPr>
                <w:lang w:val="ru-RU"/>
              </w:rPr>
              <w:t xml:space="preserve"> класи</w:t>
            </w:r>
            <w:r w:rsidR="00552C97">
              <w:rPr>
                <w:lang w:val="ru-RU"/>
              </w:rPr>
              <w:t>-</w:t>
            </w:r>
            <w:r w:rsidRPr="00906281">
              <w:rPr>
                <w:lang w:val="ru-RU"/>
              </w:rPr>
              <w:t>фикационог периода</w:t>
            </w:r>
          </w:p>
          <w:p w:rsidR="00906281" w:rsidRPr="00906281" w:rsidRDefault="00552C97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Анализа угледних часова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-У сусрет Ускрсу, организовање Ускршњег вашара и Ускршње оли</w:t>
            </w:r>
            <w:r w:rsidR="00552C97">
              <w:rPr>
                <w:lang w:val="ru-RU"/>
              </w:rPr>
              <w:t>-</w:t>
            </w:r>
            <w:r w:rsidRPr="00906281">
              <w:rPr>
                <w:lang w:val="ru-RU"/>
              </w:rPr>
              <w:t>мпијаде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  <w:lang w:val="ru-RU"/>
              </w:rPr>
              <w:t>Угледни часови</w:t>
            </w:r>
          </w:p>
          <w:p w:rsidR="00906281" w:rsidRPr="00906281" w:rsidRDefault="00552C97" w:rsidP="00552C97">
            <w:pPr>
              <w:ind w:firstLine="0"/>
              <w:jc w:val="left"/>
            </w:pPr>
            <w:r>
              <w:t>-</w:t>
            </w:r>
            <w:r w:rsidR="00906281" w:rsidRPr="00906281">
              <w:t>Музичка култура: Ускршње песме – обрада</w:t>
            </w:r>
          </w:p>
          <w:p w:rsidR="00906281" w:rsidRPr="00906281" w:rsidRDefault="00552C97" w:rsidP="00552C97">
            <w:pPr>
              <w:pStyle w:val="p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6281" w:rsidRPr="00906281">
              <w:rPr>
                <w:sz w:val="28"/>
                <w:szCs w:val="28"/>
              </w:rPr>
              <w:t>Ликовна култура – Орнамент- уме</w:t>
            </w:r>
            <w:r>
              <w:rPr>
                <w:sz w:val="28"/>
                <w:szCs w:val="28"/>
              </w:rPr>
              <w:t>-</w:t>
            </w:r>
            <w:r w:rsidR="00906281" w:rsidRPr="00906281">
              <w:rPr>
                <w:sz w:val="28"/>
                <w:szCs w:val="28"/>
              </w:rPr>
              <w:t>тност декорисања- летећи ћилим</w:t>
            </w:r>
          </w:p>
          <w:p w:rsidR="00906281" w:rsidRPr="00906281" w:rsidRDefault="00552C97" w:rsidP="00552C97">
            <w:pPr>
              <w:ind w:firstLine="0"/>
              <w:jc w:val="left"/>
            </w:pPr>
            <w:bookmarkStart w:id="2" w:name="_Hlk49090534"/>
            <w:r>
              <w:t>-</w:t>
            </w:r>
            <w:r w:rsidR="00906281" w:rsidRPr="00906281">
              <w:t>Природа и друштво: Култивисане животне заједнице, обрада</w:t>
            </w:r>
          </w:p>
          <w:p w:rsidR="00906281" w:rsidRPr="00906281" w:rsidRDefault="00552C97" w:rsidP="00552C97">
            <w:pPr>
              <w:ind w:firstLine="0"/>
              <w:jc w:val="left"/>
            </w:pPr>
            <w:r>
              <w:t>-</w:t>
            </w:r>
            <w:r w:rsidR="00906281" w:rsidRPr="00906281">
              <w:t>Математика: Круг и кружница - обрада</w:t>
            </w:r>
          </w:p>
          <w:bookmarkEnd w:id="2"/>
          <w:p w:rsidR="00906281" w:rsidRPr="00906281" w:rsidRDefault="00552C97" w:rsidP="00552C97">
            <w:pPr>
              <w:ind w:firstLine="0"/>
              <w:jc w:val="left"/>
            </w:pPr>
            <w:r>
              <w:t>-</w:t>
            </w:r>
            <w:r w:rsidR="00906281" w:rsidRPr="00906281">
              <w:t>Физичко и здравствено васпитање: Футсал - ,,мали фудбал“ – додавање и примање лопте- обрада</w:t>
            </w:r>
          </w:p>
          <w:p w:rsidR="00906281" w:rsidRPr="00906281" w:rsidRDefault="00552C97" w:rsidP="00552C97">
            <w:pPr>
              <w:ind w:firstLine="0"/>
              <w:jc w:val="left"/>
            </w:pPr>
            <w:r>
              <w:t>-Математика:</w:t>
            </w:r>
            <w:r w:rsidR="00906281" w:rsidRPr="00906281">
              <w:t>Обим правоугаоник и квадрата, систематизација</w:t>
            </w:r>
          </w:p>
          <w:p w:rsidR="00906281" w:rsidRPr="00906281" w:rsidRDefault="00552C97" w:rsidP="00552C97">
            <w:pPr>
              <w:ind w:firstLine="0"/>
              <w:jc w:val="left"/>
            </w:pPr>
            <w:r>
              <w:t>-</w:t>
            </w:r>
            <w:r w:rsidR="00906281" w:rsidRPr="00906281">
              <w:t>Ма</w:t>
            </w:r>
            <w:r>
              <w:t>тематика:</w:t>
            </w:r>
            <w:r w:rsidR="00906281" w:rsidRPr="00906281">
              <w:t>Обим квадрата, обрада</w:t>
            </w:r>
          </w:p>
          <w:p w:rsidR="00906281" w:rsidRPr="00906281" w:rsidRDefault="00552C97" w:rsidP="00552C97">
            <w:pPr>
              <w:ind w:firstLine="0"/>
              <w:jc w:val="left"/>
            </w:pPr>
            <w:r>
              <w:t>-</w:t>
            </w:r>
            <w:r w:rsidR="00906281" w:rsidRPr="00906281">
              <w:t>Српски језик: ,,Женидба врапца подунавца'' народна песма, обрада</w:t>
            </w:r>
          </w:p>
        </w:tc>
        <w:tc>
          <w:tcPr>
            <w:tcW w:w="2936" w:type="dxa"/>
          </w:tcPr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  <w:r w:rsidRPr="00906281">
              <w:rPr>
                <w:b/>
                <w:bCs w:val="0"/>
              </w:rPr>
              <w:t>*</w:t>
            </w: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Виолета Сандуловић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Вера Танасијевић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Драган Вукомановић</w:t>
            </w:r>
          </w:p>
          <w:p w:rsid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552C97" w:rsidRPr="00906281" w:rsidRDefault="00552C97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Иван Топаловић</w:t>
            </w:r>
          </w:p>
          <w:p w:rsidR="00906281" w:rsidRPr="00906281" w:rsidRDefault="00906281" w:rsidP="00906281">
            <w:pPr>
              <w:pStyle w:val="ListParagraph"/>
              <w:spacing w:after="0" w:line="240" w:lineRule="auto"/>
              <w:ind w:left="-92"/>
              <w:rPr>
                <w:rFonts w:ascii="Times New Roman" w:hAnsi="Times New Roman"/>
                <w:sz w:val="28"/>
                <w:szCs w:val="28"/>
              </w:rPr>
            </w:pP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Драгана Станковић</w:t>
            </w:r>
          </w:p>
          <w:p w:rsidR="00906281" w:rsidRPr="00906281" w:rsidRDefault="00552C97" w:rsidP="00552C97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 xml:space="preserve">Драгана </w:t>
            </w:r>
            <w:r w:rsidRPr="00906281">
              <w:t>С</w:t>
            </w:r>
            <w:r w:rsidR="00906281" w:rsidRPr="00906281">
              <w:t>танковић</w:t>
            </w:r>
          </w:p>
        </w:tc>
      </w:tr>
      <w:tr w:rsidR="00906281" w:rsidRPr="002E32D7" w:rsidTr="00D80618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D80618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lastRenderedPageBreak/>
              <w:t>МАЈ</w:t>
            </w:r>
          </w:p>
        </w:tc>
        <w:tc>
          <w:tcPr>
            <w:tcW w:w="4732" w:type="dxa"/>
          </w:tcPr>
          <w:p w:rsidR="00906281" w:rsidRPr="00906281" w:rsidRDefault="00D80618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rPr>
                <w:lang w:val="ru-RU"/>
              </w:rPr>
              <w:t>Припрема за извођење Наставе у природи и реализација исте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коришћења нових</w:t>
            </w:r>
            <w:r w:rsidR="00D80618">
              <w:rPr>
                <w:lang w:val="ru-RU"/>
              </w:rPr>
              <w:t xml:space="preserve"> </w:t>
            </w:r>
            <w:r w:rsidRPr="00906281">
              <w:rPr>
                <w:lang w:val="ru-RU"/>
              </w:rPr>
              <w:t>дидакти</w:t>
            </w:r>
            <w:r w:rsidR="00D80618">
              <w:rPr>
                <w:lang w:val="ru-RU"/>
              </w:rPr>
              <w:t>-</w:t>
            </w:r>
            <w:r w:rsidRPr="00906281">
              <w:rPr>
                <w:lang w:val="ru-RU"/>
              </w:rPr>
              <w:t>чких средстава и различитих видова иновација у настави</w:t>
            </w:r>
          </w:p>
          <w:p w:rsidR="00906281" w:rsidRPr="00906281" w:rsidRDefault="00D80618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06281" w:rsidRPr="00906281">
              <w:rPr>
                <w:lang w:val="ru-RU"/>
              </w:rPr>
              <w:t>Анализа успеха ученика на такми</w:t>
            </w:r>
            <w:r w:rsidR="00906281" w:rsidRPr="00906281">
              <w:t>-</w:t>
            </w:r>
            <w:r w:rsidR="00906281" w:rsidRPr="00906281">
              <w:rPr>
                <w:lang w:val="ru-RU"/>
              </w:rPr>
              <w:t>чењима у овој школској години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firstLine="0"/>
              <w:jc w:val="left"/>
              <w:rPr>
                <w:bCs w:val="0"/>
                <w:lang w:val="ru-RU"/>
              </w:rPr>
            </w:pPr>
            <w:r>
              <w:t>-</w:t>
            </w:r>
            <w:bookmarkStart w:id="3" w:name="_Hlk7863549"/>
            <w:r>
              <w:t>Математика:</w:t>
            </w:r>
            <w:r w:rsidR="00906281" w:rsidRPr="00906281">
              <w:t>Математика - Цртање правоугаоника и квадрата (обрада)</w:t>
            </w: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firstLine="0"/>
              <w:jc w:val="left"/>
              <w:rPr>
                <w:bCs w:val="0"/>
                <w:lang w:val="ru-RU"/>
              </w:rPr>
            </w:pPr>
            <w:r>
              <w:t>-</w:t>
            </w:r>
            <w:r w:rsidR="00906281" w:rsidRPr="00906281">
              <w:t>Српски језик - Љубавна песма: Ми</w:t>
            </w:r>
            <w:r>
              <w:t>-</w:t>
            </w:r>
            <w:r w:rsidR="00906281" w:rsidRPr="00906281">
              <w:t>лован Данојлић (обрада)</w:t>
            </w: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firstLine="0"/>
              <w:jc w:val="left"/>
              <w:rPr>
                <w:bCs w:val="0"/>
                <w:lang w:val="ru-RU"/>
              </w:rPr>
            </w:pPr>
            <w:r>
              <w:t>-</w:t>
            </w:r>
            <w:r w:rsidR="00906281" w:rsidRPr="00906281">
              <w:t>Српски језик - Љубавна песма: Милован Данојлић (обрада)</w:t>
            </w: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ПиД: Култивисане животне заје</w:t>
            </w:r>
            <w:r w:rsidR="00C35A36">
              <w:t>-</w:t>
            </w:r>
            <w:r w:rsidR="00906281" w:rsidRPr="00906281">
              <w:t>днице и човеков однос према њима (у</w:t>
            </w:r>
            <w:r>
              <w:t>)</w:t>
            </w:r>
            <w:bookmarkEnd w:id="3"/>
          </w:p>
        </w:tc>
        <w:tc>
          <w:tcPr>
            <w:tcW w:w="2936" w:type="dxa"/>
          </w:tcPr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rPr>
                <w:b/>
                <w:bCs w:val="0"/>
              </w:rPr>
              <w:t>-</w:t>
            </w:r>
            <w:r w:rsidR="00906281" w:rsidRPr="00906281">
              <w:t>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Татјана Павловић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D80618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  <w:r>
              <w:t>-</w:t>
            </w:r>
            <w:r w:rsidR="00906281" w:rsidRPr="00906281">
              <w:t>Стефан Степановић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  <w:p w:rsidR="00906281" w:rsidRPr="00906281" w:rsidRDefault="00906281" w:rsidP="00D80618">
            <w:pPr>
              <w:autoSpaceDE w:val="0"/>
              <w:autoSpaceDN w:val="0"/>
              <w:adjustRightInd w:val="0"/>
              <w:ind w:left="-92" w:firstLine="0"/>
              <w:jc w:val="left"/>
            </w:pPr>
          </w:p>
        </w:tc>
      </w:tr>
      <w:tr w:rsidR="00906281" w:rsidRPr="002E32D7" w:rsidTr="000132D5">
        <w:trPr>
          <w:cantSplit/>
          <w:trHeight w:val="1134"/>
        </w:trPr>
        <w:tc>
          <w:tcPr>
            <w:tcW w:w="1188" w:type="dxa"/>
            <w:textDirection w:val="btLr"/>
            <w:vAlign w:val="center"/>
          </w:tcPr>
          <w:p w:rsidR="00906281" w:rsidRPr="002E32D7" w:rsidRDefault="00906281" w:rsidP="000132D5">
            <w:pPr>
              <w:autoSpaceDE w:val="0"/>
              <w:autoSpaceDN w:val="0"/>
              <w:adjustRightInd w:val="0"/>
              <w:ind w:left="113" w:right="113"/>
              <w:jc w:val="center"/>
              <w:rPr>
                <w:lang w:val="ru-RU"/>
              </w:rPr>
            </w:pPr>
            <w:r w:rsidRPr="002E32D7">
              <w:rPr>
                <w:lang w:val="ru-RU"/>
              </w:rPr>
              <w:t>ЈУН</w:t>
            </w:r>
          </w:p>
        </w:tc>
        <w:tc>
          <w:tcPr>
            <w:tcW w:w="4732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успеха и дисциплине на крају школске године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реализације образовно-васпитног рада  на крају школске 2020/20</w:t>
            </w:r>
            <w:r w:rsidRPr="00906281">
              <w:t>21</w:t>
            </w:r>
            <w:r w:rsidRPr="00906281">
              <w:rPr>
                <w:lang w:val="ru-RU"/>
              </w:rPr>
              <w:t>.год.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-Реализација излета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-Договор о изради годишњих плано</w:t>
            </w:r>
            <w:r w:rsidR="00562588">
              <w:rPr>
                <w:lang w:val="ru-RU"/>
              </w:rPr>
              <w:t>-</w:t>
            </w:r>
            <w:r w:rsidRPr="00906281">
              <w:rPr>
                <w:lang w:val="ru-RU"/>
              </w:rPr>
              <w:t>ва за следећу школску годину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-Анализа завршног тестирања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 xml:space="preserve">-Избор руководиоца </w:t>
            </w:r>
            <w:r w:rsidRPr="00906281">
              <w:t xml:space="preserve">већа </w:t>
            </w:r>
            <w:r w:rsidRPr="00906281">
              <w:rPr>
                <w:lang w:val="ru-RU"/>
              </w:rPr>
              <w:t>за наредну школску годину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-Извештаји са семинара и трибина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</w:pPr>
            <w:r w:rsidRPr="00906281">
              <w:rPr>
                <w:lang w:val="ru-RU"/>
              </w:rPr>
              <w:t>-Извештај о раду Стручног већа тре</w:t>
            </w:r>
            <w:r w:rsidR="00562588">
              <w:rPr>
                <w:lang w:val="ru-RU"/>
              </w:rPr>
              <w:t>-</w:t>
            </w:r>
            <w:r w:rsidRPr="00906281">
              <w:rPr>
                <w:lang w:val="ru-RU"/>
              </w:rPr>
              <w:t>ћег разреда  за школску 20</w:t>
            </w:r>
            <w:r w:rsidRPr="00906281">
              <w:t>20</w:t>
            </w:r>
            <w:r w:rsidRPr="00906281">
              <w:rPr>
                <w:lang w:val="ru-RU"/>
              </w:rPr>
              <w:t>/20</w:t>
            </w:r>
            <w:r w:rsidRPr="00906281">
              <w:t>21</w:t>
            </w:r>
            <w:r w:rsidRPr="00906281">
              <w:rPr>
                <w:lang w:val="ru-RU"/>
              </w:rPr>
              <w:t>. год</w:t>
            </w:r>
            <w:r w:rsidRPr="00906281">
              <w:t>.</w:t>
            </w:r>
          </w:p>
          <w:p w:rsid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-Предлог новог плана рада за следећу школску годину</w:t>
            </w:r>
          </w:p>
          <w:p w:rsidR="00562588" w:rsidRPr="00906281" w:rsidRDefault="00562588" w:rsidP="00906281">
            <w:pPr>
              <w:autoSpaceDE w:val="0"/>
              <w:autoSpaceDN w:val="0"/>
              <w:adjustRightInd w:val="0"/>
              <w:ind w:firstLine="0"/>
              <w:jc w:val="left"/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firstLine="0"/>
              <w:jc w:val="left"/>
              <w:rPr>
                <w:u w:val="single"/>
              </w:rPr>
            </w:pPr>
            <w:r w:rsidRPr="00906281">
              <w:rPr>
                <w:u w:val="single"/>
              </w:rPr>
              <w:t>Угледни часови</w:t>
            </w:r>
          </w:p>
          <w:p w:rsidR="00906281" w:rsidRPr="00906281" w:rsidRDefault="00562588" w:rsidP="00562588">
            <w:pPr>
              <w:ind w:firstLine="0"/>
              <w:jc w:val="left"/>
              <w:rPr>
                <w:lang w:val="ru-RU"/>
              </w:rPr>
            </w:pPr>
            <w:r>
              <w:t>-</w:t>
            </w:r>
            <w:r w:rsidR="00906281" w:rsidRPr="00906281">
              <w:t>Физичко и здравственп васпитање: Мини рукомет игра, утврђивање</w:t>
            </w:r>
          </w:p>
        </w:tc>
        <w:tc>
          <w:tcPr>
            <w:tcW w:w="2936" w:type="dxa"/>
          </w:tcPr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</w:t>
            </w:r>
            <w:r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</w:t>
            </w:r>
            <w:r w:rsidRPr="00906281">
              <w:t>Вер</w:t>
            </w:r>
            <w:r w:rsidRPr="00906281">
              <w:rPr>
                <w:lang w:val="ru-RU"/>
              </w:rPr>
              <w:t xml:space="preserve">а </w:t>
            </w:r>
            <w:r w:rsidRPr="00906281">
              <w:t>Танасије</w:t>
            </w:r>
            <w:r w:rsidRPr="00906281">
              <w:rPr>
                <w:lang w:val="ru-RU"/>
              </w:rPr>
              <w:t>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Стефан Степановић</w:t>
            </w:r>
            <w:r w:rsidR="00562588">
              <w:t xml:space="preserve"> и 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Татјана Пав</w:t>
            </w:r>
            <w:r w:rsidRPr="00906281">
              <w:rPr>
                <w:lang w:val="ru-RU"/>
              </w:rPr>
              <w:t>ловић</w:t>
            </w:r>
            <w:r w:rsidR="00562588">
              <w:rPr>
                <w:lang w:val="ru-RU"/>
              </w:rPr>
              <w:t xml:space="preserve"> </w:t>
            </w:r>
            <w:r w:rsidR="00562588">
              <w:t>и</w:t>
            </w:r>
            <w:r w:rsidRPr="00906281">
              <w:t xml:space="preserve"> Сања Златановић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Драгана Станковић</w:t>
            </w:r>
            <w:r w:rsidR="00562588">
              <w:t xml:space="preserve"> и</w:t>
            </w:r>
            <w:r w:rsidRPr="00906281">
              <w:rPr>
                <w:lang w:val="ru-RU"/>
              </w:rPr>
              <w:t xml:space="preserve"> </w:t>
            </w:r>
            <w:r w:rsidRPr="00906281">
              <w:t>Татјана Максимовић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  <w:r w:rsidRPr="00906281">
              <w:rPr>
                <w:lang w:val="ru-RU"/>
              </w:rPr>
              <w:t>-Ана Теофиловић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Виолета Санду</w:t>
            </w:r>
            <w:r w:rsidRPr="00906281">
              <w:rPr>
                <w:lang w:val="ru-RU"/>
              </w:rPr>
              <w:t>ловић</w:t>
            </w:r>
            <w:r w:rsidR="00562588">
              <w:rPr>
                <w:lang w:val="ru-RU"/>
              </w:rPr>
              <w:t xml:space="preserve"> и</w:t>
            </w:r>
            <w:r w:rsidRPr="00906281">
              <w:rPr>
                <w:lang w:val="ru-RU"/>
              </w:rPr>
              <w:t xml:space="preserve"> </w:t>
            </w:r>
            <w:r w:rsidRPr="00906281">
              <w:t>Јасмина Пантић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lang w:val="ru-RU"/>
              </w:rPr>
            </w:pP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rPr>
                <w:lang w:val="ru-RU"/>
              </w:rPr>
              <w:t>-</w:t>
            </w:r>
            <w:r w:rsidRPr="00906281">
              <w:t>Виолета Сандуло</w:t>
            </w:r>
            <w:r w:rsidR="00562588">
              <w:t>-</w:t>
            </w:r>
            <w:r w:rsidRPr="00906281">
              <w:t>вић</w:t>
            </w:r>
            <w:r w:rsidR="00562588">
              <w:t>,</w:t>
            </w:r>
            <w:r w:rsidRPr="00906281">
              <w:t>Јасмина Пантић</w:t>
            </w:r>
            <w:r w:rsidR="00562588">
              <w:t xml:space="preserve"> и </w:t>
            </w:r>
            <w:r w:rsidRPr="00906281">
              <w:t>Стефан Степановић</w:t>
            </w:r>
          </w:p>
          <w:p w:rsidR="00906281" w:rsidRPr="00906281" w:rsidRDefault="00906281" w:rsidP="00906281">
            <w:pPr>
              <w:autoSpaceDE w:val="0"/>
              <w:autoSpaceDN w:val="0"/>
              <w:adjustRightInd w:val="0"/>
              <w:ind w:left="-92" w:firstLine="0"/>
              <w:jc w:val="left"/>
              <w:rPr>
                <w:b/>
                <w:bCs w:val="0"/>
              </w:rPr>
            </w:pPr>
          </w:p>
          <w:p w:rsidR="00906281" w:rsidRPr="00906281" w:rsidRDefault="00906281" w:rsidP="00562588">
            <w:pPr>
              <w:autoSpaceDE w:val="0"/>
              <w:autoSpaceDN w:val="0"/>
              <w:adjustRightInd w:val="0"/>
              <w:ind w:left="-92" w:firstLine="0"/>
              <w:jc w:val="left"/>
            </w:pPr>
            <w:r w:rsidRPr="00906281">
              <w:t>-Сања Златановић</w:t>
            </w:r>
          </w:p>
        </w:tc>
      </w:tr>
    </w:tbl>
    <w:p w:rsidR="001A7840" w:rsidRPr="00E108CF" w:rsidRDefault="001A7840" w:rsidP="001A7840">
      <w:pPr>
        <w:rPr>
          <w:bCs w:val="0"/>
          <w:color w:val="FF0000"/>
          <w:szCs w:val="22"/>
          <w:lang w:val="en-US"/>
        </w:rPr>
      </w:pPr>
    </w:p>
    <w:p w:rsidR="00B229FF" w:rsidRPr="00E108CF" w:rsidRDefault="00B229FF" w:rsidP="00ED1921">
      <w:pPr>
        <w:jc w:val="center"/>
        <w:rPr>
          <w:b/>
          <w:color w:val="FF0000"/>
        </w:rPr>
      </w:pPr>
    </w:p>
    <w:p w:rsidR="001503BA" w:rsidRPr="00E108CF" w:rsidRDefault="001503BA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7F22CB" w:rsidRPr="00E108CF" w:rsidRDefault="007F22CB" w:rsidP="00C313B2">
      <w:pPr>
        <w:jc w:val="center"/>
        <w:rPr>
          <w:b/>
          <w:color w:val="FF0000"/>
        </w:rPr>
      </w:pPr>
    </w:p>
    <w:p w:rsidR="00C313B2" w:rsidRPr="003A70FB" w:rsidRDefault="00C313B2" w:rsidP="00C313B2">
      <w:pPr>
        <w:jc w:val="center"/>
        <w:rPr>
          <w:color w:val="auto"/>
        </w:rPr>
      </w:pPr>
      <w:r w:rsidRPr="003A70FB">
        <w:rPr>
          <w:color w:val="auto"/>
        </w:rPr>
        <w:t>План рада Oдељењског већа четвртог разреда</w:t>
      </w:r>
    </w:p>
    <w:p w:rsidR="00C313B2" w:rsidRPr="003A70FB" w:rsidRDefault="00C313B2" w:rsidP="00C313B2">
      <w:pPr>
        <w:jc w:val="center"/>
        <w:rPr>
          <w:color w:val="auto"/>
          <w:sz w:val="24"/>
          <w:szCs w:val="24"/>
        </w:rPr>
      </w:pPr>
      <w:r w:rsidRPr="003A70FB">
        <w:rPr>
          <w:color w:val="auto"/>
        </w:rPr>
        <w:t>за школску 20</w:t>
      </w:r>
      <w:r w:rsidR="00773CEC" w:rsidRPr="003A70FB">
        <w:rPr>
          <w:color w:val="auto"/>
        </w:rPr>
        <w:t>20</w:t>
      </w:r>
      <w:r w:rsidRPr="003A70FB">
        <w:rPr>
          <w:color w:val="auto"/>
        </w:rPr>
        <w:t>/2</w:t>
      </w:r>
      <w:r w:rsidR="00773CEC" w:rsidRPr="003A70FB">
        <w:rPr>
          <w:color w:val="auto"/>
        </w:rPr>
        <w:t>1</w:t>
      </w:r>
      <w:r w:rsidRPr="003A70FB">
        <w:rPr>
          <w:color w:val="auto"/>
        </w:rPr>
        <w:t>. годину</w:t>
      </w:r>
    </w:p>
    <w:p w:rsidR="00C313B2" w:rsidRPr="00E108CF" w:rsidRDefault="00C313B2" w:rsidP="00C313B2">
      <w:pPr>
        <w:jc w:val="center"/>
        <w:rPr>
          <w:color w:val="FF0000"/>
          <w:sz w:val="24"/>
          <w:szCs w:val="24"/>
        </w:rPr>
      </w:pPr>
    </w:p>
    <w:p w:rsidR="00C313B2" w:rsidRPr="00E108CF" w:rsidRDefault="00C313B2" w:rsidP="00C313B2">
      <w:pPr>
        <w:jc w:val="center"/>
        <w:rPr>
          <w:b/>
          <w:color w:val="FF0000"/>
          <w:lang w:val="en-US"/>
        </w:rPr>
      </w:pPr>
    </w:p>
    <w:p w:rsidR="00773CEC" w:rsidRPr="00CA0197" w:rsidRDefault="00C313B2" w:rsidP="00773CEC">
      <w:pPr>
        <w:rPr>
          <w:color w:val="auto"/>
        </w:rPr>
      </w:pPr>
      <w:r w:rsidRPr="00E108CF">
        <w:rPr>
          <w:color w:val="FF0000"/>
          <w:sz w:val="24"/>
          <w:szCs w:val="24"/>
        </w:rPr>
        <w:sym w:font="Wingdings" w:char="F07B"/>
      </w:r>
      <w:r w:rsidR="00773CEC" w:rsidRPr="00773CEC">
        <w:rPr>
          <w:color w:val="auto"/>
          <w:u w:val="single"/>
        </w:rPr>
        <w:t xml:space="preserve"> </w:t>
      </w:r>
      <w:r w:rsidR="00773CEC" w:rsidRPr="00AC1607">
        <w:rPr>
          <w:color w:val="auto"/>
          <w:u w:val="single"/>
        </w:rPr>
        <w:t>Руководилац Одељењског већа</w:t>
      </w:r>
      <w:r w:rsidR="00773CEC" w:rsidRPr="0065776B">
        <w:rPr>
          <w:color w:val="auto"/>
        </w:rPr>
        <w:t xml:space="preserve">: </w:t>
      </w:r>
      <w:r w:rsidR="00773CEC">
        <w:rPr>
          <w:color w:val="auto"/>
        </w:rPr>
        <w:t>Светлана Пантић</w:t>
      </w:r>
    </w:p>
    <w:p w:rsidR="00773CEC" w:rsidRPr="0065776B" w:rsidRDefault="00773CEC" w:rsidP="00773CEC">
      <w:pPr>
        <w:ind w:right="-142"/>
        <w:jc w:val="left"/>
        <w:rPr>
          <w:color w:val="auto"/>
        </w:rPr>
      </w:pPr>
      <w:r w:rsidRPr="00AC1607">
        <w:rPr>
          <w:color w:val="auto"/>
          <w:u w:val="single"/>
        </w:rPr>
        <w:t>Чланови Одељењског већа</w:t>
      </w:r>
      <w:r w:rsidRPr="0065776B">
        <w:rPr>
          <w:color w:val="auto"/>
        </w:rPr>
        <w:t>:</w:t>
      </w:r>
      <w:r w:rsidRPr="0065776B">
        <w:t>Љиљана Живановић,</w:t>
      </w:r>
      <w:r>
        <w:t>Биљана Милев,Светлана Пантић,Маја Димић,Данијела Миљковић,Драгана Радмановић,</w:t>
      </w:r>
      <w:r w:rsidRPr="0065776B">
        <w:t xml:space="preserve">Славица </w:t>
      </w:r>
      <w:r>
        <w:t>Младеновић,</w:t>
      </w:r>
      <w:r w:rsidRPr="0065776B">
        <w:t xml:space="preserve">Весна Арсић,Мира Илић,Јасмина Васковић,Мица Баштовановић и   </w:t>
      </w:r>
      <w:r w:rsidRPr="0065776B">
        <w:rPr>
          <w:color w:val="auto"/>
        </w:rPr>
        <w:t>Дражена Вјештица.</w:t>
      </w:r>
      <w:r w:rsidRPr="0065776B">
        <w:t xml:space="preserve">           </w:t>
      </w:r>
    </w:p>
    <w:p w:rsidR="00512BDA" w:rsidRPr="00E108CF" w:rsidRDefault="00512BDA" w:rsidP="00773CEC">
      <w:pPr>
        <w:rPr>
          <w:color w:val="FF0000"/>
        </w:rPr>
      </w:pPr>
    </w:p>
    <w:p w:rsidR="00512BDA" w:rsidRPr="00E108CF" w:rsidRDefault="00512BDA" w:rsidP="00C313B2">
      <w:pPr>
        <w:ind w:right="-142"/>
        <w:jc w:val="left"/>
        <w:rPr>
          <w:color w:val="FF0000"/>
        </w:rPr>
      </w:pPr>
    </w:p>
    <w:tbl>
      <w:tblPr>
        <w:tblW w:w="10500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4920"/>
        <w:gridCol w:w="4577"/>
      </w:tblGrid>
      <w:tr w:rsidR="00C313B2" w:rsidRPr="003A70FB" w:rsidTr="00A93E7F">
        <w:trPr>
          <w:cantSplit/>
          <w:trHeight w:val="92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3B2" w:rsidRPr="00A93E7F" w:rsidRDefault="00A93E7F" w:rsidP="00A93E7F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Месец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3B2" w:rsidRPr="00A93E7F" w:rsidRDefault="00C313B2" w:rsidP="00C313B2">
            <w:pPr>
              <w:ind w:hanging="360"/>
              <w:contextualSpacing/>
              <w:jc w:val="center"/>
              <w:rPr>
                <w:bCs w:val="0"/>
                <w:noProof/>
                <w:color w:val="auto"/>
              </w:rPr>
            </w:pPr>
            <w:r w:rsidRPr="00A93E7F">
              <w:rPr>
                <w:bCs w:val="0"/>
                <w:noProof/>
                <w:color w:val="auto"/>
              </w:rPr>
              <w:t>Садржај рада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3B2" w:rsidRPr="00A93E7F" w:rsidRDefault="00C313B2" w:rsidP="00C313B2">
            <w:pPr>
              <w:jc w:val="center"/>
              <w:rPr>
                <w:noProof/>
                <w:color w:val="auto"/>
              </w:rPr>
            </w:pPr>
            <w:r w:rsidRPr="00A93E7F">
              <w:rPr>
                <w:noProof/>
                <w:color w:val="auto"/>
              </w:rPr>
              <w:t>Извршилац</w:t>
            </w:r>
          </w:p>
        </w:tc>
      </w:tr>
      <w:tr w:rsidR="00D13685" w:rsidRPr="003A70FB" w:rsidTr="00790AC5">
        <w:trPr>
          <w:cantSplit/>
          <w:trHeight w:val="92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3685" w:rsidRPr="003A70FB" w:rsidRDefault="00D13685" w:rsidP="00D13685">
            <w:pPr>
              <w:jc w:val="center"/>
              <w:rPr>
                <w:color w:val="auto"/>
              </w:rPr>
            </w:pPr>
            <w:r w:rsidRPr="003A70FB">
              <w:rPr>
                <w:b/>
                <w:bCs w:val="0"/>
                <w:noProof/>
                <w:color w:val="auto"/>
              </w:rPr>
              <w:lastRenderedPageBreak/>
              <w:t>Септембар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lang w:val="ru-RU"/>
              </w:rPr>
              <w:t>-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Усвајање плана рада стручног већа</w:t>
            </w: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годишњих планова</w:t>
            </w: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-Избор помоћне литературе и контролних вежби, избор дечје</w:t>
            </w:r>
            <w:r w:rsidR="00CD0C10" w:rsidRPr="003A70F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штампе...</w:t>
            </w: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иницијалног тестирања</w:t>
            </w: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-Израда плана угледних часова</w:t>
            </w:r>
          </w:p>
          <w:p w:rsidR="00D13685" w:rsidRPr="003A70FB" w:rsidRDefault="00D13685" w:rsidP="00CD0C10">
            <w:pPr>
              <w:ind w:hanging="3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-Израда плана стручног усавршавања</w:t>
            </w:r>
          </w:p>
          <w:p w:rsidR="00CD0C10" w:rsidRPr="003A70FB" w:rsidRDefault="00CD0C10" w:rsidP="00CD0C10">
            <w:pPr>
              <w:ind w:hanging="33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Израда плана контролних вежби</w:t>
            </w:r>
          </w:p>
          <w:p w:rsidR="00CD0C10" w:rsidRPr="003A70FB" w:rsidRDefault="00CD0C10" w:rsidP="00CD0C10">
            <w:pPr>
              <w:ind w:hanging="33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-Израда плана посета, излета и наставе у природи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побољшању начина сарадње поро</w:t>
            </w:r>
            <w:r w:rsidR="00C348D2"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дице и школе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учешћу већа у прослави Дана школе, Светог Саве, Дечије недеље...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учешћу у активностима из Акци</w:t>
            </w:r>
            <w:r w:rsidR="00C348D2"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оног плана за борбу против насиља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-Извештаји са семинара и трибина</w:t>
            </w:r>
          </w:p>
          <w:p w:rsidR="00CD0C10" w:rsidRPr="003A70FB" w:rsidRDefault="00CD0C10" w:rsidP="00CD0C10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Реализација угледних часова: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</w:rPr>
              <w:t>1.Научили смо о територијама, границама, становништву и симболима Републике Србије (у) (природа и друштво)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2.</w:t>
            </w:r>
            <w:r w:rsidRPr="003A70FB">
              <w:rPr>
                <w:color w:val="auto"/>
                <w:sz w:val="24"/>
                <w:szCs w:val="24"/>
              </w:rPr>
              <w:t>,,Друг другу“,Драган Лукић (о) (српски језик)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3.Између две ватре (у) (физичко васпитање)</w:t>
            </w:r>
          </w:p>
          <w:p w:rsidR="00CD0C10" w:rsidRPr="003A70FB" w:rsidRDefault="00CD0C10" w:rsidP="00CD0C10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4.Писање имена градова и села и њихових становника (о)(српски језик)</w:t>
            </w:r>
          </w:p>
          <w:p w:rsidR="00D13685" w:rsidRPr="003A70FB" w:rsidRDefault="00CD0C10" w:rsidP="00CD0C10">
            <w:pPr>
              <w:ind w:hanging="34"/>
              <w:jc w:val="left"/>
              <w:rPr>
                <w:b/>
                <w:color w:val="auto"/>
              </w:rPr>
            </w:pPr>
            <w:r w:rsidRPr="003A70FB">
              <w:rPr>
                <w:color w:val="auto"/>
                <w:sz w:val="24"/>
                <w:szCs w:val="24"/>
              </w:rPr>
              <w:t>5.Становништво Србије (о) (природа и друштво)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</w:rPr>
              <w:t>-</w:t>
            </w:r>
            <w:r w:rsidRPr="003A70FB">
              <w:rPr>
                <w:color w:val="auto"/>
                <w:sz w:val="24"/>
                <w:szCs w:val="24"/>
              </w:rPr>
              <w:t>Светлана Пантић</w:t>
            </w:r>
          </w:p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Пантић, Љиљана Живановић</w:t>
            </w:r>
            <w:r w:rsidR="00CD0C10" w:rsidRPr="003A70FB">
              <w:rPr>
                <w:color w:val="auto"/>
                <w:sz w:val="24"/>
                <w:szCs w:val="24"/>
              </w:rPr>
              <w:t xml:space="preserve"> и </w:t>
            </w:r>
            <w:r w:rsidRPr="003A70FB">
              <w:rPr>
                <w:color w:val="auto"/>
                <w:sz w:val="24"/>
                <w:szCs w:val="24"/>
              </w:rPr>
              <w:t>Дражена Вјештица</w:t>
            </w:r>
          </w:p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Милев, Мира Илић, Славица Младеновић</w:t>
            </w:r>
          </w:p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 и Маја Димић</w:t>
            </w:r>
          </w:p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Пантић,Дражена Вјештица</w:t>
            </w:r>
          </w:p>
          <w:p w:rsidR="00D13685" w:rsidRPr="003A70FB" w:rsidRDefault="00D13685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CD0C10" w:rsidRPr="003A70FB" w:rsidRDefault="00CD0C10" w:rsidP="00CD0C10">
            <w:pPr>
              <w:ind w:firstLine="0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-Мирјана Илић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-Mаја Димић, Јасмина Васковић и  Мирјана Илић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Арсић, Данијела Миљковић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Радмановић, Биљана Милев, Љиљана Живановић, Светлана Пантић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-Мирјана Илић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-Јасмина Висковић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  <w:p w:rsidR="00CD0C10" w:rsidRPr="003A70FB" w:rsidRDefault="00CD0C10" w:rsidP="00CD0C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D13685" w:rsidRPr="003A70FB" w:rsidRDefault="00CD0C10" w:rsidP="00CD0C10">
            <w:pPr>
              <w:ind w:firstLine="0"/>
              <w:jc w:val="left"/>
              <w:rPr>
                <w:b/>
                <w:color w:val="auto"/>
              </w:rPr>
            </w:pPr>
            <w:r w:rsidRPr="003A70FB">
              <w:rPr>
                <w:color w:val="auto"/>
                <w:sz w:val="24"/>
                <w:szCs w:val="24"/>
              </w:rPr>
              <w:t>-Дражена Вјешттица</w:t>
            </w:r>
          </w:p>
        </w:tc>
      </w:tr>
      <w:tr w:rsidR="00790AC5" w:rsidRPr="003A70FB" w:rsidTr="0002563A">
        <w:trPr>
          <w:cantSplit/>
          <w:trHeight w:val="71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90AC5" w:rsidRPr="003A70FB" w:rsidRDefault="00790AC5" w:rsidP="00790AC5">
            <w:pPr>
              <w:ind w:firstLine="0"/>
              <w:contextualSpacing/>
              <w:jc w:val="center"/>
              <w:rPr>
                <w:rFonts w:eastAsia="Calibri"/>
                <w:b/>
                <w:bCs w:val="0"/>
                <w:noProof/>
                <w:color w:val="auto"/>
              </w:rPr>
            </w:pPr>
            <w:r w:rsidRPr="003A70FB">
              <w:rPr>
                <w:rFonts w:eastAsia="Calibri"/>
                <w:b/>
                <w:bCs w:val="0"/>
                <w:noProof/>
                <w:color w:val="auto"/>
              </w:rPr>
              <w:t>Октобар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</w:rPr>
              <w:t>-</w:t>
            </w:r>
            <w:r w:rsidRPr="003A70FB">
              <w:rPr>
                <w:color w:val="auto"/>
                <w:sz w:val="24"/>
                <w:szCs w:val="24"/>
              </w:rPr>
              <w:t>Прослава Дана школе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-Учешће у обележавањуДечје недељ</w:t>
            </w:r>
            <w:r w:rsidRPr="003A70FB">
              <w:rPr>
                <w:color w:val="auto"/>
                <w:sz w:val="24"/>
                <w:szCs w:val="24"/>
              </w:rPr>
              <w:t>e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-Реализација излета</w:t>
            </w:r>
          </w:p>
          <w:p w:rsidR="00790AC5" w:rsidRPr="003A70FB" w:rsidRDefault="00790AC5" w:rsidP="00CF27CE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-Реализација угледних часова: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1.Медвед,свиња и лисице, народна припове</w:t>
            </w:r>
            <w:r w:rsidR="00CF27CE" w:rsidRPr="003A70FB">
              <w:rPr>
                <w:color w:val="auto"/>
                <w:sz w:val="24"/>
                <w:szCs w:val="24"/>
              </w:rPr>
              <w:t>-</w:t>
            </w:r>
            <w:r w:rsidRPr="003A70FB">
              <w:rPr>
                <w:color w:val="auto"/>
                <w:sz w:val="24"/>
                <w:szCs w:val="24"/>
              </w:rPr>
              <w:t>тка (о) (српски језик)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 Национални паркови и заштита природе у Србији (о) (природа и друштво)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 Научили смо о нашој домовини (с)(при</w:t>
            </w:r>
            <w:r w:rsidR="00CF27CE" w:rsidRPr="003A70FB">
              <w:rPr>
                <w:color w:val="auto"/>
                <w:sz w:val="24"/>
                <w:szCs w:val="24"/>
              </w:rPr>
              <w:t>-</w:t>
            </w:r>
            <w:r w:rsidRPr="003A70FB">
              <w:rPr>
                <w:color w:val="auto"/>
                <w:sz w:val="24"/>
                <w:szCs w:val="24"/>
              </w:rPr>
              <w:t>рода и друштво)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 Јесењи шешир (о)(ликовна култура)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5. Сабирање и одузимање шестоцифрених бројева (у)(математика)</w:t>
            </w:r>
          </w:p>
          <w:p w:rsidR="00790AC5" w:rsidRPr="003A70FB" w:rsidRDefault="00790AC5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6. Придеви,присвојни и градивни (у)(српски језик)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</w:rPr>
              <w:t>-</w:t>
            </w:r>
            <w:r w:rsidRPr="003A70FB">
              <w:rPr>
                <w:color w:val="auto"/>
                <w:sz w:val="24"/>
                <w:szCs w:val="24"/>
              </w:rPr>
              <w:t>Љиљана Живановић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-Мирјана Илић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790AC5" w:rsidRPr="003A70FB" w:rsidRDefault="00790AC5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-Дражена Вјештица</w:t>
            </w:r>
          </w:p>
        </w:tc>
      </w:tr>
      <w:tr w:rsidR="00CF27CE" w:rsidRPr="003A70FB" w:rsidTr="0002563A">
        <w:trPr>
          <w:cantSplit/>
          <w:trHeight w:val="2788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CF27CE" w:rsidRPr="003A70FB" w:rsidRDefault="00CF27CE" w:rsidP="00CF27CE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lastRenderedPageBreak/>
              <w:t>Новембар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успеха и дисциплине ученика на крају првог класификационог периода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</w:rPr>
              <w:t>-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Реализација наставног плана и програма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-Извештаји са семинара и трибина</w:t>
            </w:r>
          </w:p>
          <w:p w:rsidR="00CF27CE" w:rsidRPr="003A70FB" w:rsidRDefault="00CF27CE" w:rsidP="00CF27CE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-Реализација угледних часова: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1.</w:t>
            </w:r>
            <w:r w:rsidRPr="003A70FB">
              <w:rPr>
                <w:color w:val="auto"/>
                <w:sz w:val="24"/>
                <w:szCs w:val="24"/>
              </w:rPr>
              <w:t xml:space="preserve"> Израчунавање површине квадрата (о) (математика)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2.</w:t>
            </w:r>
            <w:r w:rsidRPr="003A70FB">
              <w:rPr>
                <w:color w:val="auto"/>
                <w:sz w:val="24"/>
                <w:szCs w:val="24"/>
              </w:rPr>
              <w:t>,,Плави зец“ Д.Радовић (о);(српски језик)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 Настанак српске државе и династија Немањића (о) (природа и друштво)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4.</w:t>
            </w:r>
            <w:r w:rsidRPr="003A70FB">
              <w:rPr>
                <w:color w:val="auto"/>
                <w:sz w:val="24"/>
                <w:szCs w:val="24"/>
              </w:rPr>
              <w:t>Израчунавање површине правоугаоника (о)(математика)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5.</w:t>
            </w:r>
            <w:r w:rsidRPr="003A70FB">
              <w:rPr>
                <w:color w:val="auto"/>
                <w:sz w:val="24"/>
                <w:szCs w:val="24"/>
              </w:rPr>
              <w:t>,,Босоноги и небо“Брана Црнчевић (о)(српски језик)</w:t>
            </w:r>
          </w:p>
          <w:p w:rsidR="00CF27CE" w:rsidRPr="003A70FB" w:rsidRDefault="00CF27CE" w:rsidP="00CF27CE">
            <w:pPr>
              <w:ind w:hanging="33"/>
              <w:jc w:val="left"/>
              <w:rPr>
                <w:color w:val="auto"/>
              </w:rPr>
            </w:pPr>
            <w:r w:rsidRPr="003A70FB">
              <w:rPr>
                <w:color w:val="auto"/>
                <w:sz w:val="24"/>
                <w:szCs w:val="24"/>
              </w:rPr>
              <w:t>6. Прошло, садашње и будуће време глагола (о) (српски језик)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 xml:space="preserve">-Светлана Пантић 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CF27CE" w:rsidRPr="003A70FB" w:rsidRDefault="00CF27CE" w:rsidP="00CF27CE">
            <w:pPr>
              <w:ind w:firstLine="0"/>
              <w:jc w:val="left"/>
              <w:rPr>
                <w:color w:val="auto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</w:tc>
      </w:tr>
      <w:tr w:rsidR="000B02BA" w:rsidRPr="003A70FB" w:rsidTr="0002563A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B02BA" w:rsidRPr="003A70FB" w:rsidRDefault="000B02BA" w:rsidP="000B02BA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t>Децембар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BA" w:rsidRPr="003A70FB" w:rsidRDefault="000B02BA" w:rsidP="003506C9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-Како прославити Нову годину</w:t>
            </w:r>
            <w:r w:rsidR="003506C9" w:rsidRPr="003A70FB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>Позоришна представа</w:t>
            </w:r>
          </w:p>
          <w:p w:rsidR="000B02BA" w:rsidRPr="003A70FB" w:rsidRDefault="000B02BA" w:rsidP="003506C9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-Учешће учитеља на конкурсу ,,Примери добре праксе‟ у организацији Друштва учитеља Београда и СУРС-а</w:t>
            </w:r>
          </w:p>
          <w:p w:rsidR="000B02BA" w:rsidRPr="003A70FB" w:rsidRDefault="000B02BA" w:rsidP="003506C9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-Реализација угледних часова:</w:t>
            </w:r>
          </w:p>
          <w:p w:rsidR="000B02BA" w:rsidRPr="003A70FB" w:rsidRDefault="000B02BA" w:rsidP="003506C9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1.</w:t>
            </w:r>
            <w:r w:rsidRPr="003A70FB">
              <w:rPr>
                <w:color w:val="auto"/>
                <w:sz w:val="24"/>
                <w:szCs w:val="24"/>
              </w:rPr>
              <w:t xml:space="preserve"> Династија Немањића (о) (природа и друштво)</w:t>
            </w:r>
          </w:p>
          <w:p w:rsidR="000B02BA" w:rsidRPr="003A70FB" w:rsidRDefault="000B02BA" w:rsidP="003506C9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2.</w:t>
            </w:r>
            <w:r w:rsidRPr="003A70FB">
              <w:rPr>
                <w:color w:val="auto"/>
                <w:sz w:val="24"/>
                <w:szCs w:val="24"/>
              </w:rPr>
              <w:t xml:space="preserve"> Игром кроз знање (у) (српски језик)</w:t>
            </w:r>
          </w:p>
          <w:p w:rsidR="000B02BA" w:rsidRPr="003A70FB" w:rsidRDefault="000B02BA" w:rsidP="003506C9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3.</w:t>
            </w:r>
            <w:r w:rsidRPr="003A70FB">
              <w:rPr>
                <w:color w:val="auto"/>
                <w:sz w:val="24"/>
                <w:szCs w:val="24"/>
              </w:rPr>
              <w:t xml:space="preserve"> Игром кроз знање (у) (српски језик)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-Анализа угледних часова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2BA" w:rsidRPr="003A70FB" w:rsidRDefault="000B02BA" w:rsidP="003506C9">
            <w:pPr>
              <w:ind w:firstLine="0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506C9" w:rsidRPr="003A70FB" w:rsidRDefault="003506C9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-Јасмина Васковић</w:t>
            </w:r>
          </w:p>
          <w:p w:rsidR="000B02BA" w:rsidRPr="003A70FB" w:rsidRDefault="000B02BA" w:rsidP="003506C9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</w:tc>
      </w:tr>
      <w:tr w:rsidR="00934434" w:rsidRPr="003A70FB" w:rsidTr="0002563A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34434" w:rsidRPr="003A70FB" w:rsidRDefault="00934434" w:rsidP="00934434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t>Јануар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успеха и владања на крају првог полугодишта.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реализације образовно васпитног рада на крају првог полугодишта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-Прослава школске славе Свети Сава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-Уређење школског простора поводом Дана Светог Саве (ходника, хола, паноа)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-Стручно усавршавање учитеља  (учешће на семинарима)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рада ученика по прилагођеном програму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Реализација угледних часова: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1.Златно јагње“ Светлана Велмар Јанковић (о) (српски језик)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2.Златно јагње“ Светлана Велмар Јанковић (о) (српски језик)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3.Аждаја своме чеду тепа“ Љ.Ршумовић (о) (српски језик)</w:t>
            </w:r>
          </w:p>
          <w:p w:rsidR="00934434" w:rsidRPr="003A70FB" w:rsidRDefault="00934434" w:rsidP="0093443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4.Аждаја своме чеду тепа“ Љ.Ршумовић (о) (српски језик)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Младеновић, Данијела Миљковић, Дражена Вјештица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-Јасмина Васковић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</w:t>
            </w: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934434" w:rsidRPr="003A70FB" w:rsidRDefault="00934434" w:rsidP="0093443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-Мирјана Илић</w:t>
            </w:r>
          </w:p>
        </w:tc>
      </w:tr>
      <w:tr w:rsidR="00FF6DCD" w:rsidRPr="003A70FB" w:rsidTr="0002563A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F6DCD" w:rsidRPr="003A70FB" w:rsidRDefault="00FF6DCD" w:rsidP="00F85331">
            <w:pPr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lastRenderedPageBreak/>
              <w:t>Фебруар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CD" w:rsidRPr="003A70FB" w:rsidRDefault="00FF6DCD" w:rsidP="00FF6DCD">
            <w:pPr>
              <w:tabs>
                <w:tab w:val="left" w:pos="1410"/>
              </w:tabs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-Планирање међуодељенских посета и дружења</w:t>
            </w:r>
          </w:p>
          <w:p w:rsidR="00FF6DCD" w:rsidRPr="003A70FB" w:rsidRDefault="00FF6DCD" w:rsidP="00FF6DCD">
            <w:pPr>
              <w:tabs>
                <w:tab w:val="left" w:pos="1410"/>
              </w:tabs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учешћу на такмичењу ,,Кенгур без граница‟ и Смотри рецитатора</w:t>
            </w:r>
          </w:p>
          <w:p w:rsidR="00FF6DCD" w:rsidRPr="003A70FB" w:rsidRDefault="00FF6DCD" w:rsidP="00FF6DCD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-Реализација угледних часова:</w:t>
            </w:r>
          </w:p>
          <w:p w:rsidR="00FF6DCD" w:rsidRPr="003A70FB" w:rsidRDefault="00FF6DCD" w:rsidP="00FF6DCD">
            <w:pPr>
              <w:tabs>
                <w:tab w:val="left" w:pos="1410"/>
              </w:tabs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1.</w:t>
            </w:r>
            <w:r w:rsidRPr="003A70FB">
              <w:rPr>
                <w:color w:val="auto"/>
                <w:sz w:val="24"/>
                <w:szCs w:val="24"/>
              </w:rPr>
              <w:t xml:space="preserve"> Мој колаж: Необична птица (о) (ликовна култура)</w:t>
            </w:r>
          </w:p>
          <w:p w:rsidR="00FF6DCD" w:rsidRPr="003A70FB" w:rsidRDefault="00FF6DCD" w:rsidP="00FF6DCD">
            <w:pPr>
              <w:tabs>
                <w:tab w:val="left" w:pos="1410"/>
              </w:tabs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2.Објекат (о) (српеки језик)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FF6DCD" w:rsidRPr="003A70FB" w:rsidRDefault="00FF6DCD" w:rsidP="00FF6DC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-Јасмина Васковић</w:t>
            </w:r>
          </w:p>
        </w:tc>
      </w:tr>
      <w:tr w:rsidR="001143D2" w:rsidRPr="003A70FB" w:rsidTr="0002563A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143D2" w:rsidRPr="003A70FB" w:rsidRDefault="001143D2" w:rsidP="001143D2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t>Март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-Уџбеници и приручници за школску 2021/2022. год.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-У сусрет Ускрсу, организовање Ускршњег вашара  и Ускршње олимпијаде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учешћу на конкурсу ,,Крв живот значи‟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Реализација угледних часова: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1.,,Ружно паче“ Х.К.Андерсен (о) (српски језик)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 ,,Трнова Ружица“ Браћа Грим (о)(српски језик)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  <w:u w:val="single"/>
              </w:rPr>
            </w:pPr>
            <w:r w:rsidRPr="003A70FB">
              <w:rPr>
                <w:color w:val="auto"/>
                <w:sz w:val="24"/>
                <w:szCs w:val="24"/>
              </w:rPr>
              <w:t>3.Научили смо о гајеним биљкама,домаћим животињама и о прилагођености биљака и животиња (у) (природа и друштво)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4.Необична птица (о) (у) (ликовна култура)</w:t>
            </w:r>
          </w:p>
          <w:p w:rsidR="001143D2" w:rsidRPr="003A70FB" w:rsidRDefault="001143D2" w:rsidP="001143D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5.  Твоје тело-пубертет и здравље (о)(природа и друштво)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-Дражена Вјештица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 xml:space="preserve">-Љиљана Живановић  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-Мирјана Илић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-Дражена Вјештица</w:t>
            </w:r>
          </w:p>
          <w:p w:rsidR="001143D2" w:rsidRPr="003A70FB" w:rsidRDefault="001143D2" w:rsidP="001143D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83294" w:rsidRPr="003A70FB" w:rsidTr="005734B8">
        <w:trPr>
          <w:cantSplit/>
          <w:trHeight w:val="432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183294" w:rsidRPr="003A70FB" w:rsidRDefault="00183294" w:rsidP="00183294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t>Април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294" w:rsidRPr="003A70FB" w:rsidRDefault="00183294" w:rsidP="0018329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 xml:space="preserve">-Анализа успеха и дисциплине ученика на крају  </w:t>
            </w:r>
            <w:r w:rsidRPr="003A70FB">
              <w:rPr>
                <w:color w:val="auto"/>
                <w:sz w:val="24"/>
                <w:szCs w:val="24"/>
              </w:rPr>
              <w:t>III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 xml:space="preserve"> класификационог периода</w:t>
            </w:r>
          </w:p>
          <w:p w:rsidR="00183294" w:rsidRPr="003A70FB" w:rsidRDefault="00183294" w:rsidP="00183294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 xml:space="preserve">-Анализа реализације образовно васпитног рада на крају </w:t>
            </w:r>
            <w:r w:rsidRPr="003A70FB">
              <w:rPr>
                <w:color w:val="auto"/>
                <w:sz w:val="24"/>
                <w:szCs w:val="24"/>
              </w:rPr>
              <w:t>III</w:t>
            </w:r>
            <w:r w:rsidRPr="003A70FB">
              <w:rPr>
                <w:color w:val="auto"/>
                <w:sz w:val="24"/>
                <w:szCs w:val="24"/>
                <w:lang w:val="ru-RU"/>
              </w:rPr>
              <w:t xml:space="preserve"> класификационог периода</w:t>
            </w:r>
          </w:p>
          <w:p w:rsidR="00183294" w:rsidRPr="003A70FB" w:rsidRDefault="00183294" w:rsidP="00183294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-Реализација угледних часова:</w:t>
            </w:r>
          </w:p>
          <w:p w:rsidR="00183294" w:rsidRPr="003A70FB" w:rsidRDefault="00183294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1.</w:t>
            </w:r>
            <w:r w:rsidRPr="003A70FB">
              <w:rPr>
                <w:color w:val="auto"/>
                <w:sz w:val="24"/>
                <w:szCs w:val="24"/>
              </w:rPr>
              <w:t>Елементарне игре са лоптом (у) (физичко васпитање)</w:t>
            </w:r>
          </w:p>
          <w:p w:rsidR="00183294" w:rsidRPr="003A70FB" w:rsidRDefault="004A6FCF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</w:t>
            </w:r>
            <w:r w:rsidR="00183294" w:rsidRPr="003A70FB">
              <w:rPr>
                <w:color w:val="auto"/>
                <w:sz w:val="24"/>
                <w:szCs w:val="24"/>
              </w:rPr>
              <w:t>Речи које се исто пишу, а различито значе (о) (српски језик)</w:t>
            </w:r>
          </w:p>
          <w:p w:rsidR="00183294" w:rsidRPr="003A70FB" w:rsidRDefault="004A6FCF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</w:t>
            </w:r>
            <w:r w:rsidR="00183294" w:rsidRPr="003A70FB">
              <w:rPr>
                <w:color w:val="auto"/>
                <w:sz w:val="24"/>
                <w:szCs w:val="24"/>
              </w:rPr>
              <w:t>Математички изрази (у) (математика)</w:t>
            </w:r>
          </w:p>
          <w:p w:rsidR="00183294" w:rsidRPr="003A70FB" w:rsidRDefault="004A6FCF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</w:t>
            </w:r>
            <w:r w:rsidR="00183294" w:rsidRPr="003A70FB">
              <w:rPr>
                <w:color w:val="auto"/>
                <w:sz w:val="24"/>
                <w:szCs w:val="24"/>
              </w:rPr>
              <w:t>Математички изрази (у) (математика)</w:t>
            </w:r>
          </w:p>
          <w:p w:rsidR="00183294" w:rsidRPr="003A70FB" w:rsidRDefault="004A6FCF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5.</w:t>
            </w:r>
            <w:r w:rsidR="00183294" w:rsidRPr="003A70FB">
              <w:rPr>
                <w:color w:val="auto"/>
                <w:sz w:val="24"/>
                <w:szCs w:val="24"/>
              </w:rPr>
              <w:t>Истрајно трчање у природи (у)(физичко васпитање)</w:t>
            </w:r>
          </w:p>
          <w:p w:rsidR="00183294" w:rsidRPr="003A70FB" w:rsidRDefault="004A6FCF" w:rsidP="00183294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6.</w:t>
            </w:r>
            <w:r w:rsidR="00183294" w:rsidRPr="003A70FB">
              <w:rPr>
                <w:color w:val="auto"/>
                <w:sz w:val="24"/>
                <w:szCs w:val="24"/>
              </w:rPr>
              <w:t>Неједначине са множењем и дељењем (о)(математика)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 xml:space="preserve">-Светлана Пантић  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-Јасмина Васковић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-Дражена Вјештица</w:t>
            </w:r>
          </w:p>
          <w:p w:rsidR="00183294" w:rsidRPr="003A70FB" w:rsidRDefault="00183294" w:rsidP="00183294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562" w:rsidRPr="003A70FB" w:rsidTr="0002563A">
        <w:trPr>
          <w:cantSplit/>
          <w:trHeight w:val="113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035562" w:rsidRPr="003A70FB" w:rsidRDefault="00035562" w:rsidP="00035562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lastRenderedPageBreak/>
              <w:t>Мај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-Припрема за извођење Наставе у природи и реализација исте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коришћења нових дидактичких средстава и различитих видова иновација у настави</w:t>
            </w:r>
          </w:p>
          <w:p w:rsidR="00035562" w:rsidRPr="003A70FB" w:rsidRDefault="00035562" w:rsidP="00035562">
            <w:pPr>
              <w:ind w:hanging="33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Реализација угледних часова: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1. Разломци (у)(математика)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 Смеше.Растворљивост материјала. (о)(при-рода и друштво)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3.Разломци (у) (математика)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4. ,,Деца су украс света", Љ. Ршумовић, М. Субота,,Свадбени марш", Ф. Менделсон (о)(музичка култура)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5.Упоређивање разломака (о)(математика)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6.Грађење речи (о) (српски језик)</w:t>
            </w:r>
          </w:p>
          <w:p w:rsidR="00035562" w:rsidRPr="003A70FB" w:rsidRDefault="00035562" w:rsidP="00035562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7.Разломци (у)(математика)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Миљковић, Мирјана Илић и  Драгана Радмановић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-Данијела Миљковић</w:t>
            </w:r>
          </w:p>
          <w:p w:rsidR="00035562" w:rsidRPr="003A70FB" w:rsidRDefault="00035562" w:rsidP="00035562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-Драгана Радмановић</w:t>
            </w:r>
          </w:p>
        </w:tc>
      </w:tr>
      <w:tr w:rsidR="005734B8" w:rsidRPr="003A70FB" w:rsidTr="005734B8">
        <w:trPr>
          <w:cantSplit/>
          <w:trHeight w:val="6132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5734B8" w:rsidRPr="003A70FB" w:rsidRDefault="005734B8" w:rsidP="005734B8">
            <w:pPr>
              <w:jc w:val="center"/>
              <w:rPr>
                <w:b/>
                <w:noProof/>
                <w:color w:val="auto"/>
              </w:rPr>
            </w:pPr>
            <w:r w:rsidRPr="003A70FB">
              <w:rPr>
                <w:b/>
                <w:noProof/>
                <w:color w:val="auto"/>
              </w:rPr>
              <w:t>Јун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успеха и дисциплине на крају школске године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 xml:space="preserve">-Анализа реализације образовно-васпитног рада на крају школске 2020/2021.год. 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-Реализација излета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-Договор о изради годишњих планова за следећу школску годину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-Анализа завршног тестирања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-Избор руководиоца за наредну школску годину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-Извештаји са семинара и трибина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-Извештај о раду Стручног већа другог разреда за школску 2020/2021. год.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-Предлог новог плана рада за следећу школску годину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-</w:t>
            </w:r>
            <w:r w:rsidRPr="003A70FB">
              <w:rPr>
                <w:b/>
                <w:color w:val="auto"/>
                <w:sz w:val="24"/>
                <w:szCs w:val="24"/>
                <w:lang w:val="ru-RU"/>
              </w:rPr>
              <w:t>Реализација угледних часова: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1.</w:t>
            </w:r>
            <w:r w:rsidRPr="003A70FB">
              <w:rPr>
                <w:color w:val="auto"/>
                <w:sz w:val="24"/>
                <w:szCs w:val="24"/>
              </w:rPr>
              <w:t>Стари Вујадин,народна песма (о) (српски језик)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2.Некада мораш стати (у)(природа и друштво)</w:t>
            </w:r>
          </w:p>
          <w:p w:rsidR="005734B8" w:rsidRPr="003A70FB" w:rsidRDefault="005734B8" w:rsidP="005734B8">
            <w:pPr>
              <w:ind w:hanging="33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  <w:lang w:val="ru-RU"/>
              </w:rPr>
              <w:t>3.</w:t>
            </w:r>
            <w:r w:rsidRPr="003A70FB">
              <w:rPr>
                <w:color w:val="auto"/>
                <w:sz w:val="24"/>
                <w:szCs w:val="24"/>
              </w:rPr>
              <w:t>Стари Вујадин,народна песма (о) (српски језик)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-Славица Младеновић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-Маја Димић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-Светлана Пантић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-Биљана Милев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-Љиљана Живановић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-Весна Арсић</w:t>
            </w: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5734B8" w:rsidRPr="003A70FB" w:rsidRDefault="005734B8" w:rsidP="005734B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A70FB">
              <w:rPr>
                <w:color w:val="auto"/>
                <w:sz w:val="24"/>
                <w:szCs w:val="24"/>
              </w:rPr>
              <w:t>-Мица Баштовановић</w:t>
            </w:r>
          </w:p>
        </w:tc>
      </w:tr>
    </w:tbl>
    <w:p w:rsidR="00C313B2" w:rsidRPr="00E108CF" w:rsidRDefault="00C313B2" w:rsidP="00C313B2">
      <w:pPr>
        <w:ind w:left="-851" w:firstLine="0"/>
        <w:rPr>
          <w:color w:val="FF0000"/>
        </w:rPr>
      </w:pPr>
    </w:p>
    <w:p w:rsidR="00C313B2" w:rsidRPr="00E108CF" w:rsidRDefault="00C313B2" w:rsidP="00C313B2">
      <w:pPr>
        <w:rPr>
          <w:color w:val="FF0000"/>
        </w:rPr>
      </w:pPr>
    </w:p>
    <w:p w:rsidR="001503BA" w:rsidRPr="00E108CF" w:rsidRDefault="001503BA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1503BA" w:rsidRPr="00E108CF" w:rsidRDefault="001503BA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1503BA" w:rsidRDefault="001503BA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5734B8" w:rsidRDefault="005734B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5734B8" w:rsidRDefault="005734B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5734B8" w:rsidRDefault="005734B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5734B8" w:rsidRDefault="005734B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5734B8" w:rsidRPr="005734B8" w:rsidRDefault="005734B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E36C5C" w:rsidRPr="00D50FAB" w:rsidRDefault="00E36C5C" w:rsidP="001503BA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  <w:r w:rsidRPr="00D50FAB">
        <w:rPr>
          <w:color w:val="FF0000"/>
        </w:rPr>
        <w:lastRenderedPageBreak/>
        <w:t>ОДЕЉЕЊСКА ВЕЋА 5 – 8.  РАЗРЕДА</w:t>
      </w:r>
    </w:p>
    <w:p w:rsidR="00E36C5C" w:rsidRPr="00BA106B" w:rsidRDefault="00E36C5C" w:rsidP="00346615">
      <w:pPr>
        <w:tabs>
          <w:tab w:val="left" w:pos="567"/>
        </w:tabs>
        <w:ind w:firstLine="0"/>
        <w:rPr>
          <w:bCs w:val="0"/>
          <w:color w:val="FF0000"/>
          <w:lang w:val="sr-Cyrl-RS"/>
        </w:rPr>
      </w:pPr>
      <w:r w:rsidRPr="00E108CF">
        <w:rPr>
          <w:bCs w:val="0"/>
          <w:color w:val="FF0000"/>
        </w:rPr>
        <w:t>Руководиоци Одељењск</w:t>
      </w:r>
      <w:r w:rsidR="009A0404" w:rsidRPr="00E108CF">
        <w:rPr>
          <w:bCs w:val="0"/>
          <w:color w:val="FF0000"/>
        </w:rPr>
        <w:t>ог већа за пети разред...</w:t>
      </w:r>
      <w:r w:rsidR="002C17C1" w:rsidRPr="00E108CF">
        <w:rPr>
          <w:bCs w:val="0"/>
          <w:color w:val="FF0000"/>
        </w:rPr>
        <w:t>........</w:t>
      </w:r>
      <w:r w:rsidR="00E14278" w:rsidRPr="00E108CF">
        <w:rPr>
          <w:bCs w:val="0"/>
          <w:color w:val="FF0000"/>
        </w:rPr>
        <w:t>...</w:t>
      </w:r>
      <w:r w:rsidR="00BA106B" w:rsidRPr="00BA106B">
        <w:rPr>
          <w:bCs w:val="0"/>
          <w:color w:val="auto"/>
          <w:lang w:val="sr-Cyrl-RS"/>
        </w:rPr>
        <w:t>Слободан Животић</w:t>
      </w:r>
    </w:p>
    <w:p w:rsidR="00C50E0D" w:rsidRPr="00BA106B" w:rsidRDefault="00BA106B" w:rsidP="001503BA">
      <w:pPr>
        <w:tabs>
          <w:tab w:val="left" w:pos="567"/>
        </w:tabs>
        <w:ind w:firstLine="0"/>
        <w:jc w:val="center"/>
        <w:rPr>
          <w:bCs w:val="0"/>
          <w:color w:val="auto"/>
          <w:lang w:val="sr-Cyrl-RS"/>
        </w:rPr>
      </w:pPr>
      <w:r>
        <w:rPr>
          <w:bCs w:val="0"/>
          <w:color w:val="FF0000"/>
          <w:lang w:val="sr-Cyrl-RS"/>
        </w:rPr>
        <w:t xml:space="preserve">                                                                                   </w:t>
      </w:r>
      <w:r w:rsidRPr="00BA106B">
        <w:rPr>
          <w:bCs w:val="0"/>
          <w:color w:val="auto"/>
          <w:lang w:val="sr-Cyrl-RS"/>
        </w:rPr>
        <w:t>Зорица Радивојевић</w:t>
      </w:r>
    </w:p>
    <w:p w:rsidR="00E36C5C" w:rsidRPr="00BA106B" w:rsidRDefault="00E36C5C" w:rsidP="00F8141B">
      <w:pPr>
        <w:tabs>
          <w:tab w:val="left" w:pos="567"/>
        </w:tabs>
        <w:ind w:firstLine="0"/>
        <w:rPr>
          <w:bCs w:val="0"/>
          <w:color w:val="FF0000"/>
          <w:lang w:val="sr-Cyrl-RS"/>
        </w:rPr>
      </w:pPr>
      <w:r w:rsidRPr="00E108CF">
        <w:rPr>
          <w:bCs w:val="0"/>
          <w:color w:val="FF0000"/>
        </w:rPr>
        <w:t>Руководиоци Одељењског већа за ш</w:t>
      </w:r>
      <w:r w:rsidR="001503BA" w:rsidRPr="00E108CF">
        <w:rPr>
          <w:bCs w:val="0"/>
          <w:color w:val="FF0000"/>
        </w:rPr>
        <w:t>ести разред....</w:t>
      </w:r>
      <w:r w:rsidR="002D1BE1" w:rsidRPr="00E108CF">
        <w:rPr>
          <w:bCs w:val="0"/>
          <w:color w:val="FF0000"/>
        </w:rPr>
        <w:t>.</w:t>
      </w:r>
      <w:r w:rsidR="00007BD3" w:rsidRPr="00E108CF">
        <w:rPr>
          <w:bCs w:val="0"/>
          <w:color w:val="FF0000"/>
        </w:rPr>
        <w:t>....</w:t>
      </w:r>
      <w:r w:rsidR="002D1BE1" w:rsidRPr="00E108CF">
        <w:rPr>
          <w:bCs w:val="0"/>
          <w:color w:val="FF0000"/>
        </w:rPr>
        <w:t>...</w:t>
      </w:r>
    </w:p>
    <w:p w:rsidR="00C50E0D" w:rsidRPr="00E108CF" w:rsidRDefault="00BA106B" w:rsidP="00C50E0D">
      <w:pPr>
        <w:tabs>
          <w:tab w:val="left" w:pos="567"/>
        </w:tabs>
        <w:ind w:firstLine="0"/>
        <w:rPr>
          <w:bCs w:val="0"/>
          <w:color w:val="FF0000"/>
        </w:rPr>
      </w:pPr>
      <w:r>
        <w:rPr>
          <w:bCs w:val="0"/>
          <w:color w:val="FF0000"/>
          <w:lang w:val="sr-Cyrl-RS"/>
        </w:rPr>
        <w:t xml:space="preserve">                                                                                          </w:t>
      </w:r>
      <w:r w:rsidR="00E14278" w:rsidRPr="00E108CF">
        <w:rPr>
          <w:bCs w:val="0"/>
          <w:color w:val="FF0000"/>
        </w:rPr>
        <w:t>Богдан Јукић</w:t>
      </w:r>
    </w:p>
    <w:p w:rsidR="00B23B8C" w:rsidRPr="00E108CF" w:rsidRDefault="00E36C5C" w:rsidP="00BA106B">
      <w:pPr>
        <w:tabs>
          <w:tab w:val="left" w:pos="567"/>
        </w:tabs>
        <w:ind w:firstLine="0"/>
        <w:jc w:val="left"/>
        <w:rPr>
          <w:bCs w:val="0"/>
          <w:color w:val="FF0000"/>
          <w:lang w:val="en-US"/>
        </w:rPr>
      </w:pPr>
      <w:r w:rsidRPr="00E108CF">
        <w:rPr>
          <w:bCs w:val="0"/>
          <w:color w:val="FF0000"/>
        </w:rPr>
        <w:t>Руководиоци Одеље</w:t>
      </w:r>
      <w:r w:rsidR="001503BA" w:rsidRPr="00E108CF">
        <w:rPr>
          <w:bCs w:val="0"/>
          <w:color w:val="FF0000"/>
        </w:rPr>
        <w:t>њског већа за седми разред.</w:t>
      </w:r>
      <w:r w:rsidR="002D1BE1" w:rsidRPr="00E108CF">
        <w:rPr>
          <w:bCs w:val="0"/>
          <w:color w:val="FF0000"/>
        </w:rPr>
        <w:t>....</w:t>
      </w:r>
      <w:r w:rsidR="00BA106B">
        <w:rPr>
          <w:bCs w:val="0"/>
          <w:color w:val="FF0000"/>
        </w:rPr>
        <w:t>..</w:t>
      </w:r>
      <w:r w:rsidR="00BA106B">
        <w:rPr>
          <w:bCs w:val="0"/>
          <w:color w:val="FF0000"/>
          <w:lang w:val="sr-Cyrl-RS"/>
        </w:rPr>
        <w:t xml:space="preserve">         </w:t>
      </w:r>
      <w:r w:rsidR="00BA106B" w:rsidRPr="00BA106B">
        <w:rPr>
          <w:bCs w:val="0"/>
          <w:color w:val="auto"/>
          <w:lang w:val="sr-Cyrl-RS"/>
        </w:rPr>
        <w:t>Весна Слијепчевић</w:t>
      </w:r>
      <w:r w:rsidR="00BA106B">
        <w:rPr>
          <w:bCs w:val="0"/>
          <w:color w:val="FF0000"/>
          <w:lang w:val="sr-Cyrl-RS"/>
        </w:rPr>
        <w:t xml:space="preserve">                                                                                </w:t>
      </w:r>
      <w:r w:rsidR="00E14278" w:rsidRPr="00E108CF">
        <w:rPr>
          <w:bCs w:val="0"/>
          <w:color w:val="FF0000"/>
        </w:rPr>
        <w:t>Биљана Ковић</w:t>
      </w:r>
    </w:p>
    <w:p w:rsidR="00B23B8C" w:rsidRPr="00BA106B" w:rsidRDefault="00E36C5C" w:rsidP="00F8141B">
      <w:pPr>
        <w:tabs>
          <w:tab w:val="left" w:pos="567"/>
        </w:tabs>
        <w:ind w:firstLine="0"/>
        <w:rPr>
          <w:bCs w:val="0"/>
          <w:color w:val="FF0000"/>
          <w:lang w:val="sr-Cyrl-RS"/>
        </w:rPr>
      </w:pPr>
      <w:r w:rsidRPr="00E108CF">
        <w:rPr>
          <w:bCs w:val="0"/>
          <w:color w:val="FF0000"/>
        </w:rPr>
        <w:t>Руководиоци Одељењ</w:t>
      </w:r>
      <w:r w:rsidR="001503BA" w:rsidRPr="00E108CF">
        <w:rPr>
          <w:bCs w:val="0"/>
          <w:color w:val="FF0000"/>
        </w:rPr>
        <w:t>ског већа за осми разр</w:t>
      </w:r>
      <w:r w:rsidR="009A0404" w:rsidRPr="00E108CF">
        <w:rPr>
          <w:bCs w:val="0"/>
          <w:color w:val="FF0000"/>
        </w:rPr>
        <w:t>ед</w:t>
      </w:r>
      <w:r w:rsidRPr="00E108CF">
        <w:rPr>
          <w:bCs w:val="0"/>
          <w:color w:val="FF0000"/>
        </w:rPr>
        <w:t>.</w:t>
      </w:r>
      <w:r w:rsidR="002643E8" w:rsidRPr="00E108CF">
        <w:rPr>
          <w:bCs w:val="0"/>
          <w:color w:val="FF0000"/>
        </w:rPr>
        <w:t>..</w:t>
      </w:r>
      <w:r w:rsidR="00610DF8" w:rsidRPr="00E108CF">
        <w:rPr>
          <w:bCs w:val="0"/>
          <w:color w:val="FF0000"/>
        </w:rPr>
        <w:t>...</w:t>
      </w:r>
      <w:r w:rsidR="009A0404" w:rsidRPr="00E108CF">
        <w:rPr>
          <w:bCs w:val="0"/>
          <w:color w:val="FF0000"/>
        </w:rPr>
        <w:t>.</w:t>
      </w:r>
      <w:r w:rsidR="00007BD3" w:rsidRPr="00E108CF">
        <w:rPr>
          <w:bCs w:val="0"/>
          <w:color w:val="FF0000"/>
        </w:rPr>
        <w:t>.......</w:t>
      </w:r>
      <w:r w:rsidR="00BA106B" w:rsidRPr="00BA106B">
        <w:rPr>
          <w:bCs w:val="0"/>
          <w:color w:val="auto"/>
          <w:lang w:val="sr-Cyrl-RS"/>
        </w:rPr>
        <w:t>Слободанка Чокеша</w:t>
      </w:r>
    </w:p>
    <w:p w:rsidR="00E36C5C" w:rsidRDefault="00BA106B" w:rsidP="00E14278">
      <w:pPr>
        <w:tabs>
          <w:tab w:val="left" w:pos="567"/>
        </w:tabs>
        <w:ind w:firstLine="0"/>
        <w:jc w:val="left"/>
        <w:rPr>
          <w:bCs w:val="0"/>
          <w:color w:val="FF0000"/>
        </w:rPr>
      </w:pPr>
      <w:r>
        <w:rPr>
          <w:bCs w:val="0"/>
          <w:color w:val="FF0000"/>
          <w:lang w:val="sr-Cyrl-RS"/>
        </w:rPr>
        <w:t xml:space="preserve">                                                                                                   </w:t>
      </w:r>
      <w:r w:rsidR="00E14278" w:rsidRPr="00E108CF">
        <w:rPr>
          <w:bCs w:val="0"/>
          <w:color w:val="FF0000"/>
        </w:rPr>
        <w:t>Ивана Живанчевић</w:t>
      </w:r>
    </w:p>
    <w:p w:rsidR="00B33718" w:rsidRPr="00B33718" w:rsidRDefault="00B33718" w:rsidP="00E14278">
      <w:pPr>
        <w:tabs>
          <w:tab w:val="left" w:pos="567"/>
        </w:tabs>
        <w:ind w:firstLine="0"/>
        <w:jc w:val="left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5883"/>
        <w:gridCol w:w="3019"/>
      </w:tblGrid>
      <w:tr w:rsidR="00145779" w:rsidRPr="00E108CF" w:rsidTr="001503BA">
        <w:tc>
          <w:tcPr>
            <w:tcW w:w="1095" w:type="dxa"/>
          </w:tcPr>
          <w:p w:rsidR="00E36C5C" w:rsidRPr="00E108CF" w:rsidRDefault="00E36C5C" w:rsidP="003E41B5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Време</w:t>
            </w:r>
          </w:p>
        </w:tc>
        <w:tc>
          <w:tcPr>
            <w:tcW w:w="5883" w:type="dxa"/>
          </w:tcPr>
          <w:p w:rsidR="00E36C5C" w:rsidRPr="00E108CF" w:rsidRDefault="00E36C5C" w:rsidP="003E41B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Садржај рада</w:t>
            </w:r>
          </w:p>
        </w:tc>
        <w:tc>
          <w:tcPr>
            <w:tcW w:w="3019" w:type="dxa"/>
          </w:tcPr>
          <w:p w:rsidR="00E36C5C" w:rsidRPr="00E108CF" w:rsidRDefault="00E36C5C" w:rsidP="003E41B5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Носиоци</w:t>
            </w:r>
          </w:p>
        </w:tc>
      </w:tr>
      <w:tr w:rsidR="00145779" w:rsidRPr="00E108CF" w:rsidTr="002B537A">
        <w:tc>
          <w:tcPr>
            <w:tcW w:w="1095" w:type="dxa"/>
            <w:textDirection w:val="btLr"/>
            <w:vAlign w:val="center"/>
          </w:tcPr>
          <w:p w:rsidR="00E36C5C" w:rsidRPr="00E108CF" w:rsidRDefault="00E36C5C" w:rsidP="003E41B5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Септембар</w:t>
            </w:r>
          </w:p>
        </w:tc>
        <w:tc>
          <w:tcPr>
            <w:tcW w:w="5883" w:type="dxa"/>
          </w:tcPr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-Снабдевеност ученика уџбеницима, </w:t>
            </w:r>
            <w:r w:rsidR="006C7E3F" w:rsidRPr="00E108CF">
              <w:rPr>
                <w:color w:val="FF0000"/>
              </w:rPr>
              <w:t>приру</w:t>
            </w:r>
            <w:r w:rsidR="003B3E18" w:rsidRPr="00E108CF">
              <w:rPr>
                <w:color w:val="FF0000"/>
              </w:rPr>
              <w:t>-</w:t>
            </w:r>
            <w:r w:rsidR="006C7E3F" w:rsidRPr="00E108CF">
              <w:rPr>
                <w:color w:val="FF0000"/>
              </w:rPr>
              <w:t>чни</w:t>
            </w:r>
            <w:r w:rsidRPr="00E108CF">
              <w:rPr>
                <w:color w:val="FF0000"/>
              </w:rPr>
              <w:t>цима и прибором</w:t>
            </w:r>
          </w:p>
          <w:p w:rsidR="00E36C5C" w:rsidRPr="00E108CF" w:rsidRDefault="00E36C5C" w:rsidP="00C4596F">
            <w:pPr>
              <w:tabs>
                <w:tab w:val="left" w:pos="0"/>
              </w:tabs>
              <w:ind w:right="-42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-Сарадња одељењских старешина са учите</w:t>
            </w:r>
            <w:r w:rsidR="00C4596F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>љима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-Договор о начину сарадње са родитељима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-Упознавање Одељењског већа са ученицима  којима је потребна додатна подршка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-Усвајање распореда израде писмених задатака и контролних вежби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-Припреме за организовање екскурзије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-Прилагођеност ученика 5.разреда</w:t>
            </w:r>
          </w:p>
          <w:p w:rsidR="00E36C5C" w:rsidRPr="00E108CF" w:rsidRDefault="00E36C5C" w:rsidP="003E41B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-Формирање м</w:t>
            </w:r>
            <w:r w:rsidR="00826006" w:rsidRPr="00E108CF">
              <w:rPr>
                <w:color w:val="FF0000"/>
              </w:rPr>
              <w:t>ини тимoва за израду</w:t>
            </w:r>
            <w:r w:rsidRPr="00E108CF">
              <w:rPr>
                <w:color w:val="FF0000"/>
              </w:rPr>
              <w:t>прилаго</w:t>
            </w:r>
            <w:r w:rsidR="00826006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>ђених планова и ИОП-а</w:t>
            </w:r>
          </w:p>
        </w:tc>
        <w:tc>
          <w:tcPr>
            <w:tcW w:w="3019" w:type="dxa"/>
            <w:vAlign w:val="center"/>
          </w:tcPr>
          <w:p w:rsidR="00E36C5C" w:rsidRPr="00E108CF" w:rsidRDefault="00E36C5C" w:rsidP="002B537A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Руководиоци ОВ</w:t>
            </w:r>
          </w:p>
          <w:p w:rsidR="00E36C5C" w:rsidRPr="00E108CF" w:rsidRDefault="00E36C5C" w:rsidP="002B537A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5-8.</w:t>
            </w:r>
          </w:p>
        </w:tc>
      </w:tr>
      <w:tr w:rsidR="00145779" w:rsidRPr="00E108CF" w:rsidTr="002B537A">
        <w:tc>
          <w:tcPr>
            <w:tcW w:w="1095" w:type="dxa"/>
            <w:textDirection w:val="btLr"/>
            <w:vAlign w:val="center"/>
          </w:tcPr>
          <w:p w:rsidR="00C56BCC" w:rsidRPr="00E108CF" w:rsidRDefault="00C56BCC" w:rsidP="00B62D45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Новембар</w:t>
            </w:r>
          </w:p>
        </w:tc>
        <w:tc>
          <w:tcPr>
            <w:tcW w:w="5883" w:type="dxa"/>
          </w:tcPr>
          <w:p w:rsidR="00C56BCC" w:rsidRPr="00E108CF" w:rsidRDefault="00C56BCC" w:rsidP="00B62D4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-Анализа реализације програмских задатака, успеха и дисциплине ученика на крају првог  класификационог периода</w:t>
            </w:r>
          </w:p>
          <w:p w:rsidR="00C56BCC" w:rsidRPr="00E108CF" w:rsidRDefault="00C56BCC" w:rsidP="00B62D4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-Мере за побољшање успеха</w:t>
            </w:r>
          </w:p>
          <w:p w:rsidR="00C56BCC" w:rsidRPr="00E108CF" w:rsidRDefault="00C56BCC" w:rsidP="00B62D4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-Напредовање ученика којима је потребна до</w:t>
            </w:r>
            <w:r w:rsidR="00067037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 xml:space="preserve">датна подршка </w:t>
            </w:r>
          </w:p>
          <w:p w:rsidR="00C56BCC" w:rsidRPr="00E108CF" w:rsidRDefault="00C56BCC" w:rsidP="00B62D4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-Обухваћеност ученика друштвеним и слобо</w:t>
            </w:r>
            <w:r w:rsidR="00067037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 xml:space="preserve">дним активностима                                        </w:t>
            </w:r>
          </w:p>
          <w:p w:rsidR="00C56BCC" w:rsidRPr="00E108CF" w:rsidRDefault="00C56BCC" w:rsidP="00B62D45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-Разлози неоправданог изостајања ученика са наставе</w:t>
            </w:r>
          </w:p>
        </w:tc>
        <w:tc>
          <w:tcPr>
            <w:tcW w:w="3019" w:type="dxa"/>
            <w:vAlign w:val="center"/>
          </w:tcPr>
          <w:p w:rsidR="00C56BCC" w:rsidRPr="00E108CF" w:rsidRDefault="00C56BCC" w:rsidP="002B537A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5-8.</w:t>
            </w:r>
          </w:p>
        </w:tc>
      </w:tr>
      <w:tr w:rsidR="00145779" w:rsidRPr="00E108CF" w:rsidTr="002F0118">
        <w:tc>
          <w:tcPr>
            <w:tcW w:w="1095" w:type="dxa"/>
            <w:textDirection w:val="btLr"/>
            <w:vAlign w:val="center"/>
          </w:tcPr>
          <w:p w:rsidR="002F0118" w:rsidRPr="00E108CF" w:rsidRDefault="002F0118" w:rsidP="00B62D45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Јануар</w:t>
            </w:r>
          </w:p>
        </w:tc>
        <w:tc>
          <w:tcPr>
            <w:tcW w:w="5883" w:type="dxa"/>
          </w:tcPr>
          <w:p w:rsidR="002F0118" w:rsidRPr="00E108CF" w:rsidRDefault="002F0118" w:rsidP="002F011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-Анализа реализације програмских задатака, утврђивање успеха и дисциплине ученика на крају првог полугодишта</w:t>
            </w:r>
          </w:p>
          <w:p w:rsidR="002F0118" w:rsidRPr="00E108CF" w:rsidRDefault="002F0118" w:rsidP="002F011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-Мере за побољшање успеха</w:t>
            </w:r>
          </w:p>
          <w:p w:rsidR="002F0118" w:rsidRPr="00E108CF" w:rsidRDefault="002F0118" w:rsidP="002F011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-Такмичења</w:t>
            </w:r>
          </w:p>
          <w:p w:rsidR="002F0118" w:rsidRPr="00E108CF" w:rsidRDefault="002F0118" w:rsidP="002F011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-Усвајање распореда израде писмених задатака и контролних вежби</w:t>
            </w:r>
          </w:p>
        </w:tc>
        <w:tc>
          <w:tcPr>
            <w:tcW w:w="3019" w:type="dxa"/>
            <w:vAlign w:val="center"/>
          </w:tcPr>
          <w:p w:rsidR="002F0118" w:rsidRPr="00E108CF" w:rsidRDefault="002F0118" w:rsidP="002F011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  <w:lang w:val="sr-Latn-CS"/>
              </w:rPr>
            </w:pPr>
            <w:r w:rsidRPr="00E108CF">
              <w:rPr>
                <w:color w:val="FF0000"/>
              </w:rPr>
              <w:t>5-8.</w:t>
            </w:r>
          </w:p>
        </w:tc>
      </w:tr>
    </w:tbl>
    <w:p w:rsidR="00C8382D" w:rsidRPr="00E108CF" w:rsidRDefault="00C8382D" w:rsidP="00DE3971">
      <w:pPr>
        <w:tabs>
          <w:tab w:val="left" w:pos="567"/>
        </w:tabs>
        <w:ind w:firstLine="0"/>
        <w:rPr>
          <w:color w:val="FF0000"/>
          <w:sz w:val="32"/>
          <w:szCs w:val="32"/>
          <w:lang w:val="en-US"/>
        </w:rPr>
      </w:pPr>
    </w:p>
    <w:tbl>
      <w:tblPr>
        <w:tblStyle w:val="TableGrid"/>
        <w:tblW w:w="10064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2551"/>
      </w:tblGrid>
      <w:tr w:rsidR="00471D0E" w:rsidRPr="00E108CF" w:rsidTr="002B537A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F60C20" w:rsidRPr="00E108CF" w:rsidRDefault="00F60C20" w:rsidP="002F0118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Април</w:t>
            </w:r>
          </w:p>
        </w:tc>
        <w:tc>
          <w:tcPr>
            <w:tcW w:w="6379" w:type="dxa"/>
          </w:tcPr>
          <w:p w:rsidR="00F60C20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-Анализа </w:t>
            </w:r>
            <w:r w:rsidR="00E16BBB" w:rsidRPr="00E108CF">
              <w:rPr>
                <w:color w:val="FF0000"/>
              </w:rPr>
              <w:t>реализације програмских задата</w:t>
            </w:r>
            <w:r w:rsidRPr="00E108CF">
              <w:rPr>
                <w:color w:val="FF0000"/>
              </w:rPr>
              <w:t>ка,</w:t>
            </w:r>
            <w:r w:rsidR="00AE5C41" w:rsidRPr="00E108CF">
              <w:rPr>
                <w:color w:val="FF0000"/>
              </w:rPr>
              <w:t xml:space="preserve"> утврђивање </w:t>
            </w:r>
            <w:r w:rsidRPr="00E108CF">
              <w:rPr>
                <w:color w:val="FF0000"/>
              </w:rPr>
              <w:t xml:space="preserve"> упеха и дисциплине ученика на крају трећег клас</w:t>
            </w:r>
            <w:r w:rsidR="00977859" w:rsidRPr="00E108CF">
              <w:rPr>
                <w:color w:val="FF0000"/>
              </w:rPr>
              <w:t>.п</w:t>
            </w:r>
            <w:r w:rsidRPr="00E108CF">
              <w:rPr>
                <w:color w:val="FF0000"/>
              </w:rPr>
              <w:t>ер</w:t>
            </w:r>
            <w:r w:rsidR="00977859" w:rsidRPr="00E108CF">
              <w:rPr>
                <w:color w:val="FF0000"/>
              </w:rPr>
              <w:t>.</w:t>
            </w:r>
          </w:p>
          <w:p w:rsidR="00F60C20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-Мере и задаци којима се може утицати на побо</w:t>
            </w:r>
            <w:r w:rsidR="00AC755D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>љшање успеха и дисциплине ученика</w:t>
            </w:r>
          </w:p>
        </w:tc>
        <w:tc>
          <w:tcPr>
            <w:tcW w:w="2551" w:type="dxa"/>
            <w:vAlign w:val="center"/>
          </w:tcPr>
          <w:p w:rsidR="00F60C20" w:rsidRPr="00E108CF" w:rsidRDefault="00F60C20" w:rsidP="002B537A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5-8.</w:t>
            </w:r>
          </w:p>
        </w:tc>
      </w:tr>
      <w:tr w:rsidR="00471D0E" w:rsidRPr="00E108CF" w:rsidTr="002B537A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F60C20" w:rsidRPr="00E108CF" w:rsidRDefault="00F60C20" w:rsidP="00491179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Јун</w:t>
            </w:r>
          </w:p>
        </w:tc>
        <w:tc>
          <w:tcPr>
            <w:tcW w:w="6379" w:type="dxa"/>
          </w:tcPr>
          <w:p w:rsidR="00F60C20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 xml:space="preserve">-Анализа </w:t>
            </w:r>
            <w:r w:rsidR="00E16BBB" w:rsidRPr="00E108CF">
              <w:rPr>
                <w:color w:val="FF0000"/>
              </w:rPr>
              <w:t>реализације програмских задата</w:t>
            </w:r>
            <w:r w:rsidRPr="00E108CF">
              <w:rPr>
                <w:color w:val="FF0000"/>
              </w:rPr>
              <w:t>ка, утврђи</w:t>
            </w:r>
            <w:r w:rsidR="00E16BBB" w:rsidRPr="00E108CF">
              <w:rPr>
                <w:color w:val="FF0000"/>
              </w:rPr>
              <w:t>вање успеха и дисциплине учени</w:t>
            </w:r>
            <w:r w:rsidRPr="00E108CF">
              <w:rPr>
                <w:color w:val="FF0000"/>
              </w:rPr>
              <w:t>ка на крају другог полугодишта</w:t>
            </w:r>
          </w:p>
          <w:p w:rsidR="00F60C20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-Предлози за похвале и награде</w:t>
            </w:r>
          </w:p>
          <w:p w:rsidR="00F60C20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-Планирање рада Одељењског већа за наредну го</w:t>
            </w:r>
            <w:r w:rsidR="00D40B9F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>дину и избор руководилаца</w:t>
            </w:r>
          </w:p>
          <w:p w:rsidR="00F60C20" w:rsidRPr="00E108CF" w:rsidRDefault="00F60C20" w:rsidP="00B2633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rPr>
                <w:color w:val="FF0000"/>
              </w:rPr>
            </w:pPr>
            <w:r w:rsidRPr="00E108CF">
              <w:rPr>
                <w:color w:val="FF0000"/>
              </w:rPr>
              <w:t>-Анализа рада већа у протеклој школској години</w:t>
            </w:r>
          </w:p>
          <w:p w:rsidR="00543FC9" w:rsidRPr="00E108CF" w:rsidRDefault="00543FC9" w:rsidP="00B26338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rPr>
                <w:color w:val="FF0000"/>
              </w:rPr>
            </w:pPr>
            <w:r w:rsidRPr="00E108CF">
              <w:rPr>
                <w:color w:val="FF0000"/>
              </w:rPr>
              <w:t>-Анализа напредовања ученика који раде по прилагођеном програму</w:t>
            </w:r>
          </w:p>
        </w:tc>
        <w:tc>
          <w:tcPr>
            <w:tcW w:w="2551" w:type="dxa"/>
            <w:vAlign w:val="center"/>
          </w:tcPr>
          <w:p w:rsidR="00F60C20" w:rsidRPr="00E108CF" w:rsidRDefault="00F60C20" w:rsidP="002B537A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jc w:val="center"/>
              <w:rPr>
                <w:color w:val="FF0000"/>
              </w:rPr>
            </w:pPr>
            <w:r w:rsidRPr="00E108CF">
              <w:rPr>
                <w:color w:val="FF0000"/>
              </w:rPr>
              <w:t>5-8.</w:t>
            </w:r>
          </w:p>
        </w:tc>
      </w:tr>
      <w:tr w:rsidR="00471D0E" w:rsidRPr="00E108CF" w:rsidTr="001503BA">
        <w:trPr>
          <w:cantSplit/>
          <w:trHeight w:val="1134"/>
          <w:jc w:val="center"/>
        </w:trPr>
        <w:tc>
          <w:tcPr>
            <w:tcW w:w="1134" w:type="dxa"/>
            <w:textDirection w:val="btLr"/>
            <w:vAlign w:val="center"/>
          </w:tcPr>
          <w:p w:rsidR="00F60C20" w:rsidRPr="00E108CF" w:rsidRDefault="002E13DE" w:rsidP="002E13DE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АА</w:t>
            </w:r>
            <w:r w:rsidR="00F60C20" w:rsidRPr="00E108CF">
              <w:rPr>
                <w:color w:val="FF0000"/>
              </w:rPr>
              <w:t>в</w:t>
            </w:r>
            <w:r w:rsidRPr="00E108CF">
              <w:rPr>
                <w:color w:val="FF0000"/>
              </w:rPr>
              <w:t>-</w:t>
            </w:r>
            <w:r w:rsidR="00F60C20" w:rsidRPr="00E108CF">
              <w:rPr>
                <w:color w:val="FF0000"/>
              </w:rPr>
              <w:t>г</w:t>
            </w:r>
            <w:r w:rsidRPr="00E108CF">
              <w:rPr>
                <w:color w:val="FF0000"/>
              </w:rPr>
              <w:t>уст</w:t>
            </w:r>
          </w:p>
        </w:tc>
        <w:tc>
          <w:tcPr>
            <w:tcW w:w="6379" w:type="dxa"/>
          </w:tcPr>
          <w:p w:rsidR="00D63954" w:rsidRPr="00E108CF" w:rsidRDefault="00F60C20" w:rsidP="00B26338">
            <w:pPr>
              <w:tabs>
                <w:tab w:val="left" w:pos="0"/>
              </w:tabs>
              <w:ind w:firstLine="0"/>
              <w:jc w:val="left"/>
              <w:rPr>
                <w:color w:val="FF0000"/>
              </w:rPr>
            </w:pPr>
            <w:r w:rsidRPr="00E108CF">
              <w:rPr>
                <w:color w:val="FF0000"/>
              </w:rPr>
              <w:t>-Анализа успеха и дисциплине ученика на крају школске године</w:t>
            </w:r>
          </w:p>
        </w:tc>
        <w:tc>
          <w:tcPr>
            <w:tcW w:w="2551" w:type="dxa"/>
          </w:tcPr>
          <w:p w:rsidR="00F60C20" w:rsidRPr="00E108CF" w:rsidRDefault="00F60C20" w:rsidP="00977859">
            <w:pPr>
              <w:pStyle w:val="BodyTextIndent2"/>
              <w:tabs>
                <w:tab w:val="left" w:pos="0"/>
              </w:tabs>
              <w:spacing w:after="0" w:line="240" w:lineRule="auto"/>
              <w:ind w:left="0" w:firstLine="0"/>
              <w:rPr>
                <w:color w:val="FF0000"/>
              </w:rPr>
            </w:pPr>
            <w:r w:rsidRPr="00E108CF">
              <w:rPr>
                <w:color w:val="FF0000"/>
              </w:rPr>
              <w:t>5-8.Одељ</w:t>
            </w:r>
            <w:r w:rsidR="00977859" w:rsidRPr="00E108CF">
              <w:rPr>
                <w:color w:val="FF0000"/>
              </w:rPr>
              <w:t>.</w:t>
            </w:r>
            <w:r w:rsidRPr="00E108CF">
              <w:rPr>
                <w:color w:val="FF0000"/>
              </w:rPr>
              <w:t xml:space="preserve"> из којих су ученици полага</w:t>
            </w:r>
            <w:r w:rsidR="00977859" w:rsidRPr="00E108CF">
              <w:rPr>
                <w:color w:val="FF0000"/>
              </w:rPr>
              <w:t>-</w:t>
            </w:r>
            <w:r w:rsidRPr="00E108CF">
              <w:rPr>
                <w:color w:val="FF0000"/>
              </w:rPr>
              <w:t>ли поправни испит</w:t>
            </w:r>
          </w:p>
        </w:tc>
      </w:tr>
    </w:tbl>
    <w:p w:rsidR="00E92E52" w:rsidRPr="00E108CF" w:rsidRDefault="00E92E52" w:rsidP="00E92E52">
      <w:pPr>
        <w:tabs>
          <w:tab w:val="left" w:pos="567"/>
        </w:tabs>
        <w:spacing w:after="200" w:line="276" w:lineRule="auto"/>
        <w:ind w:firstLine="0"/>
        <w:jc w:val="center"/>
        <w:rPr>
          <w:color w:val="FF0000"/>
        </w:rPr>
      </w:pPr>
    </w:p>
    <w:p w:rsidR="00847C46" w:rsidRDefault="002F0118" w:rsidP="00847C46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08CF">
        <w:rPr>
          <w:color w:val="FF0000"/>
        </w:rPr>
        <w:t>ОДЕЉЕЊСКИ СТАРЕШИНА</w:t>
      </w:r>
      <w:bookmarkStart w:id="4" w:name="_Toc20398926"/>
      <w:r w:rsidR="00847C46" w:rsidRPr="00847C4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4"/>
    </w:p>
    <w:p w:rsidR="00847C46" w:rsidRDefault="00847C46" w:rsidP="00847C46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План рада одељењских старешина </w:t>
      </w:r>
      <w:r>
        <w:rPr>
          <w:color w:val="auto"/>
          <w:sz w:val="32"/>
          <w:szCs w:val="32"/>
          <w:lang w:val="sr-Latn-CS"/>
        </w:rPr>
        <w:t xml:space="preserve">I-IV </w:t>
      </w:r>
      <w:r>
        <w:rPr>
          <w:color w:val="auto"/>
          <w:sz w:val="32"/>
          <w:szCs w:val="32"/>
        </w:rPr>
        <w:t>разреда</w:t>
      </w:r>
    </w:p>
    <w:tbl>
      <w:tblPr>
        <w:tblStyle w:val="TableGrid"/>
        <w:tblW w:w="100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3"/>
        <w:gridCol w:w="8084"/>
        <w:gridCol w:w="958"/>
      </w:tblGrid>
      <w:tr w:rsidR="00847C46" w:rsidTr="00257554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Време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>
              <w:rPr>
                <w:i/>
                <w:color w:val="auto"/>
              </w:rPr>
              <w:t>ТЕМА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88" w:firstLine="0"/>
              <w:jc w:val="center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разред</w:t>
            </w: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tabs>
                <w:tab w:val="left" w:pos="567"/>
              </w:tabs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Септембар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-Добро дошли у школу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-Безбедност у доба пандемије - правилно понашање у учионици, школи, школском дворишту...  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-Другарство у доба пандемије</w:t>
            </w:r>
          </w:p>
          <w:p w:rsidR="00847C46" w:rsidRDefault="000E5E58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>
              <w:rPr>
                <w:color w:val="auto"/>
              </w:rPr>
              <w:t>Безбедност на интернету – како да безбедно учимо и на даљину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-Безбедност у саобраћају – брига свих нас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се све може учити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-Израда возића правила - радионица -Када заједно доносимо одлуке, онда их заједно и поштујемо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1.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GB"/>
              </w:rPr>
              <w:t>1</w:t>
            </w:r>
            <w:r>
              <w:rPr>
                <w:i/>
                <w:color w:val="auto"/>
              </w:rPr>
              <w:t>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tabs>
                <w:tab w:val="left" w:pos="567"/>
              </w:tabs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Октобар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-Дечју недељу ( акције, изложбе, панои, приредбе...)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-4. октобар – светски дан за заштиту животиња (Мој кућни љубимац)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-Славимо Дан школе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-Значај разноврсне исхране за правилан раст и развој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-Брига родитеља о деци- подела задужења у породици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-Посетимо библиотеку- шта све можемо користити у њој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  <w:lang w:val="en-US"/>
              </w:rPr>
            </w:pPr>
            <w:r>
              <w:rPr>
                <w:color w:val="auto"/>
              </w:rPr>
              <w:t>1.-4</w:t>
            </w:r>
          </w:p>
        </w:tc>
      </w:tr>
      <w:tr w:rsidR="00847C46" w:rsidTr="00847C46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47C46" w:rsidRDefault="00847C46" w:rsidP="00847C46">
            <w:pPr>
              <w:pStyle w:val="BodyTextIndent2"/>
              <w:tabs>
                <w:tab w:val="left" w:pos="567"/>
              </w:tabs>
              <w:spacing w:after="0" w:line="240" w:lineRule="auto"/>
              <w:ind w:left="473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Октобар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-Равноправност људи у породици -  једнако вредновање мушког и женског детета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-Слични а различити - радионица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чувати школску и заједничкиу имовину ОЗ и дугарство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-Зашто и како штедимо ( новац, струју, воду...)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3.-4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1.-4.</w:t>
            </w: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Новембар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-Промене у пубертету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-Зашто је спорт важан за здравље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-Лепо понашање- лепи смо ако се лепо понашамо( у породици, школи, на улици, продавници..)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-Развијање основних хигијенских навика,брига о телу, коси, хигијена одевања и становања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-Како да планирамо и учимо 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-Стварамо Пројекат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-Како настаје сукоб и начини решавања - радионица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  <w:r>
              <w:rPr>
                <w:color w:val="auto"/>
              </w:rPr>
              <w:t>1.-4</w:t>
            </w:r>
            <w:r>
              <w:rPr>
                <w:i/>
                <w:color w:val="auto"/>
              </w:rPr>
              <w:t>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47C46" w:rsidTr="00847C46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47C46" w:rsidRDefault="00847C46" w:rsidP="00847C46">
            <w:pPr>
              <w:tabs>
                <w:tab w:val="left" w:pos="567"/>
              </w:tabs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Децембар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>
              <w:rPr>
                <w:color w:val="auto"/>
              </w:rPr>
              <w:t xml:space="preserve">Негујмо  породичне односе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-Како користимо слободно време </w:t>
            </w:r>
            <w:r>
              <w:rPr>
                <w:color w:val="auto"/>
                <w:lang w:val="en-US"/>
              </w:rPr>
              <w:t>,</w:t>
            </w:r>
            <w:r>
              <w:rPr>
                <w:color w:val="auto"/>
              </w:rPr>
              <w:t>шта волим да радим и шта ме занима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 сусрет Новој години – радост даривања (значај пажње  и бриге за друге  - израда поклона, акција, посета 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ћу читати на распусту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-Који су празници пред нама – Нова година, Бадњи дан, Божић – како ћемо их прославити 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-Шта је све насиље –радионица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3.-</w:t>
            </w:r>
            <w:r>
              <w:rPr>
                <w:color w:val="auto"/>
                <w:lang w:val="en-US"/>
              </w:rPr>
              <w:t>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Јануар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-Појачајмо бригу о нашем здрављу- значај игре, одмора, боравка на свежем ваздуху без телефона, игрица и друштвених мрежа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-Зашто се тучемо, тужакамо и називамо ружно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-Св. Сава – школска слава (обичаји, традиција...)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-Како реагујемо на насиље –радионица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-Поштујмо различитости и негујмо интересовања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47C46" w:rsidTr="00257554">
        <w:trPr>
          <w:cantSplit/>
          <w:trHeight w:val="2596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Фебруар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>-Наш успех и проблеми у првом полугодишту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>-Дечија штампа- шта читамо, шта нам се допада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>-Како да сазнам оно што ме интересује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>-Био сам, видео сам-препоручићу вам (место, установу, културни или спортски догађај...)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 xml:space="preserve">-Како да помогнемо другу који слабије учи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i/>
                <w:color w:val="auto"/>
              </w:rPr>
            </w:pPr>
            <w:r>
              <w:rPr>
                <w:color w:val="auto"/>
              </w:rPr>
              <w:t xml:space="preserve">-Шта кад мој друг има неки проблем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-Писана и неписана правила - радионица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-О љубави...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2.-4.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Март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-Шта не волим и од чега стрепим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-Сачувајмо своју околину , учионицу,школско двориште, улицу..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-Моја породица и моје место у њој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-Значај љубави, поверења и пажње родитеља према деци и деце према родитељима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-Делимо ли послове у кући,занимања родитеља (ПО)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>
              <w:rPr>
                <w:color w:val="auto"/>
              </w:rPr>
              <w:t>Рециклажа (појам,акција, предузетништво 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-Место у коме живим ( некад и сад 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  <w:lang w:val="en-US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</w:tc>
      </w:tr>
      <w:tr w:rsidR="00847C46" w:rsidTr="00257554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Април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-Априлске шале – шта је шала а шта ругање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-7. април – Светски дан здравља ( како бринемо о здрављу)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-Биљке нам улепшавају живот – негујмо их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гледамо на ТВ-у, нету, друштвеним мрежама - колико је то заиста оно што је за наш узраст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-Направимо пано о ....( пролећу, нашој околини, месту које смо посетили, омиљеном   спортисти...)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-На које све начине могу некоме да помогнем </w:t>
            </w:r>
          </w:p>
          <w:p w:rsidR="00847C46" w:rsidRDefault="00847C46" w:rsidP="00257554">
            <w:pPr>
              <w:pStyle w:val="BodyTextIndent2"/>
              <w:tabs>
                <w:tab w:val="left" w:pos="24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-Заштити се и уживај у сунцу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pStyle w:val="BodyTextIndent2"/>
              <w:tabs>
                <w:tab w:val="left" w:pos="-54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847C46" w:rsidTr="00847C46">
        <w:trPr>
          <w:cantSplit/>
          <w:trHeight w:val="1134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47C46" w:rsidRDefault="00847C46" w:rsidP="00847C46">
            <w:pPr>
              <w:tabs>
                <w:tab w:val="left" w:pos="567"/>
              </w:tabs>
              <w:ind w:left="567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Мај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i/>
                <w:color w:val="auto"/>
              </w:rPr>
              <w:t>-</w:t>
            </w:r>
            <w:r>
              <w:rPr>
                <w:color w:val="auto"/>
              </w:rPr>
              <w:t>Час у природи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 xml:space="preserve">-Сусрет са људима различитих занимња (посета родитеља часу)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 xml:space="preserve">-Разлике између дечака и девојчица“мучки и женски полови“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-Другарство је свуда око нас – пано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  <w:r>
              <w:rPr>
                <w:color w:val="auto"/>
              </w:rPr>
              <w:t>-Како сам одабрао позив –учитељ прича о свом позиву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-Наш учитељ у споменару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-Користим интернет- осећам се сигурно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-Редовно учење и учење са разумевањем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1.-4.</w:t>
            </w:r>
          </w:p>
        </w:tc>
      </w:tr>
      <w:tr w:rsidR="00847C46" w:rsidTr="00257554">
        <w:trPr>
          <w:cantSplit/>
          <w:trHeight w:val="805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847C46" w:rsidRDefault="00847C46" w:rsidP="00257554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113" w:firstLine="0"/>
              <w:rPr>
                <w:color w:val="auto"/>
              </w:rPr>
            </w:pPr>
            <w:r>
              <w:rPr>
                <w:color w:val="auto"/>
              </w:rPr>
              <w:t xml:space="preserve"> Јун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-Моја највећа жеља – шта желим овог лета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-Шта сам у овој години постигао /ла и како да даље напредујем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ћу провести овај распуст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i/>
                <w:color w:val="auto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i/>
                <w:color w:val="auto"/>
              </w:rPr>
            </w:pPr>
            <w:r>
              <w:rPr>
                <w:color w:val="auto"/>
              </w:rPr>
              <w:t>1.-4.</w:t>
            </w:r>
          </w:p>
          <w:p w:rsidR="00847C46" w:rsidRDefault="00847C46" w:rsidP="00257554">
            <w:pPr>
              <w:tabs>
                <w:tab w:val="left" w:pos="-54"/>
              </w:tabs>
              <w:ind w:firstLine="0"/>
              <w:jc w:val="center"/>
              <w:rPr>
                <w:color w:val="auto"/>
              </w:rPr>
            </w:pPr>
          </w:p>
        </w:tc>
      </w:tr>
    </w:tbl>
    <w:p w:rsidR="00847C46" w:rsidRDefault="00847C46" w:rsidP="00847C46">
      <w:pPr>
        <w:pStyle w:val="BodyTextIndent2"/>
        <w:tabs>
          <w:tab w:val="left" w:pos="567"/>
        </w:tabs>
        <w:spacing w:before="100" w:beforeAutospacing="1" w:after="0" w:line="240" w:lineRule="auto"/>
        <w:ind w:left="567" w:firstLine="0"/>
        <w:jc w:val="center"/>
        <w:rPr>
          <w:color w:val="FF0000"/>
          <w:sz w:val="32"/>
          <w:szCs w:val="32"/>
          <w:u w:val="single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</w:rPr>
      </w:pPr>
      <w:r>
        <w:rPr>
          <w:i/>
          <w:color w:val="auto"/>
        </w:rPr>
        <w:t>Препорука:</w:t>
      </w:r>
    </w:p>
    <w:p w:rsidR="00847C46" w:rsidRPr="000910BC" w:rsidRDefault="00847C46" w:rsidP="00847C46">
      <w:pPr>
        <w:pStyle w:val="ListParagraph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i/>
          <w:sz w:val="24"/>
          <w:szCs w:val="24"/>
        </w:rPr>
      </w:pPr>
      <w:r w:rsidRPr="000910B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- Након предвиђеног почетног бављења темом заштите здравља у доба пандемије, треба се у различитим облицима враћати на њу кад год се процени да је потребно</w:t>
      </w:r>
    </w:p>
    <w:p w:rsidR="00847C46" w:rsidRPr="000910BC" w:rsidRDefault="00847C46" w:rsidP="00847C46">
      <w:pPr>
        <w:pStyle w:val="ListParagraph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Pr="000910BC">
        <w:rPr>
          <w:i/>
          <w:sz w:val="24"/>
          <w:szCs w:val="24"/>
        </w:rPr>
        <w:t xml:space="preserve">Теме за часове наставници бирају у складу са интересовањем и потребама </w:t>
      </w: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  <w:lang w:val="sr-Latn-CS"/>
        </w:rPr>
      </w:pPr>
      <w:r>
        <w:rPr>
          <w:i/>
          <w:color w:val="auto"/>
          <w:sz w:val="24"/>
          <w:szCs w:val="24"/>
        </w:rPr>
        <w:t>- Начин обраде теме и  количину информација  прилагодити узрасту ученика.</w:t>
      </w: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  <w:lang w:val="sr-Latn-CS"/>
        </w:rPr>
      </w:pPr>
      <w:r>
        <w:rPr>
          <w:i/>
          <w:color w:val="auto"/>
          <w:sz w:val="24"/>
          <w:szCs w:val="24"/>
        </w:rPr>
        <w:t>- Одељењске паное као и паное у ходницима и холовима  уређивати у складу са  темама које се обрађују на часовима ОС</w:t>
      </w:r>
      <w:r>
        <w:rPr>
          <w:i/>
          <w:color w:val="auto"/>
          <w:sz w:val="24"/>
          <w:szCs w:val="24"/>
          <w:lang w:val="sr-Latn-CS"/>
        </w:rPr>
        <w:t>.</w:t>
      </w: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  <w:lang w:val="sr-Latn-CS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  <w:lang w:val="sr-Latn-CS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  <w:lang w:val="sr-Latn-CS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</w:rPr>
      </w:pPr>
    </w:p>
    <w:p w:rsidR="00847C46" w:rsidRDefault="00847C46" w:rsidP="00847C46">
      <w:pPr>
        <w:tabs>
          <w:tab w:val="left" w:pos="567"/>
        </w:tabs>
        <w:ind w:left="567" w:firstLine="0"/>
        <w:rPr>
          <w:i/>
          <w:color w:val="auto"/>
          <w:sz w:val="24"/>
          <w:szCs w:val="24"/>
        </w:rPr>
      </w:pPr>
    </w:p>
    <w:p w:rsidR="00847C46" w:rsidRDefault="000943C1" w:rsidP="00847C46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bCs w:val="0"/>
          <w:color w:val="auto"/>
          <w:sz w:val="32"/>
          <w:szCs w:val="32"/>
        </w:rPr>
      </w:pPr>
      <w:r>
        <w:rPr>
          <w:bCs w:val="0"/>
          <w:color w:val="auto"/>
          <w:sz w:val="32"/>
          <w:szCs w:val="32"/>
        </w:rPr>
        <w:t xml:space="preserve">План </w:t>
      </w:r>
      <w:r w:rsidR="00847C46">
        <w:rPr>
          <w:bCs w:val="0"/>
          <w:color w:val="auto"/>
          <w:sz w:val="32"/>
          <w:szCs w:val="32"/>
        </w:rPr>
        <w:t xml:space="preserve">рада одељењских старешина </w:t>
      </w:r>
      <w:r w:rsidR="00847C46">
        <w:rPr>
          <w:bCs w:val="0"/>
          <w:color w:val="auto"/>
          <w:sz w:val="32"/>
          <w:szCs w:val="32"/>
          <w:lang w:val="sr-Latn-CS"/>
        </w:rPr>
        <w:t>V-VIII</w:t>
      </w:r>
      <w:r w:rsidR="00847C46">
        <w:rPr>
          <w:bCs w:val="0"/>
          <w:color w:val="auto"/>
          <w:sz w:val="32"/>
          <w:szCs w:val="32"/>
        </w:rPr>
        <w:t xml:space="preserve"> разреда</w:t>
      </w:r>
    </w:p>
    <w:p w:rsidR="00847C46" w:rsidRDefault="00847C46" w:rsidP="00847C46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bCs w:val="0"/>
          <w:color w:val="auto"/>
          <w:sz w:val="32"/>
          <w:szCs w:val="32"/>
        </w:rPr>
      </w:pPr>
    </w:p>
    <w:p w:rsidR="00847C46" w:rsidRDefault="00847C46" w:rsidP="00847C46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bCs w:val="0"/>
          <w:color w:val="auto"/>
          <w:sz w:val="32"/>
          <w:szCs w:val="32"/>
        </w:rPr>
      </w:pPr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8080"/>
        <w:gridCol w:w="1984"/>
      </w:tblGrid>
      <w:tr w:rsidR="00847C46" w:rsidTr="00257554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567"/>
              </w:tabs>
              <w:ind w:left="567" w:firstLine="0"/>
              <w:jc w:val="center"/>
              <w:rPr>
                <w:bCs w:val="0"/>
                <w:color w:val="auto"/>
              </w:rPr>
            </w:pPr>
            <w:r>
              <w:rPr>
                <w:i/>
                <w:color w:val="auto"/>
              </w:rPr>
              <w:t>Теме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567"/>
              </w:tabs>
              <w:ind w:left="567" w:firstLine="0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Време</w:t>
            </w:r>
          </w:p>
        </w:tc>
      </w:tr>
      <w:tr w:rsidR="00847C46" w:rsidTr="00257554">
        <w:trPr>
          <w:trHeight w:val="1932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>
              <w:rPr>
                <w:color w:val="auto"/>
              </w:rPr>
              <w:t>-Сусрет са одељењем и одељењским старешином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-Права и обавезе наставника и ученика у школи и ван њ( саобра-ћај, превоз, установе...)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 Безбедност у доба пандемије - правилно понашање у учионици, школи, школском дворишту...   </w:t>
            </w:r>
          </w:p>
          <w:p w:rsidR="00847C46" w:rsidRDefault="00847C46" w:rsidP="00257554">
            <w:pPr>
              <w:tabs>
                <w:tab w:val="left" w:pos="24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 Другарство у доба пандемије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 Безбедност на интернету – како да безбедно учимо и на даљину -Развијање личне одговорности-брига о телу,коси,здраве навике, пожељно понашање,комуникација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-Технике учења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bCs w:val="0"/>
                <w:color w:val="auto"/>
              </w:rPr>
            </w:pPr>
            <w:r>
              <w:rPr>
                <w:color w:val="auto"/>
              </w:rPr>
              <w:t>-Ненасилна комуникација(ЈА-говор и ТИ-говор)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color w:val="auto"/>
              </w:rPr>
            </w:pP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IX</w:t>
            </w:r>
          </w:p>
        </w:tc>
      </w:tr>
      <w:tr w:rsidR="00847C46" w:rsidTr="00847C46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-Пројектна настава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-Прослава Дана школе- велики људи – деца жељна знања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-Зашто је важна култура ( догађаји, установе, посете...),занимања људи(ПО)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-Радне навике – како да организујемо свој радни дан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-Значај правилне исхране...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-Зашто и како штедимо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847C46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X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847C46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-Хоби ( како проводимо слободно време, колико читамо, препоручујем друговима),моја интресовања-самоспознаја(ПО)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-Растем и развијам се – разлике између дечака и девојчица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-“Мушка и женска занимања“-предрасуде 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значи бити медијски писмен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исказујемо пажњу, бригу и љубав према другима.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-Предузетништво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-Конфликти –радионица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-Обележавање Дана толеранције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847C46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XI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847C46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-Штетност пушења, алкохола и дроге – сида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-Лепо лепим узврати – култура понашања и разговора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разумети потребе и осећања других поштујући разлике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-Успех и тешкоће у првом полугодишту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-Безбедност на интернету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-Тајни пријатељ-радионица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847C46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XII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-Неки лепи обичаји 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-Прослава Светог Саве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 Безбедно понашање, безбедност у саобраћају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- Тест опште културе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ко ради – где раде наши родитељи,посета родитеља(ПО)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рад може да нас испуни задовољством(ПО)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решавати неспоразуме и сукобе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lastRenderedPageBreak/>
              <w:t>II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-Сачувајмо своју планету и животну средину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-Уређење сопственог простора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-Како бирамо будуће занимање(ПО)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-Упис у средње школе 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гледамо на ТВ-у,читамо, какав утицај врше медији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-Зависности – од коцке, интернета, игрица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III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986"/>
        </w:trPr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-Шта је модерно – култура одевања и шминкања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-Поремећаји исхране-болести новог доба( анорексија и  булимија)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-Размишљам о пријатељству- поверење и искреност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-Манифестација –Дан девојчица 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-Заштити се и уживај у сунцу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tabs>
                <w:tab w:val="left" w:pos="34"/>
              </w:tabs>
              <w:ind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IV</w:t>
            </w:r>
          </w:p>
        </w:tc>
      </w:tr>
      <w:tr w:rsidR="00847C46" w:rsidTr="00847C46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-Школа – добра средина за све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 Стрес ( узроци и начини превазилажења 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-Супротни полови – јесмо ли равноправни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-Колико сарађујемо и саосећамо са другима, јесм</w:t>
            </w:r>
            <w:r>
              <w:rPr>
                <w:color w:val="auto"/>
                <w:lang w:val="sr-Latn-CS"/>
              </w:rPr>
              <w:t>o</w:t>
            </w:r>
            <w:r>
              <w:rPr>
                <w:color w:val="auto"/>
              </w:rPr>
              <w:t xml:space="preserve"> ли спремни да помажемо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-Куда после основне школе...(ПО)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-Обележавање светског дана породице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7C46" w:rsidRDefault="00847C46" w:rsidP="00847C46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V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  <w:tr w:rsidR="00847C46" w:rsidTr="00257554">
        <w:trPr>
          <w:trHeight w:val="322"/>
        </w:trPr>
        <w:tc>
          <w:tcPr>
            <w:tcW w:w="8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  <w:lang w:val="sr-Latn-CS"/>
              </w:rPr>
            </w:pPr>
            <w:r>
              <w:rPr>
                <w:color w:val="auto"/>
              </w:rPr>
              <w:t>-Шта сам ове године добро радио а шта је могло другачије</w:t>
            </w:r>
          </w:p>
          <w:p w:rsidR="00847C46" w:rsidRDefault="00847C46" w:rsidP="00257554">
            <w:pPr>
              <w:tabs>
                <w:tab w:val="left" w:pos="34"/>
              </w:tabs>
              <w:ind w:left="34" w:firstLine="0"/>
              <w:jc w:val="left"/>
              <w:rPr>
                <w:color w:val="auto"/>
                <w:lang w:val="sr-Latn-CS"/>
              </w:rPr>
            </w:pPr>
            <w:r>
              <w:rPr>
                <w:color w:val="auto"/>
              </w:rPr>
              <w:t>-Како ћемо да проведемо школски распуст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C46" w:rsidRDefault="00847C46" w:rsidP="00257554">
            <w:pPr>
              <w:tabs>
                <w:tab w:val="left" w:pos="34"/>
              </w:tabs>
              <w:ind w:left="34" w:firstLine="0"/>
              <w:jc w:val="center"/>
              <w:rPr>
                <w:bCs w:val="0"/>
                <w:color w:val="auto"/>
              </w:rPr>
            </w:pPr>
            <w:r>
              <w:rPr>
                <w:color w:val="auto"/>
                <w:lang w:val="en-US"/>
              </w:rPr>
              <w:t>VI</w:t>
            </w:r>
          </w:p>
        </w:tc>
      </w:tr>
      <w:tr w:rsidR="00847C46" w:rsidTr="00257554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color w:val="auto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7C46" w:rsidRDefault="00847C46" w:rsidP="00257554">
            <w:pPr>
              <w:ind w:firstLine="0"/>
              <w:jc w:val="left"/>
              <w:rPr>
                <w:bCs w:val="0"/>
                <w:color w:val="auto"/>
              </w:rPr>
            </w:pPr>
          </w:p>
        </w:tc>
      </w:tr>
    </w:tbl>
    <w:p w:rsidR="00847C46" w:rsidRDefault="00847C46" w:rsidP="00847C46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  <w:sz w:val="24"/>
          <w:szCs w:val="24"/>
          <w:lang w:val="sr-Latn-CS"/>
        </w:rPr>
      </w:pPr>
    </w:p>
    <w:p w:rsidR="00847C46" w:rsidRDefault="00847C46" w:rsidP="00847C46">
      <w:pPr>
        <w:tabs>
          <w:tab w:val="left" w:pos="567"/>
          <w:tab w:val="left" w:pos="1230"/>
        </w:tabs>
        <w:ind w:left="567" w:firstLine="0"/>
        <w:rPr>
          <w:color w:val="auto"/>
          <w:sz w:val="20"/>
          <w:szCs w:val="20"/>
        </w:rPr>
      </w:pPr>
    </w:p>
    <w:p w:rsidR="00847C46" w:rsidRPr="000910BC" w:rsidRDefault="00847C46" w:rsidP="00847C46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42" w:firstLine="0"/>
        <w:jc w:val="both"/>
        <w:rPr>
          <w:i/>
          <w:sz w:val="24"/>
          <w:szCs w:val="24"/>
        </w:rPr>
      </w:pPr>
      <w:r>
        <w:t>*</w:t>
      </w:r>
      <w:r>
        <w:rPr>
          <w:i/>
          <w:sz w:val="24"/>
          <w:szCs w:val="24"/>
        </w:rPr>
        <w:t>Након предвиђеног почетног бављења темом заштите здравља у доба пандемије, треба се у различитим облицима враћати на њу кад год се процени да је потребно</w:t>
      </w:r>
    </w:p>
    <w:p w:rsidR="00847C46" w:rsidRDefault="00847C46" w:rsidP="00847C46">
      <w:pPr>
        <w:tabs>
          <w:tab w:val="left" w:pos="0"/>
        </w:tabs>
        <w:ind w:firstLine="0"/>
        <w:jc w:val="left"/>
        <w:rPr>
          <w:color w:val="auto"/>
          <w:sz w:val="22"/>
          <w:szCs w:val="22"/>
        </w:rPr>
      </w:pPr>
    </w:p>
    <w:p w:rsidR="00847C46" w:rsidRDefault="00847C46" w:rsidP="00847C46">
      <w:pPr>
        <w:tabs>
          <w:tab w:val="left" w:pos="567"/>
          <w:tab w:val="left" w:pos="1230"/>
        </w:tabs>
        <w:ind w:firstLine="0"/>
        <w:jc w:val="left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* НАЧИН ОБРАДЕ ТЕМЕ (КОЛИЧИНА ИНФОРМАЦИЈА,ОБЛИК РАДА И ДР). ПРИЛАГОДИТИ УЗРАСТУ УЧЕНИКА</w:t>
      </w: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F0118" w:rsidRPr="00E108CF" w:rsidRDefault="002F0118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FA491B" w:rsidRPr="00E108CF" w:rsidRDefault="00FA491B" w:rsidP="00E7119F">
      <w:pPr>
        <w:tabs>
          <w:tab w:val="left" w:pos="567"/>
          <w:tab w:val="left" w:pos="1230"/>
        </w:tabs>
        <w:ind w:firstLine="0"/>
        <w:jc w:val="left"/>
        <w:rPr>
          <w:i/>
          <w:color w:val="FF0000"/>
          <w:sz w:val="22"/>
          <w:szCs w:val="22"/>
        </w:rPr>
      </w:pPr>
    </w:p>
    <w:p w:rsidR="002B2470" w:rsidRPr="00B33718" w:rsidRDefault="009568D7" w:rsidP="002B2470">
      <w:pPr>
        <w:tabs>
          <w:tab w:val="left" w:pos="567"/>
        </w:tabs>
        <w:ind w:firstLine="0"/>
        <w:jc w:val="left"/>
        <w:rPr>
          <w:bCs w:val="0"/>
          <w:color w:val="auto"/>
        </w:rPr>
      </w:pPr>
      <w:r w:rsidRPr="00E108CF">
        <w:rPr>
          <w:bCs w:val="0"/>
          <w:i/>
          <w:color w:val="FF0000"/>
          <w:sz w:val="36"/>
          <w:szCs w:val="36"/>
        </w:rPr>
        <w:t xml:space="preserve"> </w:t>
      </w:r>
      <w:r w:rsidRPr="00B33718">
        <w:rPr>
          <w:bCs w:val="0"/>
          <w:i/>
          <w:color w:val="auto"/>
          <w:sz w:val="36"/>
          <w:szCs w:val="36"/>
        </w:rPr>
        <w:t>План рада стручног</w:t>
      </w:r>
      <w:r w:rsidR="002B2470" w:rsidRPr="00B33718">
        <w:rPr>
          <w:bCs w:val="0"/>
          <w:i/>
          <w:color w:val="auto"/>
          <w:sz w:val="36"/>
          <w:szCs w:val="36"/>
        </w:rPr>
        <w:t xml:space="preserve"> већ</w:t>
      </w:r>
      <w:r w:rsidRPr="00B33718">
        <w:rPr>
          <w:bCs w:val="0"/>
          <w:i/>
          <w:color w:val="auto"/>
          <w:sz w:val="36"/>
          <w:szCs w:val="36"/>
        </w:rPr>
        <w:t>а</w:t>
      </w:r>
      <w:r w:rsidR="002B2470" w:rsidRPr="00B33718">
        <w:rPr>
          <w:bCs w:val="0"/>
          <w:i/>
          <w:color w:val="auto"/>
          <w:sz w:val="36"/>
          <w:szCs w:val="36"/>
        </w:rPr>
        <w:t xml:space="preserve"> за области </w:t>
      </w:r>
    </w:p>
    <w:p w:rsidR="002B2470" w:rsidRPr="00B33718" w:rsidRDefault="007C037E" w:rsidP="007C037E">
      <w:pPr>
        <w:ind w:left="142" w:firstLine="0"/>
        <w:jc w:val="left"/>
        <w:rPr>
          <w:bCs w:val="0"/>
          <w:color w:val="auto"/>
          <w:sz w:val="32"/>
          <w:szCs w:val="32"/>
        </w:rPr>
      </w:pPr>
      <w:r w:rsidRPr="00B33718">
        <w:rPr>
          <w:bCs w:val="0"/>
          <w:i/>
          <w:color w:val="auto"/>
          <w:sz w:val="36"/>
          <w:szCs w:val="36"/>
        </w:rPr>
        <w:t>језика</w:t>
      </w:r>
      <w:r w:rsidR="002B2470" w:rsidRPr="00B33718">
        <w:rPr>
          <w:bCs w:val="0"/>
          <w:color w:val="auto"/>
          <w:sz w:val="32"/>
          <w:szCs w:val="32"/>
        </w:rPr>
        <w:t>..............................</w:t>
      </w:r>
      <w:r w:rsidR="00DB5FEF" w:rsidRPr="00B33718">
        <w:rPr>
          <w:bCs w:val="0"/>
          <w:color w:val="auto"/>
          <w:sz w:val="32"/>
          <w:szCs w:val="32"/>
        </w:rPr>
        <w:t>Руководилац-</w:t>
      </w:r>
      <w:r w:rsidRPr="00B33718">
        <w:rPr>
          <w:bCs w:val="0"/>
          <w:color w:val="auto"/>
          <w:sz w:val="32"/>
          <w:szCs w:val="32"/>
        </w:rPr>
        <w:t>Марина Попађиноски</w:t>
      </w:r>
    </w:p>
    <w:p w:rsidR="00726704" w:rsidRPr="00B33718" w:rsidRDefault="00726704" w:rsidP="002C5C4B">
      <w:pPr>
        <w:ind w:left="142" w:firstLine="0"/>
        <w:jc w:val="left"/>
        <w:rPr>
          <w:bCs w:val="0"/>
          <w:color w:val="auto"/>
        </w:rPr>
      </w:pPr>
    </w:p>
    <w:p w:rsidR="00AC31AD" w:rsidRPr="00B33718" w:rsidRDefault="00826830" w:rsidP="002C5C4B">
      <w:pPr>
        <w:tabs>
          <w:tab w:val="left" w:pos="3076"/>
        </w:tabs>
        <w:ind w:firstLine="0"/>
        <w:jc w:val="left"/>
        <w:rPr>
          <w:color w:val="auto"/>
        </w:rPr>
      </w:pPr>
      <w:r w:rsidRPr="00B33718">
        <w:rPr>
          <w:i/>
          <w:color w:val="auto"/>
        </w:rPr>
        <w:lastRenderedPageBreak/>
        <w:t xml:space="preserve">Стручно веће </w:t>
      </w:r>
      <w:r w:rsidR="00726704" w:rsidRPr="00B33718">
        <w:rPr>
          <w:i/>
          <w:color w:val="auto"/>
        </w:rPr>
        <w:t>за области језика чине</w:t>
      </w:r>
      <w:r w:rsidRPr="00B33718">
        <w:rPr>
          <w:i/>
          <w:color w:val="auto"/>
        </w:rPr>
        <w:t>:</w:t>
      </w:r>
      <w:r w:rsidR="002C5C4B" w:rsidRPr="00B33718">
        <w:rPr>
          <w:color w:val="auto"/>
        </w:rPr>
        <w:t>Богдан Јукић,Силвана Христов,</w:t>
      </w:r>
      <w:r w:rsidR="004F1292" w:rsidRPr="00B33718">
        <w:rPr>
          <w:color w:val="auto"/>
        </w:rPr>
        <w:t>Сања Бублић</w:t>
      </w:r>
      <w:r w:rsidR="007738AE" w:rsidRPr="00B33718">
        <w:rPr>
          <w:color w:val="auto"/>
        </w:rPr>
        <w:t>,</w:t>
      </w:r>
      <w:r w:rsidR="00192725" w:rsidRPr="00B33718">
        <w:rPr>
          <w:color w:val="auto"/>
        </w:rPr>
        <w:t xml:space="preserve">Катарина </w:t>
      </w:r>
      <w:r w:rsidR="002C5C4B" w:rsidRPr="00B33718">
        <w:rPr>
          <w:color w:val="auto"/>
        </w:rPr>
        <w:t>Јовановић</w:t>
      </w:r>
      <w:r w:rsidR="007738AE" w:rsidRPr="00B33718">
        <w:rPr>
          <w:color w:val="auto"/>
        </w:rPr>
        <w:t>,</w:t>
      </w:r>
      <w:r w:rsidR="00CA4318" w:rsidRPr="00CA4318">
        <w:rPr>
          <w:color w:val="auto"/>
          <w:lang w:val="sr-Cyrl-RS"/>
        </w:rPr>
        <w:t>Маја Исаеска</w:t>
      </w:r>
      <w:r w:rsidR="002C5C4B" w:rsidRPr="00B33718">
        <w:rPr>
          <w:color w:val="auto"/>
        </w:rPr>
        <w:t>,</w:t>
      </w:r>
      <w:r w:rsidR="004F1292" w:rsidRPr="00B33718">
        <w:rPr>
          <w:color w:val="auto"/>
        </w:rPr>
        <w:t>Сузана Дојчиновић</w:t>
      </w:r>
      <w:r w:rsidR="002C5C4B" w:rsidRPr="00B33718">
        <w:rPr>
          <w:color w:val="auto"/>
        </w:rPr>
        <w:t>,Наташа Миодраговић,Татјана Арсић,Марина Попађиноски,</w:t>
      </w:r>
      <w:r w:rsidR="00192725" w:rsidRPr="00B33718">
        <w:rPr>
          <w:color w:val="auto"/>
        </w:rPr>
        <w:t>Слободанка Чокеша</w:t>
      </w:r>
      <w:r w:rsidR="00EF298B" w:rsidRPr="00B33718">
        <w:rPr>
          <w:color w:val="auto"/>
        </w:rPr>
        <w:t>,</w:t>
      </w:r>
      <w:r w:rsidRPr="00B33718">
        <w:rPr>
          <w:color w:val="auto"/>
        </w:rPr>
        <w:t>Љи</w:t>
      </w:r>
      <w:r w:rsidR="002C5C4B" w:rsidRPr="00B33718">
        <w:rPr>
          <w:color w:val="auto"/>
        </w:rPr>
        <w:t>љана Николић,Биљана Бранковић,</w:t>
      </w:r>
      <w:r w:rsidR="004F1292" w:rsidRPr="00B33718">
        <w:rPr>
          <w:color w:val="auto"/>
        </w:rPr>
        <w:t>Марија Ристић-Животић</w:t>
      </w:r>
      <w:r w:rsidR="002C5C4B" w:rsidRPr="00B33718">
        <w:rPr>
          <w:color w:val="auto"/>
        </w:rPr>
        <w:t xml:space="preserve">,Наташа Ђ.Митровић, </w:t>
      </w:r>
      <w:r w:rsidR="00126DFF" w:rsidRPr="00B33718">
        <w:rPr>
          <w:color w:val="auto"/>
        </w:rPr>
        <w:t>Ми</w:t>
      </w:r>
      <w:r w:rsidR="002C5C4B" w:rsidRPr="00B33718">
        <w:rPr>
          <w:color w:val="auto"/>
        </w:rPr>
        <w:t>-</w:t>
      </w:r>
      <w:r w:rsidR="00126DFF" w:rsidRPr="00B33718">
        <w:rPr>
          <w:color w:val="auto"/>
        </w:rPr>
        <w:t>лена Ћендић</w:t>
      </w:r>
      <w:r w:rsidR="002C5C4B" w:rsidRPr="00B33718">
        <w:rPr>
          <w:color w:val="auto"/>
        </w:rPr>
        <w:t>,Зорица Брцан,</w:t>
      </w:r>
      <w:r w:rsidR="004F1292" w:rsidRPr="00B33718">
        <w:rPr>
          <w:color w:val="auto"/>
        </w:rPr>
        <w:t>Бранка Мијовић</w:t>
      </w:r>
      <w:r w:rsidR="002C5C4B" w:rsidRPr="00B33718">
        <w:rPr>
          <w:color w:val="auto"/>
        </w:rPr>
        <w:t>,Љубица Крстић,</w:t>
      </w:r>
      <w:r w:rsidRPr="00B33718">
        <w:rPr>
          <w:color w:val="auto"/>
        </w:rPr>
        <w:t>Мирјана Личина,</w:t>
      </w:r>
      <w:r w:rsidR="007738AE" w:rsidRPr="00B33718">
        <w:rPr>
          <w:color w:val="auto"/>
        </w:rPr>
        <w:t xml:space="preserve"> </w:t>
      </w:r>
      <w:r w:rsidR="00126DFF" w:rsidRPr="00B33718">
        <w:rPr>
          <w:color w:val="auto"/>
        </w:rPr>
        <w:t>Милица Кљештан,</w:t>
      </w:r>
      <w:r w:rsidRPr="00B33718">
        <w:rPr>
          <w:color w:val="auto"/>
        </w:rPr>
        <w:t>Драгана Јеремић, Дани</w:t>
      </w:r>
      <w:r w:rsidR="002C5C4B" w:rsidRPr="00B33718">
        <w:rPr>
          <w:color w:val="auto"/>
        </w:rPr>
        <w:t>јела Миликић,</w:t>
      </w:r>
      <w:r w:rsidR="00DB5FEF" w:rsidRPr="00B33718">
        <w:rPr>
          <w:color w:val="auto"/>
        </w:rPr>
        <w:t xml:space="preserve">Милица Крсмановић и </w:t>
      </w:r>
      <w:r w:rsidRPr="00B33718">
        <w:rPr>
          <w:color w:val="auto"/>
        </w:rPr>
        <w:t>Дејан Јабучанин</w:t>
      </w:r>
    </w:p>
    <w:p w:rsidR="00F92684" w:rsidRPr="00B33718" w:rsidRDefault="00F92684" w:rsidP="00192725">
      <w:pPr>
        <w:ind w:left="-993" w:firstLine="0"/>
        <w:rPr>
          <w:color w:val="auto"/>
          <w:sz w:val="20"/>
          <w:szCs w:val="20"/>
        </w:rPr>
      </w:pPr>
    </w:p>
    <w:p w:rsidR="002C5C4B" w:rsidRPr="003E0440" w:rsidRDefault="002C5C4B" w:rsidP="002C5C4B">
      <w:pPr>
        <w:tabs>
          <w:tab w:val="left" w:pos="1320"/>
        </w:tabs>
        <w:ind w:firstLine="677"/>
        <w:jc w:val="center"/>
        <w:rPr>
          <w:color w:val="auto"/>
          <w:sz w:val="32"/>
          <w:szCs w:val="32"/>
          <w:lang w:val="sr-Cyrl-BA"/>
        </w:rPr>
      </w:pPr>
      <w:r>
        <w:rPr>
          <w:color w:val="auto"/>
          <w:sz w:val="32"/>
          <w:szCs w:val="32"/>
          <w:lang w:val="en-US"/>
        </w:rPr>
        <w:t>Годишњи план рада стручног већа за језике 20</w:t>
      </w:r>
      <w:r>
        <w:rPr>
          <w:color w:val="auto"/>
          <w:sz w:val="32"/>
          <w:szCs w:val="32"/>
        </w:rPr>
        <w:t>20</w:t>
      </w:r>
      <w:r>
        <w:rPr>
          <w:color w:val="auto"/>
          <w:sz w:val="32"/>
          <w:szCs w:val="32"/>
          <w:lang w:val="en-US"/>
        </w:rPr>
        <w:t>-2021.</w:t>
      </w:r>
    </w:p>
    <w:p w:rsidR="002C5C4B" w:rsidRPr="005C2E17" w:rsidRDefault="002C5C4B" w:rsidP="002C5C4B">
      <w:pPr>
        <w:tabs>
          <w:tab w:val="left" w:pos="1320"/>
        </w:tabs>
        <w:ind w:firstLine="677"/>
        <w:jc w:val="center"/>
        <w:rPr>
          <w:color w:val="FF0000"/>
        </w:rPr>
      </w:pPr>
    </w:p>
    <w:p w:rsidR="002C5C4B" w:rsidRPr="003E0440" w:rsidRDefault="002C5C4B" w:rsidP="002C5C4B">
      <w:pPr>
        <w:tabs>
          <w:tab w:val="left" w:pos="567"/>
        </w:tabs>
        <w:ind w:left="113" w:right="113" w:firstLine="0"/>
        <w:rPr>
          <w:color w:val="auto"/>
          <w:lang w:val="sr-Cyrl-BA"/>
        </w:rPr>
      </w:pPr>
    </w:p>
    <w:p w:rsidR="002C5C4B" w:rsidRPr="005C2E17" w:rsidRDefault="002C5C4B" w:rsidP="002C5C4B">
      <w:pPr>
        <w:spacing w:before="120"/>
        <w:ind w:firstLine="567"/>
        <w:rPr>
          <w:color w:val="FF0000"/>
        </w:rPr>
      </w:pPr>
    </w:p>
    <w:tbl>
      <w:tblPr>
        <w:tblW w:w="10629" w:type="dxa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6023"/>
        <w:gridCol w:w="3591"/>
      </w:tblGrid>
      <w:tr w:rsidR="002C5C4B" w:rsidRPr="005C2E17" w:rsidTr="002C5C4B">
        <w:trPr>
          <w:jc w:val="center"/>
        </w:trPr>
        <w:tc>
          <w:tcPr>
            <w:tcW w:w="1015" w:type="dxa"/>
          </w:tcPr>
          <w:p w:rsidR="002C5C4B" w:rsidRPr="009B2E5C" w:rsidRDefault="002C5C4B" w:rsidP="002C5C4B">
            <w:pPr>
              <w:ind w:firstLine="0"/>
              <w:rPr>
                <w:color w:val="auto"/>
              </w:rPr>
            </w:pPr>
            <w:r w:rsidRPr="009B2E5C">
              <w:rPr>
                <w:color w:val="auto"/>
              </w:rPr>
              <w:t>Месец</w:t>
            </w:r>
          </w:p>
        </w:tc>
        <w:tc>
          <w:tcPr>
            <w:tcW w:w="6023" w:type="dxa"/>
          </w:tcPr>
          <w:p w:rsidR="002C5C4B" w:rsidRPr="009B2E5C" w:rsidRDefault="002C5C4B" w:rsidP="002C5C4B">
            <w:pPr>
              <w:jc w:val="center"/>
              <w:rPr>
                <w:color w:val="auto"/>
              </w:rPr>
            </w:pPr>
            <w:r w:rsidRPr="009B2E5C">
              <w:rPr>
                <w:color w:val="auto"/>
              </w:rPr>
              <w:t>С А Д Р Ж А Ј</w:t>
            </w:r>
          </w:p>
        </w:tc>
        <w:tc>
          <w:tcPr>
            <w:tcW w:w="3591" w:type="dxa"/>
          </w:tcPr>
          <w:p w:rsidR="002C5C4B" w:rsidRPr="009B2E5C" w:rsidRDefault="002C5C4B" w:rsidP="002C5C4B">
            <w:pPr>
              <w:jc w:val="center"/>
              <w:rPr>
                <w:color w:val="auto"/>
              </w:rPr>
            </w:pPr>
            <w:r w:rsidRPr="009B2E5C">
              <w:rPr>
                <w:color w:val="auto"/>
              </w:rPr>
              <w:t>Извршиоци</w:t>
            </w:r>
          </w:p>
        </w:tc>
      </w:tr>
      <w:tr w:rsidR="002C5C4B" w:rsidRPr="005C2E17" w:rsidTr="002C5C4B">
        <w:trPr>
          <w:jc w:val="center"/>
        </w:trPr>
        <w:tc>
          <w:tcPr>
            <w:tcW w:w="1015" w:type="dxa"/>
          </w:tcPr>
          <w:p w:rsidR="002C5C4B" w:rsidRPr="0070127B" w:rsidRDefault="002C5C4B" w:rsidP="002C5C4B">
            <w:pPr>
              <w:ind w:firstLine="0"/>
              <w:rPr>
                <w:color w:val="auto"/>
                <w:lang w:val="en-US"/>
              </w:rPr>
            </w:pPr>
          </w:p>
        </w:tc>
        <w:tc>
          <w:tcPr>
            <w:tcW w:w="6023" w:type="dxa"/>
          </w:tcPr>
          <w:p w:rsidR="002C5C4B" w:rsidRPr="009B2E5C" w:rsidRDefault="002C5C4B" w:rsidP="002C5C4B">
            <w:pPr>
              <w:jc w:val="center"/>
              <w:rPr>
                <w:color w:val="auto"/>
              </w:rPr>
            </w:pPr>
          </w:p>
        </w:tc>
        <w:tc>
          <w:tcPr>
            <w:tcW w:w="3591" w:type="dxa"/>
          </w:tcPr>
          <w:p w:rsidR="002C5C4B" w:rsidRPr="009B2E5C" w:rsidRDefault="002C5C4B" w:rsidP="002C5C4B">
            <w:pPr>
              <w:jc w:val="center"/>
              <w:rPr>
                <w:color w:val="auto"/>
              </w:rPr>
            </w:pP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5B7A12" w:rsidRDefault="002C5C4B" w:rsidP="007738AE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СЕПТЕМБАР</w:t>
            </w:r>
          </w:p>
        </w:tc>
        <w:tc>
          <w:tcPr>
            <w:tcW w:w="6023" w:type="dxa"/>
          </w:tcPr>
          <w:p w:rsidR="002C5C4B" w:rsidRPr="007738AE" w:rsidRDefault="002C5C4B" w:rsidP="007738AE">
            <w:pPr>
              <w:ind w:right="-157" w:firstLine="0"/>
              <w:jc w:val="left"/>
            </w:pPr>
            <w:r w:rsidRPr="007738AE">
              <w:rPr>
                <w:b/>
              </w:rPr>
              <w:t>-</w:t>
            </w:r>
            <w:r w:rsidRPr="007738AE">
              <w:t>Планирање писмених задатака, вежби и тестова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t>-Планирање допунске и додатне наставе, секци</w:t>
            </w:r>
            <w:r w:rsidR="007738AE">
              <w:t>-</w:t>
            </w:r>
            <w:r w:rsidRPr="007738AE">
              <w:t>ја, као и избор ученика за те наставне активно</w:t>
            </w:r>
            <w:r w:rsidR="007738AE">
              <w:t>-</w:t>
            </w:r>
            <w:r w:rsidRPr="007738AE">
              <w:t>сти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-Договор о стручном усавршавању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-Договор чланова већа о организовању иниција</w:t>
            </w:r>
            <w:r w:rsidR="007738AE">
              <w:rPr>
                <w:lang w:val="sr-Cyrl-BA"/>
              </w:rPr>
              <w:t>-</w:t>
            </w:r>
            <w:r w:rsidRPr="007738AE">
              <w:rPr>
                <w:lang w:val="sr-Cyrl-BA"/>
              </w:rPr>
              <w:t>лног теста са стандардима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-Утврђивање критеријума оцењивања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t>-</w:t>
            </w:r>
            <w:r w:rsidR="002C5C4B" w:rsidRPr="007738AE">
              <w:t xml:space="preserve">Стандарди у настави 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lang w:val="ru-RU"/>
              </w:rPr>
              <w:t>-</w:t>
            </w:r>
            <w:r w:rsidRPr="007738AE">
              <w:t>План реализације часова предметне наставе за ученике 4. разреда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t>-О систему вредновања и самовредновања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УГЛЕДНИ ЧАСОВИ:</w:t>
            </w:r>
          </w:p>
          <w:p w:rsidR="002C5C4B" w:rsidRPr="007738AE" w:rsidRDefault="002C5C4B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-Историја језика (осми разред);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Падежи: Акузатив ( пети разред)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Творба речи ( шести разред)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``Женидба Милића барјактара``(8.разред)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Језик Словена ( седми разред)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Падежи:Инструментал ( пети разред)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Can you  snap like a crocodile,  О, 2.р.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Past Simple / Present Perfect ( важбање ) ,8/5</w:t>
            </w:r>
          </w:p>
          <w:p w:rsidR="002C5C4B" w:rsidRPr="007738AE" w:rsidRDefault="002C5C4B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-Present Simple , О, 5.р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Pocket Money, O, 6.р.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 xml:space="preserve">L'alphabet( пети разред) </w:t>
            </w:r>
          </w:p>
          <w:p w:rsidR="002C5C4B" w:rsidRPr="007738AE" w:rsidRDefault="002C5C4B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 xml:space="preserve">-Attention les yeux ( осми разред) </w:t>
            </w:r>
          </w:p>
          <w:p w:rsidR="002C5C4B" w:rsidRPr="007738AE" w:rsidRDefault="007738AE" w:rsidP="007738A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Les nombres à 20, le présent du verbe AVOIR,5.р</w:t>
            </w:r>
          </w:p>
          <w:p w:rsidR="002C5C4B" w:rsidRPr="007738AE" w:rsidRDefault="007738AE" w:rsidP="005806B6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L’emploi du temps:le présent des verbes en –ER 8.разред</w:t>
            </w:r>
          </w:p>
        </w:tc>
        <w:tc>
          <w:tcPr>
            <w:tcW w:w="3591" w:type="dxa"/>
          </w:tcPr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b/>
              </w:rPr>
              <w:t>-</w:t>
            </w:r>
            <w:r w:rsidRPr="007738AE">
              <w:rPr>
                <w:lang w:val="sr-Cyrl-BA"/>
              </w:rPr>
              <w:t xml:space="preserve">М. Попађиноски </w:t>
            </w:r>
          </w:p>
          <w:p w:rsidR="002C5C4B" w:rsidRPr="007738AE" w:rsidRDefault="002C5C4B" w:rsidP="007738AE">
            <w:pPr>
              <w:ind w:firstLine="0"/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Latn-CS"/>
              </w:rPr>
              <w:t>-</w:t>
            </w:r>
            <w:r w:rsidRPr="007738AE">
              <w:rPr>
                <w:lang w:val="en-US"/>
              </w:rPr>
              <w:t xml:space="preserve">Мирјана </w:t>
            </w:r>
            <w:r w:rsidRPr="007738AE">
              <w:rPr>
                <w:lang w:val="sr-Cyrl-BA"/>
              </w:rPr>
              <w:t>Личина</w:t>
            </w:r>
          </w:p>
          <w:p w:rsidR="002C5C4B" w:rsidRPr="007738AE" w:rsidRDefault="002C5C4B" w:rsidP="007738AE">
            <w:pPr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Latn-CS"/>
              </w:rPr>
              <w:t>-</w:t>
            </w:r>
            <w:r w:rsidRPr="007738AE">
              <w:rPr>
                <w:lang w:val="sr-Cyrl-BA"/>
              </w:rPr>
              <w:t>Дејан Јабучанин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Н.Миодраговић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-Милица Кљештан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-Милица Крсмановић</w:t>
            </w:r>
          </w:p>
          <w:p w:rsidR="002C5C4B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Latn-CS"/>
              </w:rPr>
              <w:t>-</w:t>
            </w:r>
            <w:r w:rsidRPr="007738AE">
              <w:rPr>
                <w:lang w:val="sr-Cyrl-BA"/>
              </w:rPr>
              <w:t>Љиљана Николић</w:t>
            </w:r>
          </w:p>
          <w:p w:rsidR="007738AE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t>-Силвана Христов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 xml:space="preserve">  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t>Сузана Дојчиновић</w:t>
            </w:r>
            <w:r w:rsidR="002C5C4B" w:rsidRPr="007738AE">
              <w:rPr>
                <w:lang w:val="sr-Cyrl-BA"/>
              </w:rPr>
              <w:t xml:space="preserve"> 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Катарина Јовановић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Тања Арсић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Наташа Миодраговић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Марина Попађиноски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-Боба Чокеша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Мирјана Личина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Љубица Крстић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 xml:space="preserve">Марија </w:t>
            </w:r>
            <w:r w:rsidR="005806B6">
              <w:rPr>
                <w:lang w:val="sr-Cyrl-BA"/>
              </w:rPr>
              <w:t>Р</w:t>
            </w:r>
            <w:r w:rsidR="002C5C4B" w:rsidRPr="007738AE">
              <w:rPr>
                <w:lang w:val="sr-Cyrl-BA"/>
              </w:rPr>
              <w:t>истић Животић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-Зорица Брцан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Милица Кљештан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Милица Крсмановић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Данијела Миликић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Дејан Јабучанин</w:t>
            </w:r>
          </w:p>
          <w:p w:rsidR="002C5C4B" w:rsidRPr="007738AE" w:rsidRDefault="002C5C4B" w:rsidP="005806B6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 xml:space="preserve"> </w:t>
            </w:r>
          </w:p>
        </w:tc>
      </w:tr>
      <w:tr w:rsidR="002C5C4B" w:rsidRPr="005C2E17" w:rsidTr="007738AE">
        <w:trPr>
          <w:cantSplit/>
          <w:trHeight w:val="6452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490436" w:rsidRDefault="007738AE" w:rsidP="007738AE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ОКТОБАР</w:t>
            </w:r>
          </w:p>
        </w:tc>
        <w:tc>
          <w:tcPr>
            <w:tcW w:w="6023" w:type="dxa"/>
          </w:tcPr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b/>
              </w:rPr>
              <w:t>-</w:t>
            </w:r>
            <w:r w:rsidRPr="007738AE">
              <w:t>Усклађивање садржаја писмених задатака, те</w:t>
            </w:r>
            <w:r w:rsidR="007738AE">
              <w:t>-</w:t>
            </w:r>
            <w:r w:rsidRPr="007738AE">
              <w:t>стова и диктата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-Договор о изради првог писменог задатка из српског језика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-Договор о припремању приредбе за Дан школе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t>-Усклађивање критеријума оцењивања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t>-Разговор о активној настави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t>-О систему вредновања и самовредновања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lang w:val="sr-Cyrl-BA"/>
              </w:rPr>
              <w:t>УГЛЕДНИ ЧАСОВИ: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-Падежи, обнављање(пети разред)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-``Јаблан``, Петар Кочић(шести разред)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Синтагма ( седми разред)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Падежи: Номинатив и вокатив (пети разред)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Countable and  uncountable nouns, O, 5/3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Much/Many/A lot of  , О, 5.p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-Тransport of the future,О, 6/6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Reading, writing, listening and speaking skills ,У,  4-6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-La rentrée, les nombres jusqu’à 20( пети разред)</w:t>
            </w:r>
          </w:p>
          <w:p w:rsidR="002C5C4B" w:rsidRPr="007738AE" w:rsidRDefault="007738AE" w:rsidP="007738AE">
            <w:pPr>
              <w:ind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Le malade imaginaire- обрада (осми разред)</w:t>
            </w:r>
          </w:p>
        </w:tc>
        <w:tc>
          <w:tcPr>
            <w:tcW w:w="3591" w:type="dxa"/>
          </w:tcPr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b/>
                <w:lang w:val="sr-Latn-CS"/>
              </w:rPr>
              <w:t>-</w:t>
            </w:r>
            <w:r w:rsidRPr="007738AE">
              <w:rPr>
                <w:lang w:val="sr-Cyrl-BA"/>
              </w:rPr>
              <w:t>Наташа Ђаниш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ru-RU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ru-RU"/>
              </w:rPr>
            </w:pPr>
            <w:r w:rsidRPr="007738AE">
              <w:rPr>
                <w:lang w:val="ru-RU"/>
              </w:rPr>
              <w:t>-Марина Попађиноски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ru-RU"/>
              </w:rPr>
            </w:pPr>
          </w:p>
          <w:p w:rsidR="002C5C4B" w:rsidRPr="007738AE" w:rsidRDefault="007738AE" w:rsidP="007738AE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2C5C4B" w:rsidRPr="007738AE">
              <w:rPr>
                <w:lang w:val="ru-RU"/>
              </w:rPr>
              <w:t>Марина Попађиноски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Latn-CS"/>
              </w:rPr>
              <w:t>-</w:t>
            </w:r>
            <w:r w:rsidR="007738AE">
              <w:rPr>
                <w:lang w:val="sr-Cyrl-BA"/>
              </w:rPr>
              <w:t>Д.</w:t>
            </w:r>
            <w:r w:rsidRPr="007738AE">
              <w:rPr>
                <w:lang w:val="sr-Cyrl-BA"/>
              </w:rPr>
              <w:t>Јабучанин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Latn-CS"/>
              </w:rPr>
              <w:t>-</w:t>
            </w:r>
            <w:r w:rsidRPr="007738AE">
              <w:rPr>
                <w:lang w:val="sr-Cyrl-BA"/>
              </w:rPr>
              <w:t>М.Крсмановић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Б.Бранковић</w:t>
            </w:r>
          </w:p>
          <w:p w:rsidR="002C5C4B" w:rsidRPr="007738AE" w:rsidRDefault="002C5C4B" w:rsidP="007738AE">
            <w:pPr>
              <w:ind w:firstLine="0"/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lang w:val="sr-Cyrl-BA"/>
              </w:rPr>
              <w:t>-Наташа Миодраговић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Марина Попађиноски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Богдан Јукић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Сања Бублић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Бранка Мијовић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Биљана Бранковић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Љиљана Николић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Наташа Ђаниш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-Драгана Јеремић</w:t>
            </w:r>
          </w:p>
          <w:p w:rsidR="002C5C4B" w:rsidRPr="007738AE" w:rsidRDefault="007738A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Дејан Јабучанин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5B7A12" w:rsidRDefault="002C5C4B" w:rsidP="00A1095E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НОВЕМБАР</w:t>
            </w:r>
          </w:p>
        </w:tc>
        <w:tc>
          <w:tcPr>
            <w:tcW w:w="6023" w:type="dxa"/>
          </w:tcPr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b/>
              </w:rPr>
              <w:t>-</w:t>
            </w:r>
            <w:r w:rsidRPr="007738AE">
              <w:t>У</w:t>
            </w:r>
            <w:r w:rsidR="007738AE">
              <w:t>спех ученика на крају првог кла</w:t>
            </w:r>
            <w:r w:rsidRPr="007738AE">
              <w:t>сификацио</w:t>
            </w:r>
            <w:r w:rsidR="007738AE">
              <w:t>-</w:t>
            </w:r>
            <w:r w:rsidRPr="007738AE">
              <w:t>ног периода</w:t>
            </w:r>
          </w:p>
          <w:p w:rsidR="002C5C4B" w:rsidRPr="007738AE" w:rsidRDefault="002C5C4B" w:rsidP="007738AE">
            <w:pPr>
              <w:ind w:right="-157" w:firstLine="0"/>
              <w:jc w:val="left"/>
            </w:pPr>
            <w:r w:rsidRPr="007738AE">
              <w:t>-Размена мишљења о побољшању квалитета наставе-а</w:t>
            </w:r>
            <w:r w:rsidR="00A1095E">
              <w:t>нализа остварености исхода усво</w:t>
            </w:r>
            <w:r w:rsidRPr="007738AE">
              <w:t>јено</w:t>
            </w:r>
            <w:r w:rsidR="00A1095E">
              <w:t>-</w:t>
            </w:r>
            <w:r w:rsidRPr="007738AE">
              <w:t>сти садржаја од 5-8 разреда кроз јединствен (на нивоу раз.)тест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t>-Начин рада са различитим категоријама учени</w:t>
            </w:r>
            <w:r w:rsidR="00A1095E">
              <w:t>-</w:t>
            </w:r>
            <w:r w:rsidRPr="007738AE">
              <w:t>ка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-Договор око израде првог писменог задатка из енглеског језика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-Припрема ученика осмих разреда за такмичење из енглеског језика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УГЛЕДНИ ЧАСОВИ: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-``Плава гробница``, М.Бојић ( седми разред)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Именски предикат ( пети разред)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 ``Пилипенда``, С.Матавуљ(осми разред)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Значење падежа( седми разред)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 ``Кроз мећаву``, П.Кочић ( осми разред)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Палатализација ( шести разред)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lang w:val="sr-Cyrl-BA"/>
              </w:rPr>
              <w:t>-</w:t>
            </w:r>
            <w:r w:rsidRPr="007738AE">
              <w:rPr>
                <w:lang w:val="en-US"/>
              </w:rPr>
              <w:t>Story</w:t>
            </w:r>
            <w:r w:rsidRPr="007738AE">
              <w:t>:</w:t>
            </w:r>
            <w:r w:rsidRPr="007738AE">
              <w:rPr>
                <w:lang w:val="en-US"/>
              </w:rPr>
              <w:t xml:space="preserve">Naughty cat </w:t>
            </w:r>
            <w:r w:rsidRPr="007738AE">
              <w:t>( први разред)</w:t>
            </w:r>
          </w:p>
          <w:p w:rsidR="002C5C4B" w:rsidRPr="007738AE" w:rsidRDefault="002C5C4B" w:rsidP="007738AE">
            <w:pPr>
              <w:ind w:firstLine="0"/>
              <w:jc w:val="left"/>
            </w:pPr>
            <w:r w:rsidRPr="007738AE">
              <w:rPr>
                <w:lang w:val="sr-Cyrl-BA"/>
              </w:rPr>
              <w:t>-</w:t>
            </w:r>
            <w:r w:rsidRPr="007738AE">
              <w:rPr>
                <w:lang w:val="en-US"/>
              </w:rPr>
              <w:t>Look on the table</w:t>
            </w:r>
            <w:r w:rsidRPr="007738AE">
              <w:t xml:space="preserve"> (други разред)</w:t>
            </w:r>
          </w:p>
          <w:p w:rsidR="002C5C4B" w:rsidRPr="007738AE" w:rsidRDefault="00A1095E" w:rsidP="007738AE">
            <w:pPr>
              <w:ind w:firstLine="0"/>
              <w:jc w:val="left"/>
            </w:pPr>
            <w:r>
              <w:t>-</w:t>
            </w:r>
            <w:r w:rsidR="002C5C4B" w:rsidRPr="007738AE">
              <w:rPr>
                <w:lang w:val="en-US"/>
              </w:rPr>
              <w:t>Food</w:t>
            </w:r>
            <w:r w:rsidR="002C5C4B" w:rsidRPr="007738AE">
              <w:t xml:space="preserve"> ( осми разред)</w:t>
            </w:r>
          </w:p>
          <w:p w:rsidR="002C5C4B" w:rsidRPr="007738AE" w:rsidRDefault="002C5C4B" w:rsidP="00A1095E">
            <w:pPr>
              <w:ind w:firstLine="0"/>
              <w:jc w:val="left"/>
              <w:rPr>
                <w:b/>
                <w:lang w:val="en-US"/>
              </w:rPr>
            </w:pPr>
            <w:r w:rsidRPr="007738AE">
              <w:t>-Les vêtements de la tribu ; les adjectifs possessifs- утврђивање( шести разред)</w:t>
            </w:r>
          </w:p>
        </w:tc>
        <w:tc>
          <w:tcPr>
            <w:tcW w:w="3591" w:type="dxa"/>
          </w:tcPr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b/>
              </w:rPr>
              <w:t>-</w:t>
            </w:r>
            <w:r w:rsidRPr="007738AE">
              <w:rPr>
                <w:lang w:val="sr-Cyrl-BA"/>
              </w:rPr>
              <w:t>М.Попађиноски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en-US"/>
              </w:rPr>
            </w:pPr>
          </w:p>
          <w:p w:rsidR="002C5C4B" w:rsidRPr="007738AE" w:rsidRDefault="00A1095E" w:rsidP="007738AE">
            <w:pPr>
              <w:ind w:firstLine="0"/>
              <w:jc w:val="left"/>
            </w:pPr>
            <w:r>
              <w:t>-</w:t>
            </w:r>
            <w:r w:rsidR="002C5C4B" w:rsidRPr="007738AE">
              <w:t>Дејан Јабучанин</w:t>
            </w:r>
          </w:p>
          <w:p w:rsidR="002C5C4B" w:rsidRPr="007738AE" w:rsidRDefault="002C5C4B" w:rsidP="007738AE">
            <w:pPr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ru-RU"/>
              </w:rPr>
            </w:pPr>
            <w:r w:rsidRPr="007738AE">
              <w:t>-Данијела Миликић</w:t>
            </w:r>
          </w:p>
          <w:p w:rsidR="002C5C4B" w:rsidRPr="007738AE" w:rsidRDefault="002C5C4B" w:rsidP="007738AE">
            <w:pPr>
              <w:jc w:val="left"/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t>-</w:t>
            </w:r>
            <w:r w:rsidRPr="007738AE">
              <w:rPr>
                <w:lang w:val="sr-Cyrl-BA"/>
              </w:rPr>
              <w:t>Биљана Бранковић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en-US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en-US"/>
              </w:rPr>
              <w:t>-</w:t>
            </w:r>
            <w:r w:rsidRPr="007738AE">
              <w:rPr>
                <w:lang w:val="sr-Cyrl-BA"/>
              </w:rPr>
              <w:t>Мирјана Личина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Катарина Јовановић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Богдан Јукић</w:t>
            </w:r>
          </w:p>
          <w:p w:rsidR="002C5C4B" w:rsidRPr="007738AE" w:rsidRDefault="002C5C4B" w:rsidP="007738AE">
            <w:pPr>
              <w:ind w:firstLine="0"/>
              <w:jc w:val="left"/>
              <w:rPr>
                <w:lang w:val="sr-Cyrl-BA"/>
              </w:rPr>
            </w:pPr>
            <w:r w:rsidRPr="007738AE">
              <w:rPr>
                <w:lang w:val="sr-Cyrl-BA"/>
              </w:rPr>
              <w:t>-</w:t>
            </w:r>
            <w:r w:rsidR="00EA2616" w:rsidRPr="00CA4318">
              <w:rPr>
                <w:color w:val="auto"/>
                <w:lang w:val="sr-Cyrl-RS"/>
              </w:rPr>
              <w:t>Маја Исаеска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Сузана Дојчиновић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Боба Чокеша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Силвана Христов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Мирјана Личина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Милена Ћендић</w:t>
            </w:r>
          </w:p>
          <w:p w:rsidR="002C5C4B" w:rsidRPr="007738AE" w:rsidRDefault="00A1095E" w:rsidP="007738A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Биљана Бранковић</w:t>
            </w:r>
          </w:p>
          <w:p w:rsidR="002C5C4B" w:rsidRPr="007738AE" w:rsidRDefault="00A1095E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7738AE">
              <w:rPr>
                <w:lang w:val="sr-Cyrl-BA"/>
              </w:rPr>
              <w:t>Милица Кљештан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9A13C8" w:rsidRDefault="002C5C4B" w:rsidP="00A1095E">
            <w:pPr>
              <w:ind w:left="113" w:right="113" w:firstLine="0"/>
              <w:jc w:val="center"/>
              <w:rPr>
                <w:color w:val="auto"/>
                <w:lang w:val="sr-Latn-CS"/>
              </w:rPr>
            </w:pPr>
            <w:r>
              <w:rPr>
                <w:color w:val="auto"/>
                <w:lang w:val="sr-Cyrl-BA"/>
              </w:rPr>
              <w:lastRenderedPageBreak/>
              <w:t>ДЕЦЕМБАР</w:t>
            </w:r>
          </w:p>
        </w:tc>
        <w:tc>
          <w:tcPr>
            <w:tcW w:w="6023" w:type="dxa"/>
          </w:tcPr>
          <w:p w:rsidR="002C5C4B" w:rsidRDefault="002C5C4B" w:rsidP="00A1095E">
            <w:pPr>
              <w:ind w:right="-157" w:firstLine="0"/>
              <w:jc w:val="left"/>
              <w:rPr>
                <w:lang w:val="ru-RU"/>
              </w:rPr>
            </w:pPr>
            <w:r w:rsidRPr="00877100">
              <w:rPr>
                <w:b/>
              </w:rPr>
              <w:t>-</w:t>
            </w:r>
            <w:r w:rsidRPr="00C01800">
              <w:t>Праћење реализације свих облика рада са уче</w:t>
            </w:r>
            <w:r w:rsidR="00A1095E">
              <w:t>-</w:t>
            </w:r>
            <w:r w:rsidRPr="00C01800">
              <w:t>ницима</w:t>
            </w:r>
            <w:r w:rsidRPr="00C01800">
              <w:rPr>
                <w:lang w:val="ru-RU"/>
              </w:rPr>
              <w:t xml:space="preserve"> (</w:t>
            </w:r>
            <w:r w:rsidRPr="00C01800">
              <w:t>извештај о напредовању ученика на допунској настави</w:t>
            </w:r>
            <w:r w:rsidRPr="00C01800">
              <w:rPr>
                <w:lang w:val="ru-RU"/>
              </w:rPr>
              <w:t>)</w:t>
            </w:r>
          </w:p>
          <w:p w:rsidR="002C5C4B" w:rsidRDefault="002C5C4B" w:rsidP="00A1095E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-Договор о организовању школског такмичења из енглеског језика</w:t>
            </w:r>
          </w:p>
          <w:p w:rsidR="002C5C4B" w:rsidRPr="00FC1BE9" w:rsidRDefault="002C5C4B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ru-RU"/>
              </w:rPr>
              <w:t>-</w:t>
            </w:r>
            <w:r>
              <w:t>Избор уџбеника за следећу школску годину</w:t>
            </w:r>
          </w:p>
          <w:p w:rsidR="002C5C4B" w:rsidRDefault="002C5C4B" w:rsidP="00A1095E">
            <w:pPr>
              <w:tabs>
                <w:tab w:val="left" w:pos="-137"/>
              </w:tabs>
              <w:ind w:firstLine="0"/>
              <w:jc w:val="left"/>
            </w:pPr>
            <w:r>
              <w:t>-Припрема прославе школске славе Свети Сава</w:t>
            </w:r>
          </w:p>
          <w:p w:rsidR="002C5C4B" w:rsidRDefault="002C5C4B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УГЛЕДНИ ЧАСОВИ:</w:t>
            </w:r>
          </w:p>
          <w:p w:rsidR="002C5C4B" w:rsidRDefault="002C5C4B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-``Избирачица``, К.Трифковић (шести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``Увела ружа``, Б.Станковић(осми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Условне и допусне реченице( осми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Објекат  ( пети разред)</w:t>
            </w:r>
          </w:p>
          <w:p w:rsidR="002C5C4B" w:rsidRPr="0098058D" w:rsidRDefault="002C5C4B" w:rsidP="00A1095E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>
              <w:rPr>
                <w:lang w:val="en-US"/>
              </w:rPr>
              <w:t>Health advice/second conditional</w:t>
            </w:r>
            <w:r>
              <w:t>(осми разред)</w:t>
            </w:r>
          </w:p>
          <w:p w:rsidR="002C5C4B" w:rsidRPr="0098058D" w:rsidRDefault="00C977BA" w:rsidP="00A1095E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>Food</w:t>
            </w:r>
            <w:r w:rsidR="002C5C4B">
              <w:t>( осми разред)</w:t>
            </w:r>
          </w:p>
          <w:p w:rsidR="002C5C4B" w:rsidRPr="0098058D" w:rsidRDefault="00C977BA" w:rsidP="00A1095E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>Please, be quiet</w:t>
            </w:r>
            <w:r w:rsidR="002C5C4B">
              <w:t>(први разред)</w:t>
            </w:r>
          </w:p>
          <w:p w:rsidR="002C5C4B" w:rsidRPr="0098058D" w:rsidRDefault="00C977BA" w:rsidP="00A1095E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>An accident</w:t>
            </w:r>
            <w:r w:rsidR="002C5C4B">
              <w:t>( шести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Health advice/ second conditional(осми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>The Present Simple Tense</w:t>
            </w:r>
            <w:r w:rsidR="002C5C4B">
              <w:t>( четврти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</w:pPr>
            <w:r>
              <w:t>-</w:t>
            </w:r>
            <w:r w:rsidR="002C5C4B" w:rsidRPr="0098058D">
              <w:t xml:space="preserve">Ma chambre dans ma </w:t>
            </w:r>
            <w:r w:rsidR="002C5C4B">
              <w:t>maison (шести разред)</w:t>
            </w:r>
          </w:p>
          <w:p w:rsidR="002C5C4B" w:rsidRDefault="00C977BA" w:rsidP="00A1095E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98058D">
              <w:rPr>
                <w:lang w:val="sr-Cyrl-BA"/>
              </w:rPr>
              <w:t>La discrimination</w:t>
            </w:r>
            <w:r w:rsidR="002C5C4B">
              <w:rPr>
                <w:lang w:val="sr-Cyrl-BA"/>
              </w:rPr>
              <w:t xml:space="preserve"> ( осми разред)</w:t>
            </w:r>
          </w:p>
          <w:p w:rsidR="002C5C4B" w:rsidRPr="002F35FA" w:rsidRDefault="002C5C4B" w:rsidP="00C977BA">
            <w:pPr>
              <w:tabs>
                <w:tab w:val="left" w:pos="-137"/>
              </w:tabs>
              <w:ind w:firstLine="0"/>
              <w:jc w:val="left"/>
            </w:pPr>
            <w:r>
              <w:rPr>
                <w:lang w:val="sr-Cyrl-BA"/>
              </w:rPr>
              <w:t>-</w:t>
            </w:r>
            <w:r w:rsidRPr="00DD7D2E">
              <w:rPr>
                <w:lang w:val="sr-Cyrl-BA"/>
              </w:rPr>
              <w:t>Cadeaux de Noël;les couleurs</w:t>
            </w:r>
            <w:r>
              <w:rPr>
                <w:lang w:val="sr-Cyrl-BA"/>
              </w:rPr>
              <w:t>( пети разред)</w:t>
            </w:r>
          </w:p>
        </w:tc>
        <w:tc>
          <w:tcPr>
            <w:tcW w:w="3591" w:type="dxa"/>
          </w:tcPr>
          <w:p w:rsidR="002C5C4B" w:rsidRPr="00C01800" w:rsidRDefault="002C5C4B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b/>
              </w:rPr>
              <w:t>-</w:t>
            </w:r>
            <w:r>
              <w:rPr>
                <w:lang w:val="sr-Cyrl-BA"/>
              </w:rPr>
              <w:t>Силвана Христов</w:t>
            </w:r>
          </w:p>
          <w:p w:rsidR="002C5C4B" w:rsidRPr="00C01800" w:rsidRDefault="002C5C4B" w:rsidP="00A1095E">
            <w:pPr>
              <w:ind w:firstLine="0"/>
              <w:jc w:val="left"/>
            </w:pPr>
          </w:p>
          <w:p w:rsidR="002C5C4B" w:rsidRPr="00C01800" w:rsidRDefault="002C5C4B" w:rsidP="00A1095E">
            <w:pPr>
              <w:ind w:firstLine="0"/>
              <w:jc w:val="left"/>
            </w:pPr>
          </w:p>
          <w:p w:rsidR="002C5C4B" w:rsidRPr="00C01800" w:rsidRDefault="002C5C4B" w:rsidP="00A1095E">
            <w:pPr>
              <w:ind w:firstLine="0"/>
              <w:jc w:val="left"/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Мирјана Личина</w:t>
            </w:r>
          </w:p>
          <w:p w:rsidR="002C5C4B" w:rsidRPr="00C01800" w:rsidRDefault="002C5C4B" w:rsidP="00A1095E">
            <w:pPr>
              <w:ind w:firstLine="0"/>
              <w:jc w:val="left"/>
              <w:rPr>
                <w:lang w:val="ru-RU"/>
              </w:rPr>
            </w:pPr>
          </w:p>
          <w:p w:rsidR="002C5C4B" w:rsidRPr="00FC1BE9" w:rsidRDefault="002C5C4B" w:rsidP="00A1095E">
            <w:pPr>
              <w:ind w:firstLine="0"/>
              <w:jc w:val="left"/>
              <w:rPr>
                <w:lang w:val="sr-Cyrl-BA"/>
              </w:rPr>
            </w:pPr>
            <w:r w:rsidRPr="00C01800">
              <w:t>-</w:t>
            </w:r>
            <w:r>
              <w:rPr>
                <w:lang w:val="sr-Cyrl-BA"/>
              </w:rPr>
              <w:t>М.Попађиноски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Сузана Дојчиновић</w:t>
            </w:r>
          </w:p>
          <w:p w:rsidR="002C5C4B" w:rsidRPr="005806B6" w:rsidRDefault="002C5C4B" w:rsidP="00A1095E">
            <w:pPr>
              <w:ind w:firstLine="0"/>
              <w:jc w:val="left"/>
              <w:rPr>
                <w:color w:val="0070C0"/>
                <w:lang w:val="sr-Cyrl-BA"/>
              </w:rPr>
            </w:pP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 w:rsidRPr="00EA2616">
              <w:rPr>
                <w:color w:val="auto"/>
                <w:lang w:val="sr-Cyrl-BA"/>
              </w:rPr>
              <w:t>-</w:t>
            </w:r>
            <w:r w:rsidR="00EA2616" w:rsidRPr="00CA4318">
              <w:rPr>
                <w:color w:val="auto"/>
                <w:lang w:val="sr-Cyrl-RS"/>
              </w:rPr>
              <w:t>Маја Исаеска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Силвана Христов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Сања Бублић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 xml:space="preserve">Тања Арсић 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Љубица Крстић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Бранка Мијовић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Биљана Бранковић</w:t>
            </w:r>
          </w:p>
          <w:p w:rsidR="002C5C4B" w:rsidRDefault="002C5C4B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-Марија Ристић Животић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Љиљана Николић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Наташа Ђаниш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Драгана Јеремић</w:t>
            </w:r>
          </w:p>
          <w:p w:rsidR="002C5C4B" w:rsidRDefault="00C977BA" w:rsidP="00A1095E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Милица Крсмановић</w:t>
            </w:r>
          </w:p>
          <w:p w:rsidR="002C5C4B" w:rsidRPr="00FC1BE9" w:rsidRDefault="00C977BA" w:rsidP="00C977BA">
            <w:pPr>
              <w:ind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Данијела Миликић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9A13C8" w:rsidRDefault="002C5C4B" w:rsidP="00C977BA">
            <w:pPr>
              <w:ind w:left="113" w:right="113" w:firstLine="0"/>
              <w:jc w:val="center"/>
              <w:rPr>
                <w:color w:val="auto"/>
                <w:lang w:val="sr-Latn-CS"/>
              </w:rPr>
            </w:pPr>
            <w:r>
              <w:rPr>
                <w:color w:val="auto"/>
                <w:lang w:val="sr-Cyrl-BA"/>
              </w:rPr>
              <w:t>ЈАНУАР</w:t>
            </w:r>
          </w:p>
        </w:tc>
        <w:tc>
          <w:tcPr>
            <w:tcW w:w="6023" w:type="dxa"/>
          </w:tcPr>
          <w:p w:rsidR="002C5C4B" w:rsidRPr="00FC1BE9" w:rsidRDefault="002C5C4B" w:rsidP="00C977BA">
            <w:pPr>
              <w:ind w:firstLine="0"/>
              <w:jc w:val="left"/>
              <w:rPr>
                <w:lang w:val="sr-Cyrl-BA"/>
              </w:rPr>
            </w:pPr>
            <w:r w:rsidRPr="00877100">
              <w:rPr>
                <w:b/>
              </w:rPr>
              <w:t>-</w:t>
            </w:r>
            <w:r w:rsidRPr="00FC1BE9">
              <w:t>Припрем</w:t>
            </w:r>
            <w:r w:rsidR="00C977BA">
              <w:t>е за такмичење ученика осмог ра</w:t>
            </w:r>
            <w:r w:rsidRPr="00FC1BE9">
              <w:t>зре</w:t>
            </w:r>
            <w:r w:rsidR="00C977BA">
              <w:t>-</w:t>
            </w:r>
            <w:r w:rsidRPr="00FC1BE9">
              <w:t>да</w:t>
            </w:r>
            <w:r>
              <w:rPr>
                <w:lang w:val="sr-Cyrl-BA"/>
              </w:rPr>
              <w:t xml:space="preserve"> из француског језика</w:t>
            </w: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  <w:r w:rsidRPr="00FC1BE9">
              <w:t>-О систему вредновања и самовредновања</w:t>
            </w:r>
          </w:p>
          <w:p w:rsidR="002C5C4B" w:rsidRDefault="002C5C4B" w:rsidP="00C977BA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b/>
                <w:lang w:val="sr-Cyrl-BA"/>
              </w:rPr>
              <w:t>-</w:t>
            </w:r>
            <w:r>
              <w:rPr>
                <w:lang w:val="sr-Cyrl-BA"/>
              </w:rPr>
              <w:t>Анализа стандарда постигнућа на полугоди-шњем тесту</w:t>
            </w:r>
          </w:p>
          <w:p w:rsidR="002C5C4B" w:rsidRDefault="002C5C4B" w:rsidP="00C977BA">
            <w:pPr>
              <w:tabs>
                <w:tab w:val="left" w:pos="-137"/>
              </w:tabs>
              <w:ind w:firstLine="0"/>
              <w:jc w:val="left"/>
            </w:pPr>
            <w:r w:rsidRPr="00867EE7">
              <w:rPr>
                <w:lang w:val="sr-Latn-CS"/>
              </w:rPr>
              <w:t>-</w:t>
            </w:r>
            <w:r w:rsidRPr="00867EE7">
              <w:t xml:space="preserve">План реализације часова предметне наставе за ученике 4. </w:t>
            </w:r>
            <w:r>
              <w:rPr>
                <w:lang w:val="sr-Cyrl-BA"/>
              </w:rPr>
              <w:t>р</w:t>
            </w:r>
            <w:r w:rsidRPr="00867EE7">
              <w:t>азреда</w:t>
            </w:r>
          </w:p>
          <w:p w:rsidR="002C5C4B" w:rsidRDefault="002C5C4B" w:rsidP="00C977BA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УГЛЕДНИ ЧАСОВИ:</w:t>
            </w:r>
          </w:p>
          <w:p w:rsidR="002C5C4B" w:rsidRDefault="002C5C4B" w:rsidP="00C977BA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rPr>
                <w:lang w:val="en-US"/>
              </w:rPr>
              <w:t>Where is Grandma?</w:t>
            </w:r>
            <w:r>
              <w:rPr>
                <w:lang w:val="sr-Cyrl-BA"/>
              </w:rPr>
              <w:t xml:space="preserve">    ( трећи разред)</w:t>
            </w:r>
          </w:p>
          <w:p w:rsidR="002C5C4B" w:rsidRDefault="00C977BA" w:rsidP="00C977BA">
            <w:pPr>
              <w:tabs>
                <w:tab w:val="left" w:pos="-137"/>
              </w:tabs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>A tale of Robin Hood</w:t>
            </w:r>
            <w:r w:rsidR="002C5C4B">
              <w:rPr>
                <w:lang w:val="sr-Cyrl-BA"/>
              </w:rPr>
              <w:t>( седми разред)</w:t>
            </w:r>
          </w:p>
          <w:p w:rsidR="002C5C4B" w:rsidRPr="00A26A32" w:rsidRDefault="00C977BA" w:rsidP="00C977BA">
            <w:pPr>
              <w:tabs>
                <w:tab w:val="left" w:pos="-137"/>
              </w:tabs>
              <w:ind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``Шала ``, А.П.Чехов( пети разред)</w:t>
            </w:r>
          </w:p>
        </w:tc>
        <w:tc>
          <w:tcPr>
            <w:tcW w:w="3591" w:type="dxa"/>
          </w:tcPr>
          <w:p w:rsidR="002C5C4B" w:rsidRPr="008039BB" w:rsidRDefault="002C5C4B" w:rsidP="00C977BA">
            <w:pPr>
              <w:ind w:firstLine="0"/>
              <w:jc w:val="left"/>
              <w:rPr>
                <w:lang w:val="sr-Cyrl-BA"/>
              </w:rPr>
            </w:pPr>
            <w:r>
              <w:rPr>
                <w:b/>
              </w:rPr>
              <w:t>-</w:t>
            </w:r>
            <w:r>
              <w:t>Милица</w:t>
            </w:r>
            <w:r>
              <w:rPr>
                <w:lang w:val="sr-Cyrl-BA"/>
              </w:rPr>
              <w:t xml:space="preserve"> Кљештан</w:t>
            </w:r>
          </w:p>
          <w:p w:rsidR="002C5C4B" w:rsidRPr="00FC1BE9" w:rsidRDefault="002C5C4B" w:rsidP="00C977BA">
            <w:pPr>
              <w:ind w:firstLine="0"/>
              <w:jc w:val="left"/>
            </w:pP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  <w:r w:rsidRPr="00FC1BE9">
              <w:t>-Дејан Јабучанин</w:t>
            </w: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-М.Попађиноски</w:t>
            </w: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-Биљана Бранковић</w:t>
            </w: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</w:p>
          <w:p w:rsidR="002C5C4B" w:rsidRDefault="002C5C4B" w:rsidP="00C977BA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-Милена Ћендић</w:t>
            </w:r>
          </w:p>
          <w:p w:rsidR="002C5C4B" w:rsidRDefault="00C977BA" w:rsidP="00C977BA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Зорица Брцан</w:t>
            </w:r>
          </w:p>
          <w:p w:rsidR="002C5C4B" w:rsidRPr="00FC1BE9" w:rsidRDefault="002C5C4B" w:rsidP="00C977BA">
            <w:pPr>
              <w:ind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-Сања Бублић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5B7A12" w:rsidRDefault="002C5C4B" w:rsidP="00F51741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ФЕБРУАР</w:t>
            </w:r>
          </w:p>
        </w:tc>
        <w:tc>
          <w:tcPr>
            <w:tcW w:w="6023" w:type="dxa"/>
          </w:tcPr>
          <w:p w:rsidR="002C5C4B" w:rsidRPr="00AE5165" w:rsidRDefault="002C5C4B" w:rsidP="00F51741">
            <w:pPr>
              <w:ind w:right="-157" w:firstLine="0"/>
              <w:jc w:val="left"/>
            </w:pPr>
            <w:r w:rsidRPr="00877100">
              <w:rPr>
                <w:b/>
              </w:rPr>
              <w:t>-</w:t>
            </w:r>
            <w:r w:rsidRPr="00AE5165">
              <w:t>Анализа успеха ученика на крају првог полуго</w:t>
            </w:r>
            <w:r w:rsidR="00F51741">
              <w:t>-</w:t>
            </w:r>
            <w:r w:rsidRPr="00AE5165">
              <w:t>дишта</w:t>
            </w:r>
          </w:p>
          <w:p w:rsidR="002C5C4B" w:rsidRPr="00AE5165" w:rsidRDefault="002C5C4B" w:rsidP="00F51741">
            <w:pPr>
              <w:ind w:right="-157" w:firstLine="0"/>
              <w:jc w:val="left"/>
            </w:pPr>
            <w:r w:rsidRPr="00AE5165">
              <w:t>-Анализа рада већа у првом полугодишту</w:t>
            </w:r>
          </w:p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 w:rsidRPr="00AE5165">
              <w:t>-Извештај са зимског семинара</w:t>
            </w:r>
          </w:p>
          <w:p w:rsidR="002C5C4B" w:rsidRDefault="002C5C4B" w:rsidP="00F51741">
            <w:pPr>
              <w:tabs>
                <w:tab w:val="left" w:pos="-137"/>
              </w:tabs>
              <w:ind w:right="-157" w:firstLine="0"/>
              <w:jc w:val="left"/>
            </w:pPr>
            <w:r w:rsidRPr="00AE5165">
              <w:rPr>
                <w:lang w:val="ru-RU"/>
              </w:rPr>
              <w:t>-</w:t>
            </w:r>
            <w:r>
              <w:t>Припрема за школско такмичење из лингви-стике;</w:t>
            </w:r>
          </w:p>
          <w:p w:rsidR="002C5C4B" w:rsidRDefault="002C5C4B" w:rsidP="00F51741">
            <w:pPr>
              <w:tabs>
                <w:tab w:val="left" w:pos="-137"/>
              </w:tabs>
              <w:ind w:right="-157" w:firstLine="0"/>
              <w:jc w:val="left"/>
            </w:pPr>
            <w:r>
              <w:t>-Припрема за школско такмичење рецитатора;</w:t>
            </w:r>
          </w:p>
          <w:p w:rsidR="002C5C4B" w:rsidRDefault="002C5C4B" w:rsidP="00F51741">
            <w:pPr>
              <w:tabs>
                <w:tab w:val="left" w:pos="-137"/>
              </w:tabs>
              <w:ind w:right="-157" w:firstLine="0"/>
              <w:jc w:val="left"/>
            </w:pPr>
            <w:r>
              <w:t>-Припрема ученика 8.разреда за полагање за</w:t>
            </w:r>
            <w:r w:rsidR="00F51741">
              <w:t>-</w:t>
            </w:r>
            <w:r>
              <w:t>вршног испита;</w:t>
            </w:r>
          </w:p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t>-Избор уџбеника за наредну школску годину</w:t>
            </w:r>
          </w:p>
          <w:p w:rsidR="002C5C4B" w:rsidRDefault="002C5C4B" w:rsidP="00F51741">
            <w:pPr>
              <w:ind w:right="-157" w:firstLine="0"/>
              <w:jc w:val="left"/>
            </w:pPr>
            <w:r w:rsidRPr="00AE5165">
              <w:t>-О систему вредновања и самовредновања</w:t>
            </w: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УГЛЕДНИ ЧАСОВИ: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Граматика:Потенцијал (шести разред)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``Орлови рано лете``,Д.Ћосић(шести разред)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``Мртво море``, Р.Домановић(седми разред)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en-US"/>
              </w:rPr>
              <w:t xml:space="preserve">Numbers </w:t>
            </w:r>
            <w:r w:rsidR="002C5C4B">
              <w:rPr>
                <w:lang w:val="sr-Cyrl-BA"/>
              </w:rPr>
              <w:t>( пети разред)</w:t>
            </w: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>
              <w:rPr>
                <w:lang w:val="en-US"/>
              </w:rPr>
              <w:t xml:space="preserve">First jobs </w:t>
            </w:r>
            <w:r>
              <w:rPr>
                <w:lang w:val="sr-Cyrl-BA"/>
              </w:rPr>
              <w:t xml:space="preserve"> (шести разред)</w:t>
            </w:r>
          </w:p>
          <w:p w:rsidR="002C5C4B" w:rsidRPr="00AE5165" w:rsidRDefault="00F51741" w:rsidP="00F51741">
            <w:pPr>
              <w:ind w:right="-157"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Le prix Nobel de littérature</w:t>
            </w:r>
            <w:r w:rsidR="002C5C4B">
              <w:rPr>
                <w:lang w:val="en-US"/>
              </w:rPr>
              <w:t xml:space="preserve"> </w:t>
            </w:r>
            <w:r w:rsidR="002C5C4B">
              <w:rPr>
                <w:lang w:val="sr-Cyrl-BA"/>
              </w:rPr>
              <w:t>(осми разред)</w:t>
            </w:r>
          </w:p>
        </w:tc>
        <w:tc>
          <w:tcPr>
            <w:tcW w:w="3591" w:type="dxa"/>
          </w:tcPr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b/>
              </w:rPr>
              <w:t>-</w:t>
            </w:r>
            <w:r>
              <w:rPr>
                <w:lang w:val="sr-Cyrl-BA"/>
              </w:rPr>
              <w:t>М.Попађиноски</w:t>
            </w:r>
          </w:p>
          <w:p w:rsidR="002C5C4B" w:rsidRPr="00AE5165" w:rsidRDefault="002C5C4B" w:rsidP="00F51741">
            <w:pPr>
              <w:ind w:right="-157" w:firstLine="0"/>
              <w:jc w:val="left"/>
            </w:pPr>
          </w:p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 w:rsidRPr="00AE5165">
              <w:t>-</w:t>
            </w:r>
            <w:r>
              <w:rPr>
                <w:lang w:val="sr-Cyrl-BA"/>
              </w:rPr>
              <w:t>М.Попађиноски</w:t>
            </w:r>
          </w:p>
          <w:p w:rsidR="002C5C4B" w:rsidRPr="00DD7D2E" w:rsidRDefault="002C5C4B" w:rsidP="00F51741">
            <w:pPr>
              <w:ind w:right="-157" w:firstLine="0"/>
              <w:jc w:val="left"/>
            </w:pPr>
            <w:r w:rsidRPr="00AE5165">
              <w:t>-</w:t>
            </w:r>
            <w:r>
              <w:rPr>
                <w:lang w:val="sr-Cyrl-BA"/>
              </w:rPr>
              <w:t>Бо</w:t>
            </w:r>
            <w:r>
              <w:t>гдан Јукић</w:t>
            </w:r>
          </w:p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-Тања Арсић</w:t>
            </w:r>
          </w:p>
          <w:p w:rsidR="002C5C4B" w:rsidRPr="00AE5165" w:rsidRDefault="002C5C4B" w:rsidP="00F51741">
            <w:pPr>
              <w:ind w:right="-157" w:firstLine="0"/>
              <w:jc w:val="left"/>
            </w:pPr>
          </w:p>
          <w:p w:rsidR="002C5C4B" w:rsidRPr="00AE5165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 xml:space="preserve">Катарина </w:t>
            </w:r>
            <w:r w:rsidR="00F51741">
              <w:rPr>
                <w:lang w:val="sr-Cyrl-BA"/>
              </w:rPr>
              <w:t>Јовановић</w:t>
            </w:r>
          </w:p>
          <w:p w:rsidR="002C5C4B" w:rsidRPr="00AE5165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Н.Миодраговић</w:t>
            </w:r>
          </w:p>
          <w:p w:rsidR="002C5C4B" w:rsidRPr="00AE5165" w:rsidRDefault="002C5C4B" w:rsidP="00F51741">
            <w:pPr>
              <w:ind w:right="-157" w:firstLine="0"/>
              <w:jc w:val="left"/>
            </w:pP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-М.Попађиноски</w:t>
            </w: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-Дејан Јабучанин</w:t>
            </w: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-Силвана Христов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Тања Арсић</w:t>
            </w:r>
          </w:p>
          <w:p w:rsidR="002C5C4B" w:rsidRDefault="002C5C4B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-Марина Попађиноски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Бранка Мијовић</w:t>
            </w:r>
          </w:p>
          <w:p w:rsidR="002C5C4B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Зорица Брцан</w:t>
            </w:r>
          </w:p>
          <w:p w:rsidR="002C5C4B" w:rsidRPr="00A26A32" w:rsidRDefault="00F51741" w:rsidP="00F51741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>
              <w:rPr>
                <w:lang w:val="sr-Cyrl-BA"/>
              </w:rPr>
              <w:t>Милица Крсмановић</w:t>
            </w:r>
          </w:p>
        </w:tc>
      </w:tr>
      <w:tr w:rsidR="002C5C4B" w:rsidRPr="005C2E17" w:rsidTr="00CD70BD">
        <w:trPr>
          <w:cantSplit/>
          <w:trHeight w:val="7870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AE5165" w:rsidRDefault="002C5C4B" w:rsidP="00CD70BD">
            <w:pPr>
              <w:ind w:left="113" w:right="113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МАРТ</w:t>
            </w:r>
          </w:p>
        </w:tc>
        <w:tc>
          <w:tcPr>
            <w:tcW w:w="6023" w:type="dxa"/>
          </w:tcPr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b/>
              </w:rPr>
              <w:t>-</w:t>
            </w:r>
            <w:r w:rsidRPr="00CD70BD">
              <w:t>Извештај о резултатима са такмичења</w:t>
            </w:r>
          </w:p>
          <w:p w:rsidR="002C5C4B" w:rsidRPr="00CD70BD" w:rsidRDefault="002C5C4B" w:rsidP="00CD70BD">
            <w:pPr>
              <w:tabs>
                <w:tab w:val="left" w:pos="-137"/>
              </w:tabs>
              <w:ind w:firstLine="0"/>
              <w:jc w:val="left"/>
            </w:pPr>
            <w:r w:rsidRPr="00CD70BD">
              <w:rPr>
                <w:lang w:val="sr-Cyrl-BA"/>
              </w:rPr>
              <w:t>-</w:t>
            </w:r>
            <w:r w:rsidRPr="00CD70BD">
              <w:t>Анализа резултата са школског такмичења и при</w:t>
            </w:r>
            <w:r w:rsidRPr="00CD70BD">
              <w:rPr>
                <w:lang w:val="sr-Cyrl-BA"/>
              </w:rPr>
              <w:t>п</w:t>
            </w:r>
            <w:r w:rsidRPr="00CD70BD">
              <w:t>ре</w:t>
            </w:r>
            <w:r w:rsidR="00CD70BD">
              <w:t>ма за општинско такмичење из ли</w:t>
            </w:r>
            <w:r w:rsidRPr="00CD70BD">
              <w:t>нгви</w:t>
            </w:r>
            <w:r w:rsidR="00CD70BD">
              <w:t>-</w:t>
            </w:r>
            <w:r w:rsidRPr="00CD70BD">
              <w:t>стике;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t>-Анализа резултата са школског такмичења и припрема за општинско такмичење рецитат</w:t>
            </w:r>
            <w:r w:rsidRPr="00CD70BD">
              <w:rPr>
                <w:lang w:val="sr-Cyrl-BA"/>
              </w:rPr>
              <w:t>ора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-Договор о изради другог писменог задатка из енглеског језика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УГЛЕДНИ ЧАСОВИ: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Сергеј Јесењин-избор (осми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``Певам дању, певам ноћу``, Б.Радичевић(5.р.)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-Главни реченични чланови(седми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Заменице (пети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``Прва бразда``, М.Глишић(пети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``Десетица``, И.Цанкар (пети разред)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-``</w:t>
            </w:r>
            <w:r w:rsidRPr="00CD70BD">
              <w:t xml:space="preserve"> </w:t>
            </w:r>
            <w:r w:rsidRPr="00CD70BD">
              <w:rPr>
                <w:lang w:val="sr-Cyrl-BA"/>
              </w:rPr>
              <w:t>Прва бразда``, М.Глишић(пети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Граматика: Напоредни односи( седми разред)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</w:t>
            </w:r>
            <w:r w:rsidRPr="00CD70BD">
              <w:rPr>
                <w:lang w:val="en-US"/>
              </w:rPr>
              <w:t>A letter about friends</w:t>
            </w:r>
            <w:r w:rsidRPr="00CD70BD">
              <w:rPr>
                <w:lang w:val="sr-Cyrl-BA"/>
              </w:rPr>
              <w:t>(трећи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en-US"/>
              </w:rPr>
              <w:t>You are sleeping</w:t>
            </w:r>
            <w:r w:rsidR="002C5C4B" w:rsidRPr="00CD70BD">
              <w:rPr>
                <w:lang w:val="sr-Cyrl-BA"/>
              </w:rPr>
              <w:t>( четврти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en-US"/>
              </w:rPr>
              <w:t>Space/Life in space</w:t>
            </w:r>
            <w:r w:rsidR="002C5C4B" w:rsidRPr="00CD70BD">
              <w:rPr>
                <w:lang w:val="sr-Cyrl-BA"/>
              </w:rPr>
              <w:t>(пети разред)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</w:t>
            </w:r>
            <w:r w:rsidRPr="00CD70BD">
              <w:rPr>
                <w:lang w:val="en-US"/>
              </w:rPr>
              <w:t>Space/ Life in space</w:t>
            </w:r>
            <w:r w:rsidRPr="00CD70BD">
              <w:rPr>
                <w:lang w:val="sr-Cyrl-BA"/>
              </w:rPr>
              <w:t>(пети 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en-US"/>
              </w:rPr>
              <w:t>The Present Perfect Tense</w:t>
            </w:r>
            <w:r w:rsidR="002C5C4B" w:rsidRPr="00CD70BD">
              <w:rPr>
                <w:lang w:val="sr-Cyrl-BA"/>
              </w:rPr>
              <w:t>(шести разред)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-Les repas dans deux pays francophones(6.разред)</w:t>
            </w:r>
          </w:p>
          <w:p w:rsidR="002C5C4B" w:rsidRPr="00CD70BD" w:rsidRDefault="00CD70BD" w:rsidP="00CD70BD">
            <w:pPr>
              <w:ind w:firstLine="0"/>
              <w:jc w:val="left"/>
              <w:rPr>
                <w:b/>
                <w:lang w:val="en-US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Si on lisait les BD</w:t>
            </w:r>
          </w:p>
        </w:tc>
        <w:tc>
          <w:tcPr>
            <w:tcW w:w="3591" w:type="dxa"/>
          </w:tcPr>
          <w:p w:rsidR="002C5C4B" w:rsidRPr="00CD70BD" w:rsidRDefault="002C5C4B" w:rsidP="00CD70BD">
            <w:pPr>
              <w:ind w:firstLine="0"/>
              <w:jc w:val="left"/>
            </w:pPr>
            <w:r w:rsidRPr="00CD70BD">
              <w:rPr>
                <w:b/>
              </w:rPr>
              <w:t>-</w:t>
            </w:r>
            <w:r w:rsidRPr="00CD70BD">
              <w:t>Силвана Христов</w:t>
            </w:r>
          </w:p>
          <w:p w:rsidR="002C5C4B" w:rsidRPr="00CD70BD" w:rsidRDefault="00CD70BD" w:rsidP="00CD70BD">
            <w:pPr>
              <w:ind w:firstLine="0"/>
              <w:jc w:val="left"/>
            </w:pPr>
            <w:r>
              <w:t>-</w:t>
            </w:r>
            <w:r w:rsidR="002C5C4B" w:rsidRPr="00CD70BD">
              <w:t>Боба Чокеша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-Наташа Миодраговић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-М.Личина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</w:p>
          <w:p w:rsidR="00CD70BD" w:rsidRDefault="00CD70BD" w:rsidP="00CD70BD">
            <w:pPr>
              <w:ind w:firstLine="0"/>
              <w:jc w:val="left"/>
              <w:rPr>
                <w:lang w:val="sr-Cyrl-BA"/>
              </w:rPr>
            </w:pP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-Сузана Дојчиновић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Тања Арсић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Катарина Јовановић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EA2616" w:rsidRPr="00CA4318">
              <w:rPr>
                <w:color w:val="auto"/>
                <w:lang w:val="sr-Cyrl-RS"/>
              </w:rPr>
              <w:t>Маја Исаеска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Боба Чокеша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Богдан Јукић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Наташа Миодраговић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Сања Бублић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Мирјана Личина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-Милена Ћендић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-Љубица Крстић</w:t>
            </w:r>
          </w:p>
          <w:p w:rsidR="002C5C4B" w:rsidRPr="00CD70BD" w:rsidRDefault="00CD70BD" w:rsidP="00CD70BD">
            <w:pPr>
              <w:ind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Марија Ристић Животић</w:t>
            </w:r>
          </w:p>
          <w:p w:rsidR="002C5C4B" w:rsidRPr="00CD70BD" w:rsidRDefault="002C5C4B" w:rsidP="00CD70BD">
            <w:pPr>
              <w:ind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-Љиљана Николић</w:t>
            </w:r>
          </w:p>
          <w:p w:rsidR="002C5C4B" w:rsidRPr="00CD70BD" w:rsidRDefault="00CD70BD" w:rsidP="00CD70BD">
            <w:pPr>
              <w:ind w:firstLine="0"/>
              <w:jc w:val="left"/>
            </w:pPr>
            <w:r>
              <w:t>-</w:t>
            </w:r>
            <w:r w:rsidR="002C5C4B" w:rsidRPr="00CD70BD">
              <w:t>Милица Кљештан</w:t>
            </w:r>
          </w:p>
          <w:p w:rsidR="002C5C4B" w:rsidRPr="00CD70BD" w:rsidRDefault="00CD70BD" w:rsidP="00CD70BD">
            <w:pPr>
              <w:ind w:firstLine="0"/>
              <w:jc w:val="left"/>
              <w:rPr>
                <w:b/>
                <w:lang w:val="sr-Cyrl-BA"/>
              </w:rPr>
            </w:pPr>
            <w:r>
              <w:t>-</w:t>
            </w:r>
            <w:r w:rsidR="002C5C4B" w:rsidRPr="00CD70BD">
              <w:t>Дејан Јабучанин</w:t>
            </w:r>
          </w:p>
        </w:tc>
      </w:tr>
      <w:tr w:rsidR="002C5C4B" w:rsidRPr="00EE143A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E437B9" w:rsidRDefault="002C5C4B" w:rsidP="00CD70BD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АПРИЛ</w:t>
            </w:r>
          </w:p>
        </w:tc>
        <w:tc>
          <w:tcPr>
            <w:tcW w:w="6023" w:type="dxa"/>
          </w:tcPr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rPr>
                <w:b/>
              </w:rPr>
              <w:t>-</w:t>
            </w:r>
            <w:r w:rsidRPr="00CD70BD">
              <w:t>Анализа тестова ученика осмог разреда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-Анализа остварености исхода у образовању и васпитању ученика кроз јединствени тест (за сваки разред посебан)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-Реализација програмских задатака на крају тре</w:t>
            </w:r>
            <w:r w:rsidR="00CD70BD">
              <w:t>-</w:t>
            </w:r>
            <w:r w:rsidRPr="00CD70BD">
              <w:t>ћег класификационог периода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t xml:space="preserve">-Анализа </w:t>
            </w:r>
            <w:r w:rsidR="00CD70BD">
              <w:t>остварених резултата на такмиче</w:t>
            </w:r>
            <w:r w:rsidRPr="00CD70BD">
              <w:t>њима</w:t>
            </w:r>
          </w:p>
          <w:p w:rsidR="002C5C4B" w:rsidRPr="00CD70BD" w:rsidRDefault="002C5C4B" w:rsidP="00CD70BD">
            <w:pPr>
              <w:tabs>
                <w:tab w:val="left" w:pos="-137"/>
              </w:tabs>
              <w:ind w:right="-157" w:firstLine="0"/>
              <w:jc w:val="left"/>
            </w:pPr>
            <w:r w:rsidRPr="00CD70BD">
              <w:rPr>
                <w:lang w:val="sr-Cyrl-BA"/>
              </w:rPr>
              <w:t>-</w:t>
            </w:r>
            <w:r w:rsidRPr="00CD70BD">
              <w:t>Припрема за градско такмичење из лингв.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-Израда полугодишњег теста знања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УГЛЕДНИ ЧАСОВИ: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-``Чича Јордан``, С.Сремац(пети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Граматика: Глаголски облици(осми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Нелични глаголски облици(осми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``Мост на Жепи``, И.Андрић(осми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en-US"/>
              </w:rPr>
              <w:t>Look at the animals/ Farms animals</w:t>
            </w:r>
            <w:r w:rsidR="002C5C4B" w:rsidRPr="00CD70BD">
              <w:rPr>
                <w:lang w:val="sr-Cyrl-BA"/>
              </w:rPr>
              <w:t>(</w:t>
            </w:r>
            <w:r w:rsidR="002C5C4B" w:rsidRPr="00CD70BD">
              <w:rPr>
                <w:lang w:val="en-US"/>
              </w:rPr>
              <w:t>4.</w:t>
            </w:r>
            <w:r w:rsidR="002C5C4B" w:rsidRPr="00CD70BD">
              <w:rPr>
                <w:lang w:val="sr-Cyrl-BA"/>
              </w:rPr>
              <w:t xml:space="preserve"> разред)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</w:t>
            </w:r>
            <w:r w:rsidRPr="00CD70BD">
              <w:rPr>
                <w:lang w:val="en-US"/>
              </w:rPr>
              <w:t>Look at the animals / Farm animals</w:t>
            </w:r>
            <w:r w:rsidRPr="00CD70BD">
              <w:rPr>
                <w:lang w:val="sr-Cyrl-BA"/>
              </w:rPr>
              <w:t xml:space="preserve"> ( </w:t>
            </w:r>
            <w:r w:rsidRPr="00CD70BD">
              <w:rPr>
                <w:lang w:val="en-US"/>
              </w:rPr>
              <w:t>4.</w:t>
            </w:r>
            <w:r w:rsidRPr="00CD70BD">
              <w:rPr>
                <w:lang w:val="sr-Cyrl-BA"/>
              </w:rPr>
              <w:t xml:space="preserve"> разред)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</w:t>
            </w:r>
            <w:r w:rsidRPr="00CD70BD">
              <w:rPr>
                <w:lang w:val="en-US"/>
              </w:rPr>
              <w:t xml:space="preserve">Clothes </w:t>
            </w:r>
            <w:r w:rsidRPr="00CD70BD">
              <w:rPr>
                <w:lang w:val="sr-Cyrl-BA"/>
              </w:rPr>
              <w:t xml:space="preserve"> ( други разред)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</w:t>
            </w:r>
            <w:r w:rsidRPr="00CD70BD">
              <w:rPr>
                <w:lang w:val="en-US"/>
              </w:rPr>
              <w:t xml:space="preserve">School celebrations </w:t>
            </w:r>
            <w:r w:rsidRPr="00CD70BD">
              <w:rPr>
                <w:lang w:val="sr-Cyrl-BA"/>
              </w:rPr>
              <w:t>(осми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en-US"/>
              </w:rPr>
              <w:t>You are sleeping</w:t>
            </w:r>
            <w:r w:rsidR="002C5C4B" w:rsidRPr="00CD70BD">
              <w:rPr>
                <w:lang w:val="sr-Cyrl-BA"/>
              </w:rPr>
              <w:t>(четврти разред)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-Une autre ville, les prépositions(пети разред)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-Qu’est-ce que tu fais ? Ça s’est passé hier(6.р.)</w:t>
            </w:r>
          </w:p>
          <w:p w:rsidR="002C5C4B" w:rsidRPr="00CD70BD" w:rsidRDefault="00CD70BD" w:rsidP="00CD70BD">
            <w:pPr>
              <w:ind w:right="-157" w:firstLine="0"/>
              <w:jc w:val="left"/>
            </w:pPr>
            <w:r>
              <w:t>-</w:t>
            </w:r>
            <w:r w:rsidR="002C5C4B" w:rsidRPr="00CD70BD">
              <w:t>Le conditionnel présent ( седми разред)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t>-</w:t>
            </w:r>
            <w:r w:rsidR="002C5C4B" w:rsidRPr="00CD70BD">
              <w:t>Quelle heure est-il ?( пети разред)</w:t>
            </w:r>
          </w:p>
        </w:tc>
        <w:tc>
          <w:tcPr>
            <w:tcW w:w="3591" w:type="dxa"/>
          </w:tcPr>
          <w:p w:rsidR="002C5C4B" w:rsidRPr="00CD70BD" w:rsidRDefault="002C5C4B" w:rsidP="00CD70BD">
            <w:pPr>
              <w:ind w:right="-157" w:firstLine="0"/>
              <w:jc w:val="left"/>
              <w:rPr>
                <w:lang w:val="ru-RU"/>
              </w:rPr>
            </w:pPr>
            <w:r w:rsidRPr="00CD70BD">
              <w:rPr>
                <w:b/>
              </w:rPr>
              <w:t>-</w:t>
            </w:r>
            <w:r w:rsidRPr="00CD70BD">
              <w:t>Дејан Јабучанин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 xml:space="preserve">-Драгана Јеремић </w:t>
            </w:r>
          </w:p>
          <w:p w:rsidR="002C5C4B" w:rsidRPr="00CD70BD" w:rsidRDefault="002C5C4B" w:rsidP="00CD70BD">
            <w:pPr>
              <w:ind w:right="-157" w:firstLine="0"/>
              <w:jc w:val="left"/>
            </w:pPr>
          </w:p>
          <w:p w:rsidR="002C5C4B" w:rsidRPr="00CD70BD" w:rsidRDefault="002C5C4B" w:rsidP="00CD70BD">
            <w:pPr>
              <w:ind w:right="-157" w:firstLine="0"/>
              <w:jc w:val="left"/>
            </w:pP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t>-</w:t>
            </w:r>
            <w:r w:rsidRPr="00CD70BD">
              <w:rPr>
                <w:lang w:val="sr-Cyrl-BA"/>
              </w:rPr>
              <w:t>Биљана Бранковић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en-US"/>
              </w:rPr>
            </w:pPr>
          </w:p>
          <w:p w:rsidR="002C5C4B" w:rsidRPr="00CD70BD" w:rsidRDefault="002C5C4B" w:rsidP="00CD70BD">
            <w:pPr>
              <w:ind w:right="-157" w:firstLine="0"/>
              <w:jc w:val="left"/>
            </w:pPr>
            <w:r w:rsidRPr="00CD70BD">
              <w:t>-Милица Кљештан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t>-</w:t>
            </w:r>
            <w:r w:rsidRPr="00CD70BD">
              <w:rPr>
                <w:lang w:val="sr-Cyrl-BA"/>
              </w:rPr>
              <w:t>Тања Арсић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-Н.Миодраговић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-Катарина Јовановић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-Наташа Миодраговић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Боба Чокеша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Силвана Христов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Мирјана Личина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Бранка Мијовић</w:t>
            </w:r>
          </w:p>
          <w:p w:rsidR="002C5C4B" w:rsidRPr="00CD70BD" w:rsidRDefault="002C5C4B" w:rsidP="00CD70BD">
            <w:pPr>
              <w:ind w:right="-157" w:firstLine="0"/>
              <w:jc w:val="left"/>
              <w:rPr>
                <w:lang w:val="sr-Cyrl-BA"/>
              </w:rPr>
            </w:pPr>
            <w:r w:rsidRPr="00CD70BD">
              <w:rPr>
                <w:lang w:val="sr-Cyrl-BA"/>
              </w:rPr>
              <w:t>-Марија Ристић Животић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Љиљана Николић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Наташа Ђаниш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Драгана Јеремић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Данијела Миликић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Дејан Јабучанин</w:t>
            </w:r>
          </w:p>
          <w:p w:rsidR="002C5C4B" w:rsidRPr="00CD70BD" w:rsidRDefault="00CD70BD" w:rsidP="00CD70BD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CD70BD">
              <w:rPr>
                <w:lang w:val="sr-Cyrl-BA"/>
              </w:rPr>
              <w:t>Милица Кљештан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5B7A12" w:rsidRDefault="002C5C4B" w:rsidP="00390562">
            <w:pPr>
              <w:ind w:left="113" w:right="113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МАЈ</w:t>
            </w:r>
          </w:p>
        </w:tc>
        <w:tc>
          <w:tcPr>
            <w:tcW w:w="6023" w:type="dxa"/>
          </w:tcPr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b/>
              </w:rPr>
              <w:t>-</w:t>
            </w:r>
            <w:r w:rsidRPr="00390562">
              <w:t>Анализа писмених задатака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-Припрема ученика осмих разреда за полагање завршног испита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УГЛЕДНИ ЧАСОВИ: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-Глаголски облици: Аорист (шести разред)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-``Крвава бајка``, Д.Максимовић(седми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sr-Cyrl-BA"/>
              </w:rPr>
              <w:t>Граматика: Падежи, обнављање( 7.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sr-Cyrl-BA"/>
              </w:rPr>
              <w:t>``Чиновникова смрт``, А.П.Чехов ( 7.разред)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-</w:t>
            </w:r>
            <w:r w:rsidRPr="00390562">
              <w:rPr>
                <w:lang w:val="en-US"/>
              </w:rPr>
              <w:t>Action boy can run</w:t>
            </w:r>
            <w:r w:rsidRPr="00390562">
              <w:rPr>
                <w:lang w:val="sr-Cyrl-BA"/>
              </w:rPr>
              <w:t xml:space="preserve"> (трећи разред)</w:t>
            </w:r>
          </w:p>
          <w:p w:rsidR="002C5C4B" w:rsidRPr="00390562" w:rsidRDefault="002C5C4B" w:rsidP="00390562">
            <w:pPr>
              <w:ind w:right="-157" w:firstLine="0"/>
              <w:jc w:val="left"/>
              <w:rPr>
                <w:lang w:val="sr-Cyrl-BA"/>
              </w:rPr>
            </w:pPr>
            <w:r w:rsidRPr="00390562">
              <w:rPr>
                <w:lang w:val="sr-Cyrl-BA"/>
              </w:rPr>
              <w:t>-</w:t>
            </w:r>
            <w:r w:rsidRPr="00390562">
              <w:rPr>
                <w:lang w:val="en-US"/>
              </w:rPr>
              <w:t>Adventure island/ P.P.vs Past S.</w:t>
            </w:r>
            <w:r w:rsidRPr="00390562">
              <w:rPr>
                <w:lang w:val="sr-Cyrl-BA"/>
              </w:rPr>
              <w:t xml:space="preserve"> (пети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en-US"/>
              </w:rPr>
              <w:t>My hero: Rosa Parks</w:t>
            </w:r>
            <w:r w:rsidR="002C5C4B" w:rsidRPr="00390562">
              <w:rPr>
                <w:lang w:val="sr-Cyrl-BA"/>
              </w:rPr>
              <w:t>(осми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en-US"/>
              </w:rPr>
              <w:t xml:space="preserve">On the beach </w:t>
            </w:r>
            <w:r w:rsidR="002C5C4B" w:rsidRPr="00390562">
              <w:rPr>
                <w:lang w:val="sr-Cyrl-BA"/>
              </w:rPr>
              <w:t>(шести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en-US"/>
              </w:rPr>
              <w:t xml:space="preserve">Look at the photos </w:t>
            </w:r>
            <w:r w:rsidR="002C5C4B" w:rsidRPr="00390562">
              <w:rPr>
                <w:lang w:val="sr-Cyrl-BA"/>
              </w:rPr>
              <w:t>(седми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sr-Cyrl-BA"/>
              </w:rPr>
              <w:t>Enquête</w:t>
            </w:r>
            <w:r w:rsidR="002C5C4B" w:rsidRPr="00390562">
              <w:rPr>
                <w:lang w:val="en-US"/>
              </w:rPr>
              <w:t xml:space="preserve"> ,</w:t>
            </w:r>
            <w:r w:rsidR="002C5C4B" w:rsidRPr="00390562">
              <w:rPr>
                <w:lang w:val="sr-Cyrl-BA"/>
              </w:rPr>
              <w:t>( шести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sr-Cyrl-BA"/>
              </w:rPr>
              <w:t>Projet,</w:t>
            </w:r>
            <w:r w:rsidR="002C5C4B" w:rsidRPr="00390562">
              <w:rPr>
                <w:lang w:val="en-US"/>
              </w:rPr>
              <w:t xml:space="preserve"> </w:t>
            </w:r>
            <w:r w:rsidR="002C5C4B" w:rsidRPr="00390562">
              <w:rPr>
                <w:lang w:val="sr-Cyrl-BA"/>
              </w:rPr>
              <w:t>(осми разред)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b/>
                <w:lang w:val="sr-Cyrl-BA"/>
              </w:rPr>
            </w:pPr>
            <w:r>
              <w:rPr>
                <w:lang w:val="sr-Cyrl-BA"/>
              </w:rPr>
              <w:t>-</w:t>
            </w:r>
            <w:r w:rsidR="002C5C4B" w:rsidRPr="00390562">
              <w:rPr>
                <w:lang w:val="en-US"/>
              </w:rPr>
              <w:t xml:space="preserve">Un métier pas comme les autres </w:t>
            </w:r>
            <w:r w:rsidR="002C5C4B" w:rsidRPr="00390562">
              <w:rPr>
                <w:lang w:val="sr-Cyrl-BA"/>
              </w:rPr>
              <w:t>(шести разред)</w:t>
            </w:r>
          </w:p>
        </w:tc>
        <w:tc>
          <w:tcPr>
            <w:tcW w:w="3591" w:type="dxa"/>
          </w:tcPr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rPr>
                <w:b/>
              </w:rPr>
              <w:t>-</w:t>
            </w:r>
            <w:r w:rsidRPr="00390562">
              <w:t>Дејан Јабучанин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-Силвана Христов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</w:p>
          <w:p w:rsidR="002C5C4B" w:rsidRPr="00390562" w:rsidRDefault="002C5C4B" w:rsidP="00390562">
            <w:pPr>
              <w:ind w:right="-157" w:firstLine="0"/>
              <w:jc w:val="left"/>
            </w:pP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-Марина Попађиноски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-Сузана Дојчиновић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</w:t>
            </w:r>
            <w:r w:rsidR="00EA2616" w:rsidRPr="00CA4318">
              <w:rPr>
                <w:color w:val="auto"/>
                <w:lang w:val="sr-Cyrl-RS"/>
              </w:rPr>
              <w:t>Маја Исаеска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-Богдан Јукић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Милена Ћендић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Љубица Крстић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Биљана Бранковић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Зорица Брцан</w:t>
            </w:r>
          </w:p>
          <w:p w:rsidR="002C5C4B" w:rsidRPr="00390562" w:rsidRDefault="002C5C4B" w:rsidP="00390562">
            <w:pPr>
              <w:ind w:right="-157" w:firstLine="0"/>
              <w:jc w:val="left"/>
            </w:pPr>
            <w:r w:rsidRPr="00390562">
              <w:t>-Наташа Ђаниш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Драгана Јеремић</w:t>
            </w:r>
          </w:p>
          <w:p w:rsidR="002C5C4B" w:rsidRPr="00390562" w:rsidRDefault="00390562" w:rsidP="00390562">
            <w:pPr>
              <w:ind w:right="-157" w:firstLine="0"/>
              <w:jc w:val="left"/>
            </w:pPr>
            <w:r>
              <w:t>-</w:t>
            </w:r>
            <w:r w:rsidR="002C5C4B" w:rsidRPr="00390562">
              <w:t>Милица Крсмановић</w:t>
            </w:r>
          </w:p>
          <w:p w:rsidR="002C5C4B" w:rsidRPr="00390562" w:rsidRDefault="00390562" w:rsidP="00390562">
            <w:pPr>
              <w:ind w:right="-157" w:firstLine="0"/>
              <w:jc w:val="left"/>
              <w:rPr>
                <w:b/>
                <w:lang w:val="ru-RU"/>
              </w:rPr>
            </w:pPr>
            <w:r>
              <w:t>-</w:t>
            </w:r>
            <w:r w:rsidR="002C5C4B" w:rsidRPr="00390562">
              <w:t>Данијела Миликић</w:t>
            </w:r>
          </w:p>
        </w:tc>
      </w:tr>
      <w:tr w:rsidR="002C5C4B" w:rsidRPr="005C2E17" w:rsidTr="002C5C4B">
        <w:trPr>
          <w:cantSplit/>
          <w:trHeight w:val="1134"/>
          <w:jc w:val="center"/>
        </w:trPr>
        <w:tc>
          <w:tcPr>
            <w:tcW w:w="1015" w:type="dxa"/>
            <w:textDirection w:val="btLr"/>
            <w:vAlign w:val="center"/>
          </w:tcPr>
          <w:p w:rsidR="002C5C4B" w:rsidRPr="005B7A12" w:rsidRDefault="002C5C4B" w:rsidP="00FF135F">
            <w:pPr>
              <w:ind w:left="113" w:right="113"/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lastRenderedPageBreak/>
              <w:t>ЈУНИ</w:t>
            </w:r>
          </w:p>
        </w:tc>
        <w:tc>
          <w:tcPr>
            <w:tcW w:w="6023" w:type="dxa"/>
          </w:tcPr>
          <w:p w:rsidR="002C5C4B" w:rsidRPr="00064E55" w:rsidRDefault="002C5C4B" w:rsidP="00FF135F">
            <w:pPr>
              <w:ind w:firstLine="0"/>
              <w:jc w:val="left"/>
            </w:pPr>
            <w:r w:rsidRPr="00877100">
              <w:rPr>
                <w:b/>
              </w:rPr>
              <w:t>-</w:t>
            </w:r>
            <w:r w:rsidRPr="00064E55">
              <w:t>Реализација програмских задатака на крају школске године и успех ученика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-Рад актива у протеклој школској години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-Предлог плана рада Већа за нередну годину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-Подела часова и задужења за наредну школску годину и избор руководиоца већа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-Анализа глобалних планова и евентуалне корекције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-Израда оперативних планова</w:t>
            </w:r>
            <w:r w:rsidRPr="00877100">
              <w:rPr>
                <w:b/>
              </w:rPr>
              <w:t xml:space="preserve"> </w:t>
            </w:r>
            <w:r w:rsidRPr="00064E55">
              <w:t>рада и планова за допунску и додатну наставу</w:t>
            </w:r>
          </w:p>
          <w:p w:rsidR="002C5C4B" w:rsidRPr="00877100" w:rsidRDefault="002C5C4B" w:rsidP="00FF135F">
            <w:pPr>
              <w:ind w:firstLine="0"/>
              <w:jc w:val="left"/>
              <w:rPr>
                <w:b/>
              </w:rPr>
            </w:pPr>
            <w:r w:rsidRPr="00064E55">
              <w:t>-О систему вредновања и самовредновања</w:t>
            </w:r>
          </w:p>
        </w:tc>
        <w:tc>
          <w:tcPr>
            <w:tcW w:w="3591" w:type="dxa"/>
          </w:tcPr>
          <w:p w:rsidR="002C5C4B" w:rsidRPr="00DF2485" w:rsidRDefault="002C5C4B" w:rsidP="00FF135F">
            <w:pPr>
              <w:ind w:firstLine="0"/>
              <w:jc w:val="left"/>
            </w:pPr>
            <w:r>
              <w:rPr>
                <w:b/>
              </w:rPr>
              <w:t>-</w:t>
            </w:r>
            <w:r>
              <w:t>Бранка Мијовић</w:t>
            </w:r>
          </w:p>
          <w:p w:rsidR="002C5C4B" w:rsidRPr="00064E55" w:rsidRDefault="002C5C4B" w:rsidP="00FF135F">
            <w:pPr>
              <w:ind w:firstLine="0"/>
              <w:jc w:val="left"/>
            </w:pPr>
          </w:p>
          <w:p w:rsidR="002C5C4B" w:rsidRPr="005A7BB3" w:rsidRDefault="002C5C4B" w:rsidP="00FF135F">
            <w:pPr>
              <w:ind w:firstLine="0"/>
              <w:jc w:val="left"/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М.Попађиноски</w:t>
            </w:r>
          </w:p>
          <w:p w:rsidR="002C5C4B" w:rsidRPr="005A7BB3" w:rsidRDefault="002C5C4B" w:rsidP="00FF135F">
            <w:pPr>
              <w:ind w:firstLine="0"/>
              <w:jc w:val="left"/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М.Попађиноски</w:t>
            </w:r>
          </w:p>
          <w:p w:rsidR="002C5C4B" w:rsidRPr="005A7BB3" w:rsidRDefault="002C5C4B" w:rsidP="00FF135F">
            <w:pPr>
              <w:ind w:firstLine="0"/>
              <w:jc w:val="left"/>
              <w:rPr>
                <w:lang w:val="sr-Cyrl-BA"/>
              </w:rPr>
            </w:pPr>
            <w:r>
              <w:t>-</w:t>
            </w:r>
            <w:r>
              <w:rPr>
                <w:lang w:val="sr-Cyrl-BA"/>
              </w:rPr>
              <w:t>М.Попађиноски,Мирјана Личина и Д. Миликић</w:t>
            </w: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-Данијела Миликић</w:t>
            </w:r>
          </w:p>
          <w:p w:rsidR="002C5C4B" w:rsidRPr="00064E55" w:rsidRDefault="002C5C4B" w:rsidP="00FF135F">
            <w:pPr>
              <w:ind w:firstLine="0"/>
              <w:jc w:val="left"/>
            </w:pPr>
          </w:p>
          <w:p w:rsidR="002C5C4B" w:rsidRPr="00064E55" w:rsidRDefault="002C5C4B" w:rsidP="00FF135F">
            <w:pPr>
              <w:ind w:firstLine="0"/>
              <w:jc w:val="left"/>
            </w:pPr>
            <w:r w:rsidRPr="00064E55">
              <w:t>-Чланови већа</w:t>
            </w:r>
          </w:p>
          <w:p w:rsidR="002C5C4B" w:rsidRPr="00DF2485" w:rsidRDefault="002C5C4B" w:rsidP="00FF135F">
            <w:pPr>
              <w:ind w:firstLine="0"/>
              <w:jc w:val="left"/>
              <w:rPr>
                <w:b/>
              </w:rPr>
            </w:pPr>
            <w:r>
              <w:t>-Дејан Јабучанин</w:t>
            </w:r>
          </w:p>
        </w:tc>
      </w:tr>
      <w:tr w:rsidR="002C5C4B" w:rsidRPr="005C2E17" w:rsidTr="002C5C4B">
        <w:trPr>
          <w:cantSplit/>
          <w:trHeight w:val="1300"/>
          <w:jc w:val="center"/>
        </w:trPr>
        <w:tc>
          <w:tcPr>
            <w:tcW w:w="1015" w:type="dxa"/>
            <w:textDirection w:val="btLr"/>
            <w:vAlign w:val="center"/>
          </w:tcPr>
          <w:p w:rsidR="002C5C4B" w:rsidRDefault="002C5C4B" w:rsidP="00A04BE5">
            <w:pPr>
              <w:ind w:left="113" w:right="113" w:firstLine="0"/>
              <w:jc w:val="center"/>
              <w:rPr>
                <w:color w:val="auto"/>
                <w:lang w:val="sr-Cyrl-BA"/>
              </w:rPr>
            </w:pPr>
            <w:r w:rsidRPr="009A13C8">
              <w:rPr>
                <w:color w:val="auto"/>
              </w:rPr>
              <w:t>А</w:t>
            </w:r>
            <w:r>
              <w:rPr>
                <w:color w:val="auto"/>
                <w:lang w:val="sr-Cyrl-BA"/>
              </w:rPr>
              <w:t>ВГУ</w:t>
            </w:r>
            <w:r w:rsidR="00A04BE5">
              <w:rPr>
                <w:color w:val="auto"/>
                <w:lang w:val="sr-Cyrl-BA"/>
              </w:rPr>
              <w:t>-</w:t>
            </w:r>
            <w:r>
              <w:rPr>
                <w:color w:val="auto"/>
                <w:lang w:val="sr-Cyrl-BA"/>
              </w:rPr>
              <w:t>СТ</w:t>
            </w:r>
          </w:p>
          <w:p w:rsidR="002C5C4B" w:rsidRPr="004310FD" w:rsidRDefault="002C5C4B" w:rsidP="002C5C4B">
            <w:pPr>
              <w:ind w:left="113" w:right="113" w:firstLine="0"/>
              <w:rPr>
                <w:color w:val="auto"/>
                <w:lang w:val="sr-Cyrl-BA"/>
              </w:rPr>
            </w:pPr>
          </w:p>
        </w:tc>
        <w:tc>
          <w:tcPr>
            <w:tcW w:w="6023" w:type="dxa"/>
          </w:tcPr>
          <w:p w:rsidR="002C5C4B" w:rsidRPr="005A7BB3" w:rsidRDefault="002C5C4B" w:rsidP="002C5C4B">
            <w:pPr>
              <w:ind w:firstLine="0"/>
            </w:pPr>
            <w:r w:rsidRPr="00877100">
              <w:rPr>
                <w:b/>
              </w:rPr>
              <w:t>-</w:t>
            </w:r>
            <w:r w:rsidRPr="005A7BB3">
              <w:t>Организовање припремне наставе и поправних испита</w:t>
            </w:r>
          </w:p>
          <w:p w:rsidR="002C5C4B" w:rsidRPr="00271B2B" w:rsidRDefault="002C5C4B" w:rsidP="002C5C4B">
            <w:pPr>
              <w:ind w:firstLine="0"/>
              <w:rPr>
                <w:b/>
              </w:rPr>
            </w:pPr>
            <w:r w:rsidRPr="005A7BB3">
              <w:t>-О систему вредновања и самовредновања</w:t>
            </w:r>
          </w:p>
        </w:tc>
        <w:tc>
          <w:tcPr>
            <w:tcW w:w="3591" w:type="dxa"/>
          </w:tcPr>
          <w:p w:rsidR="002C5C4B" w:rsidRPr="009001AC" w:rsidRDefault="002C5C4B" w:rsidP="002C5C4B">
            <w:pPr>
              <w:ind w:firstLine="0"/>
            </w:pPr>
            <w:r>
              <w:rPr>
                <w:b/>
              </w:rPr>
              <w:t>-</w:t>
            </w:r>
            <w:r>
              <w:t>Сузана Дојчиновић</w:t>
            </w:r>
          </w:p>
          <w:p w:rsidR="002C5C4B" w:rsidRPr="00E0228F" w:rsidRDefault="002C5C4B" w:rsidP="002C5C4B">
            <w:pPr>
              <w:ind w:firstLine="0"/>
              <w:rPr>
                <w:b/>
                <w:lang w:val="en-US"/>
              </w:rPr>
            </w:pPr>
          </w:p>
          <w:p w:rsidR="002C5C4B" w:rsidRPr="005A7BB3" w:rsidRDefault="002C5C4B" w:rsidP="002C5C4B">
            <w:pPr>
              <w:ind w:firstLine="0"/>
              <w:rPr>
                <w:lang w:val="sr-Cyrl-BA"/>
              </w:rPr>
            </w:pPr>
            <w:r>
              <w:rPr>
                <w:b/>
              </w:rPr>
              <w:t>-</w:t>
            </w:r>
            <w:r>
              <w:rPr>
                <w:lang w:val="sr-Cyrl-BA"/>
              </w:rPr>
              <w:t>Милица Крсмановић</w:t>
            </w:r>
          </w:p>
        </w:tc>
      </w:tr>
    </w:tbl>
    <w:p w:rsidR="00192725" w:rsidRPr="00E108CF" w:rsidRDefault="00192725" w:rsidP="00192725">
      <w:pPr>
        <w:rPr>
          <w:color w:val="FF0000"/>
        </w:rPr>
      </w:pPr>
    </w:p>
    <w:p w:rsidR="00426CAC" w:rsidRPr="00E108CF" w:rsidRDefault="00426CAC" w:rsidP="00192725">
      <w:pPr>
        <w:rPr>
          <w:color w:val="FF0000"/>
        </w:rPr>
      </w:pPr>
    </w:p>
    <w:p w:rsidR="00426CAC" w:rsidRPr="00E108CF" w:rsidRDefault="00426CAC" w:rsidP="00192725">
      <w:pPr>
        <w:rPr>
          <w:color w:val="FF0000"/>
        </w:rPr>
      </w:pPr>
    </w:p>
    <w:p w:rsidR="008243FE" w:rsidRPr="00F65689" w:rsidRDefault="008243FE" w:rsidP="003E53C0">
      <w:pPr>
        <w:tabs>
          <w:tab w:val="left" w:pos="567"/>
        </w:tabs>
        <w:ind w:firstLine="0"/>
        <w:jc w:val="center"/>
        <w:rPr>
          <w:i/>
          <w:sz w:val="32"/>
          <w:szCs w:val="32"/>
        </w:rPr>
      </w:pPr>
      <w:r w:rsidRPr="00F65689">
        <w:rPr>
          <w:i/>
          <w:sz w:val="32"/>
          <w:szCs w:val="32"/>
        </w:rPr>
        <w:t>План рада стручног већа за област природних наука</w:t>
      </w:r>
    </w:p>
    <w:p w:rsidR="008243FE" w:rsidRPr="00B314A0" w:rsidRDefault="008243FE" w:rsidP="008243FE">
      <w:pPr>
        <w:tabs>
          <w:tab w:val="left" w:pos="567"/>
        </w:tabs>
        <w:jc w:val="left"/>
        <w:rPr>
          <w:b/>
          <w:bCs w:val="0"/>
          <w:iCs/>
          <w:color w:val="FF0000"/>
          <w:sz w:val="24"/>
          <w:szCs w:val="24"/>
        </w:rPr>
      </w:pPr>
      <w:r>
        <w:rPr>
          <w:sz w:val="24"/>
          <w:szCs w:val="24"/>
        </w:rPr>
        <w:t>Руководилац већа:</w:t>
      </w:r>
      <w:r w:rsidRPr="00B314A0">
        <w:rPr>
          <w:sz w:val="24"/>
          <w:szCs w:val="24"/>
        </w:rPr>
        <w:t>Ивана Живковић</w:t>
      </w:r>
    </w:p>
    <w:p w:rsidR="008243FE" w:rsidRDefault="008243FE" w:rsidP="008243FE">
      <w:pPr>
        <w:tabs>
          <w:tab w:val="left" w:pos="567"/>
        </w:tabs>
        <w:jc w:val="left"/>
        <w:rPr>
          <w:sz w:val="24"/>
          <w:szCs w:val="24"/>
        </w:rPr>
      </w:pPr>
      <w:r w:rsidRPr="00B314A0">
        <w:rPr>
          <w:sz w:val="24"/>
          <w:szCs w:val="24"/>
        </w:rPr>
        <w:t>Стр</w:t>
      </w:r>
      <w:r>
        <w:rPr>
          <w:sz w:val="24"/>
          <w:szCs w:val="24"/>
        </w:rPr>
        <w:t>учно веће природних наука чине:Ивана Живковић,Александра Љујић,Весна  Слијепчевић,Александра Борисов,Драган Павловић,</w:t>
      </w:r>
      <w:r w:rsidRPr="00B314A0">
        <w:rPr>
          <w:sz w:val="24"/>
          <w:szCs w:val="24"/>
        </w:rPr>
        <w:t xml:space="preserve">Јелена </w:t>
      </w:r>
      <w:r>
        <w:rPr>
          <w:sz w:val="24"/>
          <w:szCs w:val="24"/>
        </w:rPr>
        <w:t>Цалић,Наташа Милошевић, Александра Милинчић,Зорица Јанковић,Маја Мартић,Татјана Војиновић,Милица Симић, Сузана Ристић,Ивана Живанчевић,Славица Младеновић,Ивана Јанковић,</w:t>
      </w:r>
      <w:r w:rsidRPr="00B314A0">
        <w:rPr>
          <w:sz w:val="24"/>
          <w:szCs w:val="24"/>
        </w:rPr>
        <w:t>Јована</w:t>
      </w:r>
      <w:r>
        <w:rPr>
          <w:sz w:val="24"/>
          <w:szCs w:val="24"/>
        </w:rPr>
        <w:t xml:space="preserve"> Лајхнер, Сандра Бабић,</w:t>
      </w:r>
      <w:r w:rsidRPr="00B314A0">
        <w:rPr>
          <w:sz w:val="24"/>
          <w:szCs w:val="24"/>
        </w:rPr>
        <w:t>Драгана  Живкови</w:t>
      </w:r>
      <w:r>
        <w:rPr>
          <w:sz w:val="24"/>
          <w:szCs w:val="24"/>
        </w:rPr>
        <w:t xml:space="preserve">ћ,Драгољуб Чупковић </w:t>
      </w:r>
      <w:r w:rsidRPr="00B314A0">
        <w:rPr>
          <w:sz w:val="24"/>
          <w:szCs w:val="24"/>
        </w:rPr>
        <w:t>и Ивана Раичевић</w:t>
      </w:r>
      <w:r>
        <w:rPr>
          <w:sz w:val="24"/>
          <w:szCs w:val="24"/>
        </w:rPr>
        <w:t>.</w:t>
      </w:r>
    </w:p>
    <w:p w:rsidR="008243FE" w:rsidRPr="008243FE" w:rsidRDefault="008243FE" w:rsidP="008243FE">
      <w:pPr>
        <w:tabs>
          <w:tab w:val="left" w:pos="567"/>
        </w:tabs>
        <w:jc w:val="left"/>
        <w:rPr>
          <w:sz w:val="24"/>
          <w:szCs w:val="24"/>
        </w:rPr>
      </w:pPr>
    </w:p>
    <w:p w:rsidR="008243FE" w:rsidRDefault="008243FE" w:rsidP="009A30FB">
      <w:pPr>
        <w:ind w:firstLine="709"/>
        <w:jc w:val="center"/>
        <w:rPr>
          <w:sz w:val="24"/>
          <w:szCs w:val="24"/>
        </w:rPr>
      </w:pPr>
      <w:r w:rsidRPr="00D60D7E">
        <w:rPr>
          <w:sz w:val="24"/>
          <w:szCs w:val="24"/>
        </w:rPr>
        <w:t>Школска</w:t>
      </w:r>
      <w:r>
        <w:rPr>
          <w:sz w:val="24"/>
          <w:szCs w:val="24"/>
        </w:rPr>
        <w:t xml:space="preserve"> 2020/2021</w:t>
      </w:r>
      <w:r w:rsidRPr="00D60D7E">
        <w:rPr>
          <w:sz w:val="24"/>
          <w:szCs w:val="24"/>
        </w:rPr>
        <w:t>.година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5379"/>
        <w:gridCol w:w="3411"/>
        <w:gridCol w:w="283"/>
      </w:tblGrid>
      <w:tr w:rsidR="009A30FB" w:rsidRPr="00BC5825" w:rsidTr="00FC1D9E">
        <w:trPr>
          <w:trHeight w:val="128"/>
        </w:trPr>
        <w:tc>
          <w:tcPr>
            <w:tcW w:w="992" w:type="dxa"/>
            <w:shd w:val="clear" w:color="auto" w:fill="auto"/>
            <w:noWrap/>
            <w:hideMark/>
          </w:tcPr>
          <w:p w:rsidR="009A30FB" w:rsidRPr="009B2E5C" w:rsidRDefault="009A30FB" w:rsidP="00E31319">
            <w:pPr>
              <w:ind w:firstLine="0"/>
              <w:rPr>
                <w:color w:val="auto"/>
              </w:rPr>
            </w:pPr>
            <w:r w:rsidRPr="009B2E5C">
              <w:rPr>
                <w:color w:val="auto"/>
              </w:rPr>
              <w:t>Месец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30FB" w:rsidRPr="009A30FB" w:rsidRDefault="009A30FB" w:rsidP="009A30FB">
            <w:pPr>
              <w:rPr>
                <w:color w:val="auto"/>
              </w:rPr>
            </w:pPr>
            <w:r>
              <w:rPr>
                <w:color w:val="auto"/>
              </w:rPr>
              <w:t>Садржа</w:t>
            </w:r>
            <w:r w:rsidRPr="009B2E5C">
              <w:rPr>
                <w:color w:val="auto"/>
              </w:rPr>
              <w:t>ј</w:t>
            </w:r>
            <w:r>
              <w:rPr>
                <w:color w:val="auto"/>
              </w:rPr>
              <w:t xml:space="preserve"> рада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0FB" w:rsidRPr="009B2E5C" w:rsidRDefault="009A30FB" w:rsidP="00E31319">
            <w:pPr>
              <w:jc w:val="center"/>
              <w:rPr>
                <w:color w:val="auto"/>
              </w:rPr>
            </w:pPr>
            <w:r w:rsidRPr="009B2E5C">
              <w:rPr>
                <w:color w:val="auto"/>
              </w:rPr>
              <w:t>Извршиоци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28"/>
        </w:trPr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A30FB" w:rsidRPr="00BC5825" w:rsidRDefault="009A30FB" w:rsidP="009A30FB">
            <w:pPr>
              <w:ind w:left="113" w:right="113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АВГУСТ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Усвајање плана рада стручног већа биологије, математике, физике и хемије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319" w:rsidRDefault="009A30FB" w:rsidP="009A30FB">
            <w:pPr>
              <w:ind w:right="-1114"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С.Бабић,</w:t>
            </w:r>
            <w:r>
              <w:rPr>
                <w:sz w:val="24"/>
                <w:szCs w:val="24"/>
              </w:rPr>
              <w:t>Ј.Цалић,И.Живквић,</w:t>
            </w:r>
            <w:r w:rsidRPr="00BC582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BC5825">
              <w:rPr>
                <w:sz w:val="24"/>
                <w:szCs w:val="24"/>
              </w:rPr>
              <w:t>Слијепчевић, А.Љујић, А.Мили</w:t>
            </w:r>
          </w:p>
          <w:p w:rsidR="00E31319" w:rsidRDefault="009A30FB" w:rsidP="009A30FB">
            <w:pPr>
              <w:ind w:right="-1114"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нчић, Д.Павловић, А.Борисов, Н.Милошевић, З.Јанковић,  М.</w:t>
            </w:r>
          </w:p>
          <w:p w:rsidR="009A30FB" w:rsidRPr="00BC5825" w:rsidRDefault="009A30FB" w:rsidP="009A30FB">
            <w:pPr>
              <w:ind w:right="-1114"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Симић, Д.Чупковић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33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Подела часова и месечних планова 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Ј.Цалић, И.Живковић,  В.Слијепчевић, А.Љујић 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56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о реализацији додатне, допунске, припремне наставе и слободних активности стручног већа биологије, хемије и физике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Ј.Лајхнер, И.Јанковић, И.Живанчевић Вулетић, С.Бабић, С.Младеновић, Д.Чупковић, 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56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Распоред угледних часова стручног већа математике и физике 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Ј.Цалић, И.Живковић,  В.Слијепчевић, А.Љујић, А.Милинчић, Д.Павловић, А.Борисов, Н.Милошевић, </w:t>
            </w:r>
            <w:r w:rsidRPr="00BC5825">
              <w:rPr>
                <w:sz w:val="24"/>
                <w:szCs w:val="24"/>
              </w:rPr>
              <w:lastRenderedPageBreak/>
              <w:t>З.Јанковић, 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56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завршног испита 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Т.Војиновић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56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Годишњи план рада наставника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И.Живковић,  В.Слијепчевић, А.Љујић,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29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9A30FB">
            <w:pPr>
              <w:ind w:left="113" w:right="113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СЕПТЕМБАР</w:t>
            </w:r>
          </w:p>
        </w:tc>
        <w:tc>
          <w:tcPr>
            <w:tcW w:w="5379" w:type="dxa"/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о одржавању угледних часова стручног већа биологије и хемије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И.Јанковић, И.Живанчевић Вулетић, С.Бабић, С.Младеновић, Ј.Лајхнер,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98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Планирање писмених и контролних задатака стучног већа биологије, математике, физике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И.Јанковић, Д.Павловић, Т.Војиновић,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13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sr-Latn-CS"/>
              </w:rPr>
            </w:pPr>
            <w:r w:rsidRPr="00BC5825">
              <w:rPr>
                <w:bCs w:val="0"/>
                <w:color w:val="000000" w:themeColor="text1"/>
                <w:sz w:val="24"/>
                <w:szCs w:val="24"/>
              </w:rPr>
              <w:t xml:space="preserve">Угледни час„Особине живих бића“ – обрада  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С.Бабић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23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„Једноћелијски организми“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С.Бабић, Ј.Лајхнер, И.Живанчевић Вулетић, С.Младеновић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  <w:lang w:val="ru-RU"/>
              </w:rPr>
              <w:t>Договор о реализацији додатне, допунске, припремне наставе и слободних активности и израда оланова додатне и допунске наставе стручног већа математике, физике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И.Живковић,  В.Слијепчевић, А.Љујић, А.Милинчић, Д.Павловић, А.Борисов, Н.Милошевић, З.Јанковић, С.Ристић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Организација иницијалног теста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И.Живковић,  В.Слијепчевић, А.Љујић,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успеха ученика на завршном испиту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И.Живковић,  В.Слијепчевић, А.Љујић,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>
              <w:rPr>
                <w:sz w:val="24"/>
                <w:szCs w:val="24"/>
              </w:rPr>
              <w:t>:</w:t>
            </w:r>
            <w:r w:rsidRPr="00BC5825">
              <w:rPr>
                <w:sz w:val="24"/>
                <w:szCs w:val="24"/>
              </w:rPr>
              <w:t>Талесова теорема, обрада,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>
              <w:rPr>
                <w:sz w:val="24"/>
                <w:szCs w:val="24"/>
              </w:rPr>
              <w:t>:</w:t>
            </w:r>
            <w:r w:rsidRPr="00BC5825">
              <w:rPr>
                <w:sz w:val="24"/>
                <w:szCs w:val="24"/>
              </w:rPr>
              <w:t>Сабирање целих бројева, вежбање,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>
              <w:rPr>
                <w:sz w:val="24"/>
                <w:szCs w:val="24"/>
              </w:rPr>
              <w:t>:</w:t>
            </w:r>
            <w:r w:rsidRPr="00BC5825">
              <w:rPr>
                <w:sz w:val="24"/>
                <w:szCs w:val="24"/>
              </w:rPr>
              <w:t>Прости и сложени бројеви, обрада, 5.разред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Угледни час:</w:t>
            </w:r>
            <w:r w:rsidRPr="00BC5825">
              <w:rPr>
                <w:sz w:val="24"/>
                <w:szCs w:val="24"/>
              </w:rPr>
              <w:t>Механичко кретање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С.Ристић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Други Њутнов закон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 Војиновић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о стручном усавршавању наставника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Физичке и хемијске промене супстанци,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90"/>
        </w:trPr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Сумпор - својства и примена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65"/>
        </w:trPr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9A30FB" w:rsidRPr="00BC5825" w:rsidRDefault="009A30FB" w:rsidP="009A30FB">
            <w:pPr>
              <w:jc w:val="center"/>
              <w:rPr>
                <w:bCs w:val="0"/>
                <w:sz w:val="24"/>
                <w:szCs w:val="24"/>
              </w:rPr>
            </w:pPr>
            <w:r w:rsidRPr="00BC5825">
              <w:rPr>
                <w:bCs w:val="0"/>
                <w:sz w:val="24"/>
                <w:szCs w:val="24"/>
              </w:rPr>
              <w:t>ОКТОБАР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о стручном усавршавању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25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995" w:right="113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„Гљиве“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2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Усклађивање контролних задатака стручног већа биологије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И.Јанковић, 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одржаног угледних часова стручног већа биологије, математике, физике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С. Бабић, С. Младеновић, И. Јанковић, И. Живанчевић Вулетић, Д.Павловић, М.Симић, С.Ристић, Т.Војиновић, 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Рад са новим уџбеницима стучног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Осврт на учешће у школским тимовима стручног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Раздвајање састојака смеше, 7. 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 w:rsidRPr="00BC5825">
              <w:rPr>
                <w:color w:val="000000" w:themeColor="text1"/>
                <w:sz w:val="24"/>
                <w:szCs w:val="24"/>
              </w:rPr>
              <w:t>: Питагорина теорема, обрада, 7.разред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 w:rsidRPr="00BC5825">
              <w:rPr>
                <w:color w:val="000000" w:themeColor="text1"/>
                <w:sz w:val="24"/>
                <w:szCs w:val="24"/>
              </w:rPr>
              <w:t>: Питагорина теорема, историјски осврт,обрада,7.разред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А.Милинчић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 w:rsidRPr="00BC5825">
              <w:rPr>
                <w:color w:val="000000" w:themeColor="text1"/>
                <w:sz w:val="24"/>
                <w:szCs w:val="24"/>
              </w:rPr>
              <w:t>: Функција директне пропорционалности,обрада,7.разред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В.Слијепчевић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color w:val="000000" w:themeColor="text1"/>
                <w:sz w:val="24"/>
                <w:szCs w:val="24"/>
              </w:rPr>
              <w:t>Угледни час: Важне геометријске фигуре, обрада 5.разред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 w:rsidRPr="00BC5825">
              <w:rPr>
                <w:color w:val="000000" w:themeColor="text1"/>
                <w:sz w:val="24"/>
                <w:szCs w:val="24"/>
              </w:rPr>
              <w:t>: Примена линеарних једначина, утврђивање, 8.разред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</w:t>
            </w:r>
            <w:r w:rsidRPr="00BC5825">
              <w:rPr>
                <w:color w:val="000000" w:themeColor="text1"/>
                <w:sz w:val="24"/>
                <w:szCs w:val="24"/>
              </w:rPr>
              <w:t>: Збир углова троугла,</w:t>
            </w:r>
          </w:p>
          <w:p w:rsidR="009A30FB" w:rsidRPr="00BC5825" w:rsidRDefault="009A30FB" w:rsidP="009A30FB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color w:val="000000" w:themeColor="text1"/>
                <w:sz w:val="24"/>
                <w:szCs w:val="24"/>
              </w:rPr>
              <w:t xml:space="preserve"> обрада, 6.разред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А.Борисов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Угледни час: </w:t>
            </w:r>
            <w:r w:rsidRPr="00BC5825">
              <w:rPr>
                <w:color w:val="000000" w:themeColor="text1"/>
                <w:sz w:val="24"/>
                <w:szCs w:val="24"/>
              </w:rPr>
              <w:t>Примена Питагорине теореме на квадрат и правоугаоник, обрада, 7.разред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Н.Милошевић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Угледни час: </w:t>
            </w:r>
            <w:r w:rsidRPr="00BC5825">
              <w:rPr>
                <w:color w:val="000000" w:themeColor="text1"/>
                <w:sz w:val="24"/>
                <w:szCs w:val="24"/>
              </w:rPr>
              <w:t>Појам угла,обрада, 6.разред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color w:val="000000" w:themeColor="text1"/>
                <w:sz w:val="24"/>
                <w:szCs w:val="24"/>
              </w:rPr>
              <w:t>Договор о одржавању часова допунске и додатне наставе 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color w:val="000000" w:themeColor="text1"/>
                <w:sz w:val="24"/>
                <w:szCs w:val="24"/>
              </w:rPr>
              <w:t>Угледни час: Светлост, светлосне појаве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0"/>
        </w:trPr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tabs>
                <w:tab w:val="left" w:pos="8820"/>
              </w:tabs>
              <w:ind w:right="-108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C5825">
              <w:rPr>
                <w:color w:val="000000" w:themeColor="text1"/>
                <w:sz w:val="24"/>
                <w:szCs w:val="24"/>
              </w:rPr>
              <w:t>Угледни час: РПП кретање, убрзање тела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41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30FB" w:rsidRPr="00BC5825" w:rsidRDefault="009A30FB" w:rsidP="009A30FB">
            <w:pPr>
              <w:ind w:left="113" w:right="113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НОВЕМБАР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„Надражљивост“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40"/>
        </w:trPr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A30FB" w:rsidRPr="00BC5825" w:rsidRDefault="009A30FB" w:rsidP="00E31319">
            <w:pPr>
              <w:ind w:left="113" w:right="113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„Екосистеми копнених вода“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Ж. Вулетић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555"/>
        </w:trPr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биологије,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Јанковић, С. Бабић, Ј. Лајхнер, С. Младеновић, И. Живанчевић Вулетић, Н.Милошевић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58"/>
        </w:trPr>
        <w:tc>
          <w:tcPr>
            <w:tcW w:w="992" w:type="dxa"/>
            <w:vMerge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„Дисање биљака“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4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Анализа комбинованог теста на малој матури </w:t>
            </w:r>
            <w:r w:rsidRPr="00BC5825">
              <w:rPr>
                <w:sz w:val="24"/>
                <w:szCs w:val="24"/>
              </w:rPr>
              <w:lastRenderedPageBreak/>
              <w:t>стручног већа биологије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lastRenderedPageBreak/>
              <w:t>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5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успеха ученика на крају 1.класификационог периода стручног већа биологије, физике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Јанковић, Т.Војиновић, М.Симић, С.Ристић, М.Мартић,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3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„Излучивање“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Младеновић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Припрема ученика за такмичење стручног већа биологије и хемије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 Јанковић, И. ЖиванчевићВулетић, С. Бабић, С. Младеновић, 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Организација школског такмичења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А.Милинчић, И.Живковић,  В.Слијепчевић, А.Љујић , Д.Павловић, А.Борисов 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Прости и сложени бројеви , обрада 5.разред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А.Борисов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Појам троугла.Странице и углови троугла,обрада,6. разред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Множење и дељење степена,систематизација,7.разред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додатне и допунске наставе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План реализације часова предметне наставе  за ученике 4. разреда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Извештај са школског такмичења из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Припрема за општинско такмичење из математике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А.Милинчић, И.Живковић,  В.Слијепчевић, А.Љујић , Д.Павловић, А.Борисов 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Угледни час: Сочива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Т.Војиновић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Анализа резултата контролних вежби 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Т.Војиновић, М.Симић, С.Ристић, 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Угледни час: Узајамно деловање између тела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Угледни час: Трећи Њутнов закон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С.Ристић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81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  <w:lang w:val="ru-RU"/>
              </w:rPr>
              <w:t>Угледни час: Гвожђе, алуминијум, бакар – својства и примена</w:t>
            </w:r>
          </w:p>
        </w:tc>
        <w:tc>
          <w:tcPr>
            <w:tcW w:w="3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524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ДЕЦЕМБАР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„Ћелијско дисање, стварање енергије и фотосинтеза“ - обрада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Младеновић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524"/>
        </w:trPr>
        <w:tc>
          <w:tcPr>
            <w:tcW w:w="992" w:type="dxa"/>
            <w:vMerge/>
            <w:shd w:val="clear" w:color="auto" w:fill="auto"/>
            <w:vAlign w:val="center"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„Травни екосистеми. Угроженост и могућности заштите“ - обрада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45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 о  организовању школског такмичења стручног већа биологије, физике и хемије, припрема задатака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Ј.Лајхнер, И. Живанчевић,</w:t>
            </w:r>
            <w:r w:rsidRPr="00BC5825">
              <w:rPr>
                <w:sz w:val="24"/>
                <w:szCs w:val="24"/>
              </w:rPr>
              <w:t>С.Бабић, С. Младеновић, И. Јанковић, Т.Војиновић, М.Симић, С.Ристић, 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9A30FB" w:rsidRDefault="009A30FB" w:rsidP="009A30FB">
            <w:pPr>
              <w:ind w:right="113" w:firstLine="0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биологије, математике, физике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 И. Јанковић С. Младеновић И. Живанчевић С. Бабић, А.Борисов, Т.Војиновић, М.Симић, С.Ристић, М.Мартић,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Актуелни проблеми у настави математике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Извештај са општинског такмичења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Припрема за градско такмичење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А.Милинчић, И.Живковић,  В.Слијепчевић, А.Љујић 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Описана кружница око троугла, обрада,6.разред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Н.Милошевић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Површина пирамиде, утврђивање, 8.разред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В.Слијепчевић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Површина и запремина призме, утврђивање, 8.разред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А.Милинчић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Договор о посети семинарима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А.Милинчић, И.Живковић,  В.Слијепчевић, А.Љујић, Д.Павловић, А.Борисов 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Кулонов закон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реализације програмских садржаја стручног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Електролитичка дисоцијација, 8. разред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02"/>
        </w:trPr>
        <w:tc>
          <w:tcPr>
            <w:tcW w:w="992" w:type="dxa"/>
            <w:vMerge/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Осврт на рад са пројектима са децом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gridAfter w:val="3"/>
          <w:wAfter w:w="9073" w:type="dxa"/>
          <w:trHeight w:val="569"/>
        </w:trPr>
        <w:tc>
          <w:tcPr>
            <w:tcW w:w="992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</w:t>
            </w:r>
            <w:r w:rsidR="00E31319">
              <w:rPr>
                <w:sz w:val="24"/>
                <w:szCs w:val="24"/>
              </w:rPr>
              <w:t>Ј</w:t>
            </w:r>
            <w:r w:rsidRPr="00BC5825">
              <w:rPr>
                <w:sz w:val="24"/>
                <w:szCs w:val="24"/>
              </w:rPr>
              <w:t>АНУАР/ФЕБРУАР</w:t>
            </w:r>
          </w:p>
        </w:tc>
      </w:tr>
      <w:tr w:rsidR="009A30FB" w:rsidRPr="00BC5825" w:rsidTr="00FC1D9E">
        <w:trPr>
          <w:trHeight w:val="219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Анализа посећених семинара стручног већа </w:t>
            </w:r>
            <w:r w:rsidRPr="00BC5825">
              <w:rPr>
                <w:sz w:val="24"/>
                <w:szCs w:val="24"/>
              </w:rPr>
              <w:lastRenderedPageBreak/>
              <w:t>биологије, математике и хемије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lastRenderedPageBreak/>
              <w:t xml:space="preserve">И. Јанковић Ј. Лајхнер С. </w:t>
            </w:r>
            <w:r w:rsidRPr="00BC5825">
              <w:rPr>
                <w:sz w:val="24"/>
                <w:szCs w:val="24"/>
              </w:rPr>
              <w:lastRenderedPageBreak/>
              <w:t>Младеновић С. Бабић  И. Живанчевић, Ј.Цалић, А.Милинчић, И.Живковић,  В.Слијепчевић, А.Љујић , Д.Павловић, А.Борисов , Н.Милошевић, З.Јанковић, 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45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Успех ученика на крају 1. полугодишта стручног већа биологије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И.Јанковић,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Школско такмичење и анализа такмичења стручног већа биологије, физике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И.Живанчевић, С.Младеновић, М.Симић, 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угледних часова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Израда полугодишњег теста за ученике петог, шестог и седмог разреда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А.Милинчић, И.Живковић,  В.Слијепчевић, А.Љујић , Д.Павловић, А.Борисов 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Углови четвороугла, обрада,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контролних задатака стручног већа физике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Т.Војиновић, М.Симић, С.Ристић, М.Мартић,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Сила трења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С.Ристић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Омов закон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Т.Војиновић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успеха ученика на општинском такмичењу и припрема за градско такмичење из физике и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М.Симић, Д,Живковић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rFonts w:eastAsia="Calibri"/>
                <w:sz w:val="24"/>
                <w:szCs w:val="24"/>
              </w:rPr>
              <w:t>Договор о изради теста евалуације за осме разреде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14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9A30FB" w:rsidRPr="00BC5825" w:rsidRDefault="009A30FB" w:rsidP="00E31319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Молекули елемената и једињења,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00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9A30FB" w:rsidRPr="00F73828" w:rsidRDefault="009A30FB" w:rsidP="00F73828">
            <w:pPr>
              <w:ind w:left="20" w:right="113"/>
              <w:jc w:val="center"/>
              <w:rPr>
                <w:b/>
                <w:bCs w:val="0"/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МАРТ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Општинско такмичење и анализа општинског такмичења стручног већа биологије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Ј. Лајхнер, И. Јанковић, И. ЖиванчевићВулетић, С.Бабић, С. Младеновић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„Разлике између полног и бесполног размножавања у настанку варијабилности“ –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биологије, математике, физике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С. Бабић, С. Младеновић, И. Живанчевић, И. Јанковић, И.Живковић, Т.Војиновић, М.Симић, С.Ристић, М.Мартић,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Извештај са градског такмичења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Угледни час:Множење рационалних бројева</w:t>
            </w:r>
            <w:r w:rsidRPr="00BC5825">
              <w:rPr>
                <w:sz w:val="24"/>
                <w:szCs w:val="24"/>
                <w:lang w:val="ru-RU"/>
              </w:rPr>
              <w:t>, обрада,</w:t>
            </w:r>
            <w:r w:rsidRPr="00BC5825">
              <w:rPr>
                <w:sz w:val="24"/>
                <w:szCs w:val="24"/>
              </w:rPr>
              <w:t xml:space="preserve">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Угледни час: Систем линеарних једначина, обрада,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час:Примена система једначина,утврђивање,8.разред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Угледни час: Површина круга и његових делова,утврђивање,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час:Четвороугао,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систематизација,6.разред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Неједначине у скупу Q, обрада,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Н.Милошевић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Квадрат бинома, обрада,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А.Милинчић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Децимални разломци.Децимални запис, обрада, 5.разред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А.Љујић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Сила потисака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Осврт на рад у школским тимовима стручног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Релативна молекулска маса,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273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20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Раствори и растворљивост,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6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F73828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АПРИЛ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„Особине и грађа вируса. Болести изазване вирусима“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585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„Отпад и рециклажа“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Младеновић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15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биологије,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С. Младеновић, Ј. Лајхнер, И. Живанчевић Вулетић, И. Јанковић, А.Борисов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539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Реализација програма и успеха ученика на крају 3. Класификационог периода стручног већа биологије, физике и хемије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 ЖиванчевићВулетић, С.Младеновић, 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357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посећених семинара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И.Јанковић, С.Бабић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Градско такмичење и анализа градског такмичења стручног већа биологије, физике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  Ј. Лајхнер, Т.Војиновић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Дужи у правоуглом координатном систему,обрада</w:t>
            </w:r>
            <w:r w:rsidRPr="00BC5825">
              <w:rPr>
                <w:sz w:val="24"/>
                <w:szCs w:val="24"/>
                <w:lang w:val="ru-RU"/>
              </w:rPr>
              <w:t>,</w:t>
            </w:r>
            <w:r w:rsidRPr="00BC5825">
              <w:rPr>
                <w:sz w:val="24"/>
                <w:szCs w:val="24"/>
              </w:rPr>
              <w:t xml:space="preserve">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А.Борисов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Купа и њени делови, обрада, 8. 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  <w:lang w:val="ru-RU"/>
              </w:rPr>
              <w:t>Н.Милошевић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Ваљак и његови елементи, обрада</w:t>
            </w:r>
            <w:r w:rsidRPr="00BC5825">
              <w:rPr>
                <w:sz w:val="24"/>
                <w:szCs w:val="24"/>
                <w:lang w:val="ru-RU"/>
              </w:rPr>
              <w:t>,8</w:t>
            </w:r>
            <w:r w:rsidRPr="00BC5825">
              <w:rPr>
                <w:sz w:val="24"/>
                <w:szCs w:val="24"/>
              </w:rPr>
              <w:t>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В.Слијепчевић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Угледни час: Површина и запремина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  <w:lang w:val="ru-RU"/>
              </w:rPr>
              <w:t>ваљка, утврђивање, 8</w:t>
            </w:r>
            <w:r w:rsidRPr="00BC5825">
              <w:rPr>
                <w:sz w:val="24"/>
                <w:szCs w:val="24"/>
              </w:rPr>
              <w:t>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А.Милинчић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Централни и периферијски угао круга, обрада,7.разред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Механичка енергија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Договор о доласку на републички семинар </w:t>
            </w:r>
            <w:r w:rsidRPr="00BC5825">
              <w:rPr>
                <w:sz w:val="24"/>
                <w:szCs w:val="24"/>
              </w:rPr>
              <w:lastRenderedPageBreak/>
              <w:t>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lastRenderedPageBreak/>
              <w:t xml:space="preserve">Т.Војиновић, М.Симић, </w:t>
            </w:r>
            <w:r w:rsidRPr="00BC5825">
              <w:rPr>
                <w:sz w:val="24"/>
                <w:szCs w:val="24"/>
              </w:rPr>
              <w:lastRenderedPageBreak/>
              <w:t>С.Ристић, 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пробног теста за малу матуру 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Проблеми у настави стручног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Вода. Значај воде за живи свет,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trHeight w:val="488"/>
        </w:trPr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Масти и уља,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jc w:val="center"/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855"/>
        </w:trPr>
        <w:tc>
          <w:tcPr>
            <w:tcW w:w="992" w:type="dxa"/>
            <w:vMerge w:val="restart"/>
            <w:tcBorders>
              <w:top w:val="sing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  <w:r w:rsidRPr="00BC5825">
              <w:rPr>
                <w:bCs w:val="0"/>
                <w:sz w:val="24"/>
                <w:szCs w:val="24"/>
              </w:rPr>
              <w:t>МАЈ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Резултати рада-допунска, додатна, припремна настава и секција стручног већа биологије,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 Јанковић, И. ЖиванчевићВулетић, С.Бабић, С. Младеновић, 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90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 Угледни час „Болести човека које изазивају бактерије“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406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„Дивље животиње као кућни љубимци – да или не“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Ж. Вулетић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435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„Пулс и крвни притисак“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525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Style w:val="TableGrid"/>
              <w:tblW w:w="548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481"/>
            </w:tblGrid>
            <w:tr w:rsidR="009A30FB" w:rsidRPr="00BC5825" w:rsidTr="00E31319">
              <w:trPr>
                <w:trHeight w:val="450"/>
              </w:trPr>
              <w:tc>
                <w:tcPr>
                  <w:tcW w:w="5481" w:type="dxa"/>
                  <w:tcBorders>
                    <w:top w:val="nil"/>
                    <w:left w:val="nil"/>
                    <w:bottom w:val="nil"/>
                  </w:tcBorders>
                </w:tcPr>
                <w:p w:rsidR="009A30FB" w:rsidRPr="00BC5825" w:rsidRDefault="009A30FB" w:rsidP="009A30FB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BC5825">
                    <w:rPr>
                      <w:sz w:val="24"/>
                      <w:szCs w:val="24"/>
                    </w:rPr>
                    <w:t>Анализа одржаних угледних часова стручног већа биологије</w:t>
                  </w:r>
                </w:p>
              </w:tc>
            </w:tr>
          </w:tbl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И. Јанковић, Ј. Лајхнер, С.Младеновић, И. Живанчевић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417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Републичко такмичење и анализа републичког такмичења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И.Јанковић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80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Годишњи тест и анализа теста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С.Младеновић, С.Бабић, И.ЖиванчевићВулетић , 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успеха ученика и реализације програмских садржаја на крају године стручног већа биологије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 xml:space="preserve">С. Бабић, И.Јанковић,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План припреме ученика 8.разреда за полагање мале матуре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А.Милинчић, В.Слијепчевић, Ј.Цалић, И.Живковић, Н.Милошевић,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C5825">
              <w:rPr>
                <w:sz w:val="24"/>
                <w:szCs w:val="24"/>
              </w:rPr>
              <w:t>Угледни час: Осна симетрија, обрада, 5.раз.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ind w:right="-250"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А.Борисов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Једначине, утврђивање,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5.разред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Површина правоугаоника, утврђивање 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О кругу укратко, обрада 7.разред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В.Слијепчевић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Површина трапеза,</w:t>
            </w:r>
          </w:p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обрада,6.разред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Промоција манифестације „ Мај месец математике“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И.Живковић, А.Борисов, В.Слијепчевић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:Хидростатички притисак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рада стручног већа физике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Температура тела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М.Симић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Сумирање стручног усавршавања наставника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Аминокиселине и протеини,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613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час: Загађивачи воде, ваздуха и земљишта, 8.разред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И.Раичевић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6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F73828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  <w:r w:rsidRPr="00BC5825">
              <w:rPr>
                <w:bCs w:val="0"/>
                <w:sz w:val="24"/>
                <w:szCs w:val="24"/>
              </w:rPr>
              <w:t>ЈУН</w:t>
            </w:r>
          </w:p>
        </w:tc>
        <w:tc>
          <w:tcPr>
            <w:tcW w:w="53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рада стручног већа биологије, хемије и математике</w:t>
            </w:r>
          </w:p>
        </w:tc>
        <w:tc>
          <w:tcPr>
            <w:tcW w:w="3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И. Јанковић, С.Младеновић, Д.Чупковић, 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23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„Човек и здравље“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48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Угледни час „Здрави стилови живота“ - обрада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Младеновић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12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одржаних угледних часова стручног већа биологије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 Јанковић, С. Младеновић, С. Бабић, И. Живанчевић, Ј. Лајхнер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270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Сумирање стручног усавршавања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И.ЖиванчевићВулетић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57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Подела одељења, угледних часова и задужења за наредну школску годину стручног већа биологије, хемије, физике и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С. Бабић, Д.Чупковић, Т.Војиновић, М.Симић, С.Ристић, М.Мартић, Ј.Цалић, И.Живковић,  В.Слијепчевић, А.Љујић 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2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Избор руководиоца већа биологије, хемије, физике и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 Лајхнер, И. Живанчевић С. Бабић, И. Јанковић  С. Младеновић, Д.Чупковић, М.Симић, Ј.Цалић, И.Живковић,  В.Слијепчевић, А.Љујић , А.Милинчић,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2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теста евалуације стручног већа хемије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Д.Чупковић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2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успеха ученика и реализације програмских садржаја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Д.Живковић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322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Израда годишњег плана већа физике и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М.Мартић, С.Ристић, Д.Павловић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  <w:tr w:rsidR="009A30FB" w:rsidRPr="00BC5825" w:rsidTr="00FC1D9E">
        <w:trPr>
          <w:cantSplit/>
          <w:trHeight w:val="987"/>
        </w:trPr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0FB" w:rsidRPr="00BC5825" w:rsidRDefault="009A30FB" w:rsidP="00E31319">
            <w:pPr>
              <w:ind w:left="113" w:right="11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Анализа годишњег теста стручног већа математике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0FB" w:rsidRPr="00BC5825" w:rsidRDefault="009A30FB" w:rsidP="009A30FB">
            <w:pPr>
              <w:ind w:firstLine="0"/>
              <w:jc w:val="left"/>
              <w:rPr>
                <w:sz w:val="24"/>
                <w:szCs w:val="24"/>
              </w:rPr>
            </w:pPr>
            <w:r w:rsidRPr="00BC5825">
              <w:rPr>
                <w:sz w:val="24"/>
                <w:szCs w:val="24"/>
              </w:rPr>
              <w:t>Ј.Цалић, И.Живковић,  В.Слијепчевић, А.Љујић, А.Милинчић Д.Павловић, А.Борисов, Н.Милошевић, З.Јанковић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0FB" w:rsidRPr="00BC5825" w:rsidRDefault="009A30FB" w:rsidP="00E31319">
            <w:pPr>
              <w:rPr>
                <w:sz w:val="24"/>
                <w:szCs w:val="24"/>
              </w:rPr>
            </w:pPr>
          </w:p>
        </w:tc>
      </w:tr>
    </w:tbl>
    <w:p w:rsidR="00467721" w:rsidRPr="00FC1D9E" w:rsidRDefault="00467721" w:rsidP="00467721">
      <w:pPr>
        <w:tabs>
          <w:tab w:val="left" w:pos="567"/>
          <w:tab w:val="left" w:pos="1320"/>
        </w:tabs>
        <w:ind w:firstLine="0"/>
        <w:jc w:val="center"/>
        <w:rPr>
          <w:color w:val="auto"/>
          <w:sz w:val="36"/>
          <w:szCs w:val="36"/>
        </w:rPr>
      </w:pPr>
      <w:r w:rsidRPr="00FC1D9E">
        <w:rPr>
          <w:color w:val="auto"/>
          <w:sz w:val="36"/>
          <w:szCs w:val="36"/>
        </w:rPr>
        <w:lastRenderedPageBreak/>
        <w:t>План рада стручног већа историје и географије</w:t>
      </w:r>
    </w:p>
    <w:p w:rsidR="00FC1D9E" w:rsidRDefault="00FC1D9E" w:rsidP="00FC1D9E">
      <w:pPr>
        <w:ind w:firstLine="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20</w:t>
      </w:r>
      <w:r>
        <w:rPr>
          <w:color w:val="auto"/>
          <w:sz w:val="36"/>
          <w:szCs w:val="36"/>
          <w:lang w:val="en-US"/>
        </w:rPr>
        <w:t>20</w:t>
      </w:r>
      <w:r>
        <w:rPr>
          <w:color w:val="auto"/>
          <w:sz w:val="36"/>
          <w:szCs w:val="36"/>
        </w:rPr>
        <w:t>-202</w:t>
      </w:r>
      <w:r>
        <w:rPr>
          <w:color w:val="auto"/>
          <w:sz w:val="36"/>
          <w:szCs w:val="36"/>
          <w:lang w:val="en-US"/>
        </w:rPr>
        <w:t>1</w:t>
      </w:r>
      <w:r>
        <w:rPr>
          <w:color w:val="auto"/>
          <w:sz w:val="36"/>
          <w:szCs w:val="36"/>
        </w:rPr>
        <w:t>.</w:t>
      </w:r>
    </w:p>
    <w:p w:rsidR="00467721" w:rsidRPr="00525CC1" w:rsidRDefault="00467721" w:rsidP="00467721">
      <w:pPr>
        <w:ind w:firstLine="0"/>
        <w:rPr>
          <w:color w:val="auto"/>
        </w:rPr>
      </w:pPr>
      <w:r w:rsidRPr="00E108CF">
        <w:rPr>
          <w:color w:val="FF0000"/>
        </w:rPr>
        <w:t xml:space="preserve">          </w:t>
      </w:r>
      <w:r w:rsidRPr="00525CC1">
        <w:rPr>
          <w:color w:val="auto"/>
        </w:rPr>
        <w:t>Руководилац већа:.....Д. Баштовановић</w:t>
      </w:r>
    </w:p>
    <w:p w:rsidR="00467721" w:rsidRPr="00525CC1" w:rsidRDefault="00467721" w:rsidP="00467721">
      <w:pPr>
        <w:ind w:firstLine="0"/>
        <w:jc w:val="left"/>
        <w:rPr>
          <w:color w:val="auto"/>
        </w:rPr>
      </w:pPr>
      <w:r w:rsidRPr="00525CC1">
        <w:rPr>
          <w:color w:val="auto"/>
        </w:rPr>
        <w:t xml:space="preserve">  </w:t>
      </w:r>
      <w:r w:rsidR="00FC1D9E" w:rsidRPr="00525CC1">
        <w:rPr>
          <w:color w:val="auto"/>
        </w:rPr>
        <w:t xml:space="preserve">        Чланови стручног већа:Дивна Баштовановић,</w:t>
      </w:r>
      <w:r w:rsidRPr="00525CC1">
        <w:rPr>
          <w:color w:val="auto"/>
        </w:rPr>
        <w:t>Биљна Кови</w:t>
      </w:r>
      <w:r w:rsidR="00FC1D9E" w:rsidRPr="00525CC1">
        <w:rPr>
          <w:color w:val="auto"/>
        </w:rPr>
        <w:t>ћ Ђурђевић, Далиборка Турајлић,</w:t>
      </w:r>
      <w:r w:rsidR="00847C46" w:rsidRPr="00847C46">
        <w:rPr>
          <w:color w:val="auto"/>
        </w:rPr>
        <w:t>Мирјан</w:t>
      </w:r>
      <w:r w:rsidR="00847C46">
        <w:rPr>
          <w:color w:val="auto"/>
        </w:rPr>
        <w:t>а</w:t>
      </w:r>
      <w:r w:rsidR="00847C46" w:rsidRPr="00847C46">
        <w:rPr>
          <w:color w:val="auto"/>
        </w:rPr>
        <w:t xml:space="preserve"> Симић</w:t>
      </w:r>
      <w:r w:rsidR="00FC1D9E" w:rsidRPr="00525CC1">
        <w:rPr>
          <w:color w:val="auto"/>
        </w:rPr>
        <w:t>,Милена Светозаревић,Драгана Мегла,</w:t>
      </w:r>
      <w:r w:rsidRPr="00525CC1">
        <w:rPr>
          <w:color w:val="auto"/>
        </w:rPr>
        <w:t>Стела Бошњак и Александра Милосављевић</w:t>
      </w:r>
    </w:p>
    <w:p w:rsidR="00922A6D" w:rsidRPr="00E108CF" w:rsidRDefault="00922A6D" w:rsidP="007C52CB">
      <w:pPr>
        <w:ind w:firstLine="0"/>
        <w:jc w:val="left"/>
        <w:rPr>
          <w:color w:val="FF0000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17"/>
        <w:gridCol w:w="6064"/>
        <w:gridCol w:w="3116"/>
      </w:tblGrid>
      <w:tr w:rsidR="00FC1D9E" w:rsidRPr="00E108CF" w:rsidTr="00227925">
        <w:trPr>
          <w:cantSplit/>
          <w:trHeight w:val="37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786CD5">
            <w:pPr>
              <w:ind w:left="-108" w:right="-108" w:firstLine="0"/>
              <w:rPr>
                <w:color w:val="auto"/>
              </w:rPr>
            </w:pPr>
            <w:r>
              <w:rPr>
                <w:color w:val="auto"/>
              </w:rPr>
              <w:t>Месец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786CD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Садржај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786CD5">
            <w:pPr>
              <w:rPr>
                <w:color w:val="auto"/>
              </w:rPr>
            </w:pPr>
            <w:r>
              <w:rPr>
                <w:color w:val="auto"/>
              </w:rPr>
              <w:t>Извршиоци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Септембар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786CD5">
            <w:pPr>
              <w:ind w:firstLine="0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-Посета Виминацијуму и Смедереву</w:t>
            </w:r>
          </w:p>
          <w:p w:rsidR="00FC1D9E" w:rsidRDefault="00FC1D9E" w:rsidP="00786CD5">
            <w:pPr>
              <w:ind w:firstLine="0"/>
              <w:rPr>
                <w:bCs w:val="0"/>
                <w:color w:val="auto"/>
              </w:rPr>
            </w:pPr>
          </w:p>
          <w:p w:rsidR="00FC1D9E" w:rsidRDefault="00FC1D9E" w:rsidP="00786CD5">
            <w:pPr>
              <w:ind w:firstLine="0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-План реализације часова предметне наставе за ученике  4. разреда</w:t>
            </w:r>
          </w:p>
          <w:p w:rsidR="00FC1D9E" w:rsidRDefault="00FC1D9E" w:rsidP="00786CD5">
            <w:pPr>
              <w:ind w:firstLine="0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>-Прилагођени програм за ученике са посебним потребама</w:t>
            </w:r>
          </w:p>
          <w:p w:rsidR="00FC1D9E" w:rsidRPr="0016584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час:Панонска Србија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час: Први српски устанак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час: Основне одлике праисторије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</w:rPr>
              <w:t>Посета- Скупштина РС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Pr="00FC1D9E" w:rsidRDefault="00FC1D9E" w:rsidP="00FC1D9E">
            <w:pPr>
              <w:ind w:left="-77" w:right="-142" w:hanging="35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 и Д.Ме-гла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</w:p>
          <w:p w:rsidR="00FC1D9E" w:rsidRDefault="00FC1D9E" w:rsidP="00FC1D9E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  <w:r w:rsidR="00847C46">
              <w:rPr>
                <w:color w:val="auto"/>
              </w:rPr>
              <w:t xml:space="preserve"> </w:t>
            </w:r>
            <w:r w:rsidR="00E4678D">
              <w:rPr>
                <w:color w:val="auto"/>
              </w:rPr>
              <w:t xml:space="preserve">и </w:t>
            </w:r>
            <w:r>
              <w:rPr>
                <w:color w:val="auto"/>
              </w:rPr>
              <w:t>М.Свето</w:t>
            </w:r>
            <w:r w:rsidR="00847C46">
              <w:rPr>
                <w:color w:val="auto"/>
              </w:rPr>
              <w:t>-за</w:t>
            </w:r>
            <w:r>
              <w:rPr>
                <w:color w:val="auto"/>
              </w:rPr>
              <w:t>ревић</w:t>
            </w:r>
          </w:p>
          <w:p w:rsidR="00FC1D9E" w:rsidRDefault="00847C46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786CD5">
            <w:pPr>
              <w:tabs>
                <w:tab w:val="left" w:pos="567"/>
                <w:tab w:val="left" w:pos="1320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-Д.Мегла</w:t>
            </w:r>
          </w:p>
          <w:p w:rsidR="00FC1D9E" w:rsidRDefault="00FC1D9E" w:rsidP="00786CD5">
            <w:pPr>
              <w:tabs>
                <w:tab w:val="left" w:pos="567"/>
                <w:tab w:val="left" w:pos="1320"/>
              </w:tabs>
              <w:ind w:firstLine="0"/>
              <w:rPr>
                <w:color w:val="auto"/>
              </w:rPr>
            </w:pPr>
            <w:r>
              <w:rPr>
                <w:color w:val="auto"/>
              </w:rPr>
              <w:t>-А.Милосављевић</w:t>
            </w:r>
          </w:p>
          <w:p w:rsidR="00FC1D9E" w:rsidRDefault="00FC1D9E" w:rsidP="00786CD5">
            <w:pPr>
              <w:tabs>
                <w:tab w:val="left" w:pos="567"/>
                <w:tab w:val="left" w:pos="1320"/>
              </w:tabs>
              <w:ind w:firstLine="0"/>
            </w:pPr>
            <w:r>
              <w:t>-А.Милосављевић</w:t>
            </w:r>
          </w:p>
        </w:tc>
      </w:tr>
      <w:tr w:rsidR="00FC1D9E" w:rsidRPr="00E108CF" w:rsidTr="00227925">
        <w:trPr>
          <w:cantSplit/>
          <w:trHeight w:val="45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</w:rPr>
              <w:t>Октобар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-Осврт на учешће у школским тимовима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-Сарадња са другим стручним већима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-Анализа комбинованог теста за 8. р. и мере за побољшање 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-Образовни стандарди 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-Посета- Археолошко налазиште Винча</w:t>
            </w:r>
          </w:p>
          <w:p w:rsidR="00FC1D9E" w:rsidRDefault="00FC1D9E" w:rsidP="00786CD5">
            <w:pPr>
              <w:rPr>
                <w:color w:val="auto"/>
              </w:rPr>
            </w:pP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-Анализа угледних часовa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час- Привреда</w:t>
            </w:r>
          </w:p>
          <w:p w:rsidR="00FC1D9E" w:rsidRDefault="00FC1D9E" w:rsidP="00786CD5">
            <w:pPr>
              <w:ind w:right="-139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-Посета- САНУ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час- Балкански ратови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час-Апсолутистичке монархије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час:Стари исток-култура народа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-Д.Баштовановић 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-М.Светозаревић и Д. 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-Александра Милоса-вљевић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-Стела Бошњак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-М.Светозаревић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FC1D9E" w:rsidRDefault="00FC1D9E" w:rsidP="00786CD5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Новембар</w:t>
            </w:r>
          </w:p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успеха на крају првог класификацио</w:t>
            </w:r>
            <w:r w:rsidR="00786CD5">
              <w:rPr>
                <w:color w:val="auto"/>
              </w:rPr>
              <w:t>-</w:t>
            </w:r>
            <w:r>
              <w:rPr>
                <w:color w:val="auto"/>
              </w:rPr>
              <w:t>ног периода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-Припрема осмих разреда за такмичење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-Разговор  о новим уџбеницима</w:t>
            </w:r>
          </w:p>
          <w:p w:rsidR="00FC1D9E" w:rsidRDefault="00FC1D9E" w:rsidP="00786CD5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-Прилагођеност петих разреда новим уџб.</w:t>
            </w:r>
          </w:p>
          <w:p w:rsidR="00FC1D9E" w:rsidRDefault="00FC1D9E" w:rsidP="00786CD5">
            <w:pPr>
              <w:shd w:val="clear" w:color="auto" w:fill="FFFFFF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час-Термоминералне воде</w:t>
            </w:r>
          </w:p>
          <w:p w:rsidR="00FC1D9E" w:rsidRDefault="00FC1D9E" w:rsidP="00786CD5">
            <w:pPr>
              <w:shd w:val="clear" w:color="auto" w:fill="FFFFFF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-О систему вредновања и самовредновања </w:t>
            </w:r>
          </w:p>
          <w:p w:rsidR="00FC1D9E" w:rsidRDefault="00786CD5" w:rsidP="00786CD5">
            <w:pPr>
              <w:shd w:val="clear" w:color="auto" w:fill="FFFFFF"/>
              <w:ind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D6BF1">
              <w:rPr>
                <w:color w:val="auto"/>
              </w:rPr>
              <w:t>Угледни час-</w:t>
            </w:r>
            <w:r w:rsidR="00FC1D9E">
              <w:rPr>
                <w:color w:val="auto"/>
              </w:rPr>
              <w:t>Кина</w:t>
            </w:r>
          </w:p>
          <w:p w:rsidR="00FC1D9E" w:rsidRDefault="00786CD5" w:rsidP="00786CD5">
            <w:pPr>
              <w:shd w:val="clear" w:color="auto" w:fill="FFFFFF"/>
              <w:ind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D6BF1">
              <w:rPr>
                <w:color w:val="auto"/>
              </w:rPr>
              <w:t>Угледни час –</w:t>
            </w:r>
            <w:r w:rsidR="00FC1D9E">
              <w:rPr>
                <w:color w:val="auto"/>
              </w:rPr>
              <w:t>Опште одлике старог века</w:t>
            </w:r>
          </w:p>
          <w:p w:rsidR="00FC1D9E" w:rsidRDefault="00786CD5" w:rsidP="00786CD5">
            <w:pPr>
              <w:shd w:val="clear" w:color="auto" w:fill="FFFFFF"/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D6BF1">
              <w:rPr>
                <w:color w:val="auto"/>
              </w:rPr>
              <w:t>Угледни час-</w:t>
            </w:r>
            <w:r w:rsidR="00FC1D9E">
              <w:rPr>
                <w:color w:val="auto"/>
              </w:rPr>
              <w:t>Реформација и контрареформаци</w:t>
            </w: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ја</w:t>
            </w:r>
          </w:p>
          <w:p w:rsidR="00FC1D9E" w:rsidRDefault="00FC1D9E" w:rsidP="00786CD5">
            <w:pPr>
              <w:shd w:val="clear" w:color="auto" w:fill="FFFFFF"/>
              <w:ind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D6BF1">
              <w:rPr>
                <w:color w:val="auto"/>
              </w:rPr>
              <w:t>Посета -</w:t>
            </w:r>
            <w:r>
              <w:rPr>
                <w:color w:val="auto"/>
              </w:rPr>
              <w:t xml:space="preserve">Историјски музеј </w:t>
            </w:r>
          </w:p>
          <w:p w:rsidR="00FC1D9E" w:rsidRDefault="00FC1D9E" w:rsidP="00786CD5">
            <w:pPr>
              <w:shd w:val="clear" w:color="auto" w:fill="FFFFFF"/>
              <w:ind w:firstLine="0"/>
              <w:rPr>
                <w:color w:val="auto"/>
              </w:rPr>
            </w:pPr>
            <w:r>
              <w:rPr>
                <w:color w:val="auto"/>
              </w:rPr>
              <w:t>-Угледни час:Национални паркови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-С.</w:t>
            </w:r>
            <w:r w:rsidR="00FC1D9E">
              <w:rPr>
                <w:color w:val="auto"/>
              </w:rPr>
              <w:t>Бошњак</w:t>
            </w:r>
          </w:p>
          <w:p w:rsidR="00FC1D9E" w:rsidRDefault="00FC1D9E" w:rsidP="00786CD5">
            <w:pPr>
              <w:rPr>
                <w:color w:val="auto"/>
              </w:rPr>
            </w:pPr>
          </w:p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Турајлић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</w:p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-С.Бошњак</w:t>
            </w:r>
          </w:p>
          <w:p w:rsidR="00FC1D9E" w:rsidRDefault="009D6BF1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-М.Светозаревић</w:t>
            </w:r>
          </w:p>
          <w:p w:rsidR="00FC1D9E" w:rsidRDefault="00FC1D9E" w:rsidP="00786CD5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</w:tc>
      </w:tr>
      <w:tr w:rsidR="00FC1D9E" w:rsidRPr="00E108CF" w:rsidTr="002279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color w:val="FF0000"/>
              </w:rPr>
            </w:pPr>
            <w:r>
              <w:rPr>
                <w:color w:val="auto"/>
              </w:rPr>
              <w:t>Децембар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6379A2" w:rsidP="006379A2">
            <w:pPr>
              <w:tabs>
                <w:tab w:val="left" w:pos="5179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-Договор о организовању школског та</w:t>
            </w:r>
            <w:r w:rsidR="00FC1D9E">
              <w:rPr>
                <w:color w:val="auto"/>
              </w:rPr>
              <w:t>кмичења</w:t>
            </w:r>
          </w:p>
          <w:p w:rsidR="00C81BF7" w:rsidRPr="00C81BF7" w:rsidRDefault="00C81BF7" w:rsidP="006379A2">
            <w:pPr>
              <w:tabs>
                <w:tab w:val="left" w:pos="5179"/>
              </w:tabs>
              <w:ind w:firstLine="0"/>
              <w:jc w:val="left"/>
              <w:rPr>
                <w:color w:val="auto"/>
              </w:rPr>
            </w:pP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-Избор уџбеника за следећу школску  годину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рада и постигнућа ученика са прилаго</w:t>
            </w:r>
            <w:r w:rsidR="006379A2">
              <w:rPr>
                <w:color w:val="auto"/>
              </w:rPr>
              <w:t>-</w:t>
            </w:r>
            <w:r>
              <w:rPr>
                <w:color w:val="auto"/>
              </w:rPr>
              <w:t>ђеним програмом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-Договор око припремне наставе за ученике 8р. и израда јединственог плана обнове градива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 систему вредновања и самовредн.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час: Пољопривреда и географски про</w:t>
            </w:r>
            <w:r w:rsidR="006379A2">
              <w:rPr>
                <w:color w:val="auto"/>
              </w:rPr>
              <w:t>-</w:t>
            </w:r>
            <w:r>
              <w:rPr>
                <w:color w:val="auto"/>
              </w:rPr>
              <w:t>стор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час:Реке Србије</w:t>
            </w: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Ротација Земље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6379A2">
              <w:rPr>
                <w:color w:val="auto"/>
              </w:rPr>
              <w:t>Посета-</w:t>
            </w:r>
            <w:r>
              <w:rPr>
                <w:color w:val="auto"/>
              </w:rPr>
              <w:t>Конак књегиње Љубице</w:t>
            </w: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 -</w:t>
            </w:r>
            <w:r w:rsidR="00FC1D9E">
              <w:rPr>
                <w:color w:val="auto"/>
              </w:rPr>
              <w:t>Срби под Хабзбуршком и млетачком влашћу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  <w:r w:rsidR="00C81BF7">
              <w:rPr>
                <w:color w:val="auto"/>
              </w:rPr>
              <w:t xml:space="preserve"> и </w:t>
            </w:r>
            <w:r w:rsidR="00FC1D9E">
              <w:rPr>
                <w:color w:val="auto"/>
              </w:rPr>
              <w:t>М.Светозаревић</w:t>
            </w: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 xml:space="preserve">Баштовановић </w:t>
            </w: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C81BF7" w:rsidRPr="00C81BF7" w:rsidRDefault="00C81BF7" w:rsidP="006379A2">
            <w:pPr>
              <w:ind w:firstLine="0"/>
              <w:jc w:val="left"/>
              <w:rPr>
                <w:color w:val="auto"/>
              </w:rPr>
            </w:pPr>
          </w:p>
          <w:p w:rsidR="00FC1D9E" w:rsidRDefault="00C81BF7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Д.Турајлић</w:t>
            </w:r>
          </w:p>
          <w:p w:rsidR="00C81BF7" w:rsidRDefault="00C81BF7" w:rsidP="006379A2">
            <w:pPr>
              <w:ind w:firstLine="0"/>
              <w:jc w:val="left"/>
              <w:rPr>
                <w:color w:val="auto"/>
              </w:rPr>
            </w:pPr>
          </w:p>
          <w:p w:rsidR="00FC1D9E" w:rsidRDefault="006379A2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  <w:p w:rsidR="00FC1D9E" w:rsidRDefault="00FC1D9E" w:rsidP="006379A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-А.Милосављевић</w:t>
            </w:r>
          </w:p>
          <w:p w:rsidR="00FC1D9E" w:rsidRDefault="00FC1D9E" w:rsidP="006379A2">
            <w:pPr>
              <w:ind w:firstLine="0"/>
              <w:jc w:val="left"/>
            </w:pPr>
            <w:r>
              <w:rPr>
                <w:color w:val="auto"/>
              </w:rPr>
              <w:t>-М.Светозаревић</w:t>
            </w:r>
          </w:p>
        </w:tc>
      </w:tr>
      <w:tr w:rsidR="00FC1D9E" w:rsidRPr="00E108CF" w:rsidTr="00227925">
        <w:trPr>
          <w:cantSplit/>
          <w:trHeight w:val="444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</w:rPr>
              <w:lastRenderedPageBreak/>
              <w:t>Јануар и фебруар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F52516">
            <w:pPr>
              <w:tabs>
                <w:tab w:val="right" w:pos="5267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-Стручно усавршавање</w:t>
            </w:r>
            <w:r>
              <w:rPr>
                <w:color w:val="auto"/>
              </w:rPr>
              <w:tab/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-Школско такмичење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-Праћење реализације свих облика рада са ученицима 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 систему вредновања и самовредновања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-План реализације часова предметне наставе за ученике 4. разреда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-Припрема ученика 8. разреда за полагање завршног испит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Србија и стварање Југославије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Тотални рат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</w:t>
            </w:r>
            <w:r w:rsidR="00F52516">
              <w:rPr>
                <w:color w:val="auto"/>
              </w:rPr>
              <w:t>-</w:t>
            </w:r>
            <w:r>
              <w:rPr>
                <w:color w:val="auto"/>
              </w:rPr>
              <w:t>Србија у 12. и почетком 13.века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</w:t>
            </w:r>
            <w:r w:rsidR="00F52516">
              <w:rPr>
                <w:color w:val="auto"/>
              </w:rPr>
              <w:t>-</w:t>
            </w:r>
            <w:r>
              <w:rPr>
                <w:color w:val="auto"/>
              </w:rPr>
              <w:t>Француска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 xml:space="preserve">Угледни час </w:t>
            </w: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Бразил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 xml:space="preserve">Угледни час </w:t>
            </w: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Природно кретање становништва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F52516">
            <w:pPr>
              <w:ind w:firstLine="0"/>
              <w:jc w:val="left"/>
            </w:pPr>
            <w:r>
              <w:t>-А.Милосављевић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-Стела Бошњак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52516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  <w:p w:rsidR="00FC1D9E" w:rsidRDefault="00FC1D9E" w:rsidP="00F52516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3E351A">
            <w:pPr>
              <w:pStyle w:val="ListParagraph"/>
              <w:spacing w:after="0" w:line="240" w:lineRule="auto"/>
              <w:ind w:left="0" w:firstLine="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-Осврт на рад у школским тимовима</w:t>
            </w:r>
          </w:p>
          <w:p w:rsidR="00FC1D9E" w:rsidRDefault="00FC1D9E" w:rsidP="003E351A">
            <w:pPr>
              <w:pStyle w:val="ListParagraph"/>
              <w:spacing w:after="0" w:line="240" w:lineRule="auto"/>
              <w:ind w:left="0" w:firstLine="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-Анализа резултата са школског такмичења  и припрема за општинско такмичење</w:t>
            </w:r>
          </w:p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-Светски дан вода </w:t>
            </w:r>
          </w:p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час:Друга владавина Милоша и Миха</w:t>
            </w:r>
            <w:r w:rsidR="003E351A">
              <w:rPr>
                <w:color w:val="auto"/>
              </w:rPr>
              <w:t>-</w:t>
            </w:r>
            <w:r>
              <w:rPr>
                <w:color w:val="auto"/>
              </w:rPr>
              <w:t>ила Обреновића</w:t>
            </w:r>
          </w:p>
          <w:p w:rsidR="00FC1D9E" w:rsidRDefault="00FC1D9E" w:rsidP="003E351A">
            <w:pPr>
              <w:tabs>
                <w:tab w:val="left" w:pos="567"/>
                <w:tab w:val="left" w:pos="1320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 систему вредновања и самовредновања</w:t>
            </w:r>
          </w:p>
          <w:p w:rsidR="00FC1D9E" w:rsidRDefault="00FC1D9E" w:rsidP="003E351A">
            <w:pPr>
              <w:tabs>
                <w:tab w:val="left" w:pos="567"/>
                <w:tab w:val="left" w:pos="1320"/>
              </w:tabs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час:Туризам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  <w:p w:rsidR="00FC1D9E" w:rsidRDefault="003E351A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3E351A">
            <w:pPr>
              <w:tabs>
                <w:tab w:val="left" w:pos="567"/>
                <w:tab w:val="left" w:pos="1320"/>
              </w:tabs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</w:p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-М.Светозаревић</w:t>
            </w:r>
          </w:p>
          <w:p w:rsidR="00FC1D9E" w:rsidRDefault="00FC1D9E" w:rsidP="003E351A">
            <w:pPr>
              <w:ind w:firstLine="0"/>
              <w:jc w:val="left"/>
              <w:rPr>
                <w:color w:val="auto"/>
              </w:rPr>
            </w:pPr>
          </w:p>
          <w:p w:rsidR="00FC1D9E" w:rsidRDefault="003E351A" w:rsidP="003E351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3E351A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-</w:t>
            </w:r>
            <w:r w:rsidR="003E351A">
              <w:rPr>
                <w:color w:val="auto"/>
              </w:rPr>
              <w:t>Д.</w:t>
            </w:r>
            <w:r>
              <w:rPr>
                <w:color w:val="auto"/>
              </w:rPr>
              <w:t>Турајлић</w:t>
            </w:r>
          </w:p>
        </w:tc>
      </w:tr>
      <w:tr w:rsidR="00FC1D9E" w:rsidRPr="00E108CF" w:rsidTr="00033B07">
        <w:trPr>
          <w:cantSplit/>
          <w:trHeight w:val="59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</w:rPr>
              <w:t>Април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-Реализација програма и успеха ученика на 3. класификационом периоду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-Проблеми у настави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-Оплемењивање учионица и  школског хола,</w:t>
            </w:r>
            <w:r w:rsidR="00681C9A">
              <w:rPr>
                <w:color w:val="auto"/>
              </w:rPr>
              <w:t xml:space="preserve"> </w:t>
            </w:r>
            <w:r>
              <w:rPr>
                <w:color w:val="auto"/>
              </w:rPr>
              <w:t>обележавање важних датума у школском ка</w:t>
            </w:r>
            <w:r w:rsidR="00681C9A">
              <w:rPr>
                <w:color w:val="auto"/>
              </w:rPr>
              <w:t>-</w:t>
            </w:r>
            <w:r>
              <w:rPr>
                <w:color w:val="auto"/>
              </w:rPr>
              <w:t>лендару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теста знања остварених резултата на такмичењима</w:t>
            </w: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 xml:space="preserve">Анализа  тестова ученика 8.р. </w:t>
            </w: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Посета Милошевом конаку на Топчидеру</w:t>
            </w:r>
          </w:p>
          <w:p w:rsidR="00FC1D9E" w:rsidRDefault="00FC1D9E" w:rsidP="00681C9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-Посета-Народни музеј 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час-Стара Грчка – Хеленистичко доба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-Угледни час </w:t>
            </w:r>
            <w:r w:rsidR="00681C9A">
              <w:rPr>
                <w:color w:val="auto"/>
              </w:rPr>
              <w:t>-</w:t>
            </w:r>
            <w:r>
              <w:rPr>
                <w:color w:val="auto"/>
              </w:rPr>
              <w:t>Балкански ратови</w:t>
            </w: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Шумарство Србије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Аргентина</w:t>
            </w: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</w:t>
            </w:r>
            <w:r w:rsidR="00FC1D9E">
              <w:rPr>
                <w:color w:val="auto"/>
              </w:rPr>
              <w:t>Србија на путу ка независности</w:t>
            </w:r>
          </w:p>
          <w:p w:rsidR="00FC1D9E" w:rsidRDefault="00681C9A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 xml:space="preserve">Угледни час </w:t>
            </w: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Гране пољопривреде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-Посета огледном добру Радмиловац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94454D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</w:p>
          <w:p w:rsidR="00FC1D9E" w:rsidRDefault="0094454D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 и Д.Мегла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</w:p>
          <w:p w:rsidR="00FC1D9E" w:rsidRDefault="0094454D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-Д.Мегла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-Д.Турајлић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-М.Светозаревић</w:t>
            </w:r>
          </w:p>
          <w:p w:rsidR="00FC1D9E" w:rsidRDefault="0094454D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47C46" w:rsidRPr="00847C46">
              <w:rPr>
                <w:color w:val="auto"/>
              </w:rPr>
              <w:t>М</w:t>
            </w:r>
            <w:r w:rsidR="00847C46">
              <w:rPr>
                <w:color w:val="auto"/>
              </w:rPr>
              <w:t>.</w:t>
            </w:r>
            <w:r w:rsidR="00847C46" w:rsidRPr="00847C46">
              <w:rPr>
                <w:color w:val="auto"/>
              </w:rPr>
              <w:t>Симић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-А.Милосављевић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</w:p>
          <w:p w:rsidR="00FC1D9E" w:rsidRDefault="00FC1D9E" w:rsidP="00681C9A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-Милена Светозаревић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</w:rPr>
              <w:lastRenderedPageBreak/>
              <w:t>Мај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-Резултати рада-допунска, додатна, секција</w:t>
            </w:r>
          </w:p>
          <w:p w:rsidR="00FC1D9E" w:rsidRDefault="000A5D87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Посета – Галерија СПЦ и РТС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-Размена искуства са одржаних угледних часова и чланства у тимовима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пробног завршног теста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час- Русија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-Припрема ученика 8.р. за полагање завршног испита</w:t>
            </w:r>
          </w:p>
          <w:p w:rsidR="000A5D87" w:rsidRPr="000A5D87" w:rsidRDefault="000A5D87" w:rsidP="000A5D87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-Угледни час:Оснивање и успон Рима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0A5D87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Б.К.Ђурђевић и</w:t>
            </w:r>
            <w:r>
              <w:rPr>
                <w:color w:val="auto"/>
              </w:rPr>
              <w:t xml:space="preserve"> </w:t>
            </w:r>
            <w:r w:rsidR="00FC1D9E">
              <w:rPr>
                <w:color w:val="auto"/>
              </w:rPr>
              <w:t>Д.Ту</w:t>
            </w:r>
            <w:r>
              <w:rPr>
                <w:color w:val="auto"/>
              </w:rPr>
              <w:t>-</w:t>
            </w:r>
            <w:r w:rsidR="00FC1D9E">
              <w:rPr>
                <w:color w:val="auto"/>
              </w:rPr>
              <w:t>рајлић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-А.Милосављевић</w:t>
            </w:r>
          </w:p>
          <w:p w:rsidR="000A5D87" w:rsidRDefault="000A5D87" w:rsidP="000A5D87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 Мегла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-Дивна Баштовановић</w:t>
            </w:r>
          </w:p>
          <w:p w:rsidR="00FC1D9E" w:rsidRPr="000A5D87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-Д.Баштовановић</w:t>
            </w:r>
            <w:r w:rsidR="000A5D87">
              <w:rPr>
                <w:color w:val="auto"/>
              </w:rPr>
              <w:t xml:space="preserve"> 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A5D87">
              <w:rPr>
                <w:color w:val="auto"/>
              </w:rPr>
              <w:t>Д.</w:t>
            </w:r>
            <w:r>
              <w:rPr>
                <w:color w:val="auto"/>
              </w:rPr>
              <w:t>Баштовановић</w:t>
            </w:r>
            <w:r w:rsidR="000A5D87">
              <w:rPr>
                <w:color w:val="auto"/>
              </w:rPr>
              <w:t xml:space="preserve"> и </w:t>
            </w:r>
            <w:r>
              <w:rPr>
                <w:color w:val="auto"/>
              </w:rPr>
              <w:t>М.</w:t>
            </w:r>
            <w:r w:rsidR="000A5D87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Светозаревић</w:t>
            </w:r>
          </w:p>
          <w:p w:rsidR="00FC1D9E" w:rsidRDefault="00FC1D9E" w:rsidP="000A5D87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-А.Милосављевић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>Јун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-Подела часова и задужења за наредну школску годину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успеха ученика и реализације програ</w:t>
            </w:r>
            <w:r w:rsidR="00595BE2">
              <w:rPr>
                <w:color w:val="auto"/>
              </w:rPr>
              <w:t>--</w:t>
            </w:r>
            <w:r>
              <w:rPr>
                <w:color w:val="auto"/>
              </w:rPr>
              <w:t>мских садржаја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рада већа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-Сумирање стручног усавршавања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-Избор руководиоца већа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-Анализа глобалних планова и евентуалне ко</w:t>
            </w:r>
            <w:r w:rsidR="00595BE2">
              <w:rPr>
                <w:color w:val="auto"/>
              </w:rPr>
              <w:t>-</w:t>
            </w:r>
            <w:r>
              <w:rPr>
                <w:color w:val="auto"/>
              </w:rPr>
              <w:t xml:space="preserve">рекције 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-Израда оперативних планова рада и планова за додатну и допунску наставу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 систему вредновања и самоврднова.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</w:p>
          <w:p w:rsidR="00FC1D9E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</w:p>
          <w:p w:rsidR="00FC1D9E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-Б.К.Ђурђевић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-Биљана Ковић Ђурђевић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-Биљана Ковић Ђурђевић</w:t>
            </w:r>
          </w:p>
          <w:p w:rsidR="00FC1D9E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</w:tc>
      </w:tr>
      <w:tr w:rsidR="00FC1D9E" w:rsidRPr="00E108CF" w:rsidTr="00227925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C1D9E" w:rsidRDefault="00FC1D9E" w:rsidP="00786CD5">
            <w:pPr>
              <w:tabs>
                <w:tab w:val="left" w:pos="567"/>
                <w:tab w:val="left" w:pos="1320"/>
              </w:tabs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</w:rPr>
              <w:t>Август</w:t>
            </w:r>
          </w:p>
        </w:tc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-Подела наставничких комплета и увид у посто</w:t>
            </w:r>
            <w:r w:rsidR="00595BE2">
              <w:rPr>
                <w:color w:val="auto"/>
              </w:rPr>
              <w:t>-јећа наставничка средства.</w:t>
            </w:r>
            <w:r>
              <w:rPr>
                <w:color w:val="auto"/>
              </w:rPr>
              <w:t>Договор око месе</w:t>
            </w:r>
            <w:r w:rsidR="00595BE2">
              <w:rPr>
                <w:color w:val="auto"/>
              </w:rPr>
              <w:t>-</w:t>
            </w:r>
            <w:r>
              <w:rPr>
                <w:color w:val="auto"/>
              </w:rPr>
              <w:t>чних планова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-Организовање припремне наставе и поправних испита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-О систему вредновања и самовредновања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D9E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Баштовановић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</w:p>
          <w:p w:rsidR="00FC1D9E" w:rsidRPr="00595BE2" w:rsidRDefault="00595BE2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</w:t>
            </w:r>
            <w:r w:rsidR="00FC1D9E">
              <w:rPr>
                <w:color w:val="auto"/>
              </w:rPr>
              <w:t>Мегла</w:t>
            </w:r>
            <w:r>
              <w:rPr>
                <w:color w:val="auto"/>
              </w:rPr>
              <w:t xml:space="preserve"> и 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М.Светозаревић</w:t>
            </w:r>
          </w:p>
          <w:p w:rsidR="00FC1D9E" w:rsidRDefault="00FC1D9E" w:rsidP="00595BE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-Д. Баштовановић</w:t>
            </w:r>
          </w:p>
        </w:tc>
      </w:tr>
    </w:tbl>
    <w:p w:rsidR="000F7718" w:rsidRPr="00E108CF" w:rsidRDefault="000F7718" w:rsidP="004C1121">
      <w:pPr>
        <w:tabs>
          <w:tab w:val="left" w:pos="567"/>
          <w:tab w:val="left" w:pos="1320"/>
        </w:tabs>
        <w:ind w:firstLine="0"/>
        <w:jc w:val="center"/>
        <w:rPr>
          <w:color w:val="FF0000"/>
          <w:sz w:val="20"/>
          <w:szCs w:val="20"/>
        </w:rPr>
      </w:pPr>
    </w:p>
    <w:p w:rsidR="005C44B8" w:rsidRPr="00E108CF" w:rsidRDefault="005C44B8" w:rsidP="005C44B8">
      <w:pPr>
        <w:tabs>
          <w:tab w:val="left" w:pos="567"/>
        </w:tabs>
        <w:ind w:firstLine="0"/>
        <w:jc w:val="center"/>
        <w:rPr>
          <w:b/>
          <w:i/>
          <w:color w:val="FF0000"/>
          <w:sz w:val="36"/>
          <w:szCs w:val="36"/>
        </w:rPr>
      </w:pPr>
    </w:p>
    <w:p w:rsidR="005C44B8" w:rsidRPr="00E108CF" w:rsidRDefault="005C44B8" w:rsidP="005C44B8">
      <w:pPr>
        <w:tabs>
          <w:tab w:val="left" w:pos="567"/>
        </w:tabs>
        <w:ind w:firstLine="0"/>
        <w:jc w:val="center"/>
        <w:rPr>
          <w:b/>
          <w:i/>
          <w:color w:val="FF0000"/>
          <w:sz w:val="36"/>
          <w:szCs w:val="36"/>
        </w:rPr>
      </w:pPr>
    </w:p>
    <w:p w:rsidR="00DB5FEF" w:rsidRPr="006B1F4B" w:rsidRDefault="005C44B8" w:rsidP="005C44B8">
      <w:pPr>
        <w:tabs>
          <w:tab w:val="left" w:pos="567"/>
        </w:tabs>
        <w:ind w:firstLine="0"/>
        <w:jc w:val="center"/>
        <w:rPr>
          <w:color w:val="auto"/>
        </w:rPr>
      </w:pPr>
      <w:r w:rsidRPr="006B1F4B">
        <w:rPr>
          <w:b/>
          <w:i/>
          <w:color w:val="auto"/>
          <w:sz w:val="36"/>
          <w:szCs w:val="36"/>
        </w:rPr>
        <w:t xml:space="preserve">План рада </w:t>
      </w:r>
      <w:r w:rsidR="00DB5FEF" w:rsidRPr="006B1F4B">
        <w:rPr>
          <w:bCs w:val="0"/>
          <w:i/>
          <w:color w:val="auto"/>
          <w:sz w:val="36"/>
          <w:szCs w:val="36"/>
        </w:rPr>
        <w:t>Стручно веће за област</w:t>
      </w:r>
      <w:r w:rsidR="00282ECD">
        <w:rPr>
          <w:bCs w:val="0"/>
          <w:i/>
          <w:color w:val="auto"/>
          <w:sz w:val="36"/>
          <w:szCs w:val="36"/>
        </w:rPr>
        <w:t xml:space="preserve"> </w:t>
      </w:r>
      <w:r w:rsidR="00DB5FEF" w:rsidRPr="006B1F4B">
        <w:rPr>
          <w:bCs w:val="0"/>
          <w:i/>
          <w:color w:val="auto"/>
          <w:sz w:val="36"/>
          <w:szCs w:val="36"/>
        </w:rPr>
        <w:t>уметности и вештина</w:t>
      </w:r>
      <w:r w:rsidR="004936F3" w:rsidRPr="006B1F4B">
        <w:rPr>
          <w:bCs w:val="0"/>
          <w:i/>
          <w:color w:val="auto"/>
          <w:sz w:val="36"/>
          <w:szCs w:val="36"/>
        </w:rPr>
        <w:t xml:space="preserve"> 20</w:t>
      </w:r>
      <w:r w:rsidR="00622270" w:rsidRPr="006B1F4B">
        <w:rPr>
          <w:bCs w:val="0"/>
          <w:i/>
          <w:color w:val="auto"/>
          <w:sz w:val="36"/>
          <w:szCs w:val="36"/>
        </w:rPr>
        <w:t>20</w:t>
      </w:r>
      <w:r w:rsidR="004936F3" w:rsidRPr="006B1F4B">
        <w:rPr>
          <w:bCs w:val="0"/>
          <w:i/>
          <w:color w:val="auto"/>
          <w:sz w:val="36"/>
          <w:szCs w:val="36"/>
        </w:rPr>
        <w:t>/2</w:t>
      </w:r>
      <w:r w:rsidR="00622270" w:rsidRPr="006B1F4B">
        <w:rPr>
          <w:bCs w:val="0"/>
          <w:i/>
          <w:color w:val="auto"/>
          <w:sz w:val="36"/>
          <w:szCs w:val="36"/>
        </w:rPr>
        <w:t>1</w:t>
      </w:r>
      <w:r w:rsidR="004936F3" w:rsidRPr="006B1F4B">
        <w:rPr>
          <w:bCs w:val="0"/>
          <w:i/>
          <w:color w:val="auto"/>
          <w:sz w:val="36"/>
          <w:szCs w:val="36"/>
        </w:rPr>
        <w:t xml:space="preserve">. </w:t>
      </w:r>
      <w:r w:rsidR="00DB5FEF" w:rsidRPr="006B1F4B">
        <w:rPr>
          <w:bCs w:val="0"/>
          <w:color w:val="auto"/>
          <w:sz w:val="32"/>
          <w:szCs w:val="32"/>
        </w:rPr>
        <w:t>................................</w:t>
      </w:r>
      <w:r w:rsidR="0063414B" w:rsidRPr="006B1F4B">
        <w:rPr>
          <w:color w:val="auto"/>
        </w:rPr>
        <w:t>Растко Гулан</w:t>
      </w:r>
    </w:p>
    <w:p w:rsidR="002B00E4" w:rsidRPr="006B1F4B" w:rsidRDefault="000811D3" w:rsidP="00D81711">
      <w:pPr>
        <w:tabs>
          <w:tab w:val="left" w:pos="567"/>
        </w:tabs>
        <w:ind w:firstLine="0"/>
        <w:jc w:val="left"/>
        <w:rPr>
          <w:color w:val="auto"/>
        </w:rPr>
      </w:pPr>
      <w:r w:rsidRPr="006B1F4B">
        <w:rPr>
          <w:color w:val="auto"/>
        </w:rPr>
        <w:t>Стручно веће</w:t>
      </w:r>
      <w:r w:rsidR="00346B43" w:rsidRPr="006B1F4B">
        <w:rPr>
          <w:color w:val="auto"/>
        </w:rPr>
        <w:t>за уметност, културу и спорт</w:t>
      </w:r>
      <w:r w:rsidRPr="006B1F4B">
        <w:rPr>
          <w:color w:val="auto"/>
        </w:rPr>
        <w:t>чине:Др</w:t>
      </w:r>
      <w:r w:rsidR="000243C2">
        <w:rPr>
          <w:color w:val="auto"/>
        </w:rPr>
        <w:t>ажена Трајковић,</w:t>
      </w:r>
      <w:r w:rsidR="007D7ED4" w:rsidRPr="006B1F4B">
        <w:rPr>
          <w:color w:val="auto"/>
        </w:rPr>
        <w:t>Тања Николић ,</w:t>
      </w:r>
      <w:r w:rsidRPr="006B1F4B">
        <w:rPr>
          <w:color w:val="auto"/>
        </w:rPr>
        <w:t>Татјана Илић</w:t>
      </w:r>
      <w:r w:rsidR="000243C2">
        <w:rPr>
          <w:color w:val="auto"/>
        </w:rPr>
        <w:t>,Јасминка Мирковић,</w:t>
      </w:r>
      <w:r w:rsidR="007D7ED4" w:rsidRPr="006B1F4B">
        <w:rPr>
          <w:color w:val="auto"/>
        </w:rPr>
        <w:t>Невена Ђукановић,Ружица Миљковић,СтаницаЈанковић,Сузана</w:t>
      </w:r>
      <w:r w:rsidR="00297986">
        <w:rPr>
          <w:color w:val="auto"/>
        </w:rPr>
        <w:t xml:space="preserve"> </w:t>
      </w:r>
      <w:r w:rsidR="007D7ED4" w:rsidRPr="006B1F4B">
        <w:rPr>
          <w:color w:val="auto"/>
        </w:rPr>
        <w:t>Момић,</w:t>
      </w:r>
      <w:r w:rsidR="00EF298B" w:rsidRPr="006B1F4B">
        <w:rPr>
          <w:color w:val="auto"/>
        </w:rPr>
        <w:t>Ана Крстовић</w:t>
      </w:r>
      <w:r w:rsidR="007D7ED4" w:rsidRPr="006B1F4B">
        <w:rPr>
          <w:color w:val="auto"/>
        </w:rPr>
        <w:t>,ЖаркоЈа-њић,Слободан Животић,</w:t>
      </w:r>
      <w:r w:rsidR="008F48E4" w:rsidRPr="006B1F4B">
        <w:rPr>
          <w:color w:val="auto"/>
        </w:rPr>
        <w:t>Михаило Миловановић</w:t>
      </w:r>
      <w:r w:rsidR="007D7ED4" w:rsidRPr="006B1F4B">
        <w:rPr>
          <w:color w:val="auto"/>
        </w:rPr>
        <w:t xml:space="preserve"> и РасткоГулан</w:t>
      </w:r>
    </w:p>
    <w:p w:rsidR="002B00E4" w:rsidRPr="006B1F4B" w:rsidRDefault="002B00E4" w:rsidP="002B00E4">
      <w:pPr>
        <w:tabs>
          <w:tab w:val="left" w:pos="567"/>
        </w:tabs>
        <w:ind w:left="567" w:right="113" w:firstLine="0"/>
        <w:rPr>
          <w:color w:val="auto"/>
          <w:sz w:val="22"/>
          <w:szCs w:val="22"/>
        </w:rPr>
      </w:pPr>
    </w:p>
    <w:tbl>
      <w:tblPr>
        <w:tblStyle w:val="TableGrid11"/>
        <w:tblW w:w="11003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1098"/>
        <w:gridCol w:w="5795"/>
        <w:gridCol w:w="4110"/>
      </w:tblGrid>
      <w:tr w:rsidR="00A86BD6" w:rsidRPr="00E108CF" w:rsidTr="00EE6183">
        <w:tc>
          <w:tcPr>
            <w:tcW w:w="1098" w:type="dxa"/>
          </w:tcPr>
          <w:p w:rsidR="00A86BD6" w:rsidRPr="007254D2" w:rsidRDefault="00A86BD6" w:rsidP="00D439C2">
            <w:pPr>
              <w:tabs>
                <w:tab w:val="left" w:pos="567"/>
              </w:tabs>
              <w:ind w:firstLine="0"/>
              <w:rPr>
                <w:color w:val="auto"/>
                <w:lang w:val="sr-Latn-CS"/>
              </w:rPr>
            </w:pPr>
            <w:r w:rsidRPr="007254D2">
              <w:rPr>
                <w:color w:val="auto"/>
                <w:lang w:val="ru-RU"/>
              </w:rPr>
              <w:t>Месец</w:t>
            </w:r>
          </w:p>
        </w:tc>
        <w:tc>
          <w:tcPr>
            <w:tcW w:w="5795" w:type="dxa"/>
          </w:tcPr>
          <w:p w:rsidR="00A86BD6" w:rsidRPr="006B1F4B" w:rsidRDefault="00A86BD6" w:rsidP="00A86BD6">
            <w:pPr>
              <w:tabs>
                <w:tab w:val="left" w:pos="567"/>
              </w:tabs>
              <w:ind w:left="567" w:firstLine="0"/>
              <w:jc w:val="center"/>
              <w:rPr>
                <w:color w:val="auto"/>
                <w:lang w:val="sr-Latn-CS"/>
              </w:rPr>
            </w:pPr>
            <w:r w:rsidRPr="006B1F4B">
              <w:rPr>
                <w:color w:val="auto"/>
                <w:lang w:val="ru-RU"/>
              </w:rPr>
              <w:t>С А Д Р Ж А Ј</w:t>
            </w:r>
          </w:p>
        </w:tc>
        <w:tc>
          <w:tcPr>
            <w:tcW w:w="4110" w:type="dxa"/>
          </w:tcPr>
          <w:p w:rsidR="00A86BD6" w:rsidRPr="006B1F4B" w:rsidRDefault="00A86BD6" w:rsidP="00A86BD6">
            <w:pPr>
              <w:tabs>
                <w:tab w:val="left" w:pos="567"/>
              </w:tabs>
              <w:ind w:left="567" w:firstLine="0"/>
              <w:jc w:val="center"/>
              <w:rPr>
                <w:color w:val="auto"/>
                <w:lang w:val="sr-Latn-CS"/>
              </w:rPr>
            </w:pPr>
            <w:r w:rsidRPr="006B1F4B">
              <w:rPr>
                <w:color w:val="auto"/>
                <w:lang w:val="ru-RU"/>
              </w:rPr>
              <w:t>Извршиоци</w:t>
            </w:r>
          </w:p>
        </w:tc>
      </w:tr>
      <w:tr w:rsidR="00281C05" w:rsidRPr="00E108CF" w:rsidTr="00A4117E">
        <w:trPr>
          <w:cantSplit/>
          <w:trHeight w:val="11923"/>
        </w:trPr>
        <w:tc>
          <w:tcPr>
            <w:tcW w:w="1098" w:type="dxa"/>
            <w:textDirection w:val="btLr"/>
            <w:vAlign w:val="center"/>
          </w:tcPr>
          <w:p w:rsidR="00281C05" w:rsidRPr="007254D2" w:rsidRDefault="00281C05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  <w:lang w:val="ru-RU"/>
              </w:rPr>
            </w:pPr>
            <w:r w:rsidRPr="007254D2">
              <w:rPr>
                <w:color w:val="auto"/>
              </w:rPr>
              <w:lastRenderedPageBreak/>
              <w:t>Септембар</w:t>
            </w:r>
          </w:p>
        </w:tc>
        <w:tc>
          <w:tcPr>
            <w:tcW w:w="5795" w:type="dxa"/>
          </w:tcPr>
          <w:p w:rsidR="00281C05" w:rsidRPr="00776848" w:rsidRDefault="00281C05" w:rsidP="00622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-Утврђивање предлога за набавку наставних средста</w:t>
            </w: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ва</w:t>
            </w:r>
            <w:r w:rsidRPr="00776848">
              <w:rPr>
                <w:sz w:val="24"/>
                <w:szCs w:val="24"/>
                <w:lang w:val="sr-Latn-CS"/>
              </w:rPr>
              <w:t xml:space="preserve">, </w:t>
            </w:r>
            <w:r w:rsidRPr="00776848">
              <w:rPr>
                <w:sz w:val="24"/>
                <w:szCs w:val="24"/>
              </w:rPr>
              <w:t>опреме и стручне литературе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-Утврђивање критеријума оцењивања и разговор о методама рада са талентованим ученицима,утврђи</w:t>
            </w:r>
            <w:r>
              <w:rPr>
                <w:sz w:val="24"/>
                <w:szCs w:val="24"/>
              </w:rPr>
              <w:t>-вање образовних станда</w:t>
            </w:r>
            <w:r w:rsidRPr="00776848">
              <w:rPr>
                <w:sz w:val="24"/>
                <w:szCs w:val="24"/>
              </w:rPr>
              <w:t>рда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Припреме за прославу Дана школе</w:t>
            </w:r>
          </w:p>
          <w:p w:rsidR="00281C05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>ланирање рада секције за керами</w:t>
            </w:r>
            <w:r w:rsidRPr="00776848">
              <w:rPr>
                <w:sz w:val="24"/>
                <w:szCs w:val="24"/>
              </w:rPr>
              <w:t>ку,графику  и ликовне секције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-Набавка материјала за секцију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-План</w:t>
            </w:r>
            <w:r>
              <w:rPr>
                <w:sz w:val="24"/>
                <w:szCs w:val="24"/>
              </w:rPr>
              <w:t>ирање и посета археолошком нала</w:t>
            </w:r>
            <w:r w:rsidRPr="00776848">
              <w:rPr>
                <w:sz w:val="24"/>
                <w:szCs w:val="24"/>
              </w:rPr>
              <w:t xml:space="preserve">зишту„Бело брдо“, сарадња са </w:t>
            </w:r>
            <w:r>
              <w:rPr>
                <w:sz w:val="24"/>
                <w:szCs w:val="24"/>
              </w:rPr>
              <w:t>удру</w:t>
            </w:r>
            <w:r w:rsidRPr="00776848">
              <w:rPr>
                <w:sz w:val="24"/>
                <w:szCs w:val="24"/>
              </w:rPr>
              <w:t>жењима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-Повезивање пројекта „Школа без насиља“ са планом рада ликовне секције и наставним јединицама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ликовних радова за уређење  Винчанског писма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-Угледни час Тања Николић– </w:t>
            </w:r>
            <w:r w:rsidRPr="00776848">
              <w:rPr>
                <w:sz w:val="24"/>
                <w:szCs w:val="24"/>
                <w:lang w:val="en-US"/>
              </w:rPr>
              <w:t>Линије у природи и светуоконас,</w:t>
            </w:r>
            <w:r w:rsidRPr="00776848">
              <w:rPr>
                <w:sz w:val="24"/>
                <w:szCs w:val="24"/>
              </w:rPr>
              <w:t xml:space="preserve"> вежбање </w:t>
            </w:r>
            <w:r w:rsidRPr="00776848">
              <w:rPr>
                <w:sz w:val="24"/>
                <w:szCs w:val="24"/>
                <w:lang w:val="en-US"/>
              </w:rPr>
              <w:t>5</w:t>
            </w:r>
            <w:r w:rsidRPr="00776848">
              <w:rPr>
                <w:sz w:val="24"/>
                <w:szCs w:val="24"/>
              </w:rPr>
              <w:t xml:space="preserve">. </w:t>
            </w:r>
            <w:r w:rsidRPr="00776848">
              <w:rPr>
                <w:sz w:val="24"/>
                <w:szCs w:val="24"/>
                <w:lang w:val="en-US"/>
              </w:rPr>
              <w:t>ра</w:t>
            </w:r>
            <w:r w:rsidRPr="00776848">
              <w:rPr>
                <w:sz w:val="24"/>
                <w:szCs w:val="24"/>
              </w:rPr>
              <w:t>зред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sr-Latn-CS"/>
              </w:rPr>
              <w:t>-</w:t>
            </w:r>
            <w:r w:rsidRPr="00776848">
              <w:rPr>
                <w:sz w:val="24"/>
                <w:szCs w:val="24"/>
              </w:rPr>
              <w:t>План реализације часова предметне наставе  за ученике 4. разреда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-Планирање рада музичке секције, хора и оркестра </w:t>
            </w:r>
          </w:p>
          <w:p w:rsidR="00281C05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tabs>
                <w:tab w:val="left" w:pos="0"/>
              </w:tabs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-Планирање угледних часова 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Договор о опремљености сале, опреми. ученика и коришћењу свлачионица, набавка дневника рада и остале  опреме и реквизита (лопте,мрежице,рекети,чуњеви ....), 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Договор око релизације Обавезних физичких активности,план посете ученицима 4. разреда као и договор око израде плана стручног усавршавања наставника у установи и ван ње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b/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>Припрема за јесењи крос и његово одржавање,</w:t>
            </w:r>
          </w:p>
          <w:p w:rsidR="00281C05" w:rsidRDefault="00281C05" w:rsidP="00622270">
            <w:pPr>
              <w:ind w:firstLine="17"/>
              <w:jc w:val="left"/>
              <w:rPr>
                <w:b/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17"/>
              <w:jc w:val="left"/>
              <w:rPr>
                <w:b/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>Тестови функционалних способности ученика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>Угледни час-</w:t>
            </w:r>
            <w:r w:rsidRPr="00776848">
              <w:rPr>
                <w:sz w:val="24"/>
                <w:szCs w:val="24"/>
              </w:rPr>
              <w:t>Атлетика (Ниски и високи старт) одељење 5/3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 xml:space="preserve">Угледни час- </w:t>
            </w:r>
            <w:r w:rsidRPr="00776848">
              <w:rPr>
                <w:sz w:val="24"/>
                <w:szCs w:val="24"/>
              </w:rPr>
              <w:t>Атлетика (Техника истрајног трчања) одељење 5/6</w:t>
            </w:r>
          </w:p>
          <w:p w:rsidR="00281C05" w:rsidRPr="00776848" w:rsidRDefault="00281C05" w:rsidP="00622270">
            <w:pPr>
              <w:ind w:firstLine="17"/>
              <w:jc w:val="left"/>
              <w:rPr>
                <w:b/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>Угледни час-</w:t>
            </w:r>
            <w:r w:rsidRPr="00776848">
              <w:rPr>
                <w:sz w:val="24"/>
                <w:szCs w:val="24"/>
              </w:rPr>
              <w:t>Атлетика (Ниски и високи старт) одељење 5/11</w:t>
            </w:r>
          </w:p>
          <w:p w:rsidR="00281C05" w:rsidRPr="007B41CE" w:rsidRDefault="00281C05" w:rsidP="00622270">
            <w:pPr>
              <w:ind w:firstLine="17"/>
              <w:jc w:val="left"/>
              <w:rPr>
                <w:b/>
                <w:sz w:val="24"/>
                <w:szCs w:val="24"/>
              </w:rPr>
            </w:pPr>
            <w:r w:rsidRPr="00776848">
              <w:rPr>
                <w:b/>
                <w:sz w:val="24"/>
                <w:szCs w:val="24"/>
              </w:rPr>
              <w:t xml:space="preserve">Градско такмичење у стоном-тенису </w:t>
            </w:r>
          </w:p>
        </w:tc>
        <w:tc>
          <w:tcPr>
            <w:tcW w:w="4110" w:type="dxa"/>
          </w:tcPr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val="sr-Latn-CS"/>
              </w:rPr>
            </w:pPr>
            <w:r w:rsidRPr="00322320">
              <w:rPr>
                <w:sz w:val="24"/>
                <w:szCs w:val="24"/>
                <w:lang w:val="sr-Latn-CS"/>
              </w:rPr>
              <w:t>-Невена Ђукановић и Тања Николић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CS"/>
              </w:rPr>
              <w:t>-Татјана Илић,Јасминка Мирко</w:t>
            </w:r>
            <w:r w:rsidRPr="00322320">
              <w:rPr>
                <w:sz w:val="24"/>
                <w:szCs w:val="24"/>
                <w:lang w:val="sr-Latn-CS"/>
              </w:rPr>
              <w:t>вић,</w:t>
            </w:r>
            <w:r>
              <w:rPr>
                <w:sz w:val="24"/>
                <w:szCs w:val="24"/>
                <w:lang w:val="sr-Latn-CS"/>
              </w:rPr>
              <w:t xml:space="preserve"> Невена Ђукановић и Ружи</w:t>
            </w:r>
            <w:r w:rsidRPr="00322320">
              <w:rPr>
                <w:sz w:val="24"/>
                <w:szCs w:val="24"/>
                <w:lang w:val="sr-Latn-CS"/>
              </w:rPr>
              <w:t>ца Ми</w:t>
            </w:r>
            <w:r>
              <w:rPr>
                <w:sz w:val="24"/>
                <w:szCs w:val="24"/>
              </w:rPr>
              <w:t>-</w:t>
            </w:r>
            <w:r w:rsidRPr="00322320">
              <w:rPr>
                <w:sz w:val="24"/>
                <w:szCs w:val="24"/>
                <w:lang w:val="sr-Latn-CS"/>
              </w:rPr>
              <w:t>љковић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-Ружица Миљковић,Невена Ђу</w:t>
            </w:r>
            <w:r w:rsidRPr="00310E97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-</w:t>
            </w:r>
            <w:r w:rsidRPr="00310E97">
              <w:rPr>
                <w:sz w:val="24"/>
                <w:szCs w:val="24"/>
              </w:rPr>
              <w:t>новић,Дражена Трајковић и Тања Николић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sr-Latn-CS"/>
              </w:rPr>
              <w:t>-</w:t>
            </w:r>
            <w:r w:rsidRPr="00776848">
              <w:rPr>
                <w:sz w:val="24"/>
                <w:szCs w:val="24"/>
              </w:rPr>
              <w:t>Т</w:t>
            </w:r>
            <w:r w:rsidRPr="00776848">
              <w:rPr>
                <w:sz w:val="24"/>
                <w:szCs w:val="24"/>
                <w:lang w:val="sr-Latn-CS"/>
              </w:rPr>
              <w:t>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10E97">
              <w:rPr>
                <w:sz w:val="24"/>
                <w:szCs w:val="24"/>
              </w:rPr>
              <w:t>-Дражена Трајковић и  Татјана Илић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-Д. Трајковић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val="sr-Latn-CS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10E97">
              <w:rPr>
                <w:sz w:val="24"/>
                <w:szCs w:val="24"/>
              </w:rPr>
              <w:t xml:space="preserve">-Татјана Илић 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-Дражена Трајковић</w:t>
            </w:r>
          </w:p>
          <w:p w:rsidR="00281C05" w:rsidRPr="00622270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Тања Николић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10E97">
              <w:rPr>
                <w:sz w:val="24"/>
                <w:szCs w:val="24"/>
              </w:rPr>
              <w:t xml:space="preserve">-Татјана Илић и Невена Ђукановић </w:t>
            </w:r>
          </w:p>
          <w:p w:rsidR="00281C05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  <w:bookmarkStart w:id="5" w:name="_gjdgxs" w:colFirst="0" w:colLast="0"/>
            <w:bookmarkEnd w:id="5"/>
            <w:r w:rsidRPr="00310E97">
              <w:rPr>
                <w:sz w:val="24"/>
                <w:szCs w:val="24"/>
              </w:rPr>
              <w:t xml:space="preserve"> и</w:t>
            </w:r>
            <w:r w:rsidRPr="00776848">
              <w:rPr>
                <w:sz w:val="24"/>
                <w:szCs w:val="24"/>
              </w:rPr>
              <w:t>Невена Ђукановић</w:t>
            </w:r>
          </w:p>
          <w:p w:rsidR="00281C05" w:rsidRPr="00776848" w:rsidRDefault="00281C05" w:rsidP="0062227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10E97">
              <w:rPr>
                <w:sz w:val="24"/>
                <w:szCs w:val="24"/>
              </w:rPr>
              <w:t xml:space="preserve">-Татјана Илић </w:t>
            </w: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B41CE">
              <w:rPr>
                <w:sz w:val="24"/>
                <w:szCs w:val="24"/>
              </w:rPr>
              <w:t>-Станица Јанковић</w:t>
            </w:r>
          </w:p>
          <w:p w:rsidR="00281C05" w:rsidRPr="009F736C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B41CE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таница Јанковић и Сузана Момић-</w:t>
            </w:r>
            <w:r w:rsidRPr="007B41CE">
              <w:rPr>
                <w:sz w:val="24"/>
                <w:szCs w:val="24"/>
              </w:rPr>
              <w:t>Радосављевић</w:t>
            </w: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-Слободан Животић</w:t>
            </w:r>
          </w:p>
          <w:p w:rsidR="00281C05" w:rsidRPr="00622270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Ана Крстовић</w:t>
            </w: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-Михајло Миловановић</w:t>
            </w:r>
          </w:p>
          <w:p w:rsidR="00281C05" w:rsidRPr="00622270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62227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</w:tc>
      </w:tr>
      <w:tr w:rsidR="00281C05" w:rsidRPr="00E108CF" w:rsidTr="00D439C2">
        <w:trPr>
          <w:cantSplit/>
          <w:trHeight w:val="9996"/>
        </w:trPr>
        <w:tc>
          <w:tcPr>
            <w:tcW w:w="1098" w:type="dxa"/>
            <w:textDirection w:val="btLr"/>
            <w:vAlign w:val="center"/>
          </w:tcPr>
          <w:p w:rsidR="00281C05" w:rsidRPr="007254D2" w:rsidRDefault="00281C05" w:rsidP="00D439C2">
            <w:pPr>
              <w:spacing w:after="120" w:line="480" w:lineRule="auto"/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lastRenderedPageBreak/>
              <w:t>Октобар</w:t>
            </w:r>
          </w:p>
        </w:tc>
        <w:tc>
          <w:tcPr>
            <w:tcW w:w="5795" w:type="dxa"/>
          </w:tcPr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-Посета Сајму књига и куповина стручне литературе</w:t>
            </w:r>
          </w:p>
          <w:p w:rsidR="00281C05" w:rsidRDefault="00281C05" w:rsidP="00281C05">
            <w:pPr>
              <w:tabs>
                <w:tab w:val="left" w:pos="0"/>
              </w:tabs>
              <w:ind w:left="23" w:hanging="23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-Стручн</w:t>
            </w:r>
            <w:r>
              <w:rPr>
                <w:sz w:val="24"/>
                <w:szCs w:val="24"/>
              </w:rPr>
              <w:t>о усавршавање наставника-семина</w:t>
            </w:r>
            <w:r w:rsidRPr="00776848">
              <w:rPr>
                <w:sz w:val="24"/>
                <w:szCs w:val="24"/>
              </w:rPr>
              <w:t>ри</w:t>
            </w:r>
          </w:p>
          <w:p w:rsidR="00281C05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-Сарадња са културним институцијама и локалном заједницом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-Дечја</w:t>
            </w:r>
            <w:r>
              <w:rPr>
                <w:sz w:val="24"/>
                <w:szCs w:val="24"/>
              </w:rPr>
              <w:t xml:space="preserve"> недеља-обележавање манифестаци</w:t>
            </w:r>
            <w:r w:rsidRPr="00776848">
              <w:rPr>
                <w:sz w:val="24"/>
                <w:szCs w:val="24"/>
              </w:rPr>
              <w:t>је,изложбе,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</w:rPr>
              <w:t>панои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</w:t>
            </w:r>
            <w:r w:rsidRPr="00776848">
              <w:rPr>
                <w:sz w:val="24"/>
                <w:szCs w:val="24"/>
              </w:rPr>
              <w:t xml:space="preserve">Угледни час: Т. Николић – </w:t>
            </w:r>
            <w:r w:rsidRPr="00776848">
              <w:rPr>
                <w:sz w:val="24"/>
                <w:szCs w:val="24"/>
                <w:lang w:val="en-US"/>
              </w:rPr>
              <w:t>Светло-амниконтраст</w:t>
            </w:r>
            <w:r>
              <w:rPr>
                <w:sz w:val="24"/>
                <w:szCs w:val="24"/>
              </w:rPr>
              <w:t>–обрада 5.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</w:t>
            </w:r>
            <w:r w:rsidRPr="00776848">
              <w:rPr>
                <w:sz w:val="24"/>
                <w:szCs w:val="24"/>
              </w:rPr>
              <w:t>Угледни час – Д Трајковић -</w:t>
            </w:r>
            <w:r w:rsidRPr="00776848">
              <w:rPr>
                <w:sz w:val="24"/>
                <w:szCs w:val="24"/>
                <w:lang w:val="en-US"/>
              </w:rPr>
              <w:t>Машта,снови,фантазија</w:t>
            </w:r>
            <w:r w:rsidRPr="00776848">
              <w:rPr>
                <w:sz w:val="24"/>
                <w:szCs w:val="24"/>
              </w:rPr>
              <w:t>. –обрада- 8. разред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</w:t>
            </w:r>
            <w:r w:rsidRPr="00776848">
              <w:rPr>
                <w:sz w:val="24"/>
                <w:szCs w:val="24"/>
              </w:rPr>
              <w:t>Угледни:</w:t>
            </w:r>
            <w:r w:rsidRPr="00776848">
              <w:rPr>
                <w:sz w:val="24"/>
                <w:szCs w:val="24"/>
                <w:lang w:val="en-US"/>
              </w:rPr>
              <w:t>,</w:t>
            </w:r>
            <w:r w:rsidRPr="00776848">
              <w:rPr>
                <w:sz w:val="24"/>
                <w:szCs w:val="24"/>
              </w:rPr>
              <w:t>Т.Илић-Хроматске и ахроматске боје</w:t>
            </w:r>
            <w:r>
              <w:rPr>
                <w:sz w:val="24"/>
                <w:szCs w:val="24"/>
              </w:rPr>
              <w:t xml:space="preserve"> обрада- 6. раз.</w:t>
            </w:r>
          </w:p>
          <w:p w:rsidR="00281C05" w:rsidRPr="00776848" w:rsidRDefault="00281C05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-Стандарди и постигнућа ученика- анализа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-Стручно усавршавање </w:t>
            </w:r>
            <w:r>
              <w:rPr>
                <w:sz w:val="24"/>
                <w:szCs w:val="24"/>
              </w:rPr>
              <w:t>наставника-семина</w:t>
            </w:r>
            <w:r w:rsidRPr="00776848">
              <w:rPr>
                <w:sz w:val="24"/>
                <w:szCs w:val="24"/>
              </w:rPr>
              <w:t>ри</w:t>
            </w:r>
          </w:p>
          <w:p w:rsidR="00281C05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час-„Концерт за виолину,е мол“-6. разред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и договор за прославу Дана школе</w:t>
            </w:r>
          </w:p>
          <w:p w:rsidR="00281C05" w:rsidRDefault="00281C05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час-„Нек свуд љубав сја“, 5.разред</w:t>
            </w:r>
          </w:p>
          <w:p w:rsidR="00281C05" w:rsidRPr="00776848" w:rsidRDefault="00281C05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Обележавање Дана школе -Кошаркашка утакмица између плаве  и црвене смене (седми и осми разред- представници смене) и договор око предстојећих такмичења </w:t>
            </w:r>
          </w:p>
          <w:p w:rsidR="00281C05" w:rsidRPr="00776848" w:rsidRDefault="00281C05" w:rsidP="00281C05">
            <w:pPr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Општинско и градско такмичење у кошарци за V-VI   i   VII-VIII  разред</w:t>
            </w:r>
          </w:p>
          <w:p w:rsidR="00281C05" w:rsidRPr="00776848" w:rsidRDefault="00281C05" w:rsidP="00281C05">
            <w:pPr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час- Атлетика (Штафетно трчање) одељење 6/4</w:t>
            </w:r>
          </w:p>
          <w:p w:rsidR="00281C05" w:rsidRPr="00776848" w:rsidRDefault="00281C05" w:rsidP="00281C05">
            <w:pPr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час- Атлетика (Техника високог старта) Одељење 7/2</w:t>
            </w:r>
          </w:p>
          <w:p w:rsidR="00281C05" w:rsidRPr="00776848" w:rsidRDefault="00281C05" w:rsidP="00281C05">
            <w:pPr>
              <w:ind w:left="23" w:hanging="23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 – Рукомет (Вођење лопте у месту и кретању)  Одељење 5/8</w:t>
            </w:r>
          </w:p>
        </w:tc>
        <w:tc>
          <w:tcPr>
            <w:tcW w:w="4110" w:type="dxa"/>
          </w:tcPr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-НевенаЂукановић, Ружица Ми</w:t>
            </w:r>
            <w:r w:rsidRPr="004216A1">
              <w:rPr>
                <w:sz w:val="24"/>
                <w:szCs w:val="24"/>
              </w:rPr>
              <w:t>љко</w:t>
            </w:r>
            <w:r>
              <w:rPr>
                <w:sz w:val="24"/>
                <w:szCs w:val="24"/>
              </w:rPr>
              <w:t>-</w:t>
            </w:r>
            <w:r w:rsidRPr="004216A1">
              <w:rPr>
                <w:sz w:val="24"/>
                <w:szCs w:val="24"/>
              </w:rPr>
              <w:t>вић и Дражена Трајковић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4216A1">
              <w:rPr>
                <w:sz w:val="24"/>
                <w:szCs w:val="24"/>
              </w:rPr>
              <w:t>-Дражена Трајковић и Невена Ђукановић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8C23E9">
              <w:rPr>
                <w:sz w:val="24"/>
                <w:szCs w:val="24"/>
              </w:rPr>
              <w:t>-Невена Ђукановић и Дражена Трајковић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-Д. Трајковић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Т. Николић 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 Трајковић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-Т.Илић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8C23E9">
              <w:rPr>
                <w:sz w:val="24"/>
                <w:szCs w:val="24"/>
              </w:rPr>
              <w:t>-Татјана Илић и Ружица</w:t>
            </w:r>
            <w:r>
              <w:rPr>
                <w:sz w:val="24"/>
                <w:szCs w:val="24"/>
              </w:rPr>
              <w:t xml:space="preserve"> Ми</w:t>
            </w:r>
            <w:r w:rsidRPr="008C23E9">
              <w:rPr>
                <w:sz w:val="24"/>
                <w:szCs w:val="24"/>
              </w:rPr>
              <w:t>љковић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8C23E9">
              <w:rPr>
                <w:sz w:val="24"/>
                <w:szCs w:val="24"/>
              </w:rPr>
              <w:t>-Дражена Трајковић и Невена Ђукановић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-Татјана Илић, Дражена Тра</w:t>
            </w:r>
            <w:r w:rsidRPr="008C23E9">
              <w:rPr>
                <w:sz w:val="24"/>
                <w:szCs w:val="24"/>
              </w:rPr>
              <w:t>јковић и Ружица Миљковић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-Невена Ђукановић</w:t>
            </w:r>
          </w:p>
          <w:p w:rsidR="00281C05" w:rsidRPr="00776848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281C05" w:rsidRPr="00776848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281C05" w:rsidRP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281C05" w:rsidRP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281C05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</w:t>
            </w:r>
          </w:p>
        </w:tc>
      </w:tr>
      <w:tr w:rsidR="00281C05" w:rsidRPr="00E108CF" w:rsidTr="00281C05">
        <w:trPr>
          <w:cantSplit/>
          <w:trHeight w:val="5460"/>
        </w:trPr>
        <w:tc>
          <w:tcPr>
            <w:tcW w:w="1098" w:type="dxa"/>
            <w:textDirection w:val="btLr"/>
            <w:vAlign w:val="center"/>
          </w:tcPr>
          <w:p w:rsidR="00281C05" w:rsidRPr="007254D2" w:rsidRDefault="00281C05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lastRenderedPageBreak/>
              <w:t>Новембар</w:t>
            </w:r>
          </w:p>
        </w:tc>
        <w:tc>
          <w:tcPr>
            <w:tcW w:w="5795" w:type="dxa"/>
          </w:tcPr>
          <w:p w:rsidR="00281C05" w:rsidRPr="00776848" w:rsidRDefault="00281C05" w:rsidP="00281C05">
            <w:pPr>
              <w:tabs>
                <w:tab w:val="left" w:pos="0"/>
              </w:tabs>
              <w:ind w:left="38" w:hanging="21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-Успех ученика на Првом класификационом периоду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hanging="21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-Изложбе ученика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hanging="21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-Ликовни конкурси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hanging="21"/>
              <w:rPr>
                <w:sz w:val="24"/>
                <w:szCs w:val="24"/>
                <w:lang w:val="en-US"/>
              </w:rPr>
            </w:pPr>
            <w:r w:rsidRPr="00776848">
              <w:rPr>
                <w:sz w:val="24"/>
                <w:szCs w:val="24"/>
                <w:lang w:val="en-US"/>
              </w:rPr>
              <w:t>-Угледничас,Д.Трајковић,Визуелно споразумевање,8.разред</w:t>
            </w:r>
          </w:p>
          <w:p w:rsidR="00281C05" w:rsidRPr="00776848" w:rsidRDefault="00281C05" w:rsidP="00281C05">
            <w:pPr>
              <w:ind w:hanging="21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-Угледни час,Облик,5.разред,вежба,Т.Илић</w:t>
            </w:r>
          </w:p>
          <w:p w:rsidR="00281C05" w:rsidRPr="00776848" w:rsidRDefault="00281C05" w:rsidP="00281C05">
            <w:pPr>
              <w:ind w:hanging="21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час-„Нек свуд љубав сја“, 5.разред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-Планирање часова изборног предмета „Хор и оркестар“ за ученике петог разреда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Градско такмичење у пливању 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Општинско и градско такмичење у футсалу V-VI   </w:t>
            </w:r>
            <w:r>
              <w:rPr>
                <w:sz w:val="24"/>
                <w:szCs w:val="24"/>
              </w:rPr>
              <w:t>и</w:t>
            </w:r>
            <w:r w:rsidRPr="00776848">
              <w:rPr>
                <w:sz w:val="24"/>
                <w:szCs w:val="24"/>
              </w:rPr>
              <w:t xml:space="preserve">   VII-VIII  разред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Рукомет (Хватање и додавање лопте) Одељење  5/2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Кошарка (Дриблинг у месту и кретању) Одељење 6/6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Одбојка (Сервис одоздо-школски сервис) Одељење 7/6</w:t>
            </w:r>
          </w:p>
          <w:p w:rsidR="00281C05" w:rsidRPr="00776848" w:rsidRDefault="00281C05" w:rsidP="00281C05">
            <w:pPr>
              <w:ind w:hanging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Текући проблеми и потребе, анализа успеха на тромесечју</w:t>
            </w:r>
          </w:p>
        </w:tc>
        <w:tc>
          <w:tcPr>
            <w:tcW w:w="4110" w:type="dxa"/>
          </w:tcPr>
          <w:p w:rsidR="00281C05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  <w:lang w:val="en-US"/>
              </w:rPr>
            </w:pPr>
            <w:r w:rsidRPr="00776848">
              <w:rPr>
                <w:sz w:val="24"/>
                <w:szCs w:val="24"/>
              </w:rPr>
              <w:t xml:space="preserve">-Т. </w:t>
            </w:r>
            <w:r w:rsidRPr="00776848">
              <w:rPr>
                <w:sz w:val="24"/>
                <w:szCs w:val="24"/>
                <w:lang w:val="en-US"/>
              </w:rPr>
              <w:t>Николић</w:t>
            </w:r>
          </w:p>
          <w:p w:rsidR="00281C05" w:rsidRPr="00B2277D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B2277D">
              <w:rPr>
                <w:sz w:val="24"/>
                <w:szCs w:val="24"/>
              </w:rPr>
              <w:t>-Јасминка Мирковић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-Т. Николић                 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 Трајковић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-Т.Илић</w:t>
            </w:r>
          </w:p>
          <w:p w:rsidR="00281C05" w:rsidRPr="00776848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281C05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-Невена Ђукановић</w:t>
            </w:r>
          </w:p>
          <w:p w:rsidR="00281C05" w:rsidRPr="00281C05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</w:t>
            </w: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-Михајло Миловановић</w:t>
            </w: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-Сузана Момић    </w:t>
            </w:r>
          </w:p>
          <w:p w:rsidR="00281C05" w:rsidRPr="00281C05" w:rsidRDefault="00281C05" w:rsidP="00281C05">
            <w:pPr>
              <w:ind w:firstLine="0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-Слободан Животић</w:t>
            </w:r>
          </w:p>
          <w:p w:rsidR="00281C05" w:rsidRDefault="00281C05" w:rsidP="00281C05">
            <w:pPr>
              <w:ind w:firstLine="0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</w:p>
          <w:p w:rsidR="00281C05" w:rsidRPr="00776848" w:rsidRDefault="00281C05" w:rsidP="00281C05">
            <w:pPr>
              <w:ind w:firstLine="0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</w:tc>
      </w:tr>
      <w:tr w:rsidR="004F2960" w:rsidRPr="00E108CF" w:rsidTr="00A4117E">
        <w:trPr>
          <w:cantSplit/>
          <w:trHeight w:val="7507"/>
        </w:trPr>
        <w:tc>
          <w:tcPr>
            <w:tcW w:w="1098" w:type="dxa"/>
            <w:textDirection w:val="btLr"/>
            <w:vAlign w:val="center"/>
          </w:tcPr>
          <w:p w:rsidR="004F2960" w:rsidRPr="007254D2" w:rsidRDefault="004F2960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t>Децембар</w:t>
            </w:r>
          </w:p>
        </w:tc>
        <w:tc>
          <w:tcPr>
            <w:tcW w:w="5795" w:type="dxa"/>
          </w:tcPr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-Рад секције за керамику и планирање изложбе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-Припреме за прославу Светог Саве</w:t>
            </w:r>
          </w:p>
          <w:p w:rsidR="004F2960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-Новогодишња и Божићна изложба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ликовних радова за ликовну опрему Винчанског писма</w:t>
            </w: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-Ликовни конкурси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ученика за општинско такмичење соло певача-Наставнице музичке културе, Невена Ђукановић и Ружица Миљковић одабраће  талентоване ученике са којима раде и припремају наступ на општинском такмичењу.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 „Пролеће“-5 разред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ученика за новогодишњу приредбу-</w:t>
            </w: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Наставнице музичке културе, Невена Ђукановић и Ружица Миљковић, увежбавају различите песме поводом Нове године, ученици певају хорски и свирају у оркестру.</w:t>
            </w: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Општинско такмичење у одбојци       V-VI   i   VII-VIII  разред</w:t>
            </w:r>
          </w:p>
          <w:p w:rsidR="004F2960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час- Вежбе на справама и тлу (Прескок- згрчка и разношка)  одељење 7-11</w:t>
            </w: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час- Спортска гимнастика (Колут напред и колут назад) одељење 5/1</w:t>
            </w:r>
          </w:p>
          <w:p w:rsidR="004F2960" w:rsidRPr="00776848" w:rsidRDefault="004F2960" w:rsidP="00281C05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Угледни час- Вежбе на справама и тлу (Прескок-згрчка и разношка)одељење 8/1</w:t>
            </w:r>
          </w:p>
        </w:tc>
        <w:tc>
          <w:tcPr>
            <w:tcW w:w="4110" w:type="dxa"/>
          </w:tcPr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-Т.Николићи </w:t>
            </w:r>
            <w:r>
              <w:rPr>
                <w:sz w:val="24"/>
                <w:szCs w:val="24"/>
              </w:rPr>
              <w:t xml:space="preserve"> и 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 w:rsidRPr="004C72BC">
              <w:rPr>
                <w:sz w:val="24"/>
                <w:szCs w:val="24"/>
              </w:rPr>
              <w:t>-Дражена Трајковић и Ружица Миљковић</w:t>
            </w:r>
          </w:p>
          <w:p w:rsidR="004F2960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 w:rsidRPr="004C72BC">
              <w:rPr>
                <w:sz w:val="24"/>
                <w:szCs w:val="24"/>
              </w:rPr>
              <w:t>-Татјана Илић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-Т. Николић</w:t>
            </w: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-Т. Илић</w:t>
            </w:r>
            <w:r w:rsidRPr="00776848">
              <w:rPr>
                <w:sz w:val="24"/>
                <w:szCs w:val="24"/>
                <w:lang w:val="en-US"/>
              </w:rPr>
              <w:t>,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Невена Ђукановић и Ружица Миљковић 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</w:p>
          <w:p w:rsidR="004F2960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</w:p>
          <w:p w:rsidR="004F2960" w:rsidRPr="00281C05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-Јасминка Мирковић</w:t>
            </w:r>
          </w:p>
          <w:p w:rsidR="004F2960" w:rsidRPr="00776848" w:rsidRDefault="004F2960" w:rsidP="00281C05">
            <w:pPr>
              <w:tabs>
                <w:tab w:val="left" w:pos="0"/>
              </w:tabs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 xml:space="preserve">Невена Ђукановић и Ружица Миљковић </w:t>
            </w: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Pr="00281C05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Pr="00281C05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Слободан Животић</w:t>
            </w:r>
            <w:r>
              <w:rPr>
                <w:sz w:val="24"/>
                <w:szCs w:val="24"/>
              </w:rPr>
              <w:t xml:space="preserve"> и </w:t>
            </w: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4F2960" w:rsidRPr="00281C05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-Михајло Миловановић</w:t>
            </w:r>
          </w:p>
          <w:p w:rsidR="004F2960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4F2960" w:rsidRPr="00776848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281C05">
            <w:pPr>
              <w:ind w:firstLine="34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</w:tc>
      </w:tr>
      <w:tr w:rsidR="004F2960" w:rsidRPr="00E108CF" w:rsidTr="00A4117E">
        <w:trPr>
          <w:cantSplit/>
          <w:trHeight w:val="2278"/>
        </w:trPr>
        <w:tc>
          <w:tcPr>
            <w:tcW w:w="1098" w:type="dxa"/>
            <w:textDirection w:val="btLr"/>
            <w:vAlign w:val="center"/>
          </w:tcPr>
          <w:p w:rsidR="004F2960" w:rsidRPr="007254D2" w:rsidRDefault="004F2960" w:rsidP="00D439C2">
            <w:pPr>
              <w:tabs>
                <w:tab w:val="left" w:pos="567"/>
              </w:tabs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lastRenderedPageBreak/>
              <w:t>Јануар</w:t>
            </w:r>
          </w:p>
        </w:tc>
        <w:tc>
          <w:tcPr>
            <w:tcW w:w="5795" w:type="dxa"/>
          </w:tcPr>
          <w:p w:rsidR="004F2960" w:rsidRPr="004F2960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-Успех ученика на </w:t>
            </w:r>
            <w:r>
              <w:rPr>
                <w:sz w:val="24"/>
                <w:szCs w:val="24"/>
              </w:rPr>
              <w:t xml:space="preserve">крају </w:t>
            </w:r>
            <w:r w:rsidRPr="00776848">
              <w:rPr>
                <w:sz w:val="24"/>
                <w:szCs w:val="24"/>
              </w:rPr>
              <w:t>Прво</w:t>
            </w:r>
            <w:r>
              <w:rPr>
                <w:sz w:val="24"/>
                <w:szCs w:val="24"/>
              </w:rPr>
              <w:t>г</w:t>
            </w:r>
            <w:r w:rsidRPr="00776848">
              <w:rPr>
                <w:sz w:val="24"/>
                <w:szCs w:val="24"/>
              </w:rPr>
              <w:t xml:space="preserve"> полугодишт</w:t>
            </w:r>
            <w:r>
              <w:rPr>
                <w:sz w:val="24"/>
                <w:szCs w:val="24"/>
              </w:rPr>
              <w:t>а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-Изложбе ученика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  <w:lang w:val="en-US"/>
              </w:rPr>
              <w:t>-</w:t>
            </w:r>
            <w:r w:rsidRPr="00776848">
              <w:rPr>
                <w:sz w:val="24"/>
                <w:szCs w:val="24"/>
              </w:rPr>
              <w:t>План реализације часова предметне наставе  за ученике 4. разреда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Припреме за прославу Светог Саве-Свечана академија.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ученика за општинско такмичење соло певача:Општинско такмичење соло-певача, Демус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час-„Руковети“-5. разред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-План реализације часова предметне наставе  за ученике 4. Разреда-Наставници су одржаће час музичке културе код четвртих разреда, упознајући ученике са предметом, по распореду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час-Дрвени дувачки инструменти,7. разред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Спортска гимнастика (став на шакама) одељење 6/8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Спортска гимнастика (прескок са заножењем) одељење 7/4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Анализа остварености плана и програма у првом полугодишту, 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Анализа постигнутих резултата на такмичењима, </w:t>
            </w:r>
          </w:p>
          <w:p w:rsidR="004F2960" w:rsidRPr="00776848" w:rsidRDefault="004F2960" w:rsidP="004F2960">
            <w:pPr>
              <w:ind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Усклађеност у оцењивању и потребе стручног већа</w:t>
            </w:r>
          </w:p>
        </w:tc>
        <w:tc>
          <w:tcPr>
            <w:tcW w:w="4110" w:type="dxa"/>
          </w:tcPr>
          <w:p w:rsidR="004F2960" w:rsidRDefault="004F2960" w:rsidP="004F2960">
            <w:pPr>
              <w:tabs>
                <w:tab w:val="left" w:pos="0"/>
              </w:tabs>
              <w:ind w:firstLine="3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  <w:lang w:val="en-US"/>
              </w:rPr>
              <w:t>Николић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4F2960" w:rsidRP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4F2960" w:rsidRP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  <w:r>
              <w:rPr>
                <w:sz w:val="24"/>
                <w:szCs w:val="24"/>
              </w:rPr>
              <w:t xml:space="preserve"> и </w:t>
            </w:r>
            <w:r w:rsidRPr="00776848">
              <w:rPr>
                <w:sz w:val="24"/>
                <w:szCs w:val="24"/>
              </w:rPr>
              <w:t>Невена Ђукановић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-Невена Ђукановић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B2277D">
              <w:rPr>
                <w:sz w:val="24"/>
                <w:szCs w:val="24"/>
              </w:rPr>
              <w:t>-Невена Ђукановић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P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Pr="00B2277D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B2277D">
              <w:rPr>
                <w:sz w:val="24"/>
                <w:szCs w:val="24"/>
              </w:rPr>
              <w:t>-Невена Ђукановић</w:t>
            </w:r>
          </w:p>
          <w:p w:rsid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4F2960" w:rsidRP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-Растко Гулан </w:t>
            </w:r>
          </w:p>
          <w:p w:rsid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-Сузана Момић-Радосављевић</w:t>
            </w:r>
          </w:p>
          <w:p w:rsidR="004F2960" w:rsidRP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</w:tc>
      </w:tr>
      <w:tr w:rsidR="004F2960" w:rsidRPr="00E108CF" w:rsidTr="00EE6183">
        <w:trPr>
          <w:cantSplit/>
          <w:trHeight w:val="1134"/>
        </w:trPr>
        <w:tc>
          <w:tcPr>
            <w:tcW w:w="1098" w:type="dxa"/>
            <w:textDirection w:val="btLr"/>
            <w:vAlign w:val="center"/>
          </w:tcPr>
          <w:p w:rsidR="004F2960" w:rsidRPr="007254D2" w:rsidRDefault="004F2960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t>Фебруар</w:t>
            </w:r>
          </w:p>
        </w:tc>
        <w:tc>
          <w:tcPr>
            <w:tcW w:w="5795" w:type="dxa"/>
          </w:tcPr>
          <w:p w:rsidR="004F2960" w:rsidRPr="00776848" w:rsidRDefault="004F2960" w:rsidP="004F2960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-Утврђивање мера за побољшање наставе и ванна</w:t>
            </w: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вних активности,анализа рада се</w:t>
            </w:r>
            <w:r w:rsidRPr="00776848">
              <w:rPr>
                <w:sz w:val="24"/>
                <w:szCs w:val="24"/>
              </w:rPr>
              <w:t>кција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-Конкурси  и такмичења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-Презентација и одабир уџбеника</w:t>
            </w:r>
          </w:p>
          <w:p w:rsidR="004F2960" w:rsidRDefault="004F2960" w:rsidP="004F2960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-Изложбе ученика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 –Татјана Илић-Светлина –вежбање 6. Разред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-Угледни час –Дражена Трајковић- </w:t>
            </w:r>
            <w:r w:rsidRPr="00776848">
              <w:rPr>
                <w:sz w:val="24"/>
                <w:szCs w:val="24"/>
                <w:lang w:val="en-US"/>
              </w:rPr>
              <w:t>Контрастсветлина површина7.,</w:t>
            </w:r>
            <w:r w:rsidRPr="00776848">
              <w:rPr>
                <w:sz w:val="24"/>
                <w:szCs w:val="24"/>
              </w:rPr>
              <w:t xml:space="preserve"> разред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ученика поводом дана Франкофоније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-Успех ученика на крају првог полугодишта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час-„Музика Старог века“-5 разред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 w:rsidRPr="009B1B02">
              <w:rPr>
                <w:sz w:val="24"/>
                <w:szCs w:val="24"/>
              </w:rPr>
              <w:t>-Текуће потребе, припрема пролећног кроса, стаза за трчање и осталих простора у и око школе.</w:t>
            </w:r>
            <w:r w:rsidRPr="00776848">
              <w:rPr>
                <w:sz w:val="24"/>
                <w:szCs w:val="24"/>
              </w:rPr>
              <w:t>План посете ученицима 4.-ог разреда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Општинско такмичење у рукомету VII-VIII  разред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Вежбе на справама и тлу (Паралелни разбој:упор,предњих,тањих саскоци са окретом за 180 ) одељење 7/3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Вежбе на справама и тлу (Греда) Одељење 6/5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Вежбе на справама и тлу(гимнастички полигон) одељење 7/7</w:t>
            </w:r>
          </w:p>
          <w:p w:rsidR="004F2960" w:rsidRPr="00776848" w:rsidRDefault="004F2960" w:rsidP="004F2960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Вежбе на справама и тлу (прескок -Разношка и Згрчка) Одељење 6/9</w:t>
            </w:r>
          </w:p>
        </w:tc>
        <w:tc>
          <w:tcPr>
            <w:tcW w:w="4110" w:type="dxa"/>
          </w:tcPr>
          <w:p w:rsidR="004F2960" w:rsidRPr="00776848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  <w:lang w:val="en-US"/>
              </w:rPr>
              <w:t>Т.Николић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-Т. Николић</w:t>
            </w:r>
          </w:p>
          <w:p w:rsidR="004F2960" w:rsidRPr="00776848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-Д. Трајковић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76848">
              <w:rPr>
                <w:sz w:val="24"/>
                <w:szCs w:val="24"/>
              </w:rPr>
              <w:t>-Т.Илић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-Т. Илић</w:t>
            </w:r>
          </w:p>
          <w:p w:rsidR="004F2960" w:rsidRP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Д. Трајковић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B1B02">
              <w:rPr>
                <w:sz w:val="24"/>
                <w:szCs w:val="24"/>
              </w:rPr>
              <w:t>-Ружица Миљковић</w:t>
            </w:r>
          </w:p>
          <w:p w:rsidR="004F2960" w:rsidRDefault="004F2960" w:rsidP="004F296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-Невена Ђукановић</w:t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  <w:p w:rsidR="004F2960" w:rsidRPr="00776848" w:rsidRDefault="004F2960" w:rsidP="004F2960">
            <w:pPr>
              <w:tabs>
                <w:tab w:val="left" w:pos="111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Гулан,</w:t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-Слободан Животић</w:t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4F2960" w:rsidRPr="004F2960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</w:t>
            </w: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F2960" w:rsidRPr="00776848" w:rsidRDefault="004F2960" w:rsidP="004F2960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</w:tc>
      </w:tr>
      <w:tr w:rsidR="006B1F4B" w:rsidRPr="00E108CF" w:rsidTr="006B1F4B">
        <w:trPr>
          <w:cantSplit/>
          <w:trHeight w:val="6310"/>
        </w:trPr>
        <w:tc>
          <w:tcPr>
            <w:tcW w:w="1098" w:type="dxa"/>
            <w:textDirection w:val="btLr"/>
            <w:vAlign w:val="center"/>
          </w:tcPr>
          <w:p w:rsidR="006B1F4B" w:rsidRPr="007254D2" w:rsidRDefault="006B1F4B" w:rsidP="00D439C2">
            <w:pPr>
              <w:tabs>
                <w:tab w:val="left" w:pos="567"/>
              </w:tabs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lastRenderedPageBreak/>
              <w:t>Март</w:t>
            </w:r>
          </w:p>
        </w:tc>
        <w:tc>
          <w:tcPr>
            <w:tcW w:w="5795" w:type="dxa"/>
          </w:tcPr>
          <w:p w:rsidR="006B1F4B" w:rsidRPr="00776848" w:rsidRDefault="006B1F4B" w:rsidP="006B1F4B">
            <w:pPr>
              <w:tabs>
                <w:tab w:val="left" w:pos="0"/>
              </w:tabs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-Реализација и резултати такмичења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-Додатни рад са талентованим ученицима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-Изложба за 8.март</w:t>
            </w:r>
          </w:p>
          <w:p w:rsidR="006B1F4B" w:rsidRDefault="006B1F4B" w:rsidP="006B1F4B">
            <w:pPr>
              <w:tabs>
                <w:tab w:val="left" w:pos="0"/>
              </w:tabs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-Семинари и стручно усавршавање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 –Тања Николић –</w:t>
            </w:r>
            <w:r w:rsidRPr="00776848">
              <w:rPr>
                <w:sz w:val="24"/>
                <w:szCs w:val="24"/>
                <w:lang w:val="en-US"/>
              </w:rPr>
              <w:t>Обликовање и преобликовањеупотребнихпредмета, 5.р</w:t>
            </w:r>
            <w:r w:rsidRPr="00776848">
              <w:rPr>
                <w:sz w:val="24"/>
                <w:szCs w:val="24"/>
              </w:rPr>
              <w:t>азред.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час-„Игра у народној традицији“, 5 разред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час-„Креће се лађа француска“-7 разред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Општинско такмичење у рукомету V-VI  разред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Градско такмичење у стрељаштву       V-VI   i   VII-VIII  разред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Текуће потребе, припрема пролећног кроса, стаза за трчање и осталих простора у и око школе.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Кошарка (Кошаркаши двокорак) одељење 6-11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Кошарка (Техника пивотирања) одељење 7/9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Рукомет (Голманска техника) одељење 5/6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Кошарка (Кошаркашки двокорак) одељење 6/7</w:t>
            </w:r>
          </w:p>
          <w:p w:rsidR="006B1F4B" w:rsidRPr="00776848" w:rsidRDefault="006B1F4B" w:rsidP="006B1F4B">
            <w:pPr>
              <w:ind w:left="40" w:hanging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Одбојка (лелујави сервис) одељење 8/3</w:t>
            </w:r>
          </w:p>
        </w:tc>
        <w:tc>
          <w:tcPr>
            <w:tcW w:w="4110" w:type="dxa"/>
          </w:tcPr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Илић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  <w:lang w:val="en-US"/>
              </w:rPr>
              <w:t>Николић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776848">
              <w:rPr>
                <w:sz w:val="24"/>
                <w:szCs w:val="24"/>
              </w:rPr>
              <w:t>Невена Ђукановић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Т.Николић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-Невена Ђукановић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-Жарко Јањић 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-Михајло Миловановић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-Жарко Јањић 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-Растко Гулан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-Сузана Момић Р.</w:t>
            </w:r>
          </w:p>
        </w:tc>
      </w:tr>
      <w:tr w:rsidR="006B1F4B" w:rsidRPr="00E108CF" w:rsidTr="006B1F4B">
        <w:trPr>
          <w:cantSplit/>
          <w:trHeight w:val="5602"/>
        </w:trPr>
        <w:tc>
          <w:tcPr>
            <w:tcW w:w="1098" w:type="dxa"/>
            <w:textDirection w:val="btLr"/>
            <w:vAlign w:val="center"/>
          </w:tcPr>
          <w:p w:rsidR="006B1F4B" w:rsidRPr="007254D2" w:rsidRDefault="006B1F4B" w:rsidP="00D439C2">
            <w:pPr>
              <w:tabs>
                <w:tab w:val="left" w:pos="567"/>
              </w:tabs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t>Април</w:t>
            </w:r>
          </w:p>
        </w:tc>
        <w:tc>
          <w:tcPr>
            <w:tcW w:w="5795" w:type="dxa"/>
          </w:tcPr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-Уређивање паноа</w:t>
            </w:r>
          </w:p>
          <w:p w:rsidR="006B1F4B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-Ус</w:t>
            </w:r>
            <w:r>
              <w:rPr>
                <w:sz w:val="24"/>
                <w:szCs w:val="24"/>
              </w:rPr>
              <w:t>пех ученика на Трећем класифика</w:t>
            </w:r>
            <w:r w:rsidRPr="00776848">
              <w:rPr>
                <w:sz w:val="24"/>
                <w:szCs w:val="24"/>
              </w:rPr>
              <w:t>ционом периоду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-Ускршња</w:t>
            </w:r>
            <w:r>
              <w:rPr>
                <w:sz w:val="24"/>
                <w:szCs w:val="24"/>
              </w:rPr>
              <w:t xml:space="preserve"> изложба( ликовни радови и кера</w:t>
            </w:r>
            <w:r w:rsidRPr="00776848">
              <w:rPr>
                <w:sz w:val="24"/>
                <w:szCs w:val="24"/>
              </w:rPr>
              <w:t>мика)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-Припрема ликовних радова за ликовну опрему Винчанског писма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 – „Лимени дувачки инструменти“-7.разред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Општинско такмичење у атлетици     V-VI   i   VII-VIII  разред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Припрема за пролећни крос и његово одржавање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Атлетика (Скок у вис – маказе) одељење 6/3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Атлетика (Скок у даљ – корачна и техника са увинућем) одељење 8/6</w:t>
            </w:r>
          </w:p>
          <w:p w:rsidR="006B1F4B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Атлетика (Скок у вис – леђна "флоп"техника) одељење 8/5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Атлетика (Бацање кугле – кружна техника) одељење 8-11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Угледни час- Атлетика (Скок увис:“маказе“ и стредл – опкорачна техника) одељење 8/2</w:t>
            </w:r>
          </w:p>
        </w:tc>
        <w:tc>
          <w:tcPr>
            <w:tcW w:w="4110" w:type="dxa"/>
          </w:tcPr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Николић</w:t>
            </w:r>
            <w:r w:rsidRPr="00CF4AE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CF4AE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лић и Т.</w:t>
            </w:r>
            <w:r w:rsidRPr="00CF4AE7">
              <w:rPr>
                <w:sz w:val="24"/>
                <w:szCs w:val="24"/>
              </w:rPr>
              <w:t>Николић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Невена Ђукановић</w:t>
            </w:r>
          </w:p>
          <w:p w:rsidR="006B1F4B" w:rsidRP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-Станица Јанковић 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-Сузана Момић 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B2277D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2277D">
              <w:rPr>
                <w:sz w:val="24"/>
                <w:szCs w:val="24"/>
              </w:rPr>
              <w:t>Слободан Животић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-Михајло Миловановић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-Станица Јанковић</w:t>
            </w:r>
          </w:p>
        </w:tc>
      </w:tr>
      <w:tr w:rsidR="006B1F4B" w:rsidRPr="00E108CF" w:rsidTr="00EE6183">
        <w:trPr>
          <w:cantSplit/>
          <w:trHeight w:val="2033"/>
        </w:trPr>
        <w:tc>
          <w:tcPr>
            <w:tcW w:w="1098" w:type="dxa"/>
            <w:textDirection w:val="btLr"/>
            <w:vAlign w:val="center"/>
          </w:tcPr>
          <w:p w:rsidR="006B1F4B" w:rsidRPr="007254D2" w:rsidRDefault="006B1F4B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lastRenderedPageBreak/>
              <w:t>Мај</w:t>
            </w:r>
          </w:p>
        </w:tc>
        <w:tc>
          <w:tcPr>
            <w:tcW w:w="5795" w:type="dxa"/>
          </w:tcPr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-Резултати конкурса и такмичења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-Изложбе на нивоу школе и ван ње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-Успех ученика осмог разреда на крају школске године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-Припреме за штампу Винчанског писма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час-Татјана Илић – Обликовање употребних предмета 5. Разред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 Д. Трајковић –</w:t>
            </w:r>
            <w:r w:rsidRPr="00776848">
              <w:rPr>
                <w:sz w:val="24"/>
                <w:szCs w:val="24"/>
                <w:lang w:val="en-US"/>
              </w:rPr>
              <w:t>Насликаћу-испробаћу,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  <w:lang w:val="en-US"/>
              </w:rPr>
              <w:t>7.ра</w:t>
            </w:r>
            <w:r w:rsidRPr="00776848">
              <w:rPr>
                <w:sz w:val="24"/>
                <w:szCs w:val="24"/>
              </w:rPr>
              <w:t>зред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-Угледничас:</w:t>
            </w:r>
            <w:r w:rsidRPr="00776848">
              <w:rPr>
                <w:sz w:val="24"/>
                <w:szCs w:val="24"/>
                <w:lang w:val="en-US"/>
              </w:rPr>
              <w:t>Ликовнетехнике и материјали,5.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</w:rPr>
              <w:t>разред</w:t>
            </w:r>
            <w:r w:rsidRPr="00776848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  <w:lang w:val="en-US"/>
              </w:rPr>
              <w:t>Т.Николић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-Угледни час-„Игра сабљама“-5 разред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-Угледни час-„Музика барока“-7 разред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Тестови функционалних способности ученика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Организација дана  изазова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Анализа одржаних угледних часова</w:t>
            </w:r>
          </w:p>
        </w:tc>
        <w:tc>
          <w:tcPr>
            <w:tcW w:w="4110" w:type="dxa"/>
          </w:tcPr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 Илић и Т.</w:t>
            </w:r>
            <w:r w:rsidRPr="00776848">
              <w:rPr>
                <w:sz w:val="24"/>
                <w:szCs w:val="24"/>
              </w:rPr>
              <w:t>Николић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-Т.Илић и 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Илић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-Д. Трајковић</w:t>
            </w:r>
          </w:p>
          <w:p w:rsidR="006B1F4B" w:rsidRP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-Т. Николић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-Јасминка Мирковић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-Ружица Миљковић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-Ана Крстовић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 xml:space="preserve">-Жарко Јањић </w:t>
            </w: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-Жарко Јањић</w:t>
            </w:r>
          </w:p>
          <w:p w:rsidR="006B1F4B" w:rsidRPr="00776848" w:rsidRDefault="006B1F4B" w:rsidP="006B1F4B">
            <w:pPr>
              <w:rPr>
                <w:sz w:val="24"/>
                <w:szCs w:val="24"/>
              </w:rPr>
            </w:pPr>
          </w:p>
        </w:tc>
      </w:tr>
      <w:tr w:rsidR="006B1F4B" w:rsidRPr="00E108CF" w:rsidTr="006B1F4B">
        <w:trPr>
          <w:cantSplit/>
          <w:trHeight w:val="4151"/>
        </w:trPr>
        <w:tc>
          <w:tcPr>
            <w:tcW w:w="1098" w:type="dxa"/>
            <w:textDirection w:val="btLr"/>
            <w:vAlign w:val="center"/>
          </w:tcPr>
          <w:p w:rsidR="006B1F4B" w:rsidRPr="007254D2" w:rsidRDefault="006B1F4B" w:rsidP="00D439C2">
            <w:pPr>
              <w:tabs>
                <w:tab w:val="left" w:pos="567"/>
              </w:tabs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t>Јун</w:t>
            </w:r>
          </w:p>
        </w:tc>
        <w:tc>
          <w:tcPr>
            <w:tcW w:w="5795" w:type="dxa"/>
          </w:tcPr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-Завршна изложба најуспешнијих ликовних радова 5.-8. Разреда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-Израда паноа за вуковце</w:t>
            </w:r>
          </w:p>
          <w:p w:rsidR="006B1F4B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-Реализација плана и програма рада</w:t>
            </w:r>
            <w:r>
              <w:rPr>
                <w:sz w:val="24"/>
                <w:szCs w:val="24"/>
              </w:rPr>
              <w:t>,</w:t>
            </w:r>
            <w:r w:rsidRPr="00776848">
              <w:rPr>
                <w:sz w:val="24"/>
                <w:szCs w:val="24"/>
              </w:rPr>
              <w:t>успех на крају године ианализа угледних часова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-Подела одељења,</w:t>
            </w:r>
            <w:r>
              <w:rPr>
                <w:sz w:val="24"/>
                <w:szCs w:val="24"/>
              </w:rPr>
              <w:t xml:space="preserve"> планирање и подела заду</w:t>
            </w:r>
            <w:r w:rsidRPr="00776848">
              <w:rPr>
                <w:sz w:val="24"/>
                <w:szCs w:val="24"/>
              </w:rPr>
              <w:t>жења за наредну школску годину</w:t>
            </w:r>
          </w:p>
          <w:p w:rsidR="006B1F4B" w:rsidRDefault="006B1F4B" w:rsidP="006B1F4B">
            <w:pPr>
              <w:tabs>
                <w:tab w:val="left" w:pos="0"/>
              </w:tabs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-Планирање стручног усавршавања за све чланове већа за наредну школску годину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-Стандарди и постигнућа ученика- анализа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Анализа тестова функционалних способности ученика,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Анализа постигнутих резултата на такмичењима у протеклој школској години,</w:t>
            </w:r>
          </w:p>
          <w:p w:rsidR="006B1F4B" w:rsidRPr="00776848" w:rsidRDefault="006B1F4B" w:rsidP="006B1F4B">
            <w:pPr>
              <w:ind w:left="23" w:hanging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Подела награда и диплома заслужним ученицима</w:t>
            </w:r>
          </w:p>
        </w:tc>
        <w:tc>
          <w:tcPr>
            <w:tcW w:w="4110" w:type="dxa"/>
          </w:tcPr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</w:p>
          <w:p w:rsidR="006B1F4B" w:rsidRP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</w:rPr>
              <w:t>Илић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  <w:r>
              <w:rPr>
                <w:sz w:val="24"/>
                <w:szCs w:val="24"/>
              </w:rPr>
              <w:t>,</w:t>
            </w:r>
            <w:r w:rsidRPr="0002612D">
              <w:rPr>
                <w:sz w:val="24"/>
                <w:szCs w:val="24"/>
              </w:rPr>
              <w:t>Ружица Миљковић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</w:rPr>
              <w:t>и Жарко Јањић</w:t>
            </w:r>
          </w:p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  <w:r>
              <w:rPr>
                <w:sz w:val="24"/>
                <w:szCs w:val="24"/>
              </w:rPr>
              <w:t>,</w:t>
            </w:r>
            <w:r w:rsidRPr="0002612D">
              <w:rPr>
                <w:sz w:val="24"/>
                <w:szCs w:val="24"/>
              </w:rPr>
              <w:t>Ружица Миљковић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</w:rPr>
              <w:t>и Жарко Јањић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-Д.</w:t>
            </w:r>
            <w:r w:rsidRPr="00776848">
              <w:rPr>
                <w:sz w:val="24"/>
                <w:szCs w:val="24"/>
              </w:rPr>
              <w:t>Трајковић</w:t>
            </w:r>
            <w:r>
              <w:rPr>
                <w:sz w:val="24"/>
                <w:szCs w:val="24"/>
              </w:rPr>
              <w:t>,</w:t>
            </w:r>
            <w:r w:rsidRPr="0002612D">
              <w:rPr>
                <w:sz w:val="24"/>
                <w:szCs w:val="24"/>
              </w:rPr>
              <w:t>Ружица Миљковић</w:t>
            </w:r>
            <w:r>
              <w:rPr>
                <w:sz w:val="24"/>
                <w:szCs w:val="24"/>
              </w:rPr>
              <w:t xml:space="preserve"> </w:t>
            </w:r>
            <w:r w:rsidRPr="00776848">
              <w:rPr>
                <w:sz w:val="24"/>
                <w:szCs w:val="24"/>
              </w:rPr>
              <w:t>и Жарко Јањић</w:t>
            </w:r>
          </w:p>
          <w:p w:rsidR="006B1F4B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-Сви чланови већа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Жарко Јањић</w:t>
            </w:r>
          </w:p>
          <w:p w:rsidR="006B1F4B" w:rsidRP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Жарко Јањић</w:t>
            </w:r>
          </w:p>
          <w:p w:rsidR="006B1F4B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F4B" w:rsidRPr="00776848" w:rsidRDefault="006B1F4B" w:rsidP="006B1F4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Жарко Јањић</w:t>
            </w:r>
          </w:p>
        </w:tc>
      </w:tr>
      <w:tr w:rsidR="006B1F4B" w:rsidRPr="00E108CF" w:rsidTr="00EE6183">
        <w:trPr>
          <w:cantSplit/>
          <w:trHeight w:val="1349"/>
        </w:trPr>
        <w:tc>
          <w:tcPr>
            <w:tcW w:w="1098" w:type="dxa"/>
            <w:textDirection w:val="btLr"/>
            <w:vAlign w:val="center"/>
          </w:tcPr>
          <w:p w:rsidR="006B1F4B" w:rsidRPr="007254D2" w:rsidRDefault="006B1F4B" w:rsidP="00D439C2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7254D2">
              <w:rPr>
                <w:color w:val="auto"/>
              </w:rPr>
              <w:t>Август</w:t>
            </w:r>
          </w:p>
        </w:tc>
        <w:tc>
          <w:tcPr>
            <w:tcW w:w="5795" w:type="dxa"/>
          </w:tcPr>
          <w:p w:rsidR="006B1F4B" w:rsidRPr="00D9067A" w:rsidRDefault="006B1F4B" w:rsidP="006B1F4B">
            <w:pPr>
              <w:ind w:firstLine="17"/>
              <w:jc w:val="left"/>
              <w:rPr>
                <w:sz w:val="24"/>
                <w:szCs w:val="24"/>
              </w:rPr>
            </w:pPr>
            <w:r w:rsidRPr="00776848">
              <w:rPr>
                <w:sz w:val="24"/>
                <w:szCs w:val="24"/>
              </w:rPr>
              <w:t>-Предаја извештаја руководилаца већа, примопредаја задужења за следећу годину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B1F4B" w:rsidRPr="00776848" w:rsidRDefault="006B1F4B" w:rsidP="006B1F4B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-Т.</w:t>
            </w:r>
            <w:r w:rsidRPr="00776848">
              <w:rPr>
                <w:sz w:val="24"/>
                <w:szCs w:val="24"/>
                <w:lang w:val="en-US"/>
              </w:rPr>
              <w:t>Николић</w:t>
            </w:r>
            <w:r>
              <w:rPr>
                <w:sz w:val="24"/>
                <w:szCs w:val="24"/>
              </w:rPr>
              <w:t>,</w:t>
            </w:r>
            <w:r w:rsidRPr="00776848">
              <w:rPr>
                <w:sz w:val="24"/>
                <w:szCs w:val="24"/>
              </w:rPr>
              <w:t>Невена Ђукановић</w:t>
            </w:r>
            <w:r>
              <w:rPr>
                <w:sz w:val="24"/>
                <w:szCs w:val="24"/>
              </w:rPr>
              <w:t xml:space="preserve"> и </w:t>
            </w:r>
            <w:r w:rsidRPr="00776848">
              <w:rPr>
                <w:sz w:val="24"/>
                <w:szCs w:val="24"/>
              </w:rPr>
              <w:t>Жа</w:t>
            </w:r>
            <w:r>
              <w:rPr>
                <w:sz w:val="24"/>
                <w:szCs w:val="24"/>
              </w:rPr>
              <w:t>-</w:t>
            </w:r>
            <w:r w:rsidRPr="00776848">
              <w:rPr>
                <w:sz w:val="24"/>
                <w:szCs w:val="24"/>
              </w:rPr>
              <w:t>рко Јањић</w:t>
            </w:r>
          </w:p>
        </w:tc>
      </w:tr>
    </w:tbl>
    <w:p w:rsidR="00A86BD6" w:rsidRPr="00E108CF" w:rsidRDefault="00A86BD6" w:rsidP="00A86BD6">
      <w:pPr>
        <w:spacing w:after="200" w:line="276" w:lineRule="auto"/>
        <w:ind w:firstLine="0"/>
        <w:jc w:val="left"/>
        <w:rPr>
          <w:rFonts w:eastAsia="Calibri"/>
          <w:bCs w:val="0"/>
          <w:color w:val="FF0000"/>
        </w:rPr>
      </w:pPr>
    </w:p>
    <w:p w:rsidR="004E6D3B" w:rsidRPr="00E108CF" w:rsidRDefault="004E6D3B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2F2893" w:rsidRPr="00C776CF" w:rsidRDefault="002F2893" w:rsidP="002F2893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рада стручног већа технике и технологије и информатике и рачунарства</w:t>
      </w:r>
    </w:p>
    <w:p w:rsidR="002F2893" w:rsidRDefault="002F2893" w:rsidP="002F28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за школску 2020 /21. годину</w:t>
      </w:r>
    </w:p>
    <w:p w:rsidR="002F2893" w:rsidRPr="00C776CF" w:rsidRDefault="002F2893" w:rsidP="002F2893">
      <w:pPr>
        <w:jc w:val="center"/>
        <w:rPr>
          <w:sz w:val="32"/>
          <w:szCs w:val="32"/>
        </w:rPr>
      </w:pPr>
      <w:r>
        <w:rPr>
          <w:sz w:val="32"/>
          <w:szCs w:val="32"/>
        </w:rPr>
        <w:t>Руководилац стручног већа:Зорица Радивојевић</w:t>
      </w:r>
    </w:p>
    <w:p w:rsidR="002F2893" w:rsidRDefault="002F2893" w:rsidP="002F2893">
      <w:pPr>
        <w:jc w:val="left"/>
      </w:pPr>
      <w:r>
        <w:t>Стручно веће техничког и информатичког образовања чине:</w:t>
      </w:r>
    </w:p>
    <w:p w:rsidR="002F2893" w:rsidRDefault="002F2893" w:rsidP="002F2893">
      <w:pPr>
        <w:jc w:val="left"/>
        <w:rPr>
          <w:color w:val="auto"/>
        </w:rPr>
      </w:pPr>
      <w:r>
        <w:rPr>
          <w:color w:val="auto"/>
        </w:rPr>
        <w:lastRenderedPageBreak/>
        <w:t>Власта Стаменковић,Љиљана Стаменковић,Вера Трендафилоски,Вера Шалипур,Ненад Бјелобаба,Зорица Радивојевић,Жарко Станковић,Милица Штрбац,Ивана Антић,Томислав Теофиловић и Светлана Јакшић</w:t>
      </w:r>
    </w:p>
    <w:p w:rsidR="002D6C1C" w:rsidRPr="00E108CF" w:rsidRDefault="002D6C1C" w:rsidP="002D6C1C">
      <w:pPr>
        <w:rPr>
          <w:color w:val="FF0000"/>
        </w:rPr>
      </w:pPr>
    </w:p>
    <w:tbl>
      <w:tblPr>
        <w:tblStyle w:val="TableGrid"/>
        <w:tblW w:w="9964" w:type="dxa"/>
        <w:tblLook w:val="04A0" w:firstRow="1" w:lastRow="0" w:firstColumn="1" w:lastColumn="0" w:noHBand="0" w:noVBand="1"/>
      </w:tblPr>
      <w:tblGrid>
        <w:gridCol w:w="990"/>
        <w:gridCol w:w="5639"/>
        <w:gridCol w:w="13"/>
        <w:gridCol w:w="3322"/>
      </w:tblGrid>
      <w:tr w:rsidR="002173AF" w:rsidTr="00C67F36">
        <w:trPr>
          <w:trHeight w:val="248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3AF" w:rsidRDefault="002173AF" w:rsidP="00C67F36">
            <w:pPr>
              <w:ind w:firstLine="0"/>
            </w:pPr>
            <w:r>
              <w:t>Месец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3AF" w:rsidRDefault="002173AF" w:rsidP="00C67F36">
            <w:pPr>
              <w:jc w:val="center"/>
            </w:pPr>
            <w:r>
              <w:t>САДРЖАЈ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3AF" w:rsidRDefault="002173AF" w:rsidP="00C67F36">
            <w:pPr>
              <w:jc w:val="center"/>
            </w:pPr>
            <w:r>
              <w:t>Извршиоци</w:t>
            </w:r>
          </w:p>
        </w:tc>
      </w:tr>
      <w:tr w:rsidR="002173AF" w:rsidTr="00547CBC">
        <w:trPr>
          <w:cantSplit/>
          <w:trHeight w:val="555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Септембар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C67F36">
            <w:pPr>
              <w:ind w:firstLine="0"/>
            </w:pPr>
            <w:r>
              <w:t>-Уређење и договор око одржавања кабинета</w:t>
            </w:r>
          </w:p>
          <w:p w:rsidR="002173AF" w:rsidRPr="00C776CF" w:rsidRDefault="002173AF" w:rsidP="00C67F36">
            <w:pPr>
              <w:ind w:firstLine="0"/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2173AF" w:rsidRDefault="002173AF" w:rsidP="00C67F36">
            <w:pPr>
              <w:ind w:firstLine="0"/>
              <w:jc w:val="left"/>
            </w:pPr>
            <w:r>
              <w:t xml:space="preserve">-Вера Трендафилоски и </w:t>
            </w:r>
          </w:p>
          <w:p w:rsidR="002173AF" w:rsidRPr="00C776CF" w:rsidRDefault="002173AF" w:rsidP="00C67F36">
            <w:pPr>
              <w:ind w:firstLine="0"/>
              <w:jc w:val="left"/>
            </w:pPr>
            <w:r>
              <w:t>Љиљана Стаменковић</w:t>
            </w:r>
          </w:p>
        </w:tc>
      </w:tr>
      <w:tr w:rsidR="002173AF" w:rsidTr="00C67F36">
        <w:trPr>
          <w:cantSplit/>
          <w:trHeight w:val="67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C67F36">
            <w:pPr>
              <w:ind w:firstLine="0"/>
            </w:pPr>
            <w:r>
              <w:t>-Месечни планови и припреме за час</w:t>
            </w:r>
          </w:p>
          <w:p w:rsidR="002173AF" w:rsidRDefault="002173AF" w:rsidP="00C67F36"/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C67F36">
            <w:pPr>
              <w:ind w:right="-175" w:firstLine="0"/>
              <w:jc w:val="left"/>
            </w:pPr>
            <w:r>
              <w:t>-В.Стаменковић и Љ.Ста-менковић</w:t>
            </w:r>
          </w:p>
        </w:tc>
      </w:tr>
      <w:tr w:rsidR="002173AF" w:rsidTr="00C67F36">
        <w:trPr>
          <w:cantSplit/>
          <w:trHeight w:val="126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-Набавка конструкторских комплета (потре-бних за рад и извођење вежби у кабинетима за техничко и за информатику), као и других потребних наставних средстава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561916" w:rsidRDefault="002173AF" w:rsidP="00C67F36">
            <w:pPr>
              <w:ind w:right="-175" w:firstLine="0"/>
              <w:jc w:val="left"/>
            </w:pPr>
            <w:r>
              <w:t>-Зорица Радивојевић и Ненад Бјелобаба</w:t>
            </w:r>
          </w:p>
          <w:p w:rsidR="002173AF" w:rsidRDefault="002173AF" w:rsidP="00C67F36">
            <w:pPr>
              <w:ind w:firstLine="0"/>
              <w:jc w:val="left"/>
            </w:pPr>
          </w:p>
          <w:p w:rsidR="002173AF" w:rsidRDefault="002173AF" w:rsidP="00C67F36">
            <w:pPr>
              <w:ind w:right="-175"/>
              <w:jc w:val="left"/>
            </w:pPr>
          </w:p>
        </w:tc>
      </w:tr>
      <w:tr w:rsidR="002173AF" w:rsidTr="00C67F36">
        <w:trPr>
          <w:cantSplit/>
          <w:trHeight w:val="129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-Корелација предмета са другим предме-тима, као и унутар самог предмета техничког и информатичког образовања и информатике и рачунарства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8D1C0F" w:rsidP="002173AF">
            <w:pPr>
              <w:ind w:right="-175" w:firstLine="0"/>
              <w:jc w:val="left"/>
            </w:pPr>
            <w:r>
              <w:t>-Љ.</w:t>
            </w:r>
            <w:r w:rsidR="002173AF">
              <w:t>С</w:t>
            </w:r>
            <w:r>
              <w:t>таменковић и В.</w:t>
            </w:r>
            <w:r w:rsidR="002173AF">
              <w:t>Ша-липур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right="-175"/>
              <w:jc w:val="left"/>
            </w:pPr>
          </w:p>
        </w:tc>
      </w:tr>
      <w:tr w:rsidR="002173AF" w:rsidTr="00C67F36">
        <w:trPr>
          <w:cantSplit/>
          <w:trHeight w:val="61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-Израда дидактичког материјала за наставу ТИТ и ИиР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8D1C0F" w:rsidP="002173AF">
            <w:pPr>
              <w:ind w:right="-175" w:firstLine="0"/>
              <w:jc w:val="left"/>
            </w:pPr>
            <w:r>
              <w:t>-В.Трендафилоски и С.</w:t>
            </w:r>
            <w:r w:rsidR="002173AF">
              <w:t>Јакшић</w:t>
            </w:r>
          </w:p>
        </w:tc>
      </w:tr>
      <w:tr w:rsidR="002173AF" w:rsidTr="00C67F36">
        <w:trPr>
          <w:cantSplit/>
          <w:trHeight w:val="1016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8D1C0F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1. наставна јединица: Животно и радно окружење, тип часа: обрада, прва половина септембра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8D1C0F" w:rsidP="002173AF">
            <w:pPr>
              <w:ind w:right="-175" w:firstLine="0"/>
              <w:jc w:val="left"/>
            </w:pPr>
            <w:r>
              <w:t>-</w:t>
            </w:r>
            <w:r w:rsidR="002173AF">
              <w:t>Љиљана Стаменковић</w:t>
            </w:r>
          </w:p>
          <w:p w:rsidR="002173AF" w:rsidRDefault="002173AF" w:rsidP="002173AF">
            <w:pPr>
              <w:ind w:right="-175" w:firstLine="0"/>
              <w:jc w:val="left"/>
            </w:pPr>
          </w:p>
          <w:p w:rsidR="002173AF" w:rsidRDefault="002173AF" w:rsidP="002173AF">
            <w:pPr>
              <w:ind w:right="-175" w:firstLine="0"/>
              <w:jc w:val="left"/>
            </w:pPr>
          </w:p>
        </w:tc>
      </w:tr>
      <w:tr w:rsidR="002173AF" w:rsidTr="00C67F36">
        <w:trPr>
          <w:cantSplit/>
          <w:trHeight w:val="1545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61087D" w:rsidRDefault="008D1C0F" w:rsidP="002173AF">
            <w:pPr>
              <w:spacing w:before="100" w:beforeAutospacing="1" w:after="100" w:afterAutospacing="1"/>
              <w:ind w:firstLine="0"/>
              <w:contextualSpacing/>
              <w:jc w:val="left"/>
              <w:rPr>
                <w:bCs w:val="0"/>
                <w:color w:val="auto"/>
              </w:rPr>
            </w:pPr>
            <w:r>
              <w:t>-</w:t>
            </w:r>
            <w:r w:rsidR="002173AF" w:rsidRPr="0061087D">
              <w:t>Угледни час Иир: 6. разред, 4. наставна јединица</w:t>
            </w:r>
            <w:r w:rsidR="002173AF" w:rsidRPr="0061087D">
              <w:rPr>
                <w:color w:val="auto"/>
                <w:lang w:val="en-US"/>
              </w:rPr>
              <w:t>:</w:t>
            </w:r>
            <w:r w:rsidR="002173AF" w:rsidRPr="0061087D">
              <w:rPr>
                <w:bCs w:val="0"/>
                <w:color w:val="auto"/>
                <w:lang w:val="ru-RU"/>
              </w:rPr>
              <w:t>Цели и реални бројеви, дељење</w:t>
            </w:r>
            <w:r w:rsidR="002173AF" w:rsidRPr="0061087D">
              <w:rPr>
                <w:bCs w:val="0"/>
                <w:color w:val="auto"/>
                <w:lang w:val="en-US"/>
              </w:rPr>
              <w:t xml:space="preserve">, </w:t>
            </w:r>
            <w:r w:rsidR="002173AF" w:rsidRPr="0061087D">
              <w:rPr>
                <w:bCs w:val="0"/>
                <w:color w:val="auto"/>
              </w:rPr>
              <w:t>остатак при дељењу</w:t>
            </w:r>
            <w:r w:rsidR="002173AF" w:rsidRPr="0061087D">
              <w:rPr>
                <w:color w:val="auto"/>
              </w:rPr>
              <w:t>,т</w:t>
            </w:r>
            <w:r w:rsidR="002173AF" w:rsidRPr="0061087D">
              <w:rPr>
                <w:color w:val="auto"/>
                <w:lang w:val="en-US"/>
              </w:rPr>
              <w:t xml:space="preserve">ипчаса: </w:t>
            </w:r>
            <w:r w:rsidR="002173AF" w:rsidRPr="0061087D">
              <w:rPr>
                <w:color w:val="auto"/>
              </w:rPr>
              <w:t>обрада</w:t>
            </w:r>
            <w:r w:rsidR="002173AF">
              <w:rPr>
                <w:color w:val="auto"/>
              </w:rPr>
              <w:t>, последња недеља септембра</w:t>
            </w:r>
          </w:p>
          <w:p w:rsidR="002173AF" w:rsidRDefault="002173AF" w:rsidP="002173AF">
            <w:pPr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right="-175" w:firstLine="0"/>
              <w:jc w:val="left"/>
            </w:pPr>
          </w:p>
          <w:p w:rsidR="002173AF" w:rsidRDefault="008D1C0F" w:rsidP="002173AF">
            <w:pPr>
              <w:ind w:right="-175" w:firstLine="0"/>
              <w:jc w:val="left"/>
            </w:pPr>
            <w:r>
              <w:t>-</w:t>
            </w:r>
            <w:r w:rsidR="002173AF">
              <w:t>Вера Шалипур</w:t>
            </w:r>
          </w:p>
        </w:tc>
      </w:tr>
      <w:tr w:rsidR="002173AF" w:rsidTr="00547CBC">
        <w:trPr>
          <w:cantSplit/>
          <w:trHeight w:val="681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Октобар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Pr="00C776CF" w:rsidRDefault="007C4D09" w:rsidP="002173AF">
            <w:pPr>
              <w:ind w:firstLine="0"/>
              <w:jc w:val="left"/>
            </w:pPr>
            <w:r>
              <w:t>-</w:t>
            </w:r>
            <w:r w:rsidR="002173AF">
              <w:t>Избор ученика у секције и израда планова рада секција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right="-175" w:firstLine="0"/>
              <w:jc w:val="left"/>
            </w:pPr>
            <w:r>
              <w:t>-</w:t>
            </w:r>
            <w:r w:rsidR="002173AF">
              <w:t>И. Антић и З. Радивојевић</w:t>
            </w:r>
          </w:p>
        </w:tc>
      </w:tr>
      <w:tr w:rsidR="002173AF" w:rsidTr="00C67F36">
        <w:trPr>
          <w:cantSplit/>
          <w:trHeight w:val="682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7C4D09" w:rsidP="002173AF">
            <w:pPr>
              <w:ind w:firstLine="0"/>
              <w:jc w:val="left"/>
            </w:pPr>
            <w:r>
              <w:t>-</w:t>
            </w:r>
            <w:r w:rsidR="002173AF">
              <w:t>Иновације у настави (употреба нових технологија у настави ТиТ и ИиР)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right="-175" w:firstLine="0"/>
              <w:jc w:val="left"/>
            </w:pPr>
            <w:r>
              <w:t>-</w:t>
            </w:r>
            <w:r w:rsidR="002173AF">
              <w:t>В. Стаменковић и Љ. Ста-менковић</w:t>
            </w:r>
          </w:p>
        </w:tc>
      </w:tr>
      <w:tr w:rsidR="002173AF" w:rsidTr="00C67F36">
        <w:trPr>
          <w:cantSplit/>
          <w:trHeight w:val="168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597318" w:rsidRDefault="007C4D09" w:rsidP="002173AF">
            <w:pPr>
              <w:ind w:firstLine="0"/>
              <w:jc w:val="left"/>
            </w:pPr>
            <w:r>
              <w:t>-</w:t>
            </w:r>
            <w:r w:rsidR="002173AF">
              <w:t xml:space="preserve">Угледни час ИиР: 8. разред, 8. наставна </w:t>
            </w:r>
            <w:r w:rsidR="002173AF" w:rsidRPr="00AF06BF">
              <w:t>јединица:</w:t>
            </w:r>
            <w:r w:rsidR="002173AF" w:rsidRPr="00AF06BF">
              <w:rPr>
                <w:bCs w:val="0"/>
                <w:color w:val="auto"/>
                <w:lang w:eastAsia="sr-Latn-CS"/>
              </w:rPr>
              <w:t>Рaчунaрствo у oблaку – дeљeнe тaбeлe (нивo</w:t>
            </w:r>
            <w:r w:rsidR="002173AF">
              <w:rPr>
                <w:bCs w:val="0"/>
                <w:color w:val="auto"/>
                <w:lang w:eastAsia="sr-Latn-CS"/>
              </w:rPr>
              <w:t>и приступa, измeнe и кoмeнтaри), тип часа: обрада, прва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right="-175" w:firstLine="0"/>
              <w:jc w:val="left"/>
            </w:pPr>
            <w:r>
              <w:t>-</w:t>
            </w:r>
            <w:r w:rsidR="002173AF">
              <w:t>Ивана Антић</w:t>
            </w:r>
          </w:p>
          <w:p w:rsidR="002173AF" w:rsidRDefault="002173AF" w:rsidP="002173AF">
            <w:pPr>
              <w:ind w:right="-175" w:firstLine="0"/>
              <w:jc w:val="left"/>
            </w:pPr>
          </w:p>
          <w:p w:rsidR="002173AF" w:rsidRDefault="002173AF" w:rsidP="002173AF">
            <w:pPr>
              <w:ind w:right="-175" w:firstLine="0"/>
              <w:jc w:val="left"/>
            </w:pPr>
          </w:p>
          <w:p w:rsidR="002173AF" w:rsidRDefault="002173AF" w:rsidP="002173AF">
            <w:pPr>
              <w:ind w:right="-175"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121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7C4D09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10. наставна јединица: Врсте саобраћаја и саобраћајних средстава,тип часа: вежба, друга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right="-175" w:firstLine="0"/>
              <w:jc w:val="left"/>
            </w:pPr>
          </w:p>
          <w:p w:rsidR="002173AF" w:rsidRPr="003923D7" w:rsidRDefault="00547CBC" w:rsidP="002173AF">
            <w:pPr>
              <w:ind w:right="-175" w:firstLine="0"/>
              <w:jc w:val="left"/>
            </w:pPr>
            <w:r>
              <w:t>-</w:t>
            </w:r>
            <w:r w:rsidR="002173AF">
              <w:t>Жарко Станковић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159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 Угледни час ТиТ: 5. разред, 11. наставна јединица: Правила и прописи кретања пешака и бициклистаи дечијих возила у саобраћају, тип часа: обрада, друга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right="-175" w:firstLine="0"/>
              <w:jc w:val="left"/>
            </w:pPr>
            <w:r>
              <w:t>-</w:t>
            </w:r>
            <w:r w:rsidR="002173AF">
              <w:t>Милица Штрбац</w:t>
            </w:r>
          </w:p>
        </w:tc>
      </w:tr>
      <w:tr w:rsidR="002173AF" w:rsidTr="00C67F36">
        <w:trPr>
          <w:cantSplit/>
          <w:trHeight w:val="94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 Угледни час ТиТ: 5. разред, 12.наставна јединица: Врсте линија, тип часа: обрада, трећа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 Власта Стаменковић</w:t>
            </w:r>
          </w:p>
          <w:p w:rsidR="002173AF" w:rsidRPr="00C776C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97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 Угледни час ИИР: 5. разред, 6. наставна јединица:Програмски циклуси, тип часа: обрада, трећа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-Вера Шалипур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94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-Угледни час ТиТ: 6. разред, 16. наставна јединица: Програм за једноставно цртање, тип часа: вежба, последња недеља октобра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-Зорица Радивојевић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1620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3357F6" w:rsidRDefault="002173AF" w:rsidP="002173AF">
            <w:pPr>
              <w:ind w:firstLine="0"/>
              <w:jc w:val="left"/>
            </w:pPr>
            <w:r>
              <w:t>- Угледни час ИиР: 7. разред, 8. наставна јединица: Цртање круга и правоугаоника, тип часа: вежба, последња недеља октобра</w:t>
            </w:r>
          </w:p>
          <w:p w:rsidR="002173AF" w:rsidRDefault="002173AF" w:rsidP="002173AF">
            <w:pPr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</w:p>
          <w:p w:rsidR="002173AF" w:rsidRPr="003357F6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 xml:space="preserve">Светлана </w:t>
            </w:r>
            <w:r>
              <w:t>Ј</w:t>
            </w:r>
            <w:r w:rsidR="002173AF">
              <w:t>акшић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547CBC">
        <w:trPr>
          <w:cantSplit/>
          <w:trHeight w:val="1365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Новембар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Default="002173AF" w:rsidP="002173AF">
            <w:pPr>
              <w:ind w:firstLine="0"/>
              <w:jc w:val="left"/>
            </w:pPr>
            <w:r>
              <w:t>- Угледни час ТиТ: 5. разред, 17. наставна јединица: Означавање мера на техничком цртежу, тип часа: вежба, друга недеља новембра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-Вера Трендафилоски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1284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3F5576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19. наставна јединица: Размера, тип часа: вежба, трећа недеља новембра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</w:p>
          <w:p w:rsidR="002173AF" w:rsidRPr="003923D7" w:rsidRDefault="003F5576" w:rsidP="002173AF">
            <w:pPr>
              <w:ind w:firstLine="0"/>
              <w:jc w:val="left"/>
            </w:pPr>
            <w:r>
              <w:t>-</w:t>
            </w:r>
            <w:r w:rsidR="002173AF">
              <w:t>Милица Штрбац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671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Pr="00C776CF" w:rsidRDefault="003F5576" w:rsidP="002173AF">
            <w:pPr>
              <w:ind w:firstLine="0"/>
              <w:jc w:val="left"/>
            </w:pPr>
            <w:r>
              <w:t>-</w:t>
            </w:r>
            <w:r w:rsidR="002173AF">
              <w:t>Анализа успеха ученика у настави ТиТ на крају првог тромесечја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561916" w:rsidRDefault="003F5576" w:rsidP="002173AF">
            <w:pPr>
              <w:ind w:right="-175" w:firstLine="0"/>
              <w:jc w:val="left"/>
            </w:pPr>
            <w:r>
              <w:t>-</w:t>
            </w:r>
            <w:r w:rsidR="002173AF">
              <w:t>Вера Трендафилоски и Жарко Станковић</w:t>
            </w:r>
          </w:p>
        </w:tc>
      </w:tr>
      <w:tr w:rsidR="002173AF" w:rsidTr="00C67F36">
        <w:trPr>
          <w:cantSplit/>
          <w:trHeight w:val="1890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-Избор наставних садржаја у функцији про-фесионалне оријентације ученика</w:t>
            </w:r>
          </w:p>
          <w:p w:rsidR="002173AF" w:rsidRPr="003923D7" w:rsidRDefault="002173AF" w:rsidP="002173AF">
            <w:pPr>
              <w:ind w:firstLine="0"/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3923D7" w:rsidRDefault="002173AF" w:rsidP="002173AF">
            <w:pPr>
              <w:ind w:firstLine="0"/>
              <w:jc w:val="left"/>
            </w:pPr>
            <w:r>
              <w:t>-Томислав Теофиловић</w:t>
            </w:r>
          </w:p>
        </w:tc>
      </w:tr>
      <w:tr w:rsidR="002173AF" w:rsidTr="00547CBC">
        <w:trPr>
          <w:cantSplit/>
          <w:trHeight w:val="1035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Pr="00041C21" w:rsidRDefault="002173AF" w:rsidP="00547CBC">
            <w:pPr>
              <w:ind w:left="113" w:right="113" w:firstLine="0"/>
              <w:jc w:val="center"/>
            </w:pPr>
            <w:r>
              <w:t>Децембар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547CBC">
            <w:pPr>
              <w:spacing w:before="100" w:beforeAutospacing="1" w:after="100" w:afterAutospacing="1"/>
              <w:ind w:firstLine="0"/>
              <w:contextualSpacing/>
              <w:jc w:val="left"/>
            </w:pPr>
            <w:r>
              <w:t>-</w:t>
            </w:r>
            <w:r w:rsidR="002173AF" w:rsidRPr="00AF06BF">
              <w:t xml:space="preserve">Угледни час Иир: </w:t>
            </w:r>
            <w:r w:rsidR="002173AF" w:rsidRPr="00AF06BF">
              <w:rPr>
                <w:color w:val="auto"/>
                <w:lang w:val="en-US"/>
              </w:rPr>
              <w:t>5. разред</w:t>
            </w:r>
            <w:r w:rsidR="002173AF" w:rsidRPr="00AF06BF">
              <w:rPr>
                <w:color w:val="auto"/>
              </w:rPr>
              <w:t xml:space="preserve">, 13. </w:t>
            </w:r>
            <w:r w:rsidRPr="00AF06BF">
              <w:rPr>
                <w:color w:val="auto"/>
              </w:rPr>
              <w:t>Н</w:t>
            </w:r>
            <w:r w:rsidR="002173AF" w:rsidRPr="00AF06BF">
              <w:rPr>
                <w:color w:val="auto"/>
                <w:lang w:val="en-US"/>
              </w:rPr>
              <w:t>аставна</w:t>
            </w:r>
            <w:r>
              <w:rPr>
                <w:color w:val="auto"/>
              </w:rPr>
              <w:t xml:space="preserve"> </w:t>
            </w:r>
            <w:r w:rsidR="002173AF" w:rsidRPr="00AF06BF">
              <w:rPr>
                <w:color w:val="auto"/>
                <w:lang w:val="en-US"/>
              </w:rPr>
              <w:t>јединица</w:t>
            </w:r>
            <w:r w:rsidR="002173AF" w:rsidRPr="00AF06BF">
              <w:rPr>
                <w:color w:val="auto"/>
              </w:rPr>
              <w:t>:</w:t>
            </w:r>
            <w:r w:rsidR="002173AF" w:rsidRPr="00AF06BF">
              <w:rPr>
                <w:bCs w:val="0"/>
                <w:noProof/>
                <w:color w:val="auto"/>
              </w:rPr>
              <w:t>Програми са понављањем наре</w:t>
            </w:r>
            <w:r>
              <w:rPr>
                <w:bCs w:val="0"/>
                <w:noProof/>
                <w:color w:val="auto"/>
              </w:rPr>
              <w:t>-</w:t>
            </w:r>
            <w:r w:rsidR="002173AF" w:rsidRPr="00AF06BF">
              <w:rPr>
                <w:bCs w:val="0"/>
                <w:noProof/>
                <w:color w:val="auto"/>
              </w:rPr>
              <w:t>дби</w:t>
            </w:r>
            <w:r>
              <w:rPr>
                <w:color w:val="auto"/>
              </w:rPr>
              <w:t>,</w:t>
            </w:r>
            <w:r w:rsidR="002173AF" w:rsidRPr="00AF06BF">
              <w:rPr>
                <w:color w:val="auto"/>
              </w:rPr>
              <w:t>т</w:t>
            </w:r>
            <w:r w:rsidR="002173AF" w:rsidRPr="00AF06BF">
              <w:rPr>
                <w:color w:val="auto"/>
                <w:lang w:val="en-US"/>
              </w:rPr>
              <w:t>ип</w:t>
            </w:r>
            <w:r>
              <w:rPr>
                <w:color w:val="auto"/>
              </w:rPr>
              <w:t xml:space="preserve"> </w:t>
            </w:r>
            <w:r w:rsidR="002173AF" w:rsidRPr="00AF06BF">
              <w:rPr>
                <w:color w:val="auto"/>
                <w:lang w:val="en-US"/>
              </w:rPr>
              <w:t>часа: обрада</w:t>
            </w:r>
            <w:r w:rsidR="002173AF" w:rsidRPr="00AF06BF">
              <w:rPr>
                <w:color w:val="auto"/>
              </w:rPr>
              <w:t>, прва недеља деце</w:t>
            </w:r>
            <w:r>
              <w:rPr>
                <w:color w:val="auto"/>
              </w:rPr>
              <w:t>-</w:t>
            </w:r>
            <w:r w:rsidR="002173AF" w:rsidRPr="00AF06BF">
              <w:rPr>
                <w:color w:val="auto"/>
              </w:rPr>
              <w:t>мбра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Вера Шалипур</w:t>
            </w: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547CBC">
        <w:trPr>
          <w:cantSplit/>
          <w:trHeight w:val="998"/>
        </w:trPr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-Угледни час ТиТ:7. разред, 26. наставна је-диница:Машински материјали, добијање ме-тала, тип часа:обрада, прва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-Власта Стаменковић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1292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-Угледни час ИИР: 8. разред, 15. наставна јединица: Поступци за решавање пробле-мских задатака/ рад са текстом и сликом, Тип часа: вежба, трећа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-Томислав Теофиловић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547CBC">
        <w:trPr>
          <w:cantSplit/>
          <w:trHeight w:val="1124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3357F6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Угледни час Иир: 6. разред, 16. наставна јединица: Наредбе понављања, тип часа, обрада, четврта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Светлана Јакшић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547CBC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95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Pr="009D591E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Pr="00DD1C37" w:rsidRDefault="002173AF" w:rsidP="002173AF">
            <w:pPr>
              <w:ind w:firstLine="0"/>
              <w:jc w:val="left"/>
            </w:pPr>
            <w:r>
              <w:t>-Договор око одласка наставника техничког и информатичког образовања и наставника информатике на семинаре као и у посету ученицима четвртог разреда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Милица Штрбац и Све-тлана Јакшић</w:t>
            </w: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144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547CBC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29. наставна јединица: Рециклажа материјала и заштита животне средине, тип часа: вежбање, друга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Милица Штрбац</w:t>
            </w:r>
          </w:p>
        </w:tc>
      </w:tr>
      <w:tr w:rsidR="002173AF" w:rsidTr="00C67F36">
        <w:trPr>
          <w:cantSplit/>
          <w:trHeight w:val="124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8. разред, 31. наставна је</w:t>
            </w:r>
            <w:r>
              <w:t>-</w:t>
            </w:r>
            <w:r w:rsidR="002173AF">
              <w:t>диница: Производња, трансформација и пре</w:t>
            </w:r>
            <w:r>
              <w:t>-</w:t>
            </w:r>
            <w:r w:rsidR="002173AF">
              <w:t>нос електричне енергије, тип часа: обрада, трећа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Ненад Бјелобаба</w:t>
            </w: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DD352B">
        <w:trPr>
          <w:cantSplit/>
          <w:trHeight w:val="1653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547CBC">
            <w:pPr>
              <w:ind w:firstLine="0"/>
              <w:jc w:val="left"/>
            </w:pPr>
            <w:r>
              <w:t>-</w:t>
            </w:r>
            <w:r w:rsidR="002173AF">
              <w:t xml:space="preserve">Угледни час ТиТ: 7. разред, 31. наставна јединица: </w:t>
            </w:r>
            <w:r w:rsidR="002173AF">
              <w:rPr>
                <w:noProof/>
              </w:rPr>
              <w:t>Рационално коришћење ресурса на Земљи  и очување и заштита животне средине, тип часа: обрада, трећа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547CBC" w:rsidP="002173AF">
            <w:pPr>
              <w:ind w:firstLine="0"/>
              <w:jc w:val="left"/>
            </w:pPr>
            <w:r>
              <w:t>-</w:t>
            </w:r>
            <w:r w:rsidR="002173AF">
              <w:t>Зорица Радивојевић</w:t>
            </w:r>
          </w:p>
        </w:tc>
      </w:tr>
      <w:tr w:rsidR="002173AF" w:rsidTr="00C67F36">
        <w:trPr>
          <w:cantSplit/>
          <w:trHeight w:val="1106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DD352B" w:rsidP="002173AF">
            <w:pPr>
              <w:ind w:right="-96" w:firstLine="0"/>
              <w:jc w:val="left"/>
            </w:pPr>
            <w:r>
              <w:t>-</w:t>
            </w:r>
            <w:r w:rsidR="002173AF">
              <w:t>Угледни час ТиТ: 6. разред, 33. наставна јединица: Природни грађевински материјали, тип часа: обрада, последња недеља децембра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Вера Трендафилоски</w:t>
            </w:r>
          </w:p>
        </w:tc>
      </w:tr>
      <w:tr w:rsidR="002173AF" w:rsidTr="00DD352B">
        <w:trPr>
          <w:cantSplit/>
          <w:trHeight w:val="998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Јануар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7D1DB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41. наставна јединица: Технологија обраде материјала, тип часа: обрада, последња недеља јануара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Жарко Станковић</w:t>
            </w: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63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-Анализа угледних часова у првом полуго-дишту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597318" w:rsidRDefault="002173AF" w:rsidP="002173AF">
            <w:pPr>
              <w:ind w:firstLine="0"/>
              <w:jc w:val="left"/>
            </w:pPr>
            <w:r>
              <w:t>-Ивана Антић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DD352B">
        <w:trPr>
          <w:cantSplit/>
          <w:trHeight w:val="753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left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DD352B">
            <w:pPr>
              <w:ind w:firstLine="0"/>
              <w:jc w:val="left"/>
            </w:pPr>
            <w:r>
              <w:t>-Анализа успеха ученика на крају првог по-лугодишта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-Зорица Радивојевић</w:t>
            </w:r>
          </w:p>
        </w:tc>
      </w:tr>
      <w:tr w:rsidR="002173AF" w:rsidTr="00DD352B">
        <w:trPr>
          <w:cantSplit/>
          <w:trHeight w:val="976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DD352B">
            <w:pPr>
              <w:ind w:left="113" w:right="113"/>
              <w:jc w:val="center"/>
            </w:pPr>
            <w:r>
              <w:t>Фебруар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5. разред, 43. наставна је</w:t>
            </w:r>
            <w:r>
              <w:t>-</w:t>
            </w:r>
            <w:r w:rsidR="002173AF">
              <w:t>ди</w:t>
            </w:r>
            <w:r>
              <w:t>ница:</w:t>
            </w:r>
            <w:r w:rsidR="002173AF">
              <w:t>Технологија прераде и обраде дрве</w:t>
            </w:r>
            <w:r>
              <w:t>-та,обрада,</w:t>
            </w:r>
            <w:r w:rsidR="002173AF">
              <w:t>трећа недеља фебруара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Љиљана Стаменковић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632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Припрема и одржавање школских такми-чења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-Вера Трендафилоски и Ненад Бјелобаба</w:t>
            </w:r>
          </w:p>
        </w:tc>
      </w:tr>
      <w:tr w:rsidR="002173AF" w:rsidTr="00C67F36">
        <w:trPr>
          <w:cantSplit/>
          <w:trHeight w:val="1158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1087D" w:rsidRDefault="00DD352B" w:rsidP="00DD352B">
            <w:pPr>
              <w:ind w:firstLine="0"/>
              <w:jc w:val="left"/>
            </w:pPr>
            <w:r>
              <w:t>-</w:t>
            </w:r>
            <w:r w:rsidR="002173AF">
              <w:t>Рад са ученицима који су учествовали на школском такмичењу и остварили пласман на општинско такмичење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1087D" w:rsidRDefault="002173AF" w:rsidP="00DD352B">
            <w:pPr>
              <w:ind w:firstLine="0"/>
              <w:jc w:val="left"/>
            </w:pPr>
            <w:r>
              <w:t>-Светлана Јакшић и Вера Шалипур</w:t>
            </w:r>
          </w:p>
        </w:tc>
      </w:tr>
      <w:tr w:rsidR="002173AF" w:rsidTr="00DD352B">
        <w:trPr>
          <w:cantSplit/>
          <w:trHeight w:val="934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DD352B">
            <w:pPr>
              <w:spacing w:before="100" w:beforeAutospacing="1" w:after="100" w:afterAutospacing="1"/>
              <w:ind w:firstLine="0"/>
              <w:contextualSpacing/>
              <w:jc w:val="left"/>
            </w:pPr>
            <w:r>
              <w:t>-</w:t>
            </w:r>
            <w:r w:rsidR="002173AF" w:rsidRPr="0061087D">
              <w:t xml:space="preserve">Угледни час ИиР: </w:t>
            </w:r>
            <w:r w:rsidR="002173AF">
              <w:t>8. разред, 21</w:t>
            </w:r>
            <w:r w:rsidR="002173AF" w:rsidRPr="0061087D">
              <w:t>. наставна је</w:t>
            </w:r>
            <w:r>
              <w:t>-</w:t>
            </w:r>
            <w:r w:rsidR="002173AF" w:rsidRPr="0061087D">
              <w:t xml:space="preserve">диница: </w:t>
            </w:r>
            <w:r w:rsidR="002173AF" w:rsidRPr="0061087D">
              <w:rPr>
                <w:bCs w:val="0"/>
                <w:color w:val="auto"/>
              </w:rPr>
              <w:t>Сoртирaњe и филтрирaњe пoдaтaкa</w:t>
            </w:r>
            <w:r w:rsidR="002173AF" w:rsidRPr="0061087D">
              <w:rPr>
                <w:color w:val="auto"/>
              </w:rPr>
              <w:t>, т</w:t>
            </w:r>
            <w:r w:rsidR="002173AF" w:rsidRPr="0061087D">
              <w:rPr>
                <w:color w:val="auto"/>
                <w:lang w:val="en-US"/>
              </w:rPr>
              <w:t xml:space="preserve">ипчаса: </w:t>
            </w:r>
            <w:r w:rsidR="002173AF" w:rsidRPr="0061087D">
              <w:rPr>
                <w:color w:val="auto"/>
              </w:rPr>
              <w:t>обрада, трећа недеља фебруара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Вера Шалипур</w:t>
            </w:r>
          </w:p>
        </w:tc>
      </w:tr>
      <w:tr w:rsidR="002173AF" w:rsidTr="00C67F36">
        <w:trPr>
          <w:cantSplit/>
          <w:trHeight w:val="96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-Угледни час ИИР: 7. разред, 22. наставна јединица: Снимање видео записа, тип часа: обрада, четврта недеља фебруара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9D591E" w:rsidRDefault="002173AF" w:rsidP="002173AF">
            <w:pPr>
              <w:ind w:firstLine="0"/>
              <w:jc w:val="left"/>
            </w:pPr>
            <w:r>
              <w:t>-Ивана Антић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800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-Анализа и извештај са посећених семинара</w:t>
            </w:r>
          </w:p>
          <w:p w:rsidR="002173AF" w:rsidRDefault="002173AF" w:rsidP="002173AF">
            <w:pPr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-Љиљана Стаменковић и Вера Шалипур</w:t>
            </w:r>
          </w:p>
        </w:tc>
      </w:tr>
      <w:tr w:rsidR="002173AF" w:rsidTr="00547CBC">
        <w:trPr>
          <w:cantSplit/>
          <w:trHeight w:val="612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 w:firstLine="0"/>
              <w:jc w:val="center"/>
            </w:pPr>
            <w:r>
              <w:t>Март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Default="002173AF" w:rsidP="002173AF">
            <w:pPr>
              <w:ind w:firstLine="0"/>
              <w:jc w:val="left"/>
            </w:pPr>
            <w:r>
              <w:t>-Формирање екипа и пријаве за општинско такмичење</w:t>
            </w:r>
          </w:p>
          <w:p w:rsidR="002173AF" w:rsidRPr="009D591E" w:rsidRDefault="002173AF" w:rsidP="002173AF">
            <w:pPr>
              <w:ind w:firstLine="0"/>
              <w:jc w:val="left"/>
            </w:pP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 xml:space="preserve">-Зорица Радивојевић и  Ненад Бјелобаба </w:t>
            </w:r>
          </w:p>
        </w:tc>
      </w:tr>
      <w:tr w:rsidR="002173AF" w:rsidTr="00C67F36">
        <w:trPr>
          <w:cantSplit/>
          <w:trHeight w:val="136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B401A" w:rsidRDefault="002173AF" w:rsidP="002173AF">
            <w:pPr>
              <w:ind w:right="-96" w:firstLine="0"/>
              <w:jc w:val="left"/>
            </w:pPr>
            <w:r>
              <w:t>-Угледни час ИиР: 7. разред, 24. наставна јединица; Израда презентације (рад са текстом и сликама), тип часа: обрада, прва недеља марта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-Томислав Теофиловић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874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right="-96" w:firstLine="0"/>
              <w:jc w:val="left"/>
            </w:pPr>
            <w:r>
              <w:t>-</w:t>
            </w:r>
            <w:r w:rsidR="002173AF">
              <w:t>Угледни час Иир: 7. разред, 25. наставна јединица: Врсте и особине дигиталних слика, тип часа, обрада, друга недеља марта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B401A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Светлана Јакшић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953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right="-96" w:firstLine="0"/>
              <w:jc w:val="left"/>
            </w:pPr>
            <w:r>
              <w:t>-Рад са ученицима који су учествовали на општинском и остварили пласман на градско такмичење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9D591E" w:rsidRDefault="00DD352B" w:rsidP="002173AF">
            <w:pPr>
              <w:ind w:firstLine="0"/>
              <w:jc w:val="left"/>
            </w:pPr>
            <w:r>
              <w:t>-В. Трендафилоски ,М. Штрбац,</w:t>
            </w:r>
            <w:r w:rsidR="002173AF">
              <w:t xml:space="preserve">З. </w:t>
            </w:r>
            <w:r>
              <w:t>Р</w:t>
            </w:r>
            <w:r w:rsidR="002173AF">
              <w:t>адивојевић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DD352B">
        <w:trPr>
          <w:cantSplit/>
          <w:trHeight w:val="1389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2173AF" w:rsidRDefault="002173AF" w:rsidP="00DD352B">
            <w:pPr>
              <w:ind w:firstLine="0"/>
              <w:jc w:val="left"/>
            </w:pPr>
            <w:r>
              <w:t>-Угледни час ИИР: 7. разред, 24. наставна је-диница: Монтажа видео, звучних, графичких и текстуалних материјала у целину, тип часа: вежба, трећа недеља марта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173AF" w:rsidRPr="009D591E" w:rsidRDefault="002173AF" w:rsidP="002173AF">
            <w:pPr>
              <w:ind w:firstLine="0"/>
              <w:jc w:val="left"/>
            </w:pPr>
            <w:r>
              <w:t>-Ивана Антић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547CBC">
        <w:trPr>
          <w:cantSplit/>
          <w:trHeight w:val="1200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Април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DD352B">
            <w:pPr>
              <w:ind w:firstLine="0"/>
              <w:jc w:val="left"/>
            </w:pPr>
            <w:r>
              <w:t>-Угледни час ИИР: 5. разред, 25. наставна је-диница:Упознавање са алатом за визуелно програмирање, тип часа: обрада, прва недеља априла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-Томислав Теофиловић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DD352B">
        <w:trPr>
          <w:cantSplit/>
          <w:trHeight w:val="677"/>
        </w:trPr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-Анализа успеха ученика на крају другог тромесечја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DD352B">
            <w:pPr>
              <w:ind w:firstLine="0"/>
              <w:jc w:val="left"/>
            </w:pPr>
            <w:r>
              <w:t>-Вера Трендафилоски, Т. Теофиловић</w:t>
            </w:r>
          </w:p>
        </w:tc>
      </w:tr>
      <w:tr w:rsidR="002173AF" w:rsidTr="00C67F36">
        <w:trPr>
          <w:cantSplit/>
          <w:trHeight w:val="844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-Мере за побољшање успеха ученика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right="-96"/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-Власта Стаменковић и Љиљана Стаменковић</w:t>
            </w:r>
          </w:p>
          <w:p w:rsidR="002173AF" w:rsidRPr="00041C21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139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041C21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Угледни час ИиР: 6. разред, 26. наставна јединица: Гугл презентације, тип часа: вежба, друга недеља априла</w:t>
            </w:r>
          </w:p>
          <w:p w:rsidR="002173AF" w:rsidRDefault="002173AF" w:rsidP="002173AF">
            <w:pPr>
              <w:ind w:right="-96"/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Светлана Јакшић</w:t>
            </w:r>
          </w:p>
        </w:tc>
      </w:tr>
      <w:tr w:rsidR="002173AF" w:rsidTr="00C67F36">
        <w:trPr>
          <w:cantSplit/>
          <w:trHeight w:val="1020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-Рад са ученицима који су учествовали на градском такмичењу и остварили пласман на републичко такмичење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-Зорица Радивојевић, Вера Шалипур и  Ненад Бјелобаба</w:t>
            </w:r>
          </w:p>
        </w:tc>
      </w:tr>
      <w:tr w:rsidR="002173AF" w:rsidTr="00DD352B">
        <w:trPr>
          <w:cantSplit/>
          <w:trHeight w:val="1042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6B401A" w:rsidRDefault="002173AF" w:rsidP="002173AF">
            <w:pPr>
              <w:ind w:right="-96" w:firstLine="0"/>
              <w:jc w:val="left"/>
            </w:pPr>
            <w:r>
              <w:t>-Угледни час ИИР:8. разред, 28. наставна јединица: Рад на пројектном задатку, тип часа: вежбање, последња недеља априла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AF06BF" w:rsidRDefault="002173AF" w:rsidP="002173AF">
            <w:pPr>
              <w:ind w:firstLine="0"/>
              <w:jc w:val="left"/>
            </w:pPr>
            <w:r>
              <w:t>- Ивана Антић</w:t>
            </w:r>
          </w:p>
        </w:tc>
      </w:tr>
      <w:tr w:rsidR="002173AF" w:rsidTr="00547CBC">
        <w:trPr>
          <w:cantSplit/>
          <w:trHeight w:val="617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Мај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Default="002173AF" w:rsidP="002173AF">
            <w:pPr>
              <w:ind w:firstLine="0"/>
              <w:jc w:val="left"/>
            </w:pPr>
            <w:r>
              <w:t>-Анализа постигнутих резултата на такми-чењима ученика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DD1C37" w:rsidRDefault="002173AF" w:rsidP="002173AF">
            <w:pPr>
              <w:ind w:firstLine="0"/>
              <w:jc w:val="left"/>
            </w:pPr>
            <w:r>
              <w:t>-Вера Трендафилоски</w:t>
            </w:r>
            <w:r w:rsidR="00DD352B">
              <w:t xml:space="preserve"> и </w:t>
            </w:r>
            <w:r>
              <w:t>Ж. Станковић</w:t>
            </w:r>
          </w:p>
          <w:p w:rsidR="002173AF" w:rsidRDefault="002173AF" w:rsidP="002173AF">
            <w:pPr>
              <w:ind w:firstLine="0"/>
              <w:jc w:val="left"/>
            </w:pPr>
          </w:p>
        </w:tc>
      </w:tr>
      <w:tr w:rsidR="002173AF" w:rsidTr="00C67F36">
        <w:trPr>
          <w:cantSplit/>
          <w:trHeight w:val="68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-Уџбеници и друга литература која ће се користити током школске 2020/2021.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-Зорица Радивојевић и  Љиљана Стаменковић</w:t>
            </w:r>
          </w:p>
        </w:tc>
      </w:tr>
      <w:tr w:rsidR="002173AF" w:rsidTr="00C67F36">
        <w:trPr>
          <w:cantSplit/>
          <w:trHeight w:val="967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1087D" w:rsidRDefault="002173AF" w:rsidP="002173AF">
            <w:pPr>
              <w:ind w:firstLine="0"/>
              <w:jc w:val="left"/>
            </w:pPr>
            <w:r>
              <w:t>-Угледни час ИИР: 8. разред, 31. наставна је-диница: Израда пројекта, тип часа: вежба, друга недеља маја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AF06BF" w:rsidRDefault="002173AF" w:rsidP="002173AF">
            <w:pPr>
              <w:ind w:firstLine="0"/>
              <w:jc w:val="left"/>
            </w:pPr>
            <w:r>
              <w:t>-Томислав Теофиловић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Pr="0061087D" w:rsidRDefault="002173AF" w:rsidP="002173AF">
            <w:pPr>
              <w:ind w:firstLine="0"/>
              <w:jc w:val="left"/>
            </w:pPr>
          </w:p>
        </w:tc>
      </w:tr>
      <w:tr w:rsidR="002173AF" w:rsidTr="00DD352B">
        <w:trPr>
          <w:cantSplit/>
          <w:trHeight w:val="102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DD352B">
            <w:pPr>
              <w:spacing w:before="100" w:beforeAutospacing="1" w:after="100" w:afterAutospacing="1"/>
              <w:ind w:firstLine="0"/>
              <w:contextualSpacing/>
              <w:jc w:val="left"/>
            </w:pPr>
            <w:r>
              <w:t>-</w:t>
            </w:r>
            <w:r w:rsidR="002173AF" w:rsidRPr="0061087D">
              <w:t>Угледни час Иир: 7. разред,</w:t>
            </w:r>
            <w:r w:rsidR="002173AF" w:rsidRPr="0061087D">
              <w:rPr>
                <w:bCs w:val="0"/>
                <w:color w:val="auto"/>
              </w:rPr>
              <w:t xml:space="preserve"> 32. </w:t>
            </w:r>
            <w:r w:rsidRPr="0061087D">
              <w:rPr>
                <w:bCs w:val="0"/>
                <w:color w:val="auto"/>
              </w:rPr>
              <w:t>Н</w:t>
            </w:r>
            <w:r w:rsidR="002173AF" w:rsidRPr="0061087D">
              <w:rPr>
                <w:color w:val="auto"/>
                <w:lang w:val="en-US"/>
              </w:rPr>
              <w:t>аставна</w:t>
            </w:r>
            <w:r>
              <w:rPr>
                <w:color w:val="auto"/>
              </w:rPr>
              <w:t xml:space="preserve"> </w:t>
            </w:r>
            <w:r w:rsidR="002173AF" w:rsidRPr="0061087D">
              <w:rPr>
                <w:color w:val="auto"/>
                <w:lang w:val="en-US"/>
              </w:rPr>
              <w:t>јединица:</w:t>
            </w:r>
            <w:r w:rsidR="002173AF" w:rsidRPr="0061087D">
              <w:rPr>
                <w:bCs w:val="0"/>
                <w:color w:val="auto"/>
              </w:rPr>
              <w:t xml:space="preserve">Рад на дељеним документима, </w:t>
            </w:r>
            <w:r w:rsidR="002173AF" w:rsidRPr="0061087D">
              <w:rPr>
                <w:color w:val="auto"/>
              </w:rPr>
              <w:t>т</w:t>
            </w:r>
            <w:r w:rsidR="002173AF" w:rsidRPr="0061087D">
              <w:rPr>
                <w:color w:val="auto"/>
                <w:lang w:val="en-US"/>
              </w:rPr>
              <w:t>ип</w:t>
            </w:r>
            <w:r>
              <w:rPr>
                <w:color w:val="auto"/>
              </w:rPr>
              <w:t xml:space="preserve"> </w:t>
            </w:r>
            <w:r w:rsidR="002173AF" w:rsidRPr="0061087D">
              <w:rPr>
                <w:color w:val="auto"/>
                <w:lang w:val="en-US"/>
              </w:rPr>
              <w:t>часа: обрада</w:t>
            </w:r>
            <w:r w:rsidR="002173AF">
              <w:rPr>
                <w:color w:val="auto"/>
              </w:rPr>
              <w:t>, дру</w:t>
            </w:r>
            <w:r w:rsidR="002173AF" w:rsidRPr="0061087D">
              <w:rPr>
                <w:color w:val="auto"/>
              </w:rPr>
              <w:t>га недеља маја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Вера Шалипур</w:t>
            </w:r>
          </w:p>
        </w:tc>
      </w:tr>
      <w:tr w:rsidR="002173AF" w:rsidTr="00C67F36">
        <w:trPr>
          <w:cantSplit/>
          <w:trHeight w:val="130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25218" w:rsidRDefault="002173AF" w:rsidP="002173AF">
            <w:pPr>
              <w:ind w:firstLine="0"/>
              <w:jc w:val="left"/>
            </w:pPr>
            <w:r>
              <w:t>-Угледни час ТиТ: 5. разред, 34. наставна јединица: Самосталан рад са конструкто-рским комплетима. Израда техничке докуме-нтације, тип часа: вежба, прва недеља маја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25218" w:rsidRDefault="002173AF" w:rsidP="002173AF">
            <w:pPr>
              <w:ind w:firstLine="0"/>
              <w:jc w:val="left"/>
            </w:pPr>
            <w:r>
              <w:t>-Ненад Бјелобаба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934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Угледни час ТиТ: 8. разред, 35. наставна је</w:t>
            </w:r>
            <w:r>
              <w:t>-</w:t>
            </w:r>
            <w:r w:rsidR="002173AF">
              <w:t>ди</w:t>
            </w:r>
            <w:r>
              <w:t>ница:</w:t>
            </w:r>
            <w:r w:rsidR="002173AF">
              <w:t>Рад на проје</w:t>
            </w:r>
            <w:r>
              <w:t>ктном задатку, тип часа: вежба,</w:t>
            </w:r>
            <w:r w:rsidR="002173AF">
              <w:t>друга недеља маја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Pr="00625218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Милица Штрбац</w:t>
            </w:r>
          </w:p>
        </w:tc>
      </w:tr>
      <w:tr w:rsidR="002173AF" w:rsidTr="00547CBC">
        <w:trPr>
          <w:cantSplit/>
          <w:trHeight w:val="660"/>
        </w:trPr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  <w:hideMark/>
          </w:tcPr>
          <w:p w:rsidR="002173AF" w:rsidRDefault="002173AF" w:rsidP="00547CBC">
            <w:pPr>
              <w:ind w:left="113" w:right="113"/>
              <w:jc w:val="center"/>
            </w:pPr>
            <w:r>
              <w:t>Јун</w:t>
            </w:r>
          </w:p>
        </w:tc>
        <w:tc>
          <w:tcPr>
            <w:tcW w:w="56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73AF" w:rsidRDefault="002173AF" w:rsidP="002173AF">
            <w:pPr>
              <w:ind w:firstLine="0"/>
              <w:jc w:val="left"/>
            </w:pPr>
            <w:r>
              <w:t>-Анализа успеха ученика на крају школске године (четвртог класификационог периода)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-Власта Стаменковић и  Љиљана Стаменковић</w:t>
            </w:r>
          </w:p>
        </w:tc>
      </w:tr>
      <w:tr w:rsidR="002173AF" w:rsidTr="00C67F36">
        <w:trPr>
          <w:cantSplit/>
          <w:trHeight w:val="667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 xml:space="preserve">-Израда извештаја о раду секција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DD352B" w:rsidRDefault="002173AF" w:rsidP="002173AF">
            <w:pPr>
              <w:ind w:firstLine="0"/>
              <w:jc w:val="left"/>
            </w:pPr>
            <w:r>
              <w:t>-Вера Трендафилоски</w:t>
            </w:r>
            <w:r w:rsidR="00DD352B">
              <w:t xml:space="preserve"> и </w:t>
            </w:r>
          </w:p>
          <w:p w:rsidR="002173AF" w:rsidRDefault="002173AF" w:rsidP="002173AF">
            <w:pPr>
              <w:ind w:firstLine="0"/>
              <w:jc w:val="left"/>
            </w:pPr>
            <w:r>
              <w:t>Ненад Бјелобаба</w:t>
            </w:r>
          </w:p>
        </w:tc>
      </w:tr>
      <w:tr w:rsidR="002173AF" w:rsidTr="00C67F36">
        <w:trPr>
          <w:cantSplit/>
          <w:trHeight w:val="64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 xml:space="preserve">-Анализа и извештај са посећених семинара </w:t>
            </w:r>
          </w:p>
          <w:p w:rsidR="002173AF" w:rsidRDefault="002173AF" w:rsidP="002173AF">
            <w:pPr>
              <w:jc w:val="lef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DD352B" w:rsidP="002173AF">
            <w:pPr>
              <w:ind w:firstLine="0"/>
              <w:jc w:val="left"/>
            </w:pPr>
            <w:r>
              <w:t>-В. Стаменковић,</w:t>
            </w:r>
            <w:r w:rsidR="002173AF">
              <w:t>Љ. Ста-менковић и В. Шалипур</w:t>
            </w:r>
          </w:p>
        </w:tc>
      </w:tr>
      <w:tr w:rsidR="002173AF" w:rsidTr="00C67F36">
        <w:trPr>
          <w:cantSplit/>
          <w:trHeight w:val="1351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 xml:space="preserve">-Планирање наставе технике и технологије, као и наставе информатике и рачунарства, за наредну школску годину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Pr="00625218" w:rsidRDefault="00DD352B" w:rsidP="002173AF">
            <w:pPr>
              <w:ind w:firstLine="0"/>
              <w:jc w:val="left"/>
            </w:pPr>
            <w:r>
              <w:t>-</w:t>
            </w:r>
            <w:r w:rsidR="002173AF">
              <w:t>Зорица Радивојевић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648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DD352B">
            <w:pPr>
              <w:ind w:firstLine="0"/>
              <w:jc w:val="left"/>
            </w:pPr>
            <w:r>
              <w:t>-Израда плана стручног већа за школску 20</w:t>
            </w:r>
            <w:r w:rsidR="00DD352B">
              <w:t>21</w:t>
            </w:r>
            <w:r>
              <w:t>/202</w:t>
            </w:r>
            <w:r w:rsidR="00DD352B">
              <w:t>2</w:t>
            </w:r>
            <w: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-Ненад Бјелобаба и Светлана Јакшић</w:t>
            </w:r>
          </w:p>
        </w:tc>
      </w:tr>
      <w:tr w:rsidR="002173AF" w:rsidTr="00C67F36">
        <w:trPr>
          <w:cantSplit/>
          <w:trHeight w:val="979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-Подела часова у настави ТИО и ИиР и ва-ннаставним активностима за наредну шко-лску годину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-Ненад Бјелобаба</w:t>
            </w:r>
          </w:p>
          <w:p w:rsidR="002173AF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645"/>
        </w:trPr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-Анализа рада стручног актива и успешност реализације плана рада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-Зорица Радивојевић</w:t>
            </w:r>
          </w:p>
        </w:tc>
      </w:tr>
      <w:tr w:rsidR="002173AF" w:rsidTr="00C67F36">
        <w:trPr>
          <w:cantSplit/>
          <w:trHeight w:val="628"/>
        </w:trPr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173AF" w:rsidRDefault="002173AF" w:rsidP="00C67F36">
            <w:pPr>
              <w:ind w:left="113" w:right="113"/>
              <w:jc w:val="center"/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</w:pPr>
            <w:r>
              <w:t>-Избор руководиоца стручног већа за наре-дну школску годину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3AF" w:rsidRDefault="002173AF" w:rsidP="002173AF">
            <w:pPr>
              <w:ind w:firstLine="0"/>
              <w:jc w:val="left"/>
              <w:rPr>
                <w:color w:val="auto"/>
              </w:rPr>
            </w:pPr>
            <w:r>
              <w:t>-</w:t>
            </w:r>
            <w:r w:rsidR="00DD352B">
              <w:rPr>
                <w:color w:val="auto"/>
              </w:rPr>
              <w:t xml:space="preserve">Власта Стаменковић, </w:t>
            </w:r>
            <w:r>
              <w:rPr>
                <w:color w:val="auto"/>
              </w:rPr>
              <w:t>Љиљана Стаменковић, Вера Трендафилоски, Вера Шалипур, Ненад Бјелобаба, Зорица Радивојевић,Жарко Станковић, Милица Штрбац, Ивана Антић, Томислав Теофиловић и Светлана Јакшић</w:t>
            </w:r>
          </w:p>
          <w:p w:rsidR="002173AF" w:rsidRPr="00625218" w:rsidRDefault="002173AF" w:rsidP="002173AF">
            <w:pPr>
              <w:jc w:val="left"/>
            </w:pPr>
          </w:p>
        </w:tc>
      </w:tr>
      <w:tr w:rsidR="002173AF" w:rsidTr="00C67F36">
        <w:trPr>
          <w:cantSplit/>
          <w:trHeight w:val="1097"/>
        </w:trPr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173AF" w:rsidRDefault="002173AF" w:rsidP="00C67F36">
            <w:pPr>
              <w:ind w:left="113" w:right="113" w:firstLine="0"/>
            </w:pPr>
            <w:r>
              <w:t>Август</w:t>
            </w:r>
          </w:p>
        </w:tc>
        <w:tc>
          <w:tcPr>
            <w:tcW w:w="5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3AF" w:rsidRDefault="002173AF" w:rsidP="002173AF">
            <w:pPr>
              <w:ind w:firstLine="0"/>
              <w:jc w:val="left"/>
            </w:pPr>
            <w:r>
              <w:t>-Анализа рада протекле школске године</w:t>
            </w:r>
          </w:p>
          <w:p w:rsidR="002173AF" w:rsidRDefault="002173AF" w:rsidP="002173AF">
            <w:pPr>
              <w:ind w:firstLine="0"/>
              <w:jc w:val="left"/>
            </w:pPr>
          </w:p>
          <w:p w:rsidR="002173AF" w:rsidRDefault="002173AF" w:rsidP="002173AF">
            <w:pPr>
              <w:ind w:firstLine="0"/>
              <w:jc w:val="left"/>
            </w:pPr>
          </w:p>
        </w:tc>
        <w:tc>
          <w:tcPr>
            <w:tcW w:w="3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3AF" w:rsidRDefault="002173AF" w:rsidP="002173AF">
            <w:pPr>
              <w:ind w:firstLine="0"/>
              <w:jc w:val="left"/>
            </w:pPr>
            <w:r>
              <w:t>-Љиљана Стаменковић</w:t>
            </w:r>
          </w:p>
        </w:tc>
      </w:tr>
    </w:tbl>
    <w:p w:rsidR="002D6C1C" w:rsidRPr="00E108CF" w:rsidRDefault="002D6C1C" w:rsidP="002D6C1C">
      <w:pPr>
        <w:tabs>
          <w:tab w:val="left" w:pos="567"/>
        </w:tabs>
        <w:ind w:left="113" w:right="113" w:firstLine="0"/>
        <w:jc w:val="left"/>
        <w:rPr>
          <w:color w:val="FF0000"/>
        </w:rPr>
      </w:pPr>
    </w:p>
    <w:p w:rsidR="002D6C1C" w:rsidRPr="00E108CF" w:rsidRDefault="002D6C1C" w:rsidP="002D6C1C">
      <w:pPr>
        <w:ind w:firstLine="0"/>
        <w:rPr>
          <w:bCs w:val="0"/>
          <w:color w:val="FF0000"/>
          <w:sz w:val="32"/>
          <w:szCs w:val="32"/>
        </w:rPr>
      </w:pPr>
    </w:p>
    <w:p w:rsidR="0046758A" w:rsidRPr="00E108CF" w:rsidRDefault="0046758A" w:rsidP="0046758A">
      <w:pPr>
        <w:tabs>
          <w:tab w:val="left" w:pos="567"/>
        </w:tabs>
        <w:ind w:left="113" w:right="113" w:firstLine="0"/>
        <w:jc w:val="left"/>
        <w:rPr>
          <w:color w:val="FF0000"/>
        </w:rPr>
      </w:pPr>
    </w:p>
    <w:p w:rsidR="0046758A" w:rsidRPr="00E108CF" w:rsidRDefault="0046758A" w:rsidP="0046758A">
      <w:pPr>
        <w:ind w:firstLine="0"/>
        <w:rPr>
          <w:bCs w:val="0"/>
          <w:color w:val="FF0000"/>
          <w:sz w:val="32"/>
          <w:szCs w:val="32"/>
        </w:rPr>
      </w:pPr>
    </w:p>
    <w:p w:rsidR="00824EA1" w:rsidRPr="00E108CF" w:rsidRDefault="00824EA1" w:rsidP="00824EA1">
      <w:pPr>
        <w:pStyle w:val="BodyTextIndent2"/>
        <w:spacing w:after="0" w:line="240" w:lineRule="auto"/>
        <w:ind w:left="0" w:firstLine="0"/>
        <w:jc w:val="center"/>
        <w:rPr>
          <w:b/>
          <w:color w:val="FF0000"/>
        </w:rPr>
      </w:pPr>
    </w:p>
    <w:p w:rsidR="00B55168" w:rsidRPr="00E108CF" w:rsidRDefault="00B55168" w:rsidP="00824EA1">
      <w:pPr>
        <w:pStyle w:val="BodyTextIndent2"/>
        <w:spacing w:after="0" w:line="240" w:lineRule="auto"/>
        <w:ind w:left="0" w:firstLine="0"/>
        <w:jc w:val="center"/>
        <w:rPr>
          <w:b/>
          <w:color w:val="FF0000"/>
        </w:rPr>
      </w:pPr>
    </w:p>
    <w:p w:rsidR="006F7B5C" w:rsidRPr="00976DCB" w:rsidRDefault="00050F28" w:rsidP="003F5576">
      <w:pPr>
        <w:ind w:firstLine="0"/>
        <w:jc w:val="center"/>
        <w:rPr>
          <w:color w:val="auto"/>
          <w:sz w:val="24"/>
          <w:szCs w:val="24"/>
        </w:rPr>
      </w:pPr>
      <w:r w:rsidRPr="00976DCB">
        <w:rPr>
          <w:color w:val="auto"/>
          <w:sz w:val="24"/>
          <w:szCs w:val="24"/>
        </w:rPr>
        <w:t xml:space="preserve">ПЛАН РАДА </w:t>
      </w:r>
      <w:r w:rsidR="006F7B5C" w:rsidRPr="00976DCB">
        <w:rPr>
          <w:color w:val="auto"/>
          <w:sz w:val="24"/>
          <w:szCs w:val="24"/>
        </w:rPr>
        <w:t>СТРУЧНО</w:t>
      </w:r>
      <w:r w:rsidRPr="00976DCB">
        <w:rPr>
          <w:color w:val="auto"/>
          <w:sz w:val="24"/>
          <w:szCs w:val="24"/>
        </w:rPr>
        <w:t>Г</w:t>
      </w:r>
      <w:r w:rsidR="006F7B5C" w:rsidRPr="00976DCB">
        <w:rPr>
          <w:color w:val="auto"/>
          <w:sz w:val="24"/>
          <w:szCs w:val="24"/>
        </w:rPr>
        <w:t xml:space="preserve"> ВЕЋ</w:t>
      </w:r>
      <w:r w:rsidRPr="00976DCB">
        <w:rPr>
          <w:color w:val="auto"/>
          <w:sz w:val="24"/>
          <w:szCs w:val="24"/>
        </w:rPr>
        <w:t>А</w:t>
      </w:r>
      <w:r w:rsidR="006F7B5C" w:rsidRPr="00976DCB">
        <w:rPr>
          <w:color w:val="auto"/>
          <w:sz w:val="24"/>
          <w:szCs w:val="24"/>
        </w:rPr>
        <w:t xml:space="preserve"> ЗА ГРАЂАНКО ВАСПИТАЊЕ</w:t>
      </w:r>
      <w:r w:rsidR="003F5576" w:rsidRPr="00976DCB">
        <w:rPr>
          <w:color w:val="auto"/>
          <w:sz w:val="24"/>
          <w:szCs w:val="24"/>
        </w:rPr>
        <w:t xml:space="preserve"> </w:t>
      </w:r>
      <w:r w:rsidR="006F7B5C" w:rsidRPr="00976DCB">
        <w:rPr>
          <w:color w:val="auto"/>
          <w:sz w:val="24"/>
          <w:szCs w:val="24"/>
        </w:rPr>
        <w:t>И ВЕРСКУ НАСТАВУ</w:t>
      </w:r>
      <w:r w:rsidR="003F5576" w:rsidRPr="00976DCB">
        <w:rPr>
          <w:color w:val="auto"/>
          <w:sz w:val="24"/>
          <w:szCs w:val="24"/>
        </w:rPr>
        <w:t xml:space="preserve"> </w:t>
      </w:r>
      <w:r w:rsidR="008452B5" w:rsidRPr="00976DCB">
        <w:rPr>
          <w:color w:val="auto"/>
          <w:sz w:val="24"/>
          <w:szCs w:val="24"/>
        </w:rPr>
        <w:t>ШКОЛСКЕ</w:t>
      </w:r>
    </w:p>
    <w:p w:rsidR="003F5576" w:rsidRPr="00976DCB" w:rsidRDefault="006F7B5C" w:rsidP="003F5576">
      <w:pPr>
        <w:tabs>
          <w:tab w:val="left" w:pos="567"/>
        </w:tabs>
        <w:ind w:firstLine="0"/>
        <w:jc w:val="center"/>
        <w:rPr>
          <w:color w:val="auto"/>
          <w:sz w:val="24"/>
          <w:szCs w:val="24"/>
        </w:rPr>
      </w:pPr>
      <w:r w:rsidRPr="00976DCB">
        <w:rPr>
          <w:color w:val="auto"/>
        </w:rPr>
        <w:t>20</w:t>
      </w:r>
      <w:r w:rsidR="003F5576" w:rsidRPr="00976DCB">
        <w:rPr>
          <w:color w:val="auto"/>
        </w:rPr>
        <w:t>20</w:t>
      </w:r>
      <w:r w:rsidRPr="00976DCB">
        <w:rPr>
          <w:color w:val="auto"/>
        </w:rPr>
        <w:t>/2</w:t>
      </w:r>
      <w:r w:rsidR="003F5576" w:rsidRPr="00976DCB">
        <w:rPr>
          <w:color w:val="auto"/>
        </w:rPr>
        <w:t>1</w:t>
      </w:r>
      <w:r w:rsidRPr="00976DCB">
        <w:rPr>
          <w:color w:val="auto"/>
        </w:rPr>
        <w:t>.</w:t>
      </w:r>
    </w:p>
    <w:p w:rsidR="003F5576" w:rsidRPr="003D4AD0" w:rsidRDefault="00745471" w:rsidP="00745471">
      <w:pPr>
        <w:tabs>
          <w:tab w:val="left" w:pos="567"/>
        </w:tabs>
        <w:ind w:firstLine="0"/>
        <w:jc w:val="left"/>
        <w:rPr>
          <w:color w:val="auto"/>
          <w:sz w:val="24"/>
          <w:szCs w:val="24"/>
          <w:lang w:val="en-US"/>
        </w:rPr>
      </w:pPr>
      <w:r>
        <w:rPr>
          <w:color w:val="auto"/>
          <w:sz w:val="24"/>
          <w:szCs w:val="24"/>
        </w:rPr>
        <w:tab/>
      </w:r>
      <w:r w:rsidR="003F5576" w:rsidRPr="00976DCB">
        <w:rPr>
          <w:color w:val="auto"/>
          <w:sz w:val="24"/>
          <w:szCs w:val="24"/>
        </w:rPr>
        <w:t>Стручно веће</w:t>
      </w:r>
      <w:r w:rsidR="003F5576" w:rsidRPr="00976DCB">
        <w:rPr>
          <w:color w:val="auto"/>
          <w:sz w:val="24"/>
          <w:szCs w:val="24"/>
          <w:lang w:val="ru-RU"/>
        </w:rPr>
        <w:t xml:space="preserve"> за грађанско васпитање и верску нас</w:t>
      </w:r>
      <w:r w:rsidR="003F5576" w:rsidRPr="003D4AD0">
        <w:rPr>
          <w:color w:val="auto"/>
          <w:sz w:val="24"/>
          <w:szCs w:val="24"/>
          <w:lang w:val="ru-RU"/>
        </w:rPr>
        <w:t xml:space="preserve">таву </w:t>
      </w:r>
      <w:r w:rsidR="003F5576" w:rsidRPr="003D4AD0">
        <w:rPr>
          <w:color w:val="auto"/>
          <w:sz w:val="24"/>
          <w:szCs w:val="24"/>
        </w:rPr>
        <w:t>чине:</w:t>
      </w:r>
      <w:r>
        <w:rPr>
          <w:color w:val="auto"/>
          <w:sz w:val="24"/>
          <w:szCs w:val="24"/>
        </w:rPr>
        <w:t>Тамара Пршуњак,</w:t>
      </w:r>
      <w:r w:rsidR="003F5576" w:rsidRPr="0074717E">
        <w:rPr>
          <w:color w:val="auto"/>
          <w:sz w:val="24"/>
          <w:szCs w:val="24"/>
        </w:rPr>
        <w:t>Јелена Вишњић</w:t>
      </w:r>
      <w:r w:rsidR="003F5576" w:rsidRPr="0074717E">
        <w:rPr>
          <w:color w:val="auto"/>
          <w:sz w:val="24"/>
          <w:szCs w:val="24"/>
          <w:lang w:val="en-GB"/>
        </w:rPr>
        <w:t>,</w:t>
      </w:r>
      <w:r w:rsidR="003F5576" w:rsidRPr="0074717E">
        <w:rPr>
          <w:color w:val="auto"/>
          <w:sz w:val="24"/>
          <w:szCs w:val="24"/>
        </w:rPr>
        <w:t>Оливера Пешут</w:t>
      </w:r>
      <w:r w:rsidR="003F5576">
        <w:rPr>
          <w:color w:val="auto"/>
          <w:sz w:val="24"/>
          <w:szCs w:val="24"/>
        </w:rPr>
        <w:t>,</w:t>
      </w:r>
      <w:r w:rsidR="003F5576" w:rsidRPr="0074717E">
        <w:rPr>
          <w:color w:val="auto"/>
          <w:sz w:val="24"/>
          <w:szCs w:val="24"/>
        </w:rPr>
        <w:t>Зор</w:t>
      </w:r>
      <w:r w:rsidR="003F5576">
        <w:rPr>
          <w:color w:val="auto"/>
          <w:sz w:val="24"/>
          <w:szCs w:val="24"/>
        </w:rPr>
        <w:t>ана</w:t>
      </w:r>
      <w:r w:rsidR="003F5576" w:rsidRPr="0074717E">
        <w:rPr>
          <w:color w:val="auto"/>
          <w:sz w:val="24"/>
          <w:szCs w:val="24"/>
        </w:rPr>
        <w:t xml:space="preserve"> Срдић,</w:t>
      </w:r>
      <w:r>
        <w:rPr>
          <w:color w:val="auto"/>
          <w:sz w:val="24"/>
          <w:szCs w:val="24"/>
        </w:rPr>
        <w:t xml:space="preserve">Милош Маринковић и </w:t>
      </w:r>
      <w:r w:rsidR="003F5576">
        <w:rPr>
          <w:color w:val="auto"/>
          <w:sz w:val="24"/>
          <w:szCs w:val="24"/>
        </w:rPr>
        <w:t>Милош Шмигић</w:t>
      </w:r>
      <w:r w:rsidR="003F5576" w:rsidRPr="003D4AD0">
        <w:rPr>
          <w:color w:val="auto"/>
          <w:sz w:val="24"/>
          <w:szCs w:val="24"/>
        </w:rPr>
        <w:t xml:space="preserve">. </w:t>
      </w:r>
      <w:r w:rsidR="003F5576">
        <w:rPr>
          <w:color w:val="auto"/>
          <w:sz w:val="24"/>
          <w:szCs w:val="24"/>
        </w:rPr>
        <w:t xml:space="preserve">                     </w:t>
      </w:r>
    </w:p>
    <w:p w:rsidR="006F7B5C" w:rsidRPr="00E108CF" w:rsidRDefault="006F7B5C" w:rsidP="006F7B5C">
      <w:pPr>
        <w:tabs>
          <w:tab w:val="left" w:pos="567"/>
        </w:tabs>
        <w:ind w:firstLine="0"/>
        <w:jc w:val="center"/>
        <w:rPr>
          <w:color w:val="FF0000"/>
        </w:rPr>
      </w:pPr>
    </w:p>
    <w:p w:rsidR="00EB78CE" w:rsidRPr="00976DCB" w:rsidRDefault="00EB78CE" w:rsidP="006F7B5C">
      <w:pPr>
        <w:tabs>
          <w:tab w:val="left" w:pos="567"/>
        </w:tabs>
        <w:ind w:firstLine="0"/>
        <w:jc w:val="center"/>
        <w:rPr>
          <w:color w:val="auto"/>
        </w:rPr>
      </w:pPr>
      <w:r w:rsidRPr="00976DCB">
        <w:rPr>
          <w:color w:val="auto"/>
        </w:rPr>
        <w:t>Руководилац:</w:t>
      </w:r>
      <w:r w:rsidR="001022FA" w:rsidRPr="00976DCB">
        <w:rPr>
          <w:color w:val="auto"/>
        </w:rPr>
        <w:t>Тамара Пришуњак</w:t>
      </w:r>
    </w:p>
    <w:p w:rsidR="006F7B5C" w:rsidRPr="00976DCB" w:rsidRDefault="006F7B5C" w:rsidP="006F7B5C">
      <w:pPr>
        <w:tabs>
          <w:tab w:val="left" w:pos="567"/>
        </w:tabs>
        <w:ind w:firstLine="0"/>
        <w:jc w:val="center"/>
        <w:rPr>
          <w:color w:val="auto"/>
          <w:lang w:val="en-US"/>
        </w:rPr>
      </w:pPr>
      <w:r w:rsidRPr="00976DCB">
        <w:rPr>
          <w:color w:val="auto"/>
        </w:rPr>
        <w:t xml:space="preserve"> </w:t>
      </w:r>
    </w:p>
    <w:p w:rsidR="006F7B5C" w:rsidRPr="00E108CF" w:rsidRDefault="006F7B5C" w:rsidP="006F7B5C">
      <w:pPr>
        <w:tabs>
          <w:tab w:val="left" w:pos="567"/>
        </w:tabs>
        <w:ind w:left="567" w:right="113" w:firstLine="0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5123"/>
        <w:gridCol w:w="3422"/>
      </w:tblGrid>
      <w:tr w:rsidR="003F5576" w:rsidRPr="003D4AD0" w:rsidTr="00C67F36">
        <w:tc>
          <w:tcPr>
            <w:tcW w:w="1076" w:type="dxa"/>
            <w:shd w:val="clear" w:color="auto" w:fill="auto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0" w:firstLine="0"/>
              <w:jc w:val="center"/>
              <w:rPr>
                <w:bCs w:val="0"/>
                <w:sz w:val="24"/>
                <w:szCs w:val="24"/>
                <w:lang w:val="sr-Latn-CS"/>
              </w:rPr>
            </w:pPr>
            <w:r w:rsidRPr="003D4AD0">
              <w:rPr>
                <w:bCs w:val="0"/>
                <w:sz w:val="24"/>
                <w:szCs w:val="24"/>
                <w:lang w:val="ru-RU"/>
              </w:rPr>
              <w:t>Месец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sr-Latn-CS"/>
              </w:rPr>
            </w:pPr>
            <w:r w:rsidRPr="003D4AD0">
              <w:rPr>
                <w:bCs w:val="0"/>
                <w:sz w:val="24"/>
                <w:szCs w:val="24"/>
                <w:lang w:val="ru-RU"/>
              </w:rPr>
              <w:t>С А Д Р Ж А Ј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sr-Latn-CS"/>
              </w:rPr>
            </w:pPr>
            <w:r w:rsidRPr="003D4AD0">
              <w:rPr>
                <w:bCs w:val="0"/>
                <w:sz w:val="24"/>
                <w:szCs w:val="24"/>
                <w:lang w:val="ru-RU"/>
              </w:rPr>
              <w:t>Извршиоци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 xml:space="preserve">-Договор о организацији наставе, секција и других ваннаставних активности у шк.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 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години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-Договор о уређењу учионица за наставу ГВ и ВН, набавка средстава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реализацију наставе у шк.20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.години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-План реализације активности предвиђених Развојним планом школе</w:t>
            </w:r>
          </w:p>
          <w:p w:rsidR="003F5576" w:rsidRPr="00AE6232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-Договор и планирање обележавања значајних датума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хришћанских празника и подручних месних слава –Ђурђевдан и Вазнесење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Међународног дана мира (21.септембар)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-Одлазак са ученицима на богослужење у парохијске цркве при подручним школама и матичној школи на којем ћемо се помолити за успешан почетак школске године(Призив Светог Духа);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 xml:space="preserve">-Почетак рада секција;                            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-Обележавање празника Рођења Пресвете Богородице (Мале Госпојине) ;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-Изложба радова;</w:t>
            </w:r>
          </w:p>
          <w:p w:rsidR="009D4222" w:rsidRPr="009D4222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Гроцка;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  <w:r w:rsidRPr="003D4A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и</w:t>
            </w:r>
            <w:r w:rsidR="009D4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управа школе</w:t>
            </w:r>
          </w:p>
          <w:p w:rsidR="003F5576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D4222" w:rsidRPr="009D4222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0A4981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верске наставе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Јелена Вишњић</w:t>
            </w:r>
            <w:r>
              <w:rPr>
                <w:color w:val="auto"/>
                <w:sz w:val="24"/>
                <w:szCs w:val="24"/>
              </w:rPr>
              <w:t xml:space="preserve"> и </w:t>
            </w:r>
            <w:r w:rsidRPr="003D4AD0">
              <w:rPr>
                <w:color w:val="auto"/>
                <w:sz w:val="24"/>
                <w:szCs w:val="24"/>
              </w:rPr>
              <w:t>Оливера Пешут;</w:t>
            </w:r>
          </w:p>
          <w:p w:rsidR="003F5576" w:rsidRPr="000A4981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Милош Маринковић</w:t>
            </w:r>
            <w:r>
              <w:rPr>
                <w:color w:val="auto"/>
                <w:sz w:val="24"/>
                <w:szCs w:val="24"/>
              </w:rPr>
              <w:t>,Зорана Срдић и Милош Шмигић</w:t>
            </w:r>
            <w:r>
              <w:rPr>
                <w:color w:val="auto"/>
                <w:sz w:val="24"/>
                <w:szCs w:val="24"/>
                <w:lang w:val="en-GB"/>
              </w:rPr>
              <w:t>,</w:t>
            </w:r>
            <w:r w:rsidRPr="003D4AD0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Јелена Вишњић</w:t>
            </w:r>
            <w:r w:rsidR="009D4222">
              <w:rPr>
                <w:color w:val="auto"/>
                <w:sz w:val="24"/>
                <w:szCs w:val="24"/>
              </w:rPr>
              <w:t xml:space="preserve"> и </w:t>
            </w:r>
            <w:r w:rsidRPr="003D4AD0">
              <w:rPr>
                <w:color w:val="auto"/>
                <w:sz w:val="24"/>
                <w:szCs w:val="24"/>
              </w:rPr>
              <w:t>Оливера Пешут;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0A4981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Стручно веће</w:t>
            </w:r>
            <w:r w:rsidR="003F5576">
              <w:rPr>
                <w:color w:val="auto"/>
                <w:sz w:val="24"/>
                <w:szCs w:val="24"/>
                <w:lang w:val="en-GB"/>
              </w:rPr>
              <w:t xml:space="preserve"> </w:t>
            </w:r>
            <w:r w:rsidR="003F5576">
              <w:rPr>
                <w:color w:val="auto"/>
                <w:sz w:val="24"/>
                <w:szCs w:val="24"/>
              </w:rPr>
              <w:t>верске наставе</w:t>
            </w:r>
          </w:p>
          <w:p w:rsidR="003F5576" w:rsidRPr="000A4981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Стручно веће</w:t>
            </w:r>
            <w:r w:rsidR="003F5576">
              <w:rPr>
                <w:color w:val="auto"/>
                <w:sz w:val="24"/>
                <w:szCs w:val="24"/>
                <w:lang w:val="en-GB"/>
              </w:rPr>
              <w:t xml:space="preserve"> </w:t>
            </w:r>
            <w:r w:rsidR="003F5576">
              <w:rPr>
                <w:color w:val="auto"/>
                <w:sz w:val="24"/>
                <w:szCs w:val="24"/>
              </w:rPr>
              <w:t>верске наставе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F5576" w:rsidRPr="003D4AD0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-Јелена Вишњић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,Милош Шми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гић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Милош Маринковић</w:t>
            </w:r>
            <w:r w:rsidR="003F5576"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3F5576" w:rsidRPr="003D4AD0" w:rsidRDefault="009D4222" w:rsidP="009D42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Оливера Пешут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Зорана Срдић.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  <w:lang w:val="en-US"/>
              </w:rPr>
            </w:pPr>
            <w:r w:rsidRPr="003D4AD0">
              <w:rPr>
                <w:sz w:val="24"/>
                <w:szCs w:val="24"/>
              </w:rPr>
              <w:t>Октобар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-Учешће у изради школског листа "Винчанско  писмо"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-Обележавање Дечје недеље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-Обележавање  Дан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a</w:t>
            </w: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Уједињених нација (24.октобар)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-Сарадња са сродним стручним већима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-Размена о реализованим активностима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-Учешће у раду Ученичког парламента</w:t>
            </w:r>
          </w:p>
          <w:p w:rsidR="003F5576" w:rsidRPr="003D4AD0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 xml:space="preserve">Угледни час ''Волонтирање као начин за развој потенцијала личности 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'' – 7. разред</w:t>
            </w:r>
          </w:p>
          <w:p w:rsidR="003F5576" w:rsidRPr="00DE2565" w:rsidRDefault="003F5576" w:rsidP="00C67F36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-Угледни час ''</w:t>
            </w:r>
            <w:r>
              <w:rPr>
                <w:sz w:val="24"/>
                <w:szCs w:val="24"/>
              </w:rPr>
              <w:t>Свето Писмо-настанак и подела“-разред 5разред</w:t>
            </w:r>
          </w:p>
          <w:p w:rsidR="003F5576" w:rsidRPr="003D4AD0" w:rsidRDefault="009D4222" w:rsidP="00C67F36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5576" w:rsidRPr="003D4AD0">
              <w:rPr>
                <w:sz w:val="24"/>
                <w:szCs w:val="24"/>
              </w:rPr>
              <w:t xml:space="preserve">Угледни час </w:t>
            </w:r>
            <w:r w:rsidR="003F5576">
              <w:rPr>
                <w:sz w:val="24"/>
                <w:szCs w:val="24"/>
              </w:rPr>
              <w:t>'Божије  Откровење'</w:t>
            </w:r>
            <w:r w:rsidR="003F5576" w:rsidRPr="003D4AD0">
              <w:rPr>
                <w:sz w:val="24"/>
                <w:szCs w:val="24"/>
              </w:rPr>
              <w:t xml:space="preserve"> – </w:t>
            </w:r>
            <w:r w:rsidR="003F5576">
              <w:rPr>
                <w:sz w:val="24"/>
                <w:szCs w:val="24"/>
              </w:rPr>
              <w:t>5</w:t>
            </w:r>
            <w:r w:rsidR="003F5576" w:rsidRPr="003D4AD0">
              <w:rPr>
                <w:sz w:val="24"/>
                <w:szCs w:val="24"/>
              </w:rPr>
              <w:t>. разред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-Угледни час 'Храм место окупљања</w:t>
            </w:r>
            <w:r w:rsidRPr="003D4AD0">
              <w:rPr>
                <w:sz w:val="24"/>
                <w:szCs w:val="24"/>
              </w:rPr>
              <w:t>'' (</w:t>
            </w:r>
            <w:r>
              <w:rPr>
                <w:sz w:val="24"/>
                <w:szCs w:val="24"/>
              </w:rPr>
              <w:t>2</w:t>
            </w:r>
            <w:r w:rsidRPr="003D4AD0">
              <w:rPr>
                <w:sz w:val="24"/>
                <w:szCs w:val="24"/>
              </w:rPr>
              <w:t>. разред)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-Угледни час ''</w:t>
            </w:r>
            <w:r>
              <w:rPr>
                <w:color w:val="auto"/>
                <w:sz w:val="24"/>
                <w:szCs w:val="24"/>
              </w:rPr>
              <w:t>Створен сам да личим на Бога</w:t>
            </w:r>
            <w:r w:rsidRPr="003D4AD0">
              <w:rPr>
                <w:color w:val="auto"/>
                <w:sz w:val="24"/>
                <w:szCs w:val="24"/>
              </w:rPr>
              <w:t xml:space="preserve">'', </w:t>
            </w:r>
            <w:r>
              <w:rPr>
                <w:color w:val="auto"/>
                <w:sz w:val="24"/>
                <w:szCs w:val="24"/>
              </w:rPr>
              <w:t>3</w:t>
            </w:r>
            <w:r w:rsidRPr="003D4AD0">
              <w:rPr>
                <w:color w:val="auto"/>
                <w:sz w:val="24"/>
                <w:szCs w:val="24"/>
              </w:rPr>
              <w:t>. разред</w:t>
            </w:r>
          </w:p>
          <w:p w:rsidR="003F5576" w:rsidRDefault="003F5576" w:rsidP="00F61C2E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-Одлазак на богослужење са ученицима у паро</w:t>
            </w:r>
            <w:r w:rsidR="00F61C2E"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хијске цркве при подручним школама и мати</w:t>
            </w:r>
            <w:r w:rsidR="00F61C2E"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 xml:space="preserve">чној школи ради Свете Тајне Причешћа; </w:t>
            </w:r>
          </w:p>
          <w:p w:rsidR="003F5576" w:rsidRPr="000A4981" w:rsidRDefault="003F5576" w:rsidP="00C67F36">
            <w:pPr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</w:p>
          <w:p w:rsidR="003F5576" w:rsidRPr="00930AAF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Јелена Вишњић</w:t>
            </w:r>
          </w:p>
          <w:p w:rsidR="003F5576" w:rsidRPr="003D4AD0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9D4222" w:rsidRPr="009D4222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6C2C42" w:rsidRDefault="009D4222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Стручно веће</w:t>
            </w:r>
          </w:p>
          <w:p w:rsidR="003F5576" w:rsidRPr="003D4AD0" w:rsidRDefault="009D4222" w:rsidP="00C67F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5576">
              <w:rPr>
                <w:sz w:val="24"/>
                <w:szCs w:val="24"/>
              </w:rPr>
              <w:t>Тамара Пришуњак</w:t>
            </w:r>
          </w:p>
          <w:p w:rsidR="003F5576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7328F5">
              <w:rPr>
                <w:color w:val="auto"/>
                <w:sz w:val="24"/>
                <w:szCs w:val="24"/>
              </w:rPr>
              <w:t>Тамара Пришуњак</w:t>
            </w:r>
          </w:p>
          <w:p w:rsidR="00F61C2E" w:rsidRDefault="00F61C2E" w:rsidP="00F61C2E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Pr="007328F5">
              <w:rPr>
                <w:color w:val="auto"/>
                <w:sz w:val="24"/>
                <w:szCs w:val="24"/>
              </w:rPr>
              <w:t>Тамара Пришуњак</w:t>
            </w:r>
          </w:p>
          <w:p w:rsidR="00F61C2E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Вишњић;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Оливера Пешут</w:t>
            </w:r>
          </w:p>
          <w:p w:rsidR="003F5576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Зорана Срдић</w:t>
            </w:r>
          </w:p>
          <w:p w:rsidR="00F61C2E" w:rsidRPr="00F61C2E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9D4222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 xml:space="preserve">Милош Шмигић; 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01DC4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</w:t>
            </w:r>
            <w:r>
              <w:rPr>
                <w:color w:val="auto"/>
                <w:sz w:val="24"/>
                <w:szCs w:val="24"/>
              </w:rPr>
              <w:t>,Зорана Срдић,Оливера Пешут,</w:t>
            </w:r>
            <w:r w:rsidR="003F5576">
              <w:rPr>
                <w:color w:val="auto"/>
                <w:sz w:val="24"/>
                <w:szCs w:val="24"/>
              </w:rPr>
              <w:t>Милош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3F5576">
              <w:rPr>
                <w:color w:val="auto"/>
                <w:sz w:val="24"/>
                <w:szCs w:val="24"/>
              </w:rPr>
              <w:t>Шмигић</w:t>
            </w:r>
            <w:r>
              <w:rPr>
                <w:color w:val="auto"/>
                <w:sz w:val="24"/>
                <w:szCs w:val="24"/>
              </w:rPr>
              <w:t xml:space="preserve"> и</w:t>
            </w:r>
            <w:r w:rsidR="003F5576">
              <w:rPr>
                <w:color w:val="auto"/>
                <w:sz w:val="24"/>
                <w:szCs w:val="24"/>
              </w:rPr>
              <w:t xml:space="preserve"> Милош Маринковић</w:t>
            </w:r>
          </w:p>
          <w:p w:rsidR="003F5576" w:rsidRPr="000A4981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Стручно веће</w:t>
            </w:r>
            <w:r w:rsidR="003F5576">
              <w:rPr>
                <w:color w:val="auto"/>
                <w:sz w:val="24"/>
                <w:szCs w:val="24"/>
                <w:lang w:val="en-GB"/>
              </w:rPr>
              <w:t xml:space="preserve"> </w:t>
            </w:r>
            <w:r w:rsidR="003F5576">
              <w:rPr>
                <w:color w:val="auto"/>
                <w:sz w:val="24"/>
                <w:szCs w:val="24"/>
              </w:rPr>
              <w:t>верске наставе</w:t>
            </w:r>
          </w:p>
          <w:p w:rsidR="003F5576" w:rsidRPr="003D4AD0" w:rsidRDefault="003F5576" w:rsidP="00C67F36">
            <w:pPr>
              <w:ind w:firstLine="0"/>
              <w:rPr>
                <w:sz w:val="24"/>
                <w:szCs w:val="24"/>
              </w:rPr>
            </w:pP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-Извештај о реализацији планираног у првом класификационом периоду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-Усклађивање планираног и реализованог и могуће корекције у активностима стручног већа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Међународног дана толеранције (16.новембар)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 xml:space="preserve">-Рад секција </w:t>
            </w:r>
            <w:r w:rsidRPr="003D4AD0">
              <w:rPr>
                <w:rFonts w:ascii="Times New Roman" w:hAnsi="Times New Roman"/>
                <w:sz w:val="24"/>
                <w:szCs w:val="24"/>
                <w:lang w:val="en-US"/>
              </w:rPr>
              <w:t>– анализа</w:t>
            </w:r>
          </w:p>
          <w:p w:rsidR="003F5576" w:rsidRPr="003D4AD0" w:rsidRDefault="003F5576" w:rsidP="00F61C2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-Угледни ч</w:t>
            </w:r>
            <w:r>
              <w:rPr>
                <w:rFonts w:ascii="Times New Roman" w:hAnsi="Times New Roman"/>
                <w:sz w:val="24"/>
                <w:szCs w:val="24"/>
              </w:rPr>
              <w:t>ас ''Богородица – Хришћанске врлине'' – 8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 разред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-Угледни час ''</w:t>
            </w:r>
            <w:r>
              <w:rPr>
                <w:color w:val="auto"/>
                <w:sz w:val="24"/>
                <w:szCs w:val="24"/>
              </w:rPr>
              <w:t xml:space="preserve">Пост – </w:t>
            </w:r>
            <w:r w:rsidRPr="003D4AD0">
              <w:rPr>
                <w:color w:val="auto"/>
                <w:sz w:val="24"/>
                <w:szCs w:val="24"/>
              </w:rPr>
              <w:t>'' (</w:t>
            </w:r>
            <w:r>
              <w:rPr>
                <w:color w:val="auto"/>
                <w:sz w:val="24"/>
                <w:szCs w:val="24"/>
              </w:rPr>
              <w:t>8</w:t>
            </w:r>
            <w:r w:rsidRPr="003D4AD0">
              <w:rPr>
                <w:color w:val="auto"/>
                <w:sz w:val="24"/>
                <w:szCs w:val="24"/>
              </w:rPr>
              <w:t>. разред)</w:t>
            </w:r>
          </w:p>
          <w:p w:rsidR="00F61C2E" w:rsidRDefault="003F5576" w:rsidP="00F61C2E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-Припреме з</w:t>
            </w:r>
            <w:r>
              <w:rPr>
                <w:color w:val="auto"/>
                <w:sz w:val="24"/>
                <w:szCs w:val="24"/>
              </w:rPr>
              <w:t>а прослву</w:t>
            </w:r>
            <w:r w:rsidR="00F61C2E">
              <w:rPr>
                <w:color w:val="auto"/>
                <w:sz w:val="24"/>
                <w:szCs w:val="24"/>
              </w:rPr>
              <w:t xml:space="preserve"> Божића (Детињци,</w:t>
            </w:r>
            <w:r w:rsidRPr="003D4AD0">
              <w:rPr>
                <w:color w:val="auto"/>
                <w:sz w:val="24"/>
                <w:szCs w:val="24"/>
              </w:rPr>
              <w:t>Мате</w:t>
            </w:r>
            <w:r w:rsidR="00F61C2E"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рице, Оци);</w:t>
            </w:r>
            <w:r>
              <w:rPr>
                <w:color w:val="auto"/>
                <w:sz w:val="24"/>
                <w:szCs w:val="24"/>
              </w:rPr>
              <w:t>уређивање паноа, израда дарова.</w:t>
            </w:r>
          </w:p>
          <w:p w:rsidR="003F5576" w:rsidRPr="00301DC4" w:rsidRDefault="003F5576" w:rsidP="00F61C2E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-Одлазак са ученицима на богослужења у парохијске цркве при подручним школама и матичној школи ради Свете Тајне Причешћа;</w:t>
            </w:r>
          </w:p>
          <w:p w:rsidR="003F5576" w:rsidRPr="0016535F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уручење позивнице  Директору школе на свечани сусрет са Патријархом српским господином Иренејем</w:t>
            </w:r>
          </w:p>
        </w:tc>
        <w:tc>
          <w:tcPr>
            <w:tcW w:w="3422" w:type="dxa"/>
            <w:shd w:val="clear" w:color="auto" w:fill="auto"/>
          </w:tcPr>
          <w:p w:rsidR="003F5576" w:rsidRPr="00301DC4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E459EE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3F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01DC4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bCs/>
                <w:sz w:val="24"/>
                <w:szCs w:val="24"/>
              </w:rPr>
              <w:t>Оливера Пешут</w:t>
            </w: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</w:t>
            </w: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</w:t>
            </w:r>
            <w:r w:rsidR="003F5576">
              <w:rPr>
                <w:color w:val="auto"/>
                <w:sz w:val="24"/>
                <w:szCs w:val="24"/>
              </w:rPr>
              <w:t>,Зорана Срдић,Оливера Пешут и Милош Шмигић.</w:t>
            </w:r>
          </w:p>
          <w:p w:rsidR="003F5576" w:rsidRPr="00301DC4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Оливера Пешут,Зорана Срдић,Јелена Вишњић</w:t>
            </w:r>
          </w:p>
          <w:p w:rsidR="003F5576" w:rsidRPr="00301DC4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Милош Шмигић</w:t>
            </w: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Милош Шмигић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Децембар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-Размена о реализованим активностима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-Рад на афирмисању предмета ГВ</w:t>
            </w:r>
          </w:p>
          <w:p w:rsidR="003F5576" w:rsidRPr="003D4AD0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Угледни час ’’</w:t>
            </w:r>
            <w:r w:rsidR="003F5576">
              <w:rPr>
                <w:rFonts w:ascii="Times New Roman" w:hAnsi="Times New Roman"/>
                <w:bCs/>
                <w:sz w:val="24"/>
                <w:szCs w:val="24"/>
              </w:rPr>
              <w:t>Божић</w:t>
            </w:r>
            <w:r w:rsidR="003F5576" w:rsidRPr="003D4A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– 8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. разред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Међународног дана особа са хендикепом (3.децембар)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Међународног дана волонтера (5.децембар)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Дана људских права (10.деце</w:t>
            </w:r>
            <w:r w:rsidR="00F61C2E"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мбар)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-Учешће у изради школског листа "Винчанско писмо"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-Угледни час ''</w:t>
            </w:r>
            <w:r>
              <w:rPr>
                <w:rFonts w:ascii="Times New Roman" w:hAnsi="Times New Roman"/>
                <w:sz w:val="24"/>
                <w:szCs w:val="24"/>
              </w:rPr>
              <w:t>Светитељи-сведоци Божије љубави</w:t>
            </w:r>
            <w:r w:rsidRPr="003D4AD0">
              <w:rPr>
                <w:rFonts w:ascii="Times New Roman" w:hAnsi="Times New Roman"/>
                <w:bCs/>
                <w:sz w:val="24"/>
                <w:szCs w:val="24"/>
              </w:rPr>
              <w:t>''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 разред)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-Угледни час ''</w:t>
            </w:r>
            <w:r>
              <w:rPr>
                <w:rFonts w:ascii="Times New Roman" w:hAnsi="Times New Roman"/>
                <w:sz w:val="24"/>
                <w:szCs w:val="24"/>
              </w:rPr>
              <w:t>Утицај медија на развојни пут младих</w:t>
            </w:r>
            <w:r w:rsidRPr="003D4AD0">
              <w:rPr>
                <w:rFonts w:ascii="Times New Roman" w:hAnsi="Times New Roman"/>
                <w:bCs/>
                <w:sz w:val="24"/>
                <w:szCs w:val="24"/>
              </w:rPr>
              <w:t>''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 xml:space="preserve"> (8. разред)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-Организација Божићне приредбе;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-Припреме за Светосавску приредбу у парохијским црквама при подручним школама и матичној школи;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-Одлазак са ученицима на богослужење у паро</w:t>
            </w:r>
            <w:r w:rsidR="00F61C2E"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хијске цркве при подручним школама и матичној школи ради Свете Тајне Причешћа;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-Изложба радова полазника секција;</w:t>
            </w:r>
          </w:p>
          <w:p w:rsidR="00BA4750" w:rsidRDefault="00BA4750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BA4750" w:rsidRDefault="00BA4750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Гроцка;</w:t>
            </w:r>
          </w:p>
        </w:tc>
        <w:tc>
          <w:tcPr>
            <w:tcW w:w="3422" w:type="dxa"/>
            <w:shd w:val="clear" w:color="auto" w:fill="auto"/>
          </w:tcPr>
          <w:p w:rsidR="003F5576" w:rsidRPr="000A4981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  <w:r w:rsidR="003F5576">
              <w:rPr>
                <w:rFonts w:ascii="Times New Roman" w:hAnsi="Times New Roman"/>
                <w:sz w:val="24"/>
                <w:szCs w:val="24"/>
              </w:rPr>
              <w:t xml:space="preserve"> Ви Г</w:t>
            </w:r>
          </w:p>
          <w:p w:rsidR="003F5576" w:rsidRPr="003D4AD0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bCs/>
                <w:sz w:val="24"/>
                <w:szCs w:val="24"/>
              </w:rPr>
              <w:t xml:space="preserve">Оливера Пешут </w:t>
            </w:r>
          </w:p>
          <w:p w:rsidR="003F5576" w:rsidRPr="003D4AD0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bCs/>
                <w:sz w:val="24"/>
                <w:szCs w:val="24"/>
              </w:rPr>
              <w:t>Тамара Пришуњак</w:t>
            </w:r>
            <w:r w:rsidR="003F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F61C2E" w:rsidRPr="00F61C2E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F61C2E" w:rsidRPr="00F61C2E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01DC4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02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и Оливера Пешут</w:t>
            </w:r>
          </w:p>
          <w:p w:rsidR="003F5576" w:rsidRPr="00301DC4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02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и Јелена Вишњић</w:t>
            </w:r>
          </w:p>
          <w:p w:rsidR="003F5576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 xml:space="preserve">Милош Шмигић </w:t>
            </w:r>
          </w:p>
          <w:p w:rsidR="003F5576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0A4981" w:rsidRDefault="00F61C2E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Шмигић;</w:t>
            </w:r>
          </w:p>
          <w:p w:rsidR="00F61C2E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F61C2E" w:rsidRPr="00F61C2E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Маринковић;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F61C2E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</w:t>
            </w:r>
            <w:r w:rsidR="00BA4750">
              <w:rPr>
                <w:color w:val="auto"/>
                <w:sz w:val="24"/>
                <w:szCs w:val="24"/>
              </w:rPr>
              <w:t>,</w:t>
            </w:r>
            <w:r w:rsidR="003F5576">
              <w:rPr>
                <w:color w:val="auto"/>
                <w:sz w:val="24"/>
                <w:szCs w:val="24"/>
              </w:rPr>
              <w:t>Милош Шми</w:t>
            </w:r>
            <w:r w:rsidR="00BA4750"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гић,Оливера Пешут и Јелена Вишњић</w:t>
            </w:r>
            <w:r w:rsidR="00BA4750">
              <w:rPr>
                <w:color w:val="auto"/>
                <w:sz w:val="24"/>
                <w:szCs w:val="24"/>
              </w:rPr>
              <w:t xml:space="preserve"> и </w:t>
            </w:r>
            <w:r w:rsidR="003F5576">
              <w:rPr>
                <w:color w:val="auto"/>
                <w:sz w:val="24"/>
                <w:szCs w:val="24"/>
              </w:rPr>
              <w:t>Зорана Срдић</w:t>
            </w:r>
            <w:r w:rsidR="003F5576" w:rsidRPr="003D4AD0">
              <w:rPr>
                <w:color w:val="auto"/>
                <w:sz w:val="24"/>
                <w:szCs w:val="24"/>
              </w:rPr>
              <w:t>;</w:t>
            </w:r>
          </w:p>
          <w:p w:rsidR="003F5576" w:rsidRPr="0016535F" w:rsidRDefault="00BA4750" w:rsidP="00BA4750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</w:t>
            </w:r>
            <w:r>
              <w:rPr>
                <w:color w:val="auto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3F5576">
              <w:rPr>
                <w:sz w:val="24"/>
                <w:szCs w:val="24"/>
              </w:rPr>
              <w:t>Милош Маринковић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-Анализа рада стручног већа у I полугодиди</w:t>
            </w:r>
            <w:r w:rsidR="0009665A">
              <w:rPr>
                <w:rFonts w:ascii="Times New Roman" w:hAnsi="Times New Roman"/>
                <w:sz w:val="24"/>
                <w:szCs w:val="24"/>
              </w:rPr>
              <w:t>-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шту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 xml:space="preserve">-Договор о раду у  II  полугодишту 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-Презентација резултата рада ученика у  I полугодишту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-План реализације часова предметне наставе  за ученике 4. разреда</w:t>
            </w:r>
            <w:r w:rsidRPr="003D4AD0">
              <w:rPr>
                <w:color w:val="auto"/>
                <w:sz w:val="24"/>
                <w:szCs w:val="24"/>
              </w:rPr>
              <w:t xml:space="preserve"> </w:t>
            </w:r>
          </w:p>
          <w:p w:rsidR="003F5576" w:rsidRPr="008C2FC3" w:rsidRDefault="0009665A" w:rsidP="00C67F36">
            <w:pPr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Угледни час ''Наше сличности и разлике'' (5. разред)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-Учешће у приредби поводом школске славе - Светог Саве;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-Организација Светосавске приредбе у паро</w:t>
            </w:r>
            <w:r w:rsidR="0009665A">
              <w:rPr>
                <w:color w:val="auto"/>
                <w:sz w:val="24"/>
                <w:szCs w:val="24"/>
              </w:rPr>
              <w:t>-</w:t>
            </w:r>
            <w:r w:rsidRPr="003D4AD0">
              <w:rPr>
                <w:color w:val="auto"/>
                <w:sz w:val="24"/>
                <w:szCs w:val="24"/>
              </w:rPr>
              <w:t>хијским црквама при подручним школама и матичној школи;</w:t>
            </w:r>
          </w:p>
          <w:p w:rsidR="003F5576" w:rsidRPr="0050034B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-Долазак ученика на богослужење ради Свете Тајне Причешћа;</w:t>
            </w:r>
          </w:p>
          <w:p w:rsidR="003F5576" w:rsidRPr="00930AAF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-Стручно веће наставника верске наставе општине Гроцка;</w:t>
            </w:r>
            <w:r>
              <w:rPr>
                <w:color w:val="auto"/>
                <w:sz w:val="24"/>
                <w:szCs w:val="24"/>
              </w:rPr>
              <w:t xml:space="preserve"> План и договор о предстоје</w:t>
            </w:r>
            <w:r w:rsidR="0009665A">
              <w:rPr>
                <w:color w:val="auto"/>
                <w:sz w:val="24"/>
                <w:szCs w:val="24"/>
              </w:rPr>
              <w:t>-</w:t>
            </w:r>
            <w:r>
              <w:rPr>
                <w:color w:val="auto"/>
                <w:sz w:val="24"/>
                <w:szCs w:val="24"/>
              </w:rPr>
              <w:t>ћем „КВИЗУ“у марту месецу на општинском нивоу,припрема матерјала за школско такмичење.</w:t>
            </w:r>
          </w:p>
        </w:tc>
        <w:tc>
          <w:tcPr>
            <w:tcW w:w="3422" w:type="dxa"/>
            <w:shd w:val="clear" w:color="auto" w:fill="auto"/>
          </w:tcPr>
          <w:p w:rsidR="003F5576" w:rsidRPr="000A4981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Оливера Пешут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Оливера Пешут</w:t>
            </w:r>
          </w:p>
          <w:p w:rsidR="003F5576" w:rsidRPr="00E459EE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 xml:space="preserve"> 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Тамара Пришуњак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Оливера Пешут;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50034B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Јелена Вишњић;</w:t>
            </w:r>
            <w:r w:rsidR="0009665A">
              <w:rPr>
                <w:color w:val="auto"/>
                <w:sz w:val="24"/>
                <w:szCs w:val="24"/>
              </w:rPr>
              <w:t>Оливера Пе-шут,</w:t>
            </w:r>
            <w:r>
              <w:rPr>
                <w:color w:val="auto"/>
                <w:sz w:val="24"/>
                <w:szCs w:val="24"/>
              </w:rPr>
              <w:t>Милош Шмигић</w:t>
            </w:r>
            <w:r w:rsidR="0009665A">
              <w:rPr>
                <w:color w:val="auto"/>
                <w:sz w:val="24"/>
                <w:szCs w:val="24"/>
              </w:rPr>
              <w:t xml:space="preserve"> и </w:t>
            </w:r>
            <w:r>
              <w:rPr>
                <w:color w:val="auto"/>
                <w:sz w:val="24"/>
                <w:szCs w:val="24"/>
              </w:rPr>
              <w:t>Зорана Срдић</w:t>
            </w:r>
            <w:r w:rsidRPr="003D4AD0">
              <w:rPr>
                <w:color w:val="auto"/>
                <w:sz w:val="24"/>
                <w:szCs w:val="24"/>
              </w:rPr>
              <w:t>;</w:t>
            </w:r>
          </w:p>
          <w:p w:rsidR="0009665A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Маринковић</w:t>
            </w:r>
          </w:p>
          <w:p w:rsidR="0009665A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Јелена Вишњић;</w:t>
            </w:r>
            <w:r>
              <w:rPr>
                <w:color w:val="auto"/>
                <w:sz w:val="24"/>
                <w:szCs w:val="24"/>
              </w:rPr>
              <w:t xml:space="preserve">Оливера Пе-шут, </w:t>
            </w:r>
            <w:r w:rsidR="003F5576">
              <w:rPr>
                <w:color w:val="auto"/>
                <w:sz w:val="24"/>
                <w:szCs w:val="24"/>
              </w:rPr>
              <w:t>Милош Шмигић,Зорана Срдић</w:t>
            </w:r>
            <w:r>
              <w:rPr>
                <w:color w:val="auto"/>
                <w:sz w:val="24"/>
                <w:szCs w:val="24"/>
              </w:rPr>
              <w:t>,</w:t>
            </w:r>
            <w:r w:rsidRPr="003D4AD0">
              <w:rPr>
                <w:color w:val="auto"/>
                <w:sz w:val="24"/>
                <w:szCs w:val="24"/>
              </w:rPr>
              <w:t xml:space="preserve"> </w:t>
            </w:r>
            <w:r w:rsidR="003F5576" w:rsidRPr="003D4AD0">
              <w:rPr>
                <w:color w:val="auto"/>
                <w:sz w:val="24"/>
                <w:szCs w:val="24"/>
              </w:rPr>
              <w:t>Милош Маринковић</w:t>
            </w:r>
            <w:r>
              <w:rPr>
                <w:color w:val="auto"/>
                <w:sz w:val="24"/>
                <w:szCs w:val="24"/>
              </w:rPr>
              <w:t xml:space="preserve"> и </w:t>
            </w:r>
            <w:r w:rsidR="003F5576" w:rsidRPr="003D4AD0">
              <w:rPr>
                <w:color w:val="auto"/>
                <w:sz w:val="24"/>
                <w:szCs w:val="24"/>
              </w:rPr>
              <w:t>Оливера Пешут;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Фебруар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-Анализа угледних часова одржаних у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полугодишту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-Сарадња са  стручним већима у школи и институцијама ван школе</w:t>
            </w:r>
          </w:p>
          <w:p w:rsidR="003F5576" w:rsidRPr="003A5029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-Угледни час :»Христос –«пут, истина и живот «- 6 разред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-Учешће у пројектима које организује школа и установе локалне заједнице или нека друга установа </w:t>
            </w:r>
          </w:p>
          <w:p w:rsidR="003F5576" w:rsidRPr="003D4AD0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Угледни час ''</w:t>
            </w:r>
            <w:r w:rsidR="003F5576">
              <w:rPr>
                <w:rFonts w:ascii="Times New Roman" w:hAnsi="Times New Roman"/>
                <w:bCs/>
                <w:sz w:val="24"/>
                <w:szCs w:val="24"/>
              </w:rPr>
              <w:t>Слава у мојој породици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 xml:space="preserve">'' –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1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. Разред</w:t>
            </w:r>
          </w:p>
          <w:p w:rsidR="003F5576" w:rsidRPr="003D4AD0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 xml:space="preserve">Угледни час 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''</w:t>
            </w:r>
            <w:r w:rsidR="003F5576">
              <w:rPr>
                <w:rFonts w:ascii="Times New Roman" w:hAnsi="Times New Roman"/>
                <w:sz w:val="24"/>
                <w:szCs w:val="24"/>
              </w:rPr>
              <w:t xml:space="preserve"> Причешће- храна за живот вечни – 1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. разред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Гроцка;</w:t>
            </w:r>
          </w:p>
        </w:tc>
        <w:tc>
          <w:tcPr>
            <w:tcW w:w="3422" w:type="dxa"/>
            <w:shd w:val="clear" w:color="auto" w:fill="auto"/>
          </w:tcPr>
          <w:p w:rsidR="003F5576" w:rsidRPr="00E459EE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02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и Оливера Пешут</w:t>
            </w:r>
          </w:p>
          <w:p w:rsidR="003F5576" w:rsidRPr="003D4AD0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Оливера Пешут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Оливера Пешут</w:t>
            </w:r>
          </w:p>
          <w:p w:rsidR="003F5576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Оливера Пешут</w:t>
            </w:r>
          </w:p>
          <w:p w:rsidR="003F5576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F5576" w:rsidRDefault="0009665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Милош Шмигић</w:t>
            </w:r>
          </w:p>
          <w:p w:rsidR="003F5576" w:rsidRDefault="003F5576" w:rsidP="00C67F36">
            <w:pPr>
              <w:ind w:firstLine="0"/>
            </w:pPr>
          </w:p>
          <w:p w:rsidR="003F5576" w:rsidRPr="000A4981" w:rsidRDefault="0009665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Стручно веће</w:t>
            </w:r>
            <w:r w:rsidR="003F5576">
              <w:rPr>
                <w:color w:val="auto"/>
                <w:sz w:val="24"/>
                <w:szCs w:val="24"/>
                <w:lang w:val="en-GB"/>
              </w:rPr>
              <w:t xml:space="preserve"> </w:t>
            </w:r>
            <w:r w:rsidR="003F5576">
              <w:rPr>
                <w:color w:val="auto"/>
                <w:sz w:val="24"/>
                <w:szCs w:val="24"/>
              </w:rPr>
              <w:t>верске наставе</w:t>
            </w:r>
          </w:p>
          <w:p w:rsidR="003F5576" w:rsidRPr="00D672AA" w:rsidRDefault="003F5576" w:rsidP="00C67F36">
            <w:pPr>
              <w:ind w:firstLine="0"/>
            </w:pP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Март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Међународног дана против расне дискриминације (21.март)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-Анализа учешћа и рада у тимовима у школи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rPr>
                <w:color w:val="auto"/>
                <w:sz w:val="24"/>
                <w:szCs w:val="24"/>
                <w:highlight w:val="yellow"/>
              </w:rPr>
            </w:pPr>
            <w:r w:rsidRPr="003D4AD0">
              <w:rPr>
                <w:color w:val="auto"/>
                <w:sz w:val="24"/>
                <w:szCs w:val="24"/>
              </w:rPr>
              <w:t>-Угледни час: ''</w:t>
            </w:r>
            <w:r>
              <w:rPr>
                <w:color w:val="auto"/>
                <w:sz w:val="24"/>
                <w:szCs w:val="24"/>
              </w:rPr>
              <w:t>Лазарева субота и Цвети</w:t>
            </w:r>
            <w:r w:rsidRPr="003D4AD0">
              <w:rPr>
                <w:color w:val="auto"/>
                <w:sz w:val="24"/>
                <w:szCs w:val="24"/>
              </w:rPr>
              <w:t>“</w:t>
            </w:r>
            <w:r>
              <w:rPr>
                <w:color w:val="auto"/>
                <w:sz w:val="24"/>
                <w:szCs w:val="24"/>
              </w:rPr>
              <w:t>, 6</w:t>
            </w:r>
            <w:r w:rsidRPr="003D4AD0">
              <w:rPr>
                <w:color w:val="auto"/>
                <w:sz w:val="24"/>
                <w:szCs w:val="24"/>
              </w:rPr>
              <w:t>. разред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-Посете богослужењима, заједно са ученицима, ради Свете Тајне Причешћа;</w:t>
            </w:r>
          </w:p>
          <w:p w:rsidR="00EA178D" w:rsidRPr="00EA178D" w:rsidRDefault="00EA178D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AE6232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-Школски Квиз</w:t>
            </w:r>
          </w:p>
        </w:tc>
        <w:tc>
          <w:tcPr>
            <w:tcW w:w="3422" w:type="dxa"/>
            <w:shd w:val="clear" w:color="auto" w:fill="auto"/>
          </w:tcPr>
          <w:p w:rsidR="003F5576" w:rsidRPr="00416DDA" w:rsidRDefault="00EA178D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EA178D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930AAF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Милош Шмигић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Default="00EA178D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Зорана Срдић</w:t>
            </w:r>
            <w:r>
              <w:rPr>
                <w:color w:val="auto"/>
                <w:sz w:val="24"/>
                <w:szCs w:val="24"/>
              </w:rPr>
              <w:t>,</w:t>
            </w:r>
            <w:r w:rsidR="003F5576">
              <w:rPr>
                <w:color w:val="auto"/>
                <w:sz w:val="24"/>
                <w:szCs w:val="24"/>
              </w:rPr>
              <w:t>Оливера Пе</w:t>
            </w: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шут,Јелена Вишњић и Милош Шмигић</w:t>
            </w:r>
          </w:p>
          <w:p w:rsidR="003F5576" w:rsidRPr="00BC1DE4" w:rsidRDefault="00EA178D" w:rsidP="00C67F3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F5576">
              <w:rPr>
                <w:sz w:val="24"/>
                <w:szCs w:val="24"/>
              </w:rPr>
              <w:t>Наставници ВН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-Размена о реализованим активностима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Светског дана књиге (23.април)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Светског дана планете Земље (22.април)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-Учешће у изради школског листа "Винчанско писмо"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-Васкршњи фестивали: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Лештане: 1. – 4. раз. „Васкршња олимпијада</w:t>
            </w:r>
            <w:r>
              <w:rPr>
                <w:color w:val="auto"/>
                <w:sz w:val="24"/>
                <w:szCs w:val="24"/>
              </w:rPr>
              <w:t xml:space="preserve"> и ликовна радионица“ (парохујски дом и порта храма Св.великомученика Георгија</w:t>
            </w:r>
            <w:r w:rsidRPr="003D4AD0">
              <w:rPr>
                <w:color w:val="auto"/>
                <w:sz w:val="24"/>
                <w:szCs w:val="24"/>
              </w:rPr>
              <w:t xml:space="preserve">), изложбе дечијих радова на тему Васкрса и такмичење у неколико дисциплина. Награде за најуспешније. 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Ритопек 1-4 раз. Изложба дечијих радова на тему Васкрса;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Болеч: 1. – 4. раз.  изложба радова на тему Васкрса;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Винча: 1. – 4. раз. „Васкршњи дечји вишебој“ надметање деце у старим пастирским играма, изложба ликовних и осталих радова на тему Васкрса. Место: двориште Цркве;</w:t>
            </w:r>
          </w:p>
          <w:p w:rsidR="003F5576" w:rsidRPr="003A5029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-Угледни час:“Тајна Вечера –прва Литургија“6 разред</w:t>
            </w:r>
          </w:p>
          <w:p w:rsidR="003F5576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-Продајна изложба радова полазника секција „Рукодеље“, „Иконопис“ и „Калиграфија“. Излагање радова из периода првог и другог полугодишта. есто: хол школе;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-Угледни час ''</w:t>
            </w:r>
            <w:r w:rsidRPr="003D4AD0">
              <w:rPr>
                <w:color w:val="auto"/>
                <w:sz w:val="24"/>
                <w:szCs w:val="24"/>
              </w:rPr>
              <w:t>Монашка заједница</w:t>
            </w:r>
            <w:r>
              <w:rPr>
                <w:color w:val="auto"/>
                <w:sz w:val="24"/>
                <w:szCs w:val="24"/>
              </w:rPr>
              <w:t>'' – 7. разред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-Углед</w:t>
            </w:r>
            <w:r>
              <w:rPr>
                <w:color w:val="auto"/>
                <w:sz w:val="24"/>
                <w:szCs w:val="24"/>
              </w:rPr>
              <w:t>ни час ''Превентивне мере у борби против свих о</w:t>
            </w:r>
            <w:r w:rsidR="00CD5D98">
              <w:rPr>
                <w:color w:val="auto"/>
                <w:sz w:val="24"/>
                <w:szCs w:val="24"/>
              </w:rPr>
              <w:t xml:space="preserve">блика насиља и дискриминације“ </w:t>
            </w:r>
            <w:r>
              <w:rPr>
                <w:color w:val="auto"/>
                <w:sz w:val="24"/>
                <w:szCs w:val="24"/>
              </w:rPr>
              <w:t>8 разред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-Посете богослужењима са ученицима ради Свете Тајне Причешћа;</w:t>
            </w:r>
          </w:p>
          <w:p w:rsidR="003F5576" w:rsidRPr="00BC1DE4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-Квиз-општинско такмичење из верске наставе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AF1A31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</w:p>
          <w:p w:rsidR="003F5576" w:rsidRPr="003D4AD0" w:rsidRDefault="00AF1A31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416DDA" w:rsidRDefault="00AF1A31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02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Зорана Срдић</w:t>
            </w:r>
          </w:p>
          <w:p w:rsidR="003F5576" w:rsidRPr="003D4AD0" w:rsidRDefault="00AF1A31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П. и Јелена Вишњић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AF1A31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Маринковић;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Шмигић;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Оливера Пешут</w:t>
            </w:r>
            <w:r>
              <w:rPr>
                <w:color w:val="auto"/>
                <w:sz w:val="24"/>
                <w:szCs w:val="24"/>
              </w:rPr>
              <w:t xml:space="preserve"> и </w:t>
            </w:r>
            <w:r w:rsidR="003F5576" w:rsidRPr="003D4AD0">
              <w:rPr>
                <w:color w:val="auto"/>
                <w:sz w:val="24"/>
                <w:szCs w:val="24"/>
              </w:rPr>
              <w:t>Јелена Ви</w:t>
            </w: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шњић;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Шмигић;</w:t>
            </w:r>
          </w:p>
          <w:p w:rsidR="00CD5D98" w:rsidRPr="00CD5D98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</w:t>
            </w:r>
            <w:r>
              <w:rPr>
                <w:color w:val="auto"/>
                <w:sz w:val="24"/>
                <w:szCs w:val="24"/>
              </w:rPr>
              <w:t xml:space="preserve"> и </w:t>
            </w:r>
            <w:r w:rsidR="003F5576" w:rsidRPr="003D4AD0">
              <w:rPr>
                <w:color w:val="auto"/>
                <w:sz w:val="24"/>
                <w:szCs w:val="24"/>
              </w:rPr>
              <w:t>Јелена Ви</w:t>
            </w: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шњић;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</w:t>
            </w:r>
          </w:p>
          <w:p w:rsidR="003F5576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Оливера Пешут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FF4BD8" w:rsidRDefault="003F5576" w:rsidP="00C67F36">
            <w:pPr>
              <w:rPr>
                <w:sz w:val="24"/>
                <w:szCs w:val="24"/>
              </w:rPr>
            </w:pPr>
          </w:p>
          <w:p w:rsidR="003F5576" w:rsidRPr="003D4AD0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Наставници ВН</w:t>
            </w:r>
          </w:p>
          <w:p w:rsidR="00CD5D98" w:rsidRDefault="00CD5D98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FF4BD8" w:rsidRDefault="00CD5D98" w:rsidP="00CD5D98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Зорана Срдић</w:t>
            </w:r>
            <w:r>
              <w:rPr>
                <w:color w:val="auto"/>
                <w:sz w:val="24"/>
                <w:szCs w:val="24"/>
              </w:rPr>
              <w:t>,</w:t>
            </w:r>
            <w:r w:rsidR="003F5576">
              <w:rPr>
                <w:color w:val="auto"/>
                <w:sz w:val="24"/>
                <w:szCs w:val="24"/>
              </w:rPr>
              <w:t>Оливера Пе</w:t>
            </w:r>
            <w:r>
              <w:rPr>
                <w:color w:val="auto"/>
                <w:sz w:val="24"/>
                <w:szCs w:val="24"/>
              </w:rPr>
              <w:t>-</w:t>
            </w:r>
            <w:r w:rsidR="003F5576">
              <w:rPr>
                <w:color w:val="auto"/>
                <w:sz w:val="24"/>
                <w:szCs w:val="24"/>
              </w:rPr>
              <w:t>шут,Јелена Вишњић и Милош Шмигић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-Рад на афирмисању предмета ГВ</w:t>
            </w:r>
          </w:p>
          <w:p w:rsidR="003F5576" w:rsidRPr="00FF4BD8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-Презентација рада секција и ваннаставних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-Презентација резултата наставног процеса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-Обележавање Светског дана Црвеног крста (8.мај)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 Обележавање Светског дана животне средине  (5.јун)</w:t>
            </w:r>
          </w:p>
          <w:p w:rsidR="003F5576" w:rsidRPr="003D4AD0" w:rsidRDefault="00B0256A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Угледни час 'Значај емпатије,филантропије и хуманог односа према животу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 xml:space="preserve">'' –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7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. Разред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-Угледни час ''</w:t>
            </w:r>
            <w:r>
              <w:rPr>
                <w:sz w:val="24"/>
                <w:szCs w:val="24"/>
              </w:rPr>
              <w:t>Васкрсење и Педестница</w:t>
            </w:r>
            <w:r w:rsidRPr="003D4AD0">
              <w:rPr>
                <w:sz w:val="24"/>
                <w:szCs w:val="24"/>
              </w:rPr>
              <w:t>(4. разред)</w:t>
            </w:r>
          </w:p>
          <w:p w:rsidR="003F5576" w:rsidRPr="003D4AD0" w:rsidRDefault="00B0256A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Угледни час ''Соломонов и Јерусалимски храм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'' – 5. разред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 xml:space="preserve">-Посета богослужењима у парохијским црквама при подручним школама и матичној школи ради Свете Тајне Причешћа; </w:t>
            </w:r>
          </w:p>
          <w:p w:rsidR="003F5576" w:rsidRPr="00AE6232" w:rsidRDefault="00B0256A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Обелезавање славе Лештана –Ђурђевдан  и Вазнесење у Болечу, припрема и реализација одласка на Свету Литургију и Свечану Литију са ученицима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Наставнице ГВ</w:t>
            </w: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416DDA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Стручно веће</w:t>
            </w:r>
          </w:p>
          <w:p w:rsidR="003F5576" w:rsidRPr="00416DDA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 xml:space="preserve"> Тамара Пришуњак</w:t>
            </w:r>
            <w:r w:rsidR="003F55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 xml:space="preserve">Тамара Пришуњак 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B0256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Тамара Пришуњак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B0256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Зорана Срдић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B0256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Милош Маринковић</w:t>
            </w:r>
          </w:p>
          <w:p w:rsidR="003F5576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B0256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Наставници/-це ВН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 xml:space="preserve"> </w:t>
            </w: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AE6232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Зорана Срдић</w:t>
            </w:r>
            <w:r w:rsidR="003F5576"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Милош Шмигић</w:t>
            </w: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Јун</w:t>
            </w:r>
          </w:p>
        </w:tc>
        <w:tc>
          <w:tcPr>
            <w:tcW w:w="5123" w:type="dxa"/>
            <w:shd w:val="clear" w:color="auto" w:fill="auto"/>
          </w:tcPr>
          <w:p w:rsidR="003F5576" w:rsidRPr="003A5029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Угледни час:» Свети цар  Константин и крштење царства « 6 разред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-Анализа резултата наставног процеса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-Анализа резултата рада секција и ваннаставних активности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-Анализа оствареног стручног усавршавања наставника</w:t>
            </w:r>
          </w:p>
          <w:p w:rsidR="003F5576" w:rsidRPr="003D4AD0" w:rsidRDefault="003F5576" w:rsidP="00CD5D98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D4AD0">
              <w:rPr>
                <w:color w:val="auto"/>
                <w:sz w:val="24"/>
                <w:szCs w:val="24"/>
              </w:rPr>
              <w:t>-Награђивање ученика који су показали највећу љубав и поштовање према Богу, Цркви, школи, верској настави, наставницима и особљу школе, као и према својим другарима;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eastAsia="Times New Roman" w:hAnsi="Times New Roman"/>
                <w:bCs/>
                <w:sz w:val="24"/>
                <w:szCs w:val="24"/>
              </w:rPr>
              <w:t>-Стручно веће наставника верске наставе општине Гроцка;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-Извештај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раду стручног већа за шк. 2020/21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.годину</w:t>
            </w:r>
          </w:p>
          <w:p w:rsidR="003F5576" w:rsidRPr="003D4AD0" w:rsidRDefault="003F5576" w:rsidP="00CD5D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-Пл</w:t>
            </w:r>
            <w:r>
              <w:rPr>
                <w:rFonts w:ascii="Times New Roman" w:hAnsi="Times New Roman"/>
                <w:sz w:val="24"/>
                <w:szCs w:val="24"/>
              </w:rPr>
              <w:t>ан рада стручног већа за шк. 2021/22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.годину</w:t>
            </w:r>
          </w:p>
          <w:p w:rsidR="003F5576" w:rsidRPr="003D4AD0" w:rsidRDefault="003F5576" w:rsidP="00B0256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-Подела часо</w:t>
            </w:r>
            <w:r>
              <w:rPr>
                <w:rFonts w:ascii="Times New Roman" w:hAnsi="Times New Roman"/>
                <w:sz w:val="24"/>
                <w:szCs w:val="24"/>
              </w:rPr>
              <w:t>ва и задужења за наредну шк. 202</w:t>
            </w:r>
            <w:r w:rsidR="00B0256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B0256A">
              <w:rPr>
                <w:rFonts w:ascii="Times New Roman" w:hAnsi="Times New Roman"/>
                <w:sz w:val="24"/>
                <w:szCs w:val="24"/>
              </w:rPr>
              <w:t>2</w:t>
            </w:r>
            <w:r w:rsidRPr="003D4AD0">
              <w:rPr>
                <w:rFonts w:ascii="Times New Roman" w:hAnsi="Times New Roman"/>
                <w:sz w:val="24"/>
                <w:szCs w:val="24"/>
              </w:rPr>
              <w:t>.годину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Јелена Вишњић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bCs/>
                <w:sz w:val="24"/>
                <w:szCs w:val="24"/>
              </w:rPr>
              <w:t>Стручно веће</w:t>
            </w:r>
          </w:p>
          <w:p w:rsidR="003F5576" w:rsidRPr="0026588E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 и Оливера Пешут</w:t>
            </w:r>
          </w:p>
          <w:p w:rsidR="003F5576" w:rsidRPr="007328F5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43C2" w:rsidRPr="003D4AD0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024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и Оливера Пешут</w:t>
            </w:r>
          </w:p>
          <w:p w:rsidR="003F5576" w:rsidRPr="003D4AD0" w:rsidRDefault="00B0256A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  <w:r w:rsidR="003F5576" w:rsidRPr="003D4AD0">
              <w:rPr>
                <w:color w:val="auto"/>
                <w:sz w:val="24"/>
                <w:szCs w:val="24"/>
              </w:rPr>
              <w:t>Наставници/-це ВН;</w:t>
            </w:r>
          </w:p>
          <w:p w:rsidR="003F5576" w:rsidRPr="00B0256A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3F5576" w:rsidP="00C67F36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3F5576">
              <w:rPr>
                <w:rFonts w:ascii="Times New Roman" w:eastAsia="Times New Roman" w:hAnsi="Times New Roman"/>
                <w:bCs/>
                <w:sz w:val="24"/>
                <w:szCs w:val="24"/>
              </w:rPr>
              <w:t>Оливера Пешут</w:t>
            </w:r>
          </w:p>
          <w:p w:rsidR="00B0256A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5576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bCs/>
                <w:sz w:val="24"/>
                <w:szCs w:val="24"/>
              </w:rPr>
              <w:t>Стручно веће</w:t>
            </w:r>
          </w:p>
          <w:p w:rsidR="00B0256A" w:rsidRPr="00B0256A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bCs/>
                <w:sz w:val="24"/>
                <w:szCs w:val="24"/>
              </w:rPr>
              <w:t>Стручно веће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Стручно веће, управа школе</w:t>
            </w:r>
          </w:p>
          <w:p w:rsidR="003F5576" w:rsidRPr="00A435AA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576" w:rsidRPr="003D4AD0" w:rsidTr="00C67F36">
        <w:trPr>
          <w:cantSplit/>
          <w:trHeight w:val="1134"/>
        </w:trPr>
        <w:tc>
          <w:tcPr>
            <w:tcW w:w="1076" w:type="dxa"/>
            <w:shd w:val="clear" w:color="auto" w:fill="auto"/>
            <w:textDirection w:val="btLr"/>
            <w:vAlign w:val="center"/>
          </w:tcPr>
          <w:p w:rsidR="003F5576" w:rsidRPr="003D4AD0" w:rsidRDefault="003F5576" w:rsidP="00C67F36">
            <w:pPr>
              <w:pStyle w:val="BodyTextIndent2"/>
              <w:spacing w:after="0"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3D4AD0">
              <w:rPr>
                <w:sz w:val="24"/>
                <w:szCs w:val="24"/>
              </w:rPr>
              <w:t>Август</w:t>
            </w:r>
          </w:p>
        </w:tc>
        <w:tc>
          <w:tcPr>
            <w:tcW w:w="5123" w:type="dxa"/>
            <w:shd w:val="clear" w:color="auto" w:fill="auto"/>
          </w:tcPr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-Припреме за почетак школске године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-Планирање средстава и материјала за наставни  процес</w:t>
            </w:r>
          </w:p>
          <w:p w:rsidR="003F5576" w:rsidRPr="003D4AD0" w:rsidRDefault="003F5576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4AD0">
              <w:rPr>
                <w:rFonts w:ascii="Times New Roman" w:hAnsi="Times New Roman"/>
                <w:sz w:val="24"/>
                <w:szCs w:val="24"/>
              </w:rPr>
              <w:t>-План стручног усавршавања</w:t>
            </w:r>
          </w:p>
        </w:tc>
        <w:tc>
          <w:tcPr>
            <w:tcW w:w="3422" w:type="dxa"/>
            <w:shd w:val="clear" w:color="auto" w:fill="auto"/>
          </w:tcPr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Стручно веће</w:t>
            </w:r>
          </w:p>
          <w:p w:rsidR="003F5576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Оливера Пешут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управа школе</w:t>
            </w:r>
          </w:p>
          <w:p w:rsidR="00B0256A" w:rsidRPr="00B0256A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5576" w:rsidRPr="003D4AD0" w:rsidRDefault="00B0256A" w:rsidP="00C67F3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5576">
              <w:rPr>
                <w:rFonts w:ascii="Times New Roman" w:hAnsi="Times New Roman"/>
                <w:sz w:val="24"/>
                <w:szCs w:val="24"/>
              </w:rPr>
              <w:t>Тамара Пришуњак</w:t>
            </w:r>
            <w:r w:rsidR="003F5576" w:rsidRPr="003D4AD0">
              <w:rPr>
                <w:rFonts w:ascii="Times New Roman" w:hAnsi="Times New Roman"/>
                <w:sz w:val="24"/>
                <w:szCs w:val="24"/>
              </w:rPr>
              <w:t>, управа школе</w:t>
            </w:r>
          </w:p>
        </w:tc>
      </w:tr>
    </w:tbl>
    <w:p w:rsidR="006F7B5C" w:rsidRPr="00E108CF" w:rsidRDefault="006F7B5C" w:rsidP="006F7B5C">
      <w:pPr>
        <w:ind w:firstLine="0"/>
        <w:rPr>
          <w:color w:val="FF0000"/>
          <w:sz w:val="24"/>
          <w:szCs w:val="24"/>
        </w:rPr>
      </w:pPr>
    </w:p>
    <w:p w:rsidR="003841EB" w:rsidRPr="00E108CF" w:rsidRDefault="003841EB" w:rsidP="00824EA1">
      <w:pPr>
        <w:pStyle w:val="BodyTextIndent2"/>
        <w:spacing w:after="0" w:line="240" w:lineRule="auto"/>
        <w:ind w:left="0" w:firstLine="0"/>
        <w:jc w:val="center"/>
        <w:rPr>
          <w:color w:val="FF0000"/>
        </w:rPr>
      </w:pPr>
    </w:p>
    <w:p w:rsidR="003841EB" w:rsidRPr="00E108CF" w:rsidRDefault="003841EB" w:rsidP="00824EA1">
      <w:pPr>
        <w:pStyle w:val="BodyTextIndent2"/>
        <w:spacing w:after="0" w:line="240" w:lineRule="auto"/>
        <w:ind w:left="0" w:firstLine="0"/>
        <w:jc w:val="center"/>
        <w:rPr>
          <w:color w:val="FF0000"/>
        </w:rPr>
      </w:pPr>
    </w:p>
    <w:p w:rsidR="000D761A" w:rsidRPr="00C67F36" w:rsidRDefault="000D761A" w:rsidP="000D761A">
      <w:pPr>
        <w:jc w:val="center"/>
        <w:rPr>
          <w:b/>
          <w:color w:val="auto"/>
          <w:sz w:val="32"/>
          <w:szCs w:val="32"/>
        </w:rPr>
      </w:pPr>
      <w:r w:rsidRPr="00C67F36">
        <w:rPr>
          <w:b/>
          <w:color w:val="auto"/>
          <w:sz w:val="32"/>
          <w:szCs w:val="32"/>
        </w:rPr>
        <w:lastRenderedPageBreak/>
        <w:t xml:space="preserve">ПЛАН РАДА ПРОДУЖЕНОГ БОРАВКА ЗА ШКОЛСКУ </w:t>
      </w:r>
      <w:r w:rsidR="00C67F36" w:rsidRPr="00C67F36">
        <w:rPr>
          <w:b/>
          <w:color w:val="auto"/>
          <w:sz w:val="32"/>
          <w:szCs w:val="32"/>
        </w:rPr>
        <w:t>2020/2021</w:t>
      </w:r>
      <w:r w:rsidRPr="00C67F36">
        <w:rPr>
          <w:b/>
          <w:color w:val="auto"/>
          <w:sz w:val="32"/>
          <w:szCs w:val="32"/>
        </w:rPr>
        <w:t>. ГОД.</w:t>
      </w:r>
    </w:p>
    <w:p w:rsidR="000D761A" w:rsidRPr="00E108CF" w:rsidRDefault="000D761A" w:rsidP="000D761A">
      <w:pPr>
        <w:jc w:val="center"/>
        <w:rPr>
          <w:b/>
          <w:color w:val="FF0000"/>
        </w:rPr>
      </w:pP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У школи ће се и ове школске године наставити са радом продуженог боравка за ученике првог и другог разреда, а основни социопедагошки циљеви, који се остварују његовим радом су: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Допринос истинској демократизацији основног васпитања, нарочито ублажавањем последица створених деловањем наглашених социјалних разлика у друштву;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Хуманије реаговање на потребе преангажованих родитеља;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Потпуније обезбеђивање услова за интелектуални, емоционални, морални, естетски, радни, социјални и укупни психофизички развој личности, првенствено деци која потичу из социјално депримираних породица;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Остваривање предуслова за организовано праћење примерености захтева утврђених заједничким планом и програмом, уџбеницима и другим изворима знања;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Стицање повратних информација о укупној ваљаности обављеног образовно-васпитног рада;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Хуманизација интерперсоналних односа у школи и у сарадњи са родитељима ученика;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Боравком ће бити првенствено обухваћени ученици: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-са тешкоћама у интелектуалном, емоционалном и социјалном развоју;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-који живе у непотпуним породицама;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-чије су укупне породичне прилике несређене;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-који живе у слабим стамбеним условима;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-чија оба родитеља раде у иностранству;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-ученици путници;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-чија су оба родитеља запослена.</w:t>
      </w:r>
    </w:p>
    <w:p w:rsidR="00C67F36" w:rsidRDefault="00C67F36" w:rsidP="00C67F36">
      <w:pPr>
        <w:rPr>
          <w:sz w:val="24"/>
          <w:szCs w:val="24"/>
        </w:rPr>
      </w:pP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Сви облици и видови образовно-васпитног рада са ученицима обухваћеним продуженим боравком проистичу из Заједничког плана и програма образовно-васпитног рада у основној школи, с тим што се домаћи задаци ученика организују и извршавају у школи у оквиру самосталног рада ученика.</w:t>
      </w: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>Ученицима у продуженом боравку ће се плански и педагошки организовано задавати следеће тзв. врсте припремних домаћих задатака: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35596">
        <w:rPr>
          <w:rFonts w:ascii="Times New Roman" w:hAnsi="Times New Roman"/>
          <w:sz w:val="24"/>
          <w:szCs w:val="24"/>
        </w:rPr>
        <w:t xml:space="preserve">читање обавезне </w:t>
      </w:r>
      <w:r>
        <w:rPr>
          <w:rFonts w:ascii="Times New Roman" w:hAnsi="Times New Roman"/>
          <w:sz w:val="24"/>
          <w:szCs w:val="24"/>
        </w:rPr>
        <w:t>школске и домаће лектире;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читање дечијих часописа и листова;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меморисање краћих прозних и поетских текстова;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гледање и слушање одређених филмских представа;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посећивање културно-просветних установа, историјских и других значајних и знаменитих објеката;</w:t>
      </w:r>
    </w:p>
    <w:p w:rsidR="00C67F36" w:rsidRDefault="00C67F36" w:rsidP="00C67F36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израда мање сложених дидактичких материјала.</w:t>
      </w:r>
    </w:p>
    <w:p w:rsidR="00C67F36" w:rsidRDefault="00C67F36" w:rsidP="00C67F36">
      <w:pPr>
        <w:rPr>
          <w:sz w:val="24"/>
          <w:szCs w:val="24"/>
        </w:rPr>
      </w:pPr>
    </w:p>
    <w:p w:rsidR="00C67F36" w:rsidRDefault="00C67F36" w:rsidP="00C67F36">
      <w:pPr>
        <w:rPr>
          <w:sz w:val="24"/>
          <w:szCs w:val="24"/>
        </w:rPr>
      </w:pPr>
      <w:r>
        <w:rPr>
          <w:sz w:val="24"/>
          <w:szCs w:val="24"/>
        </w:rPr>
        <w:t xml:space="preserve">Активности у слободном времену ученика имају првенствено рекреативно-забавни и стваралачки карактер и могу бити: радио-техничке, производне, хуманитарне, културно-уметничке, спортске и забавне. Организују се на принципу слободе избора и добровољности. </w:t>
      </w:r>
    </w:p>
    <w:p w:rsidR="000D761A" w:rsidRPr="00E108CF" w:rsidRDefault="000D761A" w:rsidP="000D761A">
      <w:pPr>
        <w:jc w:val="center"/>
        <w:rPr>
          <w:b/>
          <w:color w:val="FF0000"/>
        </w:rPr>
      </w:pPr>
    </w:p>
    <w:p w:rsidR="00C67F36" w:rsidRPr="007E774C" w:rsidRDefault="00C67F36" w:rsidP="00C67F36">
      <w:pPr>
        <w:jc w:val="center"/>
        <w:rPr>
          <w:b/>
        </w:rPr>
      </w:pPr>
      <w:r w:rsidRPr="007E774C">
        <w:rPr>
          <w:b/>
        </w:rPr>
        <w:lastRenderedPageBreak/>
        <w:t>КОРЕКТИВНИ РАД СА УЧЕНИЦИМА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38"/>
        <w:gridCol w:w="1530"/>
        <w:gridCol w:w="2088"/>
      </w:tblGrid>
      <w:tr w:rsidR="00C67F36" w:rsidTr="00C67F36">
        <w:tc>
          <w:tcPr>
            <w:tcW w:w="5238" w:type="dxa"/>
          </w:tcPr>
          <w:p w:rsidR="00C67F36" w:rsidRPr="007E774C" w:rsidRDefault="00C67F36" w:rsidP="00C67F36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774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Садржај</w:t>
            </w:r>
          </w:p>
        </w:tc>
        <w:tc>
          <w:tcPr>
            <w:tcW w:w="1530" w:type="dxa"/>
          </w:tcPr>
          <w:p w:rsidR="00C67F36" w:rsidRPr="007E774C" w:rsidRDefault="00C67F36" w:rsidP="00C67F36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774C">
              <w:rPr>
                <w:rFonts w:ascii="Times New Roman" w:hAnsi="Times New Roman"/>
                <w:b/>
                <w:sz w:val="28"/>
                <w:szCs w:val="28"/>
              </w:rPr>
              <w:t>време</w:t>
            </w:r>
          </w:p>
        </w:tc>
        <w:tc>
          <w:tcPr>
            <w:tcW w:w="2088" w:type="dxa"/>
          </w:tcPr>
          <w:p w:rsidR="00C67F36" w:rsidRPr="007E774C" w:rsidRDefault="00C67F36" w:rsidP="00C67F36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E774C">
              <w:rPr>
                <w:rFonts w:ascii="Times New Roman" w:hAnsi="Times New Roman"/>
                <w:b/>
                <w:sz w:val="28"/>
                <w:szCs w:val="28"/>
              </w:rPr>
              <w:t>извршиоци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Евидентирање ученика којима је потребан корективно-педагошки рад, упознавање са околностима у којима такво дете живи.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октобар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учитељи наставници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Саветодавни рад са родитељима ученика којима је потребан корективно педагошки рад. 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учитељи наставници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Групни и индивидуални рад са ученицима.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 учитељи наставници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у утврђивању нивоа захтева ученика у појединим наставним предметима.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ППС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Сарадња са различитим институцијама због ученика чија природа проблема превазилази оквире школског бављења.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C67F36" w:rsidRDefault="00C67F36" w:rsidP="00C67F36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Евидентирање ученика са проблемима у физичком развоју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наставници физичког васпитања</w:t>
            </w:r>
          </w:p>
        </w:tc>
      </w:tr>
      <w:tr w:rsidR="00C67F36" w:rsidTr="00C67F36"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Саветодавни рад са родитељима ученика који имају проблема у физичком развоју.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наставници физичког васпитања</w:t>
            </w:r>
          </w:p>
        </w:tc>
      </w:tr>
      <w:tr w:rsidR="00C67F36" w:rsidTr="00C67F3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238" w:type="dxa"/>
          </w:tcPr>
          <w:p w:rsidR="00C67F36" w:rsidRDefault="00C67F36" w:rsidP="00C67F36">
            <w:pPr>
              <w:pStyle w:val="List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Групна и индивидуална корективна гимнастика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наставници физичког васпитања</w:t>
            </w:r>
          </w:p>
        </w:tc>
      </w:tr>
      <w:tr w:rsidR="00C67F36" w:rsidTr="00C67F3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Евидентирање ученика са проблемима у говору.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C67F36" w:rsidTr="00C67F3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Саветодавни рад са родитељима ученика који имају говорних проблема.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  <w:tr w:rsidR="00C67F36" w:rsidTr="00C67F36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23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Индивидуални корективни рад- говорне вежбе.</w:t>
            </w:r>
          </w:p>
        </w:tc>
        <w:tc>
          <w:tcPr>
            <w:tcW w:w="1530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током године</w:t>
            </w:r>
          </w:p>
        </w:tc>
        <w:tc>
          <w:tcPr>
            <w:tcW w:w="2088" w:type="dxa"/>
          </w:tcPr>
          <w:p w:rsidR="00C67F36" w:rsidRDefault="00C67F36" w:rsidP="00C67F36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</w:tr>
    </w:tbl>
    <w:p w:rsidR="00C67F36" w:rsidRDefault="00C67F36" w:rsidP="00C67F36">
      <w:pPr>
        <w:pStyle w:val="ListParagraph"/>
        <w:rPr>
          <w:rFonts w:ascii="Times New Roman" w:hAnsi="Times New Roman"/>
          <w:sz w:val="24"/>
          <w:szCs w:val="24"/>
        </w:rPr>
      </w:pPr>
    </w:p>
    <w:p w:rsidR="000D761A" w:rsidRPr="00E108CF" w:rsidRDefault="000D761A" w:rsidP="000D761A">
      <w:pPr>
        <w:pStyle w:val="ListParagraph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0D761A" w:rsidRPr="00A85190" w:rsidRDefault="000D761A" w:rsidP="00257554">
      <w:pPr>
        <w:ind w:firstLine="0"/>
        <w:jc w:val="left"/>
        <w:rPr>
          <w:color w:val="auto"/>
        </w:rPr>
      </w:pPr>
      <w:r w:rsidRPr="00A85190">
        <w:rPr>
          <w:color w:val="auto"/>
        </w:rPr>
        <w:t xml:space="preserve">ПЛАН </w:t>
      </w:r>
      <w:r w:rsidR="00257554">
        <w:rPr>
          <w:color w:val="auto"/>
        </w:rPr>
        <w:t xml:space="preserve">И ПРОГРАМ ОБРАЗОВНО- ВАСПИТНОГ </w:t>
      </w:r>
      <w:r w:rsidRPr="00A85190">
        <w:rPr>
          <w:color w:val="auto"/>
        </w:rPr>
        <w:t>РАДА ПРОДУЖЕНОГ БОРАВКА ЗА ШКОЛСКУ 20</w:t>
      </w:r>
      <w:r w:rsidR="00C67F36" w:rsidRPr="00A85190">
        <w:rPr>
          <w:color w:val="auto"/>
        </w:rPr>
        <w:t>20</w:t>
      </w:r>
      <w:r w:rsidRPr="00A85190">
        <w:rPr>
          <w:color w:val="auto"/>
        </w:rPr>
        <w:t>/20</w:t>
      </w:r>
      <w:r w:rsidR="002A0275" w:rsidRPr="00A85190">
        <w:rPr>
          <w:color w:val="auto"/>
        </w:rPr>
        <w:t>2</w:t>
      </w:r>
      <w:r w:rsidR="00C67F36" w:rsidRPr="00A85190">
        <w:rPr>
          <w:color w:val="auto"/>
        </w:rPr>
        <w:t>1</w:t>
      </w:r>
      <w:r w:rsidRPr="00A85190">
        <w:rPr>
          <w:color w:val="auto"/>
        </w:rPr>
        <w:t>. ГОДИНУ</w:t>
      </w:r>
    </w:p>
    <w:p w:rsidR="000D761A" w:rsidRPr="00E108CF" w:rsidRDefault="000D761A" w:rsidP="000D761A">
      <w:pPr>
        <w:pStyle w:val="ListParagraph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5103"/>
        <w:gridCol w:w="2977"/>
      </w:tblGrid>
      <w:tr w:rsidR="002A0275" w:rsidRPr="00A85190" w:rsidTr="00651EA1">
        <w:tc>
          <w:tcPr>
            <w:tcW w:w="993" w:type="dxa"/>
          </w:tcPr>
          <w:p w:rsidR="00133D93" w:rsidRPr="00A85190" w:rsidRDefault="00133D93" w:rsidP="0029093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0">
              <w:rPr>
                <w:rFonts w:ascii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1276" w:type="dxa"/>
          </w:tcPr>
          <w:p w:rsidR="00133D93" w:rsidRPr="00A85190" w:rsidRDefault="00133D93" w:rsidP="00082037">
            <w:pPr>
              <w:pStyle w:val="ListParagraph"/>
              <w:ind w:left="-108" w:right="-108"/>
              <w:rPr>
                <w:rFonts w:ascii="Times New Roman" w:hAnsi="Times New Roman"/>
              </w:rPr>
            </w:pPr>
            <w:r w:rsidRPr="00A85190">
              <w:rPr>
                <w:rFonts w:ascii="Times New Roman" w:hAnsi="Times New Roman"/>
              </w:rPr>
              <w:t>Самостални рад ученика</w:t>
            </w:r>
          </w:p>
        </w:tc>
        <w:tc>
          <w:tcPr>
            <w:tcW w:w="5103" w:type="dxa"/>
          </w:tcPr>
          <w:p w:rsidR="00133D93" w:rsidRPr="00A85190" w:rsidRDefault="00133D93" w:rsidP="0029093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0">
              <w:rPr>
                <w:rFonts w:ascii="Times New Roman" w:hAnsi="Times New Roman"/>
                <w:sz w:val="24"/>
                <w:szCs w:val="24"/>
              </w:rPr>
              <w:t>Садржаји и облици занимања у слободно време</w:t>
            </w:r>
          </w:p>
        </w:tc>
        <w:tc>
          <w:tcPr>
            <w:tcW w:w="2977" w:type="dxa"/>
          </w:tcPr>
          <w:p w:rsidR="00133D93" w:rsidRPr="00A85190" w:rsidRDefault="00133D93" w:rsidP="00066B5C">
            <w:pPr>
              <w:pStyle w:val="ListParagraph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90">
              <w:rPr>
                <w:rFonts w:ascii="Times New Roman" w:hAnsi="Times New Roman"/>
                <w:b/>
                <w:sz w:val="24"/>
                <w:szCs w:val="24"/>
              </w:rPr>
              <w:t>ИЗВРШИОЦИ</w:t>
            </w:r>
          </w:p>
        </w:tc>
      </w:tr>
      <w:tr w:rsidR="002A0275" w:rsidRPr="00A85190" w:rsidTr="0081413D">
        <w:tc>
          <w:tcPr>
            <w:tcW w:w="993" w:type="dxa"/>
            <w:vAlign w:val="center"/>
          </w:tcPr>
          <w:p w:rsidR="00133D93" w:rsidRPr="00A85190" w:rsidRDefault="00133D93" w:rsidP="0081413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90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1276" w:type="dxa"/>
            <w:vMerge w:val="restart"/>
          </w:tcPr>
          <w:p w:rsidR="00133D93" w:rsidRPr="00A85190" w:rsidRDefault="00133D93" w:rsidP="00651EA1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Самоста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 xml:space="preserve">лни рад, часови </w:t>
            </w:r>
            <w:r w:rsidRPr="00A85190">
              <w:rPr>
                <w:rFonts w:ascii="Times New Roman" w:hAnsi="Times New Roman"/>
                <w:sz w:val="28"/>
                <w:szCs w:val="28"/>
              </w:rPr>
              <w:lastRenderedPageBreak/>
              <w:t>учења и израде домаћих задатака одвијају се у зави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сности од програма предвиђе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 xml:space="preserve">-них 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пла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ном и пр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ограмом редовне наставе па се као та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кви не планирају посебно.</w:t>
            </w:r>
          </w:p>
        </w:tc>
        <w:tc>
          <w:tcPr>
            <w:tcW w:w="5103" w:type="dxa"/>
          </w:tcPr>
          <w:p w:rsidR="00133D93" w:rsidRPr="00A85190" w:rsidRDefault="00133D93" w:rsidP="00885555">
            <w:pPr>
              <w:ind w:firstLine="0"/>
              <w:jc w:val="left"/>
              <w:rPr>
                <w:color w:val="auto"/>
              </w:rPr>
            </w:pPr>
            <w:r w:rsidRPr="00A85190">
              <w:rPr>
                <w:color w:val="auto"/>
              </w:rPr>
              <w:lastRenderedPageBreak/>
              <w:t>-Формирање васпитне групе</w:t>
            </w:r>
          </w:p>
          <w:p w:rsidR="00133D93" w:rsidRPr="00A85190" w:rsidRDefault="00133D93" w:rsidP="00885555">
            <w:pPr>
              <w:ind w:firstLine="0"/>
              <w:jc w:val="left"/>
              <w:rPr>
                <w:color w:val="auto"/>
              </w:rPr>
            </w:pPr>
            <w:r w:rsidRPr="00A85190">
              <w:rPr>
                <w:color w:val="auto"/>
              </w:rPr>
              <w:t>-Упознавање деце кроз игру и избор руководства групе</w:t>
            </w:r>
          </w:p>
          <w:p w:rsidR="00133D93" w:rsidRPr="00A85190" w:rsidRDefault="00133D93" w:rsidP="00885555">
            <w:pPr>
              <w:ind w:firstLine="0"/>
              <w:jc w:val="left"/>
              <w:rPr>
                <w:color w:val="auto"/>
              </w:rPr>
            </w:pPr>
            <w:r w:rsidRPr="00A85190">
              <w:rPr>
                <w:color w:val="auto"/>
              </w:rPr>
              <w:lastRenderedPageBreak/>
              <w:t>-Спортске игре и такмичења у школском дворишту</w:t>
            </w:r>
          </w:p>
          <w:p w:rsidR="00133D93" w:rsidRPr="00A85190" w:rsidRDefault="00133D93" w:rsidP="00885555">
            <w:pPr>
              <w:ind w:firstLine="0"/>
              <w:jc w:val="left"/>
              <w:rPr>
                <w:color w:val="auto"/>
              </w:rPr>
            </w:pPr>
            <w:r w:rsidRPr="00A85190">
              <w:rPr>
                <w:color w:val="auto"/>
              </w:rPr>
              <w:t>-Литерарне и ликовне активности на тему: „Школе су велики и чудни дворци“. Израда паноа и уређивање учионице.</w:t>
            </w:r>
          </w:p>
          <w:p w:rsidR="00133D93" w:rsidRPr="00A85190" w:rsidRDefault="00133D93" w:rsidP="00885555">
            <w:pPr>
              <w:ind w:firstLine="0"/>
              <w:jc w:val="left"/>
              <w:rPr>
                <w:color w:val="auto"/>
              </w:rPr>
            </w:pPr>
            <w:r w:rsidRPr="00A85190">
              <w:rPr>
                <w:color w:val="auto"/>
              </w:rPr>
              <w:t>-Читање школске лектире и дечије штампе</w:t>
            </w:r>
          </w:p>
        </w:tc>
        <w:tc>
          <w:tcPr>
            <w:tcW w:w="2977" w:type="dxa"/>
          </w:tcPr>
          <w:p w:rsidR="00133D93" w:rsidRPr="00A85190" w:rsidRDefault="002F4A11" w:rsidP="00066B5C">
            <w:pPr>
              <w:pStyle w:val="ListParagraph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3481D" w:rsidRPr="00A85190">
              <w:rPr>
                <w:rFonts w:ascii="Times New Roman" w:hAnsi="Times New Roman"/>
                <w:sz w:val="28"/>
                <w:szCs w:val="28"/>
              </w:rPr>
              <w:t>Мира Мишић</w:t>
            </w:r>
            <w:r w:rsidR="00133D93" w:rsidRPr="00A85190">
              <w:rPr>
                <w:rFonts w:ascii="Times New Roman" w:hAnsi="Times New Roman"/>
                <w:sz w:val="28"/>
                <w:szCs w:val="28"/>
              </w:rPr>
              <w:t>,Младен Тадијановић иСнежа</w:t>
            </w:r>
            <w:r w:rsidR="00066B5C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133D93" w:rsidRPr="00A8519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33D93" w:rsidRPr="00A85190">
              <w:rPr>
                <w:rFonts w:ascii="Times New Roman" w:hAnsi="Times New Roman"/>
                <w:sz w:val="28"/>
                <w:szCs w:val="28"/>
              </w:rPr>
              <w:lastRenderedPageBreak/>
              <w:t>Поповић</w:t>
            </w:r>
          </w:p>
        </w:tc>
      </w:tr>
      <w:tr w:rsidR="002A0275" w:rsidRPr="00A85190" w:rsidTr="0081413D">
        <w:trPr>
          <w:trHeight w:val="3278"/>
        </w:trPr>
        <w:tc>
          <w:tcPr>
            <w:tcW w:w="993" w:type="dxa"/>
            <w:vAlign w:val="center"/>
          </w:tcPr>
          <w:p w:rsidR="00133D93" w:rsidRPr="00A85190" w:rsidRDefault="00133D93" w:rsidP="0081413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vMerge/>
          </w:tcPr>
          <w:p w:rsidR="00133D93" w:rsidRPr="00A85190" w:rsidRDefault="00133D93" w:rsidP="00CE1A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3D93" w:rsidRPr="00A85190" w:rsidRDefault="00133D93" w:rsidP="002F4A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-Обележавање Дана школе рецитовањем пригодних песмица</w:t>
            </w:r>
          </w:p>
          <w:p w:rsidR="00133D93" w:rsidRPr="00A85190" w:rsidRDefault="00133D93" w:rsidP="002F4A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-Ликовне и литерарне активности на те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му: “Златна јесен“</w:t>
            </w:r>
          </w:p>
          <w:p w:rsidR="00133D93" w:rsidRPr="00A85190" w:rsidRDefault="00133D93" w:rsidP="002F4A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-Учешће у обележавању дечије недеље</w:t>
            </w:r>
          </w:p>
          <w:p w:rsidR="00133D93" w:rsidRPr="00A85190" w:rsidRDefault="00133D93" w:rsidP="00651EA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-Гледање ТВ-програма, играње друштве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них и дидактичких игара, спортске и та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кмичарске игре у школском дворишту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2F4A11" w:rsidRPr="00A85190">
              <w:rPr>
                <w:rFonts w:ascii="Times New Roman" w:hAnsi="Times New Roman"/>
                <w:sz w:val="28"/>
                <w:szCs w:val="28"/>
              </w:rPr>
              <w:t>Радионице на тему: “Шта знам о саобраћају“</w:t>
            </w:r>
          </w:p>
        </w:tc>
        <w:tc>
          <w:tcPr>
            <w:tcW w:w="2977" w:type="dxa"/>
          </w:tcPr>
          <w:p w:rsidR="00133D93" w:rsidRPr="00A85190" w:rsidRDefault="002F4A11" w:rsidP="00066B5C">
            <w:pPr>
              <w:pStyle w:val="ListParagraph"/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066B5C" w:rsidRPr="00A85190">
              <w:rPr>
                <w:rFonts w:ascii="Times New Roman" w:hAnsi="Times New Roman"/>
                <w:sz w:val="28"/>
                <w:szCs w:val="28"/>
              </w:rPr>
              <w:t>Мира Мишић,Младен Тадијановић и Снежа-на Поповић</w:t>
            </w:r>
          </w:p>
          <w:p w:rsidR="002F4A11" w:rsidRPr="00A85190" w:rsidRDefault="002F4A11" w:rsidP="002F4A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275" w:rsidRPr="00A85190" w:rsidTr="0081413D">
        <w:trPr>
          <w:trHeight w:val="2258"/>
        </w:trPr>
        <w:tc>
          <w:tcPr>
            <w:tcW w:w="993" w:type="dxa"/>
            <w:vAlign w:val="center"/>
          </w:tcPr>
          <w:p w:rsidR="00133D93" w:rsidRPr="00A85190" w:rsidRDefault="00133D93" w:rsidP="0081413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</w:tc>
        <w:tc>
          <w:tcPr>
            <w:tcW w:w="1276" w:type="dxa"/>
          </w:tcPr>
          <w:p w:rsidR="00133D93" w:rsidRPr="00A85190" w:rsidRDefault="00133D93" w:rsidP="00CE1A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3D93" w:rsidRPr="00A85190" w:rsidRDefault="00133D93" w:rsidP="0088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-Сакупљање јесењих плодова, израда збирки и колажа на тему: “Позна јесен“</w:t>
            </w:r>
          </w:p>
          <w:p w:rsidR="00133D93" w:rsidRPr="00A85190" w:rsidRDefault="00133D93" w:rsidP="0088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-Уређивање паноа и учионице</w:t>
            </w:r>
          </w:p>
          <w:p w:rsidR="00133D93" w:rsidRPr="00A85190" w:rsidRDefault="00133D93" w:rsidP="0088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-Спортске активности у школском дворишту</w:t>
            </w:r>
          </w:p>
          <w:p w:rsidR="00133D93" w:rsidRPr="00A85190" w:rsidRDefault="00133D93" w:rsidP="0088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-Слушање музике</w:t>
            </w:r>
          </w:p>
          <w:p w:rsidR="00133D93" w:rsidRPr="00A85190" w:rsidRDefault="00133D93" w:rsidP="008855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-Психолошке радионице</w:t>
            </w:r>
          </w:p>
        </w:tc>
        <w:tc>
          <w:tcPr>
            <w:tcW w:w="2977" w:type="dxa"/>
          </w:tcPr>
          <w:p w:rsidR="00133D93" w:rsidRPr="00A85190" w:rsidRDefault="002F4A11" w:rsidP="00082037">
            <w:pPr>
              <w:pStyle w:val="ListParagraph"/>
              <w:spacing w:after="0" w:line="240" w:lineRule="auto"/>
              <w:ind w:left="0"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63481D" w:rsidRPr="00A85190">
              <w:rPr>
                <w:rFonts w:ascii="Times New Roman" w:hAnsi="Times New Roman"/>
                <w:sz w:val="28"/>
                <w:szCs w:val="28"/>
              </w:rPr>
              <w:t>Мира Мишић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,Младен Та</w:t>
            </w:r>
            <w:r w:rsidR="0063481D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дијановић иСнежана По</w:t>
            </w:r>
            <w:r w:rsidR="0063481D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повић</w:t>
            </w:r>
          </w:p>
          <w:p w:rsidR="002F4A11" w:rsidRPr="00A85190" w:rsidRDefault="002F4A11" w:rsidP="002F4A11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2F4A11" w:rsidRPr="00A85190" w:rsidRDefault="002F4A11" w:rsidP="002F4A11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2F4A11" w:rsidRPr="00A85190" w:rsidRDefault="002F4A11" w:rsidP="002F4A11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2F4A11" w:rsidRPr="00A85190" w:rsidRDefault="002F4A11" w:rsidP="002F4A11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-Мирјана Стаменковић</w:t>
            </w:r>
          </w:p>
        </w:tc>
      </w:tr>
      <w:tr w:rsidR="002A0275" w:rsidRPr="00A85190" w:rsidTr="0081413D">
        <w:trPr>
          <w:trHeight w:val="2908"/>
        </w:trPr>
        <w:tc>
          <w:tcPr>
            <w:tcW w:w="993" w:type="dxa"/>
            <w:vAlign w:val="center"/>
          </w:tcPr>
          <w:p w:rsidR="00133D93" w:rsidRPr="00A85190" w:rsidRDefault="00133D93" w:rsidP="0081413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1276" w:type="dxa"/>
          </w:tcPr>
          <w:p w:rsidR="00133D93" w:rsidRPr="00A85190" w:rsidRDefault="00133D93" w:rsidP="00CE1A0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3D93" w:rsidRPr="00A85190" w:rsidRDefault="00651EA1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-Поздрав зими, брига о пти</w:t>
            </w:r>
            <w:r w:rsidR="00133D93" w:rsidRPr="00A85190">
              <w:rPr>
                <w:rFonts w:ascii="Times New Roman" w:hAnsi="Times New Roman"/>
                <w:sz w:val="28"/>
                <w:szCs w:val="28"/>
              </w:rPr>
              <w:t>цама станарицама</w:t>
            </w:r>
          </w:p>
          <w:p w:rsidR="00133D93" w:rsidRPr="00A85190" w:rsidRDefault="00133D93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украса и честитики за Нову годину , украшавање учионице</w:t>
            </w:r>
          </w:p>
          <w:p w:rsidR="00133D93" w:rsidRPr="00A85190" w:rsidRDefault="00133D93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-Пишемо Деда Мразу</w:t>
            </w:r>
          </w:p>
          <w:p w:rsidR="00133D93" w:rsidRPr="00A85190" w:rsidRDefault="00133D93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паноа за Божић</w:t>
            </w:r>
          </w:p>
          <w:p w:rsidR="00133D93" w:rsidRPr="00A85190" w:rsidRDefault="00133D93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маски за учешће у новогодишњем маскембалу</w:t>
            </w:r>
          </w:p>
          <w:p w:rsidR="00133D93" w:rsidRPr="00A85190" w:rsidRDefault="00133D93" w:rsidP="00CE39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-Психолошке радионице</w:t>
            </w:r>
          </w:p>
        </w:tc>
        <w:tc>
          <w:tcPr>
            <w:tcW w:w="2977" w:type="dxa"/>
          </w:tcPr>
          <w:p w:rsidR="00133D93" w:rsidRPr="00A85190" w:rsidRDefault="006C03C9" w:rsidP="006348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63481D" w:rsidRPr="00A85190">
              <w:rPr>
                <w:rFonts w:ascii="Times New Roman" w:hAnsi="Times New Roman"/>
                <w:sz w:val="28"/>
                <w:szCs w:val="28"/>
              </w:rPr>
              <w:t>Мира Мишић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,Младен Тадијановић и</w:t>
            </w:r>
            <w:r w:rsidR="00C67F36" w:rsidRPr="00A85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Снежа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на Поповић</w:t>
            </w: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-Мирјана Стаменковић</w:t>
            </w:r>
          </w:p>
        </w:tc>
      </w:tr>
      <w:tr w:rsidR="002A0275" w:rsidRPr="00A85190" w:rsidTr="0081413D">
        <w:trPr>
          <w:trHeight w:val="2680"/>
        </w:trPr>
        <w:tc>
          <w:tcPr>
            <w:tcW w:w="993" w:type="dxa"/>
            <w:vAlign w:val="center"/>
          </w:tcPr>
          <w:p w:rsidR="00133D93" w:rsidRPr="00A85190" w:rsidRDefault="00133D93" w:rsidP="0081413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133D93" w:rsidRPr="00A85190" w:rsidRDefault="00133D93" w:rsidP="00F93C4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33D93" w:rsidRPr="00A85190" w:rsidRDefault="00133D93" w:rsidP="00F93C4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-Обележавање дана Светог Саве рецито</w:t>
            </w:r>
            <w:r w:rsidR="002A0275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вањем пригодних песмица и уређива</w:t>
            </w:r>
            <w:r w:rsidR="002A0275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њем паноа</w:t>
            </w:r>
          </w:p>
          <w:p w:rsidR="00133D93" w:rsidRPr="00A85190" w:rsidRDefault="002A0275" w:rsidP="00F93C4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ликовних и литера</w:t>
            </w:r>
            <w:r w:rsidR="00133D93" w:rsidRPr="00A85190">
              <w:rPr>
                <w:rFonts w:ascii="Times New Roman" w:hAnsi="Times New Roman"/>
                <w:sz w:val="28"/>
                <w:szCs w:val="28"/>
              </w:rPr>
              <w:t>рних радова на тему:“Зима зима епа шта је“</w:t>
            </w:r>
          </w:p>
          <w:p w:rsidR="00133D93" w:rsidRPr="00A85190" w:rsidRDefault="00133D93" w:rsidP="00F93C4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-Боравак на свежем ваздуху и игре на снегу</w:t>
            </w:r>
          </w:p>
          <w:p w:rsidR="00133D93" w:rsidRPr="00A85190" w:rsidRDefault="00133D93" w:rsidP="00C67F36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-Психолошке радионице</w:t>
            </w:r>
            <w:r w:rsidR="00C67F36" w:rsidRPr="00A85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33D93" w:rsidRPr="00A85190" w:rsidRDefault="0063481D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-Мира Мишић</w:t>
            </w:r>
            <w:r w:rsidR="006C03C9" w:rsidRPr="00A85190">
              <w:rPr>
                <w:rFonts w:ascii="Times New Roman" w:hAnsi="Times New Roman"/>
                <w:sz w:val="28"/>
                <w:szCs w:val="28"/>
              </w:rPr>
              <w:t>,Младен Тадијановић и</w:t>
            </w:r>
            <w:r w:rsidR="00C67F36" w:rsidRPr="00A85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3C9" w:rsidRPr="00A85190">
              <w:rPr>
                <w:rFonts w:ascii="Times New Roman" w:hAnsi="Times New Roman"/>
                <w:sz w:val="28"/>
                <w:szCs w:val="28"/>
              </w:rPr>
              <w:t>Снежа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="006C03C9" w:rsidRPr="00A85190">
              <w:rPr>
                <w:rFonts w:ascii="Times New Roman" w:hAnsi="Times New Roman"/>
                <w:sz w:val="28"/>
                <w:szCs w:val="28"/>
              </w:rPr>
              <w:t>на Поповић</w:t>
            </w: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C03C9" w:rsidRPr="00A85190" w:rsidRDefault="006C03C9" w:rsidP="00651EA1">
            <w:pPr>
              <w:pStyle w:val="ListParagraph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-Мирјана Стаменковић</w:t>
            </w:r>
          </w:p>
        </w:tc>
      </w:tr>
      <w:tr w:rsidR="002A0275" w:rsidRPr="00A85190" w:rsidTr="00651EA1">
        <w:trPr>
          <w:trHeight w:val="3239"/>
        </w:trPr>
        <w:tc>
          <w:tcPr>
            <w:tcW w:w="993" w:type="dxa"/>
            <w:vAlign w:val="center"/>
          </w:tcPr>
          <w:p w:rsidR="006F24BF" w:rsidRPr="00A85190" w:rsidRDefault="00066B5C" w:rsidP="00066B5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1276" w:type="dxa"/>
          </w:tcPr>
          <w:p w:rsidR="006F24BF" w:rsidRPr="00A85190" w:rsidRDefault="006F24BF" w:rsidP="00F93C4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-Читање дечије штампе и школске лектире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-Обележавање дана виноградара (Свети Трифун)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-Игре на снегу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-Такмичење у изговарању брзалица и постављању загонетки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-Гледање ТВ-програма и цртаних филмова</w:t>
            </w:r>
          </w:p>
          <w:p w:rsidR="006F24BF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-Психолошке радионице</w:t>
            </w:r>
          </w:p>
        </w:tc>
        <w:tc>
          <w:tcPr>
            <w:tcW w:w="2977" w:type="dxa"/>
          </w:tcPr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-Мира Мишић,Младен Тадијановић и Снежа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на Поповић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66B5C" w:rsidRPr="00A85190" w:rsidRDefault="00066B5C" w:rsidP="006C03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Мирјана Стаменковић</w:t>
            </w:r>
          </w:p>
        </w:tc>
      </w:tr>
      <w:tr w:rsidR="002A0275" w:rsidRPr="00A85190" w:rsidTr="0062510F">
        <w:trPr>
          <w:trHeight w:val="2684"/>
        </w:trPr>
        <w:tc>
          <w:tcPr>
            <w:tcW w:w="993" w:type="dxa"/>
            <w:vAlign w:val="center"/>
          </w:tcPr>
          <w:p w:rsidR="00066B5C" w:rsidRPr="00A85190" w:rsidRDefault="0062510F" w:rsidP="00066B5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76" w:type="dxa"/>
          </w:tcPr>
          <w:p w:rsidR="00066B5C" w:rsidRPr="00A85190" w:rsidRDefault="00066B5C" w:rsidP="00F93C4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51EA1" w:rsidRPr="00A85190" w:rsidRDefault="00651EA1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честитки за 8. Март</w:t>
            </w:r>
          </w:p>
          <w:p w:rsidR="00651EA1" w:rsidRPr="00A85190" w:rsidRDefault="00651EA1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-Израда и паковање поклона за маме</w:t>
            </w:r>
          </w:p>
          <w:p w:rsidR="00651EA1" w:rsidRPr="00A85190" w:rsidRDefault="00E8626D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-Ликовне и литерарне активн</w:t>
            </w:r>
            <w:r w:rsidR="00651EA1" w:rsidRPr="00A85190">
              <w:rPr>
                <w:rFonts w:ascii="Times New Roman" w:hAnsi="Times New Roman"/>
                <w:sz w:val="28"/>
                <w:szCs w:val="28"/>
              </w:rPr>
              <w:t>ости на тему:“Најлепша мама на свету“</w:t>
            </w:r>
          </w:p>
          <w:p w:rsidR="00651EA1" w:rsidRPr="00A85190" w:rsidRDefault="00651EA1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-Уређивање паноа на исту тему</w:t>
            </w:r>
          </w:p>
          <w:p w:rsidR="00651EA1" w:rsidRPr="00A85190" w:rsidRDefault="00651EA1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-Весници пролећа</w:t>
            </w:r>
          </w:p>
          <w:p w:rsidR="00066B5C" w:rsidRPr="00A85190" w:rsidRDefault="00651EA1" w:rsidP="00651EA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-Спортске игре и такмичења у шко</w:t>
            </w:r>
            <w:r w:rsidR="00E8626D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лском дворишту</w:t>
            </w:r>
          </w:p>
        </w:tc>
        <w:tc>
          <w:tcPr>
            <w:tcW w:w="2977" w:type="dxa"/>
          </w:tcPr>
          <w:p w:rsidR="00651EA1" w:rsidRPr="00A85190" w:rsidRDefault="00651EA1" w:rsidP="00651EA1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-Мира Мишић, Младен Тадијановић и Снежа-на Поповић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0275" w:rsidRPr="00A85190" w:rsidTr="00E971CF">
        <w:trPr>
          <w:trHeight w:val="2067"/>
        </w:trPr>
        <w:tc>
          <w:tcPr>
            <w:tcW w:w="993" w:type="dxa"/>
            <w:vAlign w:val="center"/>
          </w:tcPr>
          <w:p w:rsidR="00493439" w:rsidRPr="00A85190" w:rsidRDefault="00493439" w:rsidP="0049343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1276" w:type="dxa"/>
          </w:tcPr>
          <w:p w:rsidR="00493439" w:rsidRPr="00A85190" w:rsidRDefault="00493439" w:rsidP="0049343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-Спортске активности и игре у природи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 w:right="-84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-Шарање ускршњих јаја и израда корпица за њих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-Уређивање паноа на тему:“Ускрс“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-Драматизација научених текстова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-Дидактичке игре, гледање ТВ-програма</w:t>
            </w:r>
          </w:p>
        </w:tc>
        <w:tc>
          <w:tcPr>
            <w:tcW w:w="2977" w:type="dxa"/>
          </w:tcPr>
          <w:p w:rsidR="00493439" w:rsidRPr="00A85190" w:rsidRDefault="00493439" w:rsidP="00493439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-Мира Мишић, Младен Тадијановић и Снежа</w:t>
            </w:r>
            <w:r w:rsidR="00D9705F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на Поповић</w:t>
            </w:r>
          </w:p>
        </w:tc>
      </w:tr>
      <w:tr w:rsidR="002A0275" w:rsidRPr="00A85190" w:rsidTr="00493439">
        <w:trPr>
          <w:trHeight w:val="2184"/>
        </w:trPr>
        <w:tc>
          <w:tcPr>
            <w:tcW w:w="993" w:type="dxa"/>
            <w:vAlign w:val="center"/>
          </w:tcPr>
          <w:p w:rsidR="00493439" w:rsidRPr="00A85190" w:rsidRDefault="00493439" w:rsidP="0049343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</w:tcPr>
          <w:p w:rsidR="00493439" w:rsidRPr="00A85190" w:rsidRDefault="00493439" w:rsidP="0049343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-Ликовне и литерарне активности на тему:“Мај, најлепши месец“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-Радионица на тему дечијих права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-Излети, посете и шетње, обилазак установа у месту</w:t>
            </w:r>
          </w:p>
          <w:p w:rsidR="00493439" w:rsidRPr="00A85190" w:rsidRDefault="00493439" w:rsidP="0049343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-Спортске игре и такмичења у школском дворишту</w:t>
            </w:r>
          </w:p>
        </w:tc>
        <w:tc>
          <w:tcPr>
            <w:tcW w:w="2977" w:type="dxa"/>
          </w:tcPr>
          <w:p w:rsidR="00493439" w:rsidRPr="00A85190" w:rsidRDefault="00493439" w:rsidP="00493439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-Мира Мишић,Младен Тадијановић и Снежа</w:t>
            </w:r>
            <w:r w:rsidR="00D9705F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на Поповић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273"/>
        <w:tblW w:w="10374" w:type="dxa"/>
        <w:tblLayout w:type="fixed"/>
        <w:tblLook w:val="04A0" w:firstRow="1" w:lastRow="0" w:firstColumn="1" w:lastColumn="0" w:noHBand="0" w:noVBand="1"/>
      </w:tblPr>
      <w:tblGrid>
        <w:gridCol w:w="1452"/>
        <w:gridCol w:w="817"/>
        <w:gridCol w:w="5103"/>
        <w:gridCol w:w="3002"/>
      </w:tblGrid>
      <w:tr w:rsidR="002A0275" w:rsidRPr="00A85190" w:rsidTr="0062510F">
        <w:tc>
          <w:tcPr>
            <w:tcW w:w="1452" w:type="dxa"/>
            <w:vAlign w:val="center"/>
          </w:tcPr>
          <w:p w:rsidR="00066B5C" w:rsidRPr="00A85190" w:rsidRDefault="00066B5C" w:rsidP="0062510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90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817" w:type="dxa"/>
          </w:tcPr>
          <w:p w:rsidR="00066B5C" w:rsidRPr="00A85190" w:rsidRDefault="00066B5C" w:rsidP="00066B5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-Ликовне и литерарне активности на тему: „Ближи се ближи лето“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-Спортска такмичења и игре у шко</w:t>
            </w:r>
            <w:r w:rsidR="00E8626D" w:rsidRPr="00A85190">
              <w:rPr>
                <w:rFonts w:ascii="Times New Roman" w:hAnsi="Times New Roman"/>
                <w:sz w:val="28"/>
                <w:szCs w:val="28"/>
              </w:rPr>
              <w:t>-</w:t>
            </w:r>
            <w:r w:rsidRPr="00A85190">
              <w:rPr>
                <w:rFonts w:ascii="Times New Roman" w:hAnsi="Times New Roman"/>
                <w:sz w:val="28"/>
                <w:szCs w:val="28"/>
              </w:rPr>
              <w:t>лском дворишту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lastRenderedPageBreak/>
              <w:t>-Анализа рада наше заједнице</w:t>
            </w:r>
          </w:p>
          <w:p w:rsidR="00066B5C" w:rsidRPr="00A85190" w:rsidRDefault="00066B5C" w:rsidP="00066B5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t>-Изложба ученичких радова</w:t>
            </w:r>
          </w:p>
        </w:tc>
        <w:tc>
          <w:tcPr>
            <w:tcW w:w="3002" w:type="dxa"/>
          </w:tcPr>
          <w:p w:rsidR="00066B5C" w:rsidRPr="00A85190" w:rsidRDefault="00066B5C" w:rsidP="00066B5C">
            <w:pPr>
              <w:pStyle w:val="ListParagraph"/>
              <w:spacing w:after="0" w:line="240" w:lineRule="auto"/>
              <w:ind w:left="0" w:right="-82"/>
              <w:rPr>
                <w:rFonts w:ascii="Times New Roman" w:hAnsi="Times New Roman"/>
                <w:sz w:val="28"/>
                <w:szCs w:val="28"/>
              </w:rPr>
            </w:pPr>
            <w:r w:rsidRPr="00A85190">
              <w:rPr>
                <w:rFonts w:ascii="Times New Roman" w:hAnsi="Times New Roman"/>
                <w:sz w:val="28"/>
                <w:szCs w:val="28"/>
              </w:rPr>
              <w:lastRenderedPageBreak/>
              <w:t>-Мира Мишић,Младен Тадијановић и Снежана Поповић</w:t>
            </w:r>
          </w:p>
        </w:tc>
      </w:tr>
    </w:tbl>
    <w:p w:rsidR="000D761A" w:rsidRPr="00E108CF" w:rsidRDefault="000D761A" w:rsidP="000D761A">
      <w:pPr>
        <w:pStyle w:val="ListParagraph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971CF" w:rsidRPr="00E108CF" w:rsidRDefault="00E971CF" w:rsidP="000D761A">
      <w:pPr>
        <w:pStyle w:val="ListParagraph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C0FB3" w:rsidRPr="00E108CF" w:rsidRDefault="00DC0FB3" w:rsidP="000D761A">
      <w:pPr>
        <w:pStyle w:val="ListParagraph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D761A" w:rsidRPr="004136AF" w:rsidRDefault="000D761A" w:rsidP="000D761A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r w:rsidRPr="004136AF">
        <w:rPr>
          <w:rFonts w:ascii="Times New Roman" w:hAnsi="Times New Roman"/>
          <w:sz w:val="28"/>
          <w:szCs w:val="28"/>
        </w:rPr>
        <w:t>Годишњи план рада школске и ваншколске сарадње продуженог боравка за школску 20</w:t>
      </w:r>
      <w:r w:rsidR="00E8626D" w:rsidRPr="004136AF">
        <w:rPr>
          <w:rFonts w:ascii="Times New Roman" w:hAnsi="Times New Roman"/>
          <w:sz w:val="28"/>
          <w:szCs w:val="28"/>
        </w:rPr>
        <w:t>20</w:t>
      </w:r>
      <w:r w:rsidRPr="004136AF">
        <w:rPr>
          <w:rFonts w:ascii="Times New Roman" w:hAnsi="Times New Roman"/>
          <w:sz w:val="28"/>
          <w:szCs w:val="28"/>
        </w:rPr>
        <w:t>/20</w:t>
      </w:r>
      <w:r w:rsidR="002A0275" w:rsidRPr="004136AF">
        <w:rPr>
          <w:rFonts w:ascii="Times New Roman" w:hAnsi="Times New Roman"/>
          <w:sz w:val="28"/>
          <w:szCs w:val="28"/>
        </w:rPr>
        <w:t>2</w:t>
      </w:r>
      <w:r w:rsidR="00E8626D" w:rsidRPr="004136AF">
        <w:rPr>
          <w:rFonts w:ascii="Times New Roman" w:hAnsi="Times New Roman"/>
          <w:sz w:val="28"/>
          <w:szCs w:val="28"/>
        </w:rPr>
        <w:t>1</w:t>
      </w:r>
      <w:r w:rsidRPr="004136AF">
        <w:rPr>
          <w:rFonts w:ascii="Times New Roman" w:hAnsi="Times New Roman"/>
          <w:sz w:val="28"/>
          <w:szCs w:val="28"/>
        </w:rPr>
        <w:t>.годину.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835"/>
        <w:gridCol w:w="6066"/>
      </w:tblGrid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МЕСЕЦ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САРАДНИЦИ</w:t>
            </w:r>
          </w:p>
        </w:tc>
        <w:tc>
          <w:tcPr>
            <w:tcW w:w="606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ОБЛИК САРАДЊЕ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2835" w:type="dxa"/>
          </w:tcPr>
          <w:p w:rsidR="000D761A" w:rsidRPr="004136AF" w:rsidRDefault="000D761A" w:rsidP="00A079B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директ</w:t>
            </w:r>
            <w:r w:rsidR="00A079BF" w:rsidRPr="004136AF">
              <w:rPr>
                <w:rFonts w:ascii="Times New Roman" w:hAnsi="Times New Roman"/>
                <w:sz w:val="28"/>
                <w:szCs w:val="28"/>
              </w:rPr>
              <w:t>ор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, психолог, педагог,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Формирање васпитне групе, израда педагошке до</w:t>
            </w:r>
            <w:r w:rsidR="00E971CF" w:rsidRPr="004136AF">
              <w:rPr>
                <w:rFonts w:ascii="Times New Roman" w:hAnsi="Times New Roman"/>
                <w:sz w:val="28"/>
                <w:szCs w:val="28"/>
              </w:rPr>
              <w:t>-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кументације, набавка потребних средстава за рад. Догов</w:t>
            </w:r>
            <w:r w:rsidR="00E971CF" w:rsidRPr="004136AF">
              <w:rPr>
                <w:rFonts w:ascii="Times New Roman" w:hAnsi="Times New Roman"/>
                <w:sz w:val="28"/>
                <w:szCs w:val="28"/>
              </w:rPr>
              <w:t>ор о раду, развијање културних,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хигијенских, и радних навика. Побољшавање услова боравка рада набавком играчки и средстава потребних за рад.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психолог, педагог,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Свакодневни контакт са родитељима у циљу бо</w:t>
            </w:r>
            <w:r w:rsidR="00E971CF" w:rsidRPr="004136AF">
              <w:rPr>
                <w:rFonts w:ascii="Times New Roman" w:hAnsi="Times New Roman"/>
                <w:sz w:val="28"/>
                <w:szCs w:val="28"/>
              </w:rPr>
              <w:t>-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љег упознавања социјалних и м</w:t>
            </w:r>
            <w:r w:rsidR="00E8626D" w:rsidRPr="004136AF">
              <w:rPr>
                <w:rFonts w:ascii="Times New Roman" w:hAnsi="Times New Roman"/>
                <w:sz w:val="28"/>
                <w:szCs w:val="28"/>
              </w:rPr>
              <w:t>атеријалних прилика у породици.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Консултација са психо-педагошком службом у циљу унапређив</w:t>
            </w:r>
            <w:r w:rsidR="00E8626D" w:rsidRPr="004136AF">
              <w:rPr>
                <w:rFonts w:ascii="Times New Roman" w:hAnsi="Times New Roman"/>
                <w:sz w:val="28"/>
                <w:szCs w:val="28"/>
              </w:rPr>
              <w:t>ања метода и организације рада.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Посета библиотеци. Учешће у обележавању дечије недеље.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XI</w:t>
            </w: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психолог, педагог,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2A0275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Свакодневни индивидуални разговори са родитељима и ра</w:t>
            </w:r>
            <w:r w:rsidR="002A0275" w:rsidRPr="004136AF">
              <w:rPr>
                <w:rFonts w:ascii="Times New Roman" w:hAnsi="Times New Roman"/>
                <w:sz w:val="28"/>
                <w:szCs w:val="28"/>
              </w:rPr>
              <w:t>з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 xml:space="preserve">говори за време дана отворених врата. Сарадња са психо-педагошком службом ради организације психолошких радионица. 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XII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Свакодневни индивидуални разговори са учите</w:t>
            </w:r>
            <w:r w:rsidR="00D470C5" w:rsidRPr="004136AF">
              <w:rPr>
                <w:rFonts w:ascii="Times New Roman" w:hAnsi="Times New Roman"/>
                <w:sz w:val="28"/>
                <w:szCs w:val="28"/>
              </w:rPr>
              <w:t>-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љима у циљу сагледавања постигнутих резултата у раду ученика. Разговори са родитељима у циљу анализе постигнутих резултата рада. Учешће у новогодишњем маскембалу у сарадњи са учите</w:t>
            </w:r>
            <w:r w:rsidR="00D470C5" w:rsidRPr="004136AF">
              <w:rPr>
                <w:rFonts w:ascii="Times New Roman" w:hAnsi="Times New Roman"/>
                <w:sz w:val="28"/>
                <w:szCs w:val="28"/>
              </w:rPr>
              <w:t>-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љима.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психолог, педагог,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Анализа васпитно-образовног рада и успеха ученика. Пружање помоћи ученицима који имају потешкоће у савладавању предвиђених садржаја.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медијатекар,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2A0275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Анализа и разговор о дисциплин</w:t>
            </w:r>
            <w:r w:rsidR="00F855E6" w:rsidRPr="004136AF">
              <w:rPr>
                <w:rFonts w:ascii="Times New Roman" w:hAnsi="Times New Roman"/>
                <w:sz w:val="28"/>
                <w:szCs w:val="28"/>
              </w:rPr>
              <w:t>и ученика у продуженом боравку.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 xml:space="preserve">Посета </w:t>
            </w:r>
            <w:r w:rsidR="002A0275" w:rsidRPr="004136AF">
              <w:rPr>
                <w:rFonts w:ascii="Times New Roman" w:hAnsi="Times New Roman"/>
                <w:sz w:val="28"/>
                <w:szCs w:val="28"/>
              </w:rPr>
              <w:t>библиотеци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 xml:space="preserve"> у циљу упознавања ученика са средствима масовних комуникација као и упознавање са руковањем апаратима.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 xml:space="preserve">Израда честитки и поклона за маме. Организовање приредбе за 8. март или осмомартовске продајне изложбе. 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психолог, педагог,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Свакодневни разговори са родитељима и наста</w:t>
            </w:r>
            <w:r w:rsidR="00A85190" w:rsidRPr="004136AF">
              <w:rPr>
                <w:rFonts w:ascii="Times New Roman" w:hAnsi="Times New Roman"/>
                <w:sz w:val="28"/>
                <w:szCs w:val="28"/>
              </w:rPr>
              <w:t>-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>вницима о успеху ученика у циљу постизања што бољих резултата у школском учењу.Учешће у Вашару стваралаштва.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психолог, педагог, наставници редовне наставе, стручњаци археолошког налазишта.</w:t>
            </w:r>
          </w:p>
        </w:tc>
        <w:tc>
          <w:tcPr>
            <w:tcW w:w="6066" w:type="dxa"/>
          </w:tcPr>
          <w:p w:rsidR="000D761A" w:rsidRPr="004136AF" w:rsidRDefault="000D761A" w:rsidP="00E971CF">
            <w:pPr>
              <w:pStyle w:val="ListParagraph"/>
              <w:spacing w:after="0" w:line="240" w:lineRule="auto"/>
              <w:ind w:left="-108" w:right="-138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Индивидуални разговори у циљу побољшања успеха ученика. Посета археолошком налазишту „Бело брдо“ у Винчи.</w:t>
            </w:r>
          </w:p>
        </w:tc>
      </w:tr>
      <w:tr w:rsidR="002A0275" w:rsidRPr="004136AF" w:rsidTr="00A079BF">
        <w:tc>
          <w:tcPr>
            <w:tcW w:w="127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6AF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2835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Родитељи, наставници редовне наставе</w:t>
            </w:r>
          </w:p>
        </w:tc>
        <w:tc>
          <w:tcPr>
            <w:tcW w:w="6066" w:type="dxa"/>
          </w:tcPr>
          <w:p w:rsidR="000D761A" w:rsidRPr="004136AF" w:rsidRDefault="000D761A" w:rsidP="00DB19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36AF">
              <w:rPr>
                <w:rFonts w:ascii="Times New Roman" w:hAnsi="Times New Roman"/>
                <w:sz w:val="28"/>
                <w:szCs w:val="28"/>
              </w:rPr>
              <w:t>Анализа успеха уч</w:t>
            </w:r>
            <w:r w:rsidR="00A85190" w:rsidRPr="004136AF">
              <w:rPr>
                <w:rFonts w:ascii="Times New Roman" w:hAnsi="Times New Roman"/>
                <w:sz w:val="28"/>
                <w:szCs w:val="28"/>
              </w:rPr>
              <w:t>еника на крају школске године.</w:t>
            </w:r>
            <w:r w:rsidRPr="004136AF">
              <w:rPr>
                <w:rFonts w:ascii="Times New Roman" w:hAnsi="Times New Roman"/>
                <w:sz w:val="28"/>
                <w:szCs w:val="28"/>
              </w:rPr>
              <w:t xml:space="preserve">Завршно дружење. </w:t>
            </w:r>
          </w:p>
        </w:tc>
      </w:tr>
    </w:tbl>
    <w:p w:rsidR="000D761A" w:rsidRPr="00E108CF" w:rsidRDefault="000D761A" w:rsidP="000D761A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4E6D3B" w:rsidRPr="00E108CF" w:rsidRDefault="004E6D3B" w:rsidP="000D761A">
      <w:pPr>
        <w:tabs>
          <w:tab w:val="left" w:pos="567"/>
        </w:tabs>
        <w:ind w:left="-709" w:firstLine="0"/>
        <w:jc w:val="center"/>
        <w:rPr>
          <w:color w:val="FF0000"/>
        </w:rPr>
      </w:pPr>
    </w:p>
    <w:p w:rsidR="004E6D3B" w:rsidRPr="00E108CF" w:rsidRDefault="004E6D3B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4E6D3B" w:rsidRPr="00E108CF" w:rsidRDefault="004E6D3B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4E6D3B" w:rsidRPr="00E108CF" w:rsidRDefault="004E6D3B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108CF" w:rsidRDefault="00D74D43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D74D43" w:rsidRPr="00E26882" w:rsidRDefault="00D74D43" w:rsidP="00491179">
      <w:pPr>
        <w:tabs>
          <w:tab w:val="left" w:pos="567"/>
        </w:tabs>
        <w:ind w:left="567" w:firstLine="0"/>
        <w:jc w:val="center"/>
        <w:rPr>
          <w:color w:val="auto"/>
        </w:rPr>
      </w:pPr>
    </w:p>
    <w:p w:rsidR="00110484" w:rsidRPr="00E26882" w:rsidRDefault="00110484" w:rsidP="00472D13">
      <w:pPr>
        <w:tabs>
          <w:tab w:val="left" w:pos="567"/>
        </w:tabs>
        <w:ind w:firstLine="0"/>
        <w:jc w:val="center"/>
        <w:rPr>
          <w:color w:val="auto"/>
        </w:rPr>
      </w:pPr>
      <w:r w:rsidRPr="00E26882">
        <w:rPr>
          <w:color w:val="auto"/>
        </w:rPr>
        <w:t xml:space="preserve">ГОДИШЊИ ПЛАН РАДА </w:t>
      </w:r>
      <w:r w:rsidR="00A62B15" w:rsidRPr="00E26882">
        <w:rPr>
          <w:color w:val="auto"/>
        </w:rPr>
        <w:t xml:space="preserve">СТРУЧНОГ </w:t>
      </w:r>
      <w:r w:rsidR="0056751F" w:rsidRPr="00E26882">
        <w:rPr>
          <w:color w:val="auto"/>
        </w:rPr>
        <w:t>АКТИВА ЗА</w:t>
      </w:r>
      <w:r w:rsidR="00A62B15" w:rsidRPr="00E26882">
        <w:rPr>
          <w:color w:val="auto"/>
        </w:rPr>
        <w:t xml:space="preserve"> ШКОЛСКО</w:t>
      </w:r>
      <w:r w:rsidRPr="00E26882">
        <w:rPr>
          <w:color w:val="auto"/>
        </w:rPr>
        <w:t xml:space="preserve"> РАЗВОЈНО ПЛАНИРАЊЕ  (школска 20</w:t>
      </w:r>
      <w:r w:rsidR="00196E7C" w:rsidRPr="00E26882">
        <w:rPr>
          <w:color w:val="auto"/>
        </w:rPr>
        <w:t>20</w:t>
      </w:r>
      <w:r w:rsidRPr="00E26882">
        <w:rPr>
          <w:color w:val="auto"/>
        </w:rPr>
        <w:t>/</w:t>
      </w:r>
      <w:r w:rsidR="009F6901" w:rsidRPr="00E26882">
        <w:rPr>
          <w:color w:val="auto"/>
        </w:rPr>
        <w:t>2</w:t>
      </w:r>
      <w:r w:rsidR="00196E7C" w:rsidRPr="00E26882">
        <w:rPr>
          <w:color w:val="auto"/>
        </w:rPr>
        <w:t>1</w:t>
      </w:r>
      <w:r w:rsidRPr="00E26882">
        <w:rPr>
          <w:color w:val="auto"/>
        </w:rPr>
        <w:t>.година)</w:t>
      </w:r>
    </w:p>
    <w:p w:rsidR="00184484" w:rsidRPr="00E108CF" w:rsidRDefault="00B806A9" w:rsidP="00472D13">
      <w:pPr>
        <w:tabs>
          <w:tab w:val="left" w:pos="567"/>
        </w:tabs>
        <w:ind w:firstLine="0"/>
        <w:jc w:val="center"/>
        <w:rPr>
          <w:color w:val="FF0000"/>
        </w:rPr>
      </w:pPr>
      <w:r w:rsidRPr="00E26882">
        <w:rPr>
          <w:color w:val="auto"/>
        </w:rPr>
        <w:t>Руководилац:Виола Ћук</w:t>
      </w:r>
    </w:p>
    <w:p w:rsidR="00AF4963" w:rsidRPr="00E108CF" w:rsidRDefault="00AF4963" w:rsidP="00AF4963">
      <w:pPr>
        <w:tabs>
          <w:tab w:val="left" w:pos="567"/>
        </w:tabs>
        <w:ind w:left="567" w:firstLine="0"/>
        <w:rPr>
          <w:color w:val="FF0000"/>
        </w:rPr>
      </w:pPr>
    </w:p>
    <w:p w:rsidR="009F6901" w:rsidRPr="00E108CF" w:rsidRDefault="009F6901" w:rsidP="00443807">
      <w:pPr>
        <w:ind w:firstLine="0"/>
        <w:rPr>
          <w:color w:val="FF0000"/>
          <w:sz w:val="24"/>
          <w:szCs w:val="24"/>
        </w:rPr>
      </w:pPr>
    </w:p>
    <w:tbl>
      <w:tblPr>
        <w:tblStyle w:val="TableGrid10"/>
        <w:tblW w:w="10350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1419"/>
        <w:gridCol w:w="6521"/>
        <w:gridCol w:w="2410"/>
      </w:tblGrid>
      <w:tr w:rsidR="00E26882" w:rsidRPr="00E26882" w:rsidTr="00B51E0C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901" w:rsidRPr="00E26882" w:rsidRDefault="009F6901" w:rsidP="009F6901">
            <w:pPr>
              <w:tabs>
                <w:tab w:val="left" w:pos="601"/>
              </w:tabs>
              <w:ind w:firstLine="0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ВРЕМЕ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901" w:rsidRPr="00E26882" w:rsidRDefault="009F6901" w:rsidP="00196E7C">
            <w:pPr>
              <w:tabs>
                <w:tab w:val="left" w:pos="567"/>
              </w:tabs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САДРЖАЈ РАДА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ИЗВРШИОЦИ</w:t>
            </w: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-108"/>
              </w:tabs>
              <w:ind w:left="-108" w:right="113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lastRenderedPageBreak/>
              <w:t>септембар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1.Конституисање стручног актива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2.Упознавање чланова тима са извештајем о раду у шк.20</w:t>
            </w:r>
            <w:r w:rsidR="00196E7C" w:rsidRPr="00E26882">
              <w:rPr>
                <w:color w:val="auto"/>
              </w:rPr>
              <w:t>19</w:t>
            </w:r>
            <w:r w:rsidRPr="00E26882">
              <w:rPr>
                <w:color w:val="auto"/>
              </w:rPr>
              <w:t>/</w:t>
            </w:r>
            <w:r w:rsidR="00196E7C" w:rsidRPr="00E26882">
              <w:rPr>
                <w:color w:val="auto"/>
              </w:rPr>
              <w:t>20</w:t>
            </w:r>
            <w:r w:rsidRPr="00E26882">
              <w:rPr>
                <w:color w:val="auto"/>
              </w:rPr>
              <w:t>.годину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3.Израда Плана активности из развојног плана школе за шк.20</w:t>
            </w:r>
            <w:r w:rsidR="00196E7C" w:rsidRPr="00E26882">
              <w:rPr>
                <w:color w:val="auto"/>
              </w:rPr>
              <w:t>20</w:t>
            </w:r>
            <w:r w:rsidRPr="00E26882">
              <w:rPr>
                <w:color w:val="auto"/>
              </w:rPr>
              <w:t>/2</w:t>
            </w:r>
            <w:r w:rsidR="00196E7C" w:rsidRPr="00E26882">
              <w:rPr>
                <w:color w:val="auto"/>
              </w:rPr>
              <w:t>1</w:t>
            </w:r>
            <w:r w:rsidRPr="00E26882">
              <w:rPr>
                <w:color w:val="auto"/>
              </w:rPr>
              <w:t>.годину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4.Подела задужења  у оквиру планираних активно-сти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</w:rPr>
            </w:pPr>
            <w:r w:rsidRPr="00E26882">
              <w:rPr>
                <w:color w:val="auto"/>
              </w:rPr>
              <w:t>-Виола Ћук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</w:rPr>
            </w:pP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</w:rPr>
            </w:pPr>
          </w:p>
          <w:p w:rsidR="009F6901" w:rsidRPr="00E26882" w:rsidRDefault="009F6901" w:rsidP="000E623C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0E623C">
            <w:pPr>
              <w:tabs>
                <w:tab w:val="left" w:pos="0"/>
              </w:tabs>
              <w:ind w:right="-113"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</w:t>
            </w:r>
            <w:r w:rsidR="000E623C" w:rsidRPr="00E26882">
              <w:rPr>
                <w:color w:val="auto"/>
              </w:rPr>
              <w:t xml:space="preserve">а Ћук </w:t>
            </w:r>
            <w:r w:rsidRPr="00E26882">
              <w:rPr>
                <w:color w:val="auto"/>
              </w:rPr>
              <w:t>и Ми-рјана Стаменко-вић</w:t>
            </w:r>
          </w:p>
          <w:p w:rsidR="009F6901" w:rsidRPr="00E26882" w:rsidRDefault="009F6901" w:rsidP="000E623C">
            <w:pPr>
              <w:tabs>
                <w:tab w:val="left" w:pos="0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</w:tc>
      </w:tr>
      <w:tr w:rsidR="00E26882" w:rsidRPr="00E26882" w:rsidTr="00B51E0C">
        <w:trPr>
          <w:cantSplit/>
          <w:trHeight w:val="1355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октобар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5.Договор о реализацији конкретних активности у реализацији Плана активности из школског разво-јног плана за шк.20</w:t>
            </w:r>
            <w:r w:rsidR="00196E7C" w:rsidRPr="00E26882">
              <w:rPr>
                <w:color w:val="auto"/>
              </w:rPr>
              <w:t>20</w:t>
            </w:r>
            <w:r w:rsidRPr="00E26882">
              <w:rPr>
                <w:color w:val="auto"/>
              </w:rPr>
              <w:t>/2</w:t>
            </w:r>
            <w:r w:rsidR="00196E7C" w:rsidRPr="00E26882">
              <w:rPr>
                <w:color w:val="auto"/>
              </w:rPr>
              <w:t>1</w:t>
            </w:r>
            <w:r w:rsidRPr="00E26882">
              <w:rPr>
                <w:color w:val="auto"/>
              </w:rPr>
              <w:t xml:space="preserve">.годину 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6.Сарадња са стручним већима у реализацији задатака развојног плана, као  и конкретних активности на реализацији новог школског развојног плана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</w:rPr>
            </w:pP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Марковић, СВ, тимови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right="-6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новембар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7.Процена реализованих активности и извештаја сачињених на основу самовредновања рада школе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0E623C" w:rsidP="000E623C">
            <w:pPr>
              <w:tabs>
                <w:tab w:val="left" w:pos="0"/>
                <w:tab w:val="left" w:pos="2257"/>
              </w:tabs>
              <w:ind w:firstLine="0"/>
              <w:jc w:val="left"/>
              <w:rPr>
                <w:color w:val="auto"/>
                <w:szCs w:val="20"/>
              </w:rPr>
            </w:pPr>
            <w:r w:rsidRPr="00E26882">
              <w:rPr>
                <w:color w:val="auto"/>
                <w:szCs w:val="20"/>
              </w:rPr>
              <w:t>-Стефан Степано-вић,Љ.Јовић и но-ви руководи</w:t>
            </w:r>
            <w:r w:rsidR="009F6901" w:rsidRPr="00E26882">
              <w:rPr>
                <w:color w:val="auto"/>
                <w:szCs w:val="20"/>
              </w:rPr>
              <w:t>лац тима</w:t>
            </w: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децембар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8. Информисање органа управљања и стручних органа школе о реализованим активностима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 xml:space="preserve">9.Реализација радионица и других активности у складу са акционим планом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0E623C">
            <w:pPr>
              <w:tabs>
                <w:tab w:val="left" w:pos="0"/>
              </w:tabs>
              <w:ind w:right="-111"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0E623C">
            <w:pPr>
              <w:tabs>
                <w:tab w:val="left" w:pos="0"/>
                <w:tab w:val="left" w:pos="2194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Ћук, ти-мови, ОС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  <w:szCs w:val="20"/>
              </w:rPr>
            </w:pPr>
          </w:p>
        </w:tc>
      </w:tr>
      <w:tr w:rsidR="00E26882" w:rsidRPr="00E26882" w:rsidTr="00B51E0C">
        <w:trPr>
          <w:cantSplit/>
          <w:trHeight w:val="99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јануар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10. Самопроцена реализованих активности у првом  полугодишту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11.Договор о раду у другом полугодишту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  <w:szCs w:val="20"/>
              </w:rPr>
            </w:pPr>
            <w:r w:rsidRPr="00E26882">
              <w:rPr>
                <w:color w:val="auto"/>
              </w:rPr>
              <w:t>-ВиолаЋук</w:t>
            </w: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113" w:right="113" w:firstLine="0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фебруар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12.Реализацијаакција, предавања, радионица планираним новим школским развојним планом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  <w:szCs w:val="20"/>
              </w:rPr>
            </w:pPr>
            <w:r w:rsidRPr="00E26882">
              <w:rPr>
                <w:color w:val="auto"/>
                <w:szCs w:val="20"/>
              </w:rPr>
              <w:t xml:space="preserve">-Весна Будимир, Станица Јанко-вић, Ивана Жива-нчевић </w:t>
            </w: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ind w:left="-137" w:right="113" w:firstLine="33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t>април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196E7C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13.Учествовање у планираним активностима из школског развојног плана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14.Извештавање представника стручних органа школе о реализацији оствареног и тешкоћама у раду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901" w:rsidRPr="00E26882" w:rsidRDefault="009F6901" w:rsidP="009F6901">
            <w:pPr>
              <w:tabs>
                <w:tab w:val="left" w:pos="0"/>
              </w:tabs>
              <w:ind w:right="-202" w:firstLine="0"/>
              <w:jc w:val="left"/>
              <w:rPr>
                <w:color w:val="auto"/>
                <w:szCs w:val="20"/>
              </w:rPr>
            </w:pPr>
            <w:r w:rsidRPr="00E26882">
              <w:rPr>
                <w:color w:val="auto"/>
                <w:szCs w:val="20"/>
              </w:rPr>
              <w:t>-Тања Арсић и Да-нијела Миликић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  <w:szCs w:val="20"/>
              </w:rPr>
            </w:pPr>
            <w:r w:rsidRPr="00E26882">
              <w:rPr>
                <w:color w:val="auto"/>
                <w:szCs w:val="20"/>
              </w:rPr>
              <w:t xml:space="preserve">-Тања Илић </w:t>
            </w:r>
          </w:p>
        </w:tc>
      </w:tr>
      <w:tr w:rsidR="00E26882" w:rsidRPr="00E26882" w:rsidTr="00B51E0C">
        <w:trPr>
          <w:cantSplit/>
          <w:trHeight w:val="113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9F6901" w:rsidRPr="00E26882" w:rsidRDefault="009F6901" w:rsidP="009F6901">
            <w:pPr>
              <w:tabs>
                <w:tab w:val="left" w:pos="567"/>
              </w:tabs>
              <w:ind w:left="567" w:right="113"/>
              <w:jc w:val="center"/>
              <w:rPr>
                <w:color w:val="auto"/>
                <w:sz w:val="24"/>
                <w:szCs w:val="24"/>
              </w:rPr>
            </w:pPr>
            <w:r w:rsidRPr="00E26882">
              <w:rPr>
                <w:color w:val="auto"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15.Евалуација реализованих садржаја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16.Израда извештаја о раду за  шк.20</w:t>
            </w:r>
            <w:r w:rsidR="00196E7C" w:rsidRPr="00E26882">
              <w:rPr>
                <w:color w:val="auto"/>
              </w:rPr>
              <w:t>20</w:t>
            </w:r>
            <w:r w:rsidRPr="00E26882">
              <w:rPr>
                <w:color w:val="auto"/>
              </w:rPr>
              <w:t>/2</w:t>
            </w:r>
            <w:r w:rsidR="00196E7C" w:rsidRPr="00E26882">
              <w:rPr>
                <w:color w:val="auto"/>
              </w:rPr>
              <w:t>1</w:t>
            </w:r>
            <w:r w:rsidRPr="00E26882">
              <w:rPr>
                <w:color w:val="auto"/>
              </w:rPr>
              <w:t>.год.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17.Израда плана рада и плана активности  за наре-дну школску годину</w:t>
            </w:r>
          </w:p>
          <w:p w:rsidR="009F6901" w:rsidRPr="00E26882" w:rsidRDefault="009F6901" w:rsidP="00196E7C">
            <w:pPr>
              <w:tabs>
                <w:tab w:val="left" w:pos="0"/>
              </w:tabs>
              <w:ind w:firstLine="34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18.Извештавање Наставничког већа, Савета роди-теља  и стручних већа и тимова о реализацији акти-вности у  шк.20</w:t>
            </w:r>
            <w:r w:rsidR="00196E7C" w:rsidRPr="00E26882">
              <w:rPr>
                <w:color w:val="auto"/>
              </w:rPr>
              <w:t>20</w:t>
            </w:r>
            <w:r w:rsidRPr="00E26882">
              <w:rPr>
                <w:color w:val="auto"/>
              </w:rPr>
              <w:t>/2</w:t>
            </w:r>
            <w:r w:rsidR="00196E7C" w:rsidRPr="00E26882">
              <w:rPr>
                <w:color w:val="auto"/>
              </w:rPr>
              <w:t>1</w:t>
            </w:r>
            <w:r w:rsidRPr="00E26882">
              <w:rPr>
                <w:color w:val="auto"/>
              </w:rPr>
              <w:t>.години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E26882">
              <w:rPr>
                <w:color w:val="auto"/>
              </w:rPr>
              <w:t>-Виола Ћук и Ма- рија Марковић</w:t>
            </w:r>
          </w:p>
          <w:p w:rsidR="009F6901" w:rsidRPr="00E26882" w:rsidRDefault="009F6901" w:rsidP="009F6901">
            <w:pPr>
              <w:tabs>
                <w:tab w:val="left" w:pos="0"/>
              </w:tabs>
              <w:ind w:firstLine="0"/>
              <w:rPr>
                <w:color w:val="auto"/>
                <w:szCs w:val="20"/>
              </w:rPr>
            </w:pPr>
            <w:r w:rsidRPr="00E26882">
              <w:rPr>
                <w:color w:val="auto"/>
                <w:szCs w:val="20"/>
              </w:rPr>
              <w:t>-Виола Ћук</w:t>
            </w:r>
          </w:p>
          <w:p w:rsidR="009F6901" w:rsidRPr="00E26882" w:rsidRDefault="009F6901" w:rsidP="009F6901">
            <w:pPr>
              <w:tabs>
                <w:tab w:val="left" w:pos="0"/>
              </w:tabs>
              <w:rPr>
                <w:color w:val="auto"/>
                <w:szCs w:val="20"/>
              </w:rPr>
            </w:pPr>
          </w:p>
        </w:tc>
      </w:tr>
    </w:tbl>
    <w:p w:rsidR="00443807" w:rsidRPr="00E108CF" w:rsidRDefault="00443807" w:rsidP="00443807">
      <w:pPr>
        <w:ind w:firstLine="0"/>
        <w:rPr>
          <w:color w:val="FF0000"/>
          <w:sz w:val="24"/>
          <w:szCs w:val="24"/>
        </w:rPr>
      </w:pPr>
    </w:p>
    <w:p w:rsidR="00024E0C" w:rsidRPr="00E108CF" w:rsidRDefault="00024E0C" w:rsidP="00443807">
      <w:pPr>
        <w:ind w:firstLine="0"/>
        <w:jc w:val="center"/>
        <w:rPr>
          <w:color w:val="FF0000"/>
          <w:sz w:val="24"/>
          <w:szCs w:val="24"/>
        </w:rPr>
      </w:pPr>
    </w:p>
    <w:p w:rsidR="00024E0C" w:rsidRPr="00E108CF" w:rsidRDefault="00024E0C" w:rsidP="00443807">
      <w:pPr>
        <w:ind w:firstLine="0"/>
        <w:jc w:val="center"/>
        <w:rPr>
          <w:color w:val="FF0000"/>
          <w:sz w:val="24"/>
          <w:szCs w:val="24"/>
        </w:rPr>
      </w:pPr>
    </w:p>
    <w:p w:rsidR="00443807" w:rsidRPr="00D96168" w:rsidRDefault="00443807" w:rsidP="00443807">
      <w:pPr>
        <w:ind w:firstLine="0"/>
        <w:jc w:val="center"/>
        <w:rPr>
          <w:color w:val="auto"/>
          <w:sz w:val="24"/>
          <w:szCs w:val="24"/>
        </w:rPr>
      </w:pPr>
      <w:r w:rsidRPr="00D96168">
        <w:rPr>
          <w:color w:val="auto"/>
          <w:sz w:val="24"/>
          <w:szCs w:val="24"/>
        </w:rPr>
        <w:t>ГОДИШЊИ ПЛАН  РАДА</w:t>
      </w:r>
    </w:p>
    <w:p w:rsidR="00443807" w:rsidRPr="00D96168" w:rsidRDefault="00443807" w:rsidP="00443807">
      <w:pPr>
        <w:ind w:firstLine="0"/>
        <w:rPr>
          <w:color w:val="auto"/>
          <w:sz w:val="24"/>
          <w:szCs w:val="24"/>
        </w:rPr>
      </w:pPr>
      <w:r w:rsidRPr="00D96168">
        <w:rPr>
          <w:color w:val="auto"/>
          <w:sz w:val="24"/>
          <w:szCs w:val="24"/>
        </w:rPr>
        <w:t xml:space="preserve">                                ТИМА ЗА САМОВРЕДНОВАЊЕ РАДА ШКОЛЕ</w:t>
      </w:r>
    </w:p>
    <w:p w:rsidR="00443807" w:rsidRPr="00D96168" w:rsidRDefault="002134AC" w:rsidP="00D96168">
      <w:pPr>
        <w:ind w:firstLine="0"/>
        <w:jc w:val="center"/>
        <w:rPr>
          <w:color w:val="auto"/>
        </w:rPr>
      </w:pPr>
      <w:r w:rsidRPr="00D96168">
        <w:rPr>
          <w:color w:val="auto"/>
          <w:sz w:val="24"/>
          <w:szCs w:val="24"/>
        </w:rPr>
        <w:t>ШКОЛСКА</w:t>
      </w:r>
      <w:r w:rsidR="00443807" w:rsidRPr="00D96168">
        <w:rPr>
          <w:color w:val="auto"/>
        </w:rPr>
        <w:t xml:space="preserve"> 20</w:t>
      </w:r>
      <w:r w:rsidR="008E451D" w:rsidRPr="00D96168">
        <w:rPr>
          <w:color w:val="auto"/>
        </w:rPr>
        <w:t>20</w:t>
      </w:r>
      <w:r w:rsidR="00443807" w:rsidRPr="00D96168">
        <w:rPr>
          <w:color w:val="auto"/>
        </w:rPr>
        <w:t>-20</w:t>
      </w:r>
      <w:r w:rsidRPr="00D96168">
        <w:rPr>
          <w:color w:val="auto"/>
          <w:lang w:val="en-US"/>
        </w:rPr>
        <w:t>2</w:t>
      </w:r>
      <w:r w:rsidR="008E451D" w:rsidRPr="00D96168">
        <w:rPr>
          <w:color w:val="auto"/>
        </w:rPr>
        <w:t>1</w:t>
      </w:r>
      <w:r w:rsidR="00443807" w:rsidRPr="00D96168">
        <w:rPr>
          <w:color w:val="auto"/>
        </w:rPr>
        <w:t>.год.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2268"/>
      </w:tblGrid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МЕСЕЦ</w:t>
            </w:r>
          </w:p>
        </w:tc>
        <w:tc>
          <w:tcPr>
            <w:tcW w:w="5670" w:type="dxa"/>
            <w:vAlign w:val="center"/>
          </w:tcPr>
          <w:p w:rsidR="008E451D" w:rsidRPr="00791B4D" w:rsidRDefault="008E451D" w:rsidP="008E451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САДРЖАЈ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ИЗВРШИОЦИ</w:t>
            </w:r>
          </w:p>
        </w:tc>
      </w:tr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Конституисање Тима за ову школску годину и избор руководиоца</w:t>
            </w:r>
          </w:p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Упознавање нових чланова Тима са процесом самовредновања рада школе</w:t>
            </w:r>
          </w:p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Прављење плана рада Тима, подела на подтимове везане за активности,  утврђивање динамике рада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Бојана Лековић</w:t>
            </w: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Бојана Лековић</w:t>
            </w: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Бојана Лековић</w:t>
            </w:r>
          </w:p>
        </w:tc>
      </w:tr>
      <w:tr w:rsidR="008E451D" w:rsidRPr="00791B4D" w:rsidTr="008E451D">
        <w:trPr>
          <w:trHeight w:val="2042"/>
        </w:trPr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Октобар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Договор о начинима прикупљања података, документацији, инструментима и испитаницима</w:t>
            </w:r>
          </w:p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 xml:space="preserve"> Припрема инструмената за прикупљање података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Милена Ћендић</w:t>
            </w: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Снежана Калађурђевић</w:t>
            </w:r>
          </w:p>
        </w:tc>
      </w:tr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Новембар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Реализација истраживања на терену</w:t>
            </w:r>
          </w:p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Сређивање и обрада прикупљених података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Јасмина Пантић</w:t>
            </w: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Степановић Стефан</w:t>
            </w:r>
          </w:p>
        </w:tc>
      </w:tr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Писање извештаја о прикупљеним подацима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Руководилац Тима</w:t>
            </w:r>
          </w:p>
        </w:tc>
      </w:tr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Фебруар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Планирање анализе евиденције и документације у школи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Бојана Лековић</w:t>
            </w:r>
          </w:p>
        </w:tc>
      </w:tr>
      <w:tr w:rsidR="008E451D" w:rsidRPr="00791B4D" w:rsidTr="008E451D">
        <w:tc>
          <w:tcPr>
            <w:tcW w:w="163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Март, април</w:t>
            </w:r>
          </w:p>
        </w:tc>
        <w:tc>
          <w:tcPr>
            <w:tcW w:w="5670" w:type="dxa"/>
          </w:tcPr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Анализа евиденције и документације</w:t>
            </w:r>
          </w:p>
          <w:p w:rsidR="008E451D" w:rsidRPr="008E451D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451D">
              <w:rPr>
                <w:rFonts w:ascii="Times New Roman" w:hAnsi="Times New Roman"/>
                <w:sz w:val="24"/>
                <w:szCs w:val="24"/>
              </w:rPr>
              <w:t>Сумирање резултата</w:t>
            </w:r>
          </w:p>
        </w:tc>
        <w:tc>
          <w:tcPr>
            <w:tcW w:w="2268" w:type="dxa"/>
          </w:tcPr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Јована Лајхнер</w:t>
            </w:r>
          </w:p>
          <w:p w:rsidR="008E451D" w:rsidRPr="00791B4D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B4D">
              <w:rPr>
                <w:rFonts w:ascii="Times New Roman" w:hAnsi="Times New Roman"/>
                <w:sz w:val="24"/>
                <w:szCs w:val="24"/>
              </w:rPr>
              <w:t>Љубица Крстић</w:t>
            </w:r>
          </w:p>
        </w:tc>
      </w:tr>
      <w:tr w:rsidR="008E451D" w:rsidRPr="00895860" w:rsidTr="008E451D">
        <w:tc>
          <w:tcPr>
            <w:tcW w:w="1638" w:type="dxa"/>
          </w:tcPr>
          <w:p w:rsidR="008E451D" w:rsidRPr="00895860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Мај, јун</w:t>
            </w:r>
          </w:p>
        </w:tc>
        <w:tc>
          <w:tcPr>
            <w:tcW w:w="5670" w:type="dxa"/>
          </w:tcPr>
          <w:p w:rsidR="008E451D" w:rsidRPr="00895860" w:rsidRDefault="008E451D" w:rsidP="008E451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Писање извештаја</w:t>
            </w:r>
          </w:p>
          <w:p w:rsidR="008E451D" w:rsidRPr="00895860" w:rsidRDefault="008E451D" w:rsidP="008E451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Планови за наредну школску годину</w:t>
            </w:r>
          </w:p>
        </w:tc>
        <w:tc>
          <w:tcPr>
            <w:tcW w:w="2268" w:type="dxa"/>
          </w:tcPr>
          <w:p w:rsidR="008E451D" w:rsidRPr="00895860" w:rsidRDefault="008E451D" w:rsidP="00836D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5860">
              <w:rPr>
                <w:rFonts w:ascii="Times New Roman" w:hAnsi="Times New Roman"/>
                <w:sz w:val="24"/>
                <w:szCs w:val="24"/>
              </w:rPr>
              <w:t>Бојана Лековић</w:t>
            </w:r>
          </w:p>
        </w:tc>
      </w:tr>
    </w:tbl>
    <w:p w:rsidR="00443807" w:rsidRPr="00895860" w:rsidRDefault="00443807" w:rsidP="00443807">
      <w:pPr>
        <w:ind w:firstLine="0"/>
        <w:rPr>
          <w:color w:val="auto"/>
        </w:rPr>
      </w:pPr>
    </w:p>
    <w:p w:rsidR="003865F5" w:rsidRPr="00895860" w:rsidRDefault="00406FCF" w:rsidP="00026334">
      <w:pPr>
        <w:jc w:val="center"/>
        <w:rPr>
          <w:color w:val="auto"/>
          <w:sz w:val="32"/>
          <w:szCs w:val="32"/>
        </w:rPr>
      </w:pPr>
      <w:r w:rsidRPr="00895860">
        <w:rPr>
          <w:color w:val="auto"/>
          <w:sz w:val="32"/>
          <w:szCs w:val="32"/>
        </w:rPr>
        <w:t>План рада с</w:t>
      </w:r>
      <w:r w:rsidR="003865F5" w:rsidRPr="00895860">
        <w:rPr>
          <w:color w:val="auto"/>
          <w:sz w:val="32"/>
          <w:szCs w:val="32"/>
        </w:rPr>
        <w:t>тручн</w:t>
      </w:r>
      <w:r w:rsidRPr="00895860">
        <w:rPr>
          <w:color w:val="auto"/>
          <w:sz w:val="32"/>
          <w:szCs w:val="32"/>
        </w:rPr>
        <w:t>ог</w:t>
      </w:r>
      <w:r w:rsidR="003865F5" w:rsidRPr="00895860">
        <w:rPr>
          <w:color w:val="auto"/>
          <w:sz w:val="32"/>
          <w:szCs w:val="32"/>
        </w:rPr>
        <w:t xml:space="preserve"> актив</w:t>
      </w:r>
      <w:r w:rsidRPr="00895860">
        <w:rPr>
          <w:color w:val="auto"/>
          <w:sz w:val="32"/>
          <w:szCs w:val="32"/>
        </w:rPr>
        <w:t>а</w:t>
      </w:r>
      <w:r w:rsidR="003865F5" w:rsidRPr="00895860">
        <w:rPr>
          <w:color w:val="auto"/>
          <w:sz w:val="32"/>
          <w:szCs w:val="32"/>
        </w:rPr>
        <w:t xml:space="preserve"> за развој школског програма</w:t>
      </w:r>
    </w:p>
    <w:p w:rsidR="003865F5" w:rsidRPr="00895860" w:rsidRDefault="003865F5" w:rsidP="003865F5">
      <w:pPr>
        <w:rPr>
          <w:color w:val="auto"/>
          <w:sz w:val="32"/>
          <w:szCs w:val="32"/>
        </w:rPr>
      </w:pPr>
    </w:p>
    <w:p w:rsidR="003865F5" w:rsidRPr="00895860" w:rsidRDefault="003865F5" w:rsidP="003865F5">
      <w:pPr>
        <w:rPr>
          <w:color w:val="auto"/>
        </w:rPr>
      </w:pPr>
      <w:r w:rsidRPr="00895860">
        <w:rPr>
          <w:color w:val="auto"/>
        </w:rPr>
        <w:t>Стручни актив за развој школског програма чине представници наставника и стручних сарадника, које именује наставничко веће.</w:t>
      </w:r>
    </w:p>
    <w:p w:rsidR="003865F5" w:rsidRPr="00895860" w:rsidRDefault="003865F5" w:rsidP="003865F5">
      <w:pPr>
        <w:rPr>
          <w:color w:val="auto"/>
        </w:rPr>
      </w:pPr>
      <w:r w:rsidRPr="00895860">
        <w:rPr>
          <w:color w:val="auto"/>
        </w:rPr>
        <w:t>Стручни актив за развој школског програма чине</w:t>
      </w:r>
      <w:r w:rsidR="001E598F" w:rsidRPr="00895860">
        <w:rPr>
          <w:color w:val="auto"/>
        </w:rPr>
        <w:t xml:space="preserve"> најмање</w:t>
      </w:r>
      <w:r w:rsidRPr="00895860">
        <w:rPr>
          <w:color w:val="auto"/>
        </w:rPr>
        <w:t xml:space="preserve"> три члана, од којих се два именују из реда наставника а један из реда стручних сарадника.</w:t>
      </w:r>
    </w:p>
    <w:p w:rsidR="00571010" w:rsidRPr="00207400" w:rsidRDefault="003865F5" w:rsidP="0077670B">
      <w:pPr>
        <w:ind w:firstLine="0"/>
        <w:jc w:val="left"/>
        <w:rPr>
          <w:color w:val="FF0000"/>
        </w:rPr>
      </w:pPr>
      <w:r w:rsidRPr="00895860">
        <w:rPr>
          <w:color w:val="auto"/>
        </w:rPr>
        <w:lastRenderedPageBreak/>
        <w:t>Чланови стручног актива за развој школског програма су:</w:t>
      </w:r>
      <w:r w:rsidR="00571010" w:rsidRPr="0077670B">
        <w:rPr>
          <w:color w:val="auto"/>
        </w:rPr>
        <w:t>Драгољуб Гачић, Снежана Ракић,Виола Ћук,Дивна Баштовановић,Ивана Јанковић,Марина Попађиноски,Љиљана Јовић,Зорица Радивојевић,Тања Илић и Биљана Милев.</w:t>
      </w:r>
    </w:p>
    <w:p w:rsidR="005641F2" w:rsidRPr="00895860" w:rsidRDefault="005641F2" w:rsidP="006B6270">
      <w:pPr>
        <w:jc w:val="left"/>
        <w:rPr>
          <w:color w:val="auto"/>
        </w:rPr>
      </w:pPr>
    </w:p>
    <w:p w:rsidR="003865F5" w:rsidRPr="00895860" w:rsidRDefault="003865F5" w:rsidP="006B6270">
      <w:pPr>
        <w:ind w:firstLine="0"/>
        <w:jc w:val="left"/>
        <w:rPr>
          <w:color w:val="auto"/>
        </w:rPr>
      </w:pPr>
      <w:r w:rsidRPr="00895860">
        <w:rPr>
          <w:color w:val="auto"/>
        </w:rPr>
        <w:t>Стручни актив за развој школског програма у оквиру своје надлежности: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обезбеђује самосталност и флексибилност наставника у приступу наставном процесу и доношењу професионалних одлука,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припрема нацрт школског програма на основу наставног плана и програма;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процењује и вреднује постигнуте резултате у односу на дефинисане циљеве и задатке, као и општих и посебних стандарда знања,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 xml:space="preserve">- учествује у унапређивању школског програма руководећи се резултатима </w:t>
      </w:r>
    </w:p>
    <w:p w:rsidR="003865F5" w:rsidRPr="00895860" w:rsidRDefault="003865F5" w:rsidP="006B6270">
      <w:pPr>
        <w:ind w:firstLine="0"/>
        <w:jc w:val="left"/>
        <w:rPr>
          <w:color w:val="auto"/>
        </w:rPr>
      </w:pPr>
      <w:r w:rsidRPr="00895860">
        <w:rPr>
          <w:color w:val="auto"/>
        </w:rPr>
        <w:t>процеса евалуације и властите процене своје образовне праксе,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утврђује посебне програме, садржаје и активности (пројекте школе) којима школа пружа могућност да ученици додатно унапреде своја звања, задовоље интересе , интересовања и потребе,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прати потребе и могућности локалне заједнице као и конкретне услове рада школе,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>- обавља и друге послове по налогу директора и наставничког већа.</w:t>
      </w:r>
    </w:p>
    <w:p w:rsidR="003865F5" w:rsidRPr="00895860" w:rsidRDefault="003865F5" w:rsidP="006B6270">
      <w:pPr>
        <w:jc w:val="left"/>
        <w:rPr>
          <w:color w:val="auto"/>
        </w:rPr>
      </w:pPr>
      <w:r w:rsidRPr="00895860">
        <w:rPr>
          <w:color w:val="auto"/>
        </w:rPr>
        <w:t xml:space="preserve">Руководилац Стручног актива за развој школског програма је </w:t>
      </w:r>
    </w:p>
    <w:p w:rsidR="003865F5" w:rsidRPr="00895860" w:rsidRDefault="00E515BF" w:rsidP="005641F2">
      <w:pPr>
        <w:ind w:firstLine="0"/>
        <w:rPr>
          <w:color w:val="auto"/>
        </w:rPr>
      </w:pPr>
      <w:r w:rsidRPr="00895860">
        <w:rPr>
          <w:color w:val="auto"/>
        </w:rPr>
        <w:t>Снежана Ракић</w:t>
      </w:r>
    </w:p>
    <w:p w:rsidR="003865F5" w:rsidRPr="00895860" w:rsidRDefault="003865F5" w:rsidP="00E10611">
      <w:pPr>
        <w:ind w:firstLine="0"/>
        <w:jc w:val="center"/>
        <w:rPr>
          <w:rFonts w:eastAsia="Calibri"/>
          <w:color w:val="auto"/>
        </w:rPr>
      </w:pPr>
      <w:r w:rsidRPr="00895860">
        <w:rPr>
          <w:rFonts w:eastAsia="Calibri"/>
          <w:color w:val="auto"/>
        </w:rPr>
        <w:t xml:space="preserve">План стручног </w:t>
      </w:r>
      <w:r w:rsidR="005F313B" w:rsidRPr="00895860">
        <w:rPr>
          <w:rFonts w:eastAsia="Calibri"/>
          <w:color w:val="auto"/>
        </w:rPr>
        <w:t>актива</w:t>
      </w:r>
      <w:r w:rsidR="00E26882">
        <w:rPr>
          <w:rFonts w:eastAsia="Calibri"/>
          <w:color w:val="auto"/>
        </w:rPr>
        <w:t xml:space="preserve"> за израду </w:t>
      </w:r>
      <w:r w:rsidRPr="00895860">
        <w:rPr>
          <w:rFonts w:eastAsia="Calibri"/>
          <w:color w:val="auto"/>
        </w:rPr>
        <w:t>школског програма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317"/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47"/>
        <w:gridCol w:w="2268"/>
      </w:tblGrid>
      <w:tr w:rsidR="001E598F" w:rsidRPr="006B6270" w:rsidTr="000E69B1">
        <w:trPr>
          <w:trHeight w:val="345"/>
        </w:trPr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left="57" w:hanging="360"/>
              <w:jc w:val="center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Активност</w:t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left="57" w:hanging="360"/>
              <w:jc w:val="center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Време реализације активности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firstLine="0"/>
              <w:jc w:val="center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Начин реа</w:t>
            </w:r>
            <w:r w:rsidR="00B70C2E" w:rsidRPr="006B6270">
              <w:rPr>
                <w:rFonts w:eastAsia="Calibri"/>
                <w:color w:val="auto"/>
              </w:rPr>
              <w:t>лизације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tabs>
                <w:tab w:val="left" w:pos="1404"/>
              </w:tabs>
              <w:ind w:firstLine="0"/>
              <w:jc w:val="center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Носио</w:t>
            </w:r>
            <w:r w:rsidR="008E3895" w:rsidRPr="006B6270">
              <w:rPr>
                <w:rFonts w:eastAsia="Calibri"/>
                <w:color w:val="auto"/>
              </w:rPr>
              <w:t>ц</w:t>
            </w:r>
            <w:r w:rsidRPr="006B6270">
              <w:rPr>
                <w:rFonts w:eastAsia="Calibri"/>
                <w:color w:val="auto"/>
              </w:rPr>
              <w:t>и акти</w:t>
            </w:r>
            <w:r w:rsidR="00260A34" w:rsidRPr="006B6270">
              <w:rPr>
                <w:rFonts w:eastAsia="Calibri"/>
                <w:color w:val="auto"/>
              </w:rPr>
              <w:t>.</w:t>
            </w:r>
          </w:p>
        </w:tc>
      </w:tr>
      <w:tr w:rsidR="001E598F" w:rsidRPr="006B6270" w:rsidTr="000E69B1">
        <w:trPr>
          <w:cantSplit/>
          <w:trHeight w:val="1134"/>
        </w:trPr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60A34" w:rsidP="00F50096">
            <w:pPr>
              <w:ind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септембар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B7AEB" w:rsidP="00F50096">
            <w:pPr>
              <w:ind w:left="57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октобар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B7AEB" w:rsidP="00F50096">
            <w:pPr>
              <w:ind w:left="113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новембар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B7AEB" w:rsidP="00F50096">
            <w:pPr>
              <w:ind w:left="57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децембар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B7AEB" w:rsidP="00F50096">
            <w:pPr>
              <w:ind w:left="113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јануар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2B7AEB" w:rsidP="00F50096">
            <w:pPr>
              <w:ind w:left="-582" w:right="113" w:firstLine="425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фебруар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404A35" w:rsidP="00F50096">
            <w:pPr>
              <w:ind w:left="-562" w:right="113" w:firstLine="454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404A35" w:rsidP="00F50096">
            <w:pPr>
              <w:ind w:left="-675" w:right="113" w:firstLine="567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април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404A35" w:rsidP="00F50096">
            <w:pPr>
              <w:ind w:left="113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мај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404A35" w:rsidP="00F50096">
            <w:pPr>
              <w:ind w:left="113" w:right="113" w:firstLine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6B6270">
              <w:rPr>
                <w:rFonts w:eastAsia="Calibri"/>
                <w:color w:val="auto"/>
                <w:sz w:val="20"/>
                <w:szCs w:val="20"/>
              </w:rPr>
              <w:t>јун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404A35" w:rsidP="00F50096">
            <w:pPr>
              <w:ind w:left="113" w:right="113" w:firstLine="0"/>
              <w:jc w:val="center"/>
              <w:rPr>
                <w:rFonts w:ascii="Calibri" w:eastAsia="Calibri" w:hAnsi="Calibri"/>
                <w:color w:val="auto"/>
                <w:sz w:val="20"/>
                <w:szCs w:val="20"/>
              </w:rPr>
            </w:pPr>
            <w:r w:rsidRPr="006B6270">
              <w:rPr>
                <w:rFonts w:ascii="Calibri" w:eastAsia="Calibri" w:hAnsi="Calibri"/>
                <w:color w:val="auto"/>
                <w:sz w:val="20"/>
                <w:szCs w:val="20"/>
              </w:rPr>
              <w:t>август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  <w:p w:rsidR="00260A34" w:rsidRPr="006B6270" w:rsidRDefault="00260A34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  <w:p w:rsidR="00260A34" w:rsidRPr="006B6270" w:rsidRDefault="00260A34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  <w:p w:rsidR="00260A34" w:rsidRPr="006B6270" w:rsidRDefault="00260A34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62" w:firstLine="0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rFonts w:eastAsia="Calibri"/>
                <w:color w:val="auto"/>
                <w:sz w:val="24"/>
                <w:szCs w:val="24"/>
              </w:rPr>
              <w:t>Доношење плана рада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ascii="Calibri" w:eastAsia="Calibri" w:hAnsi="Calibri"/>
                <w:color w:val="auto"/>
              </w:rPr>
              <w:t>*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Састанак тима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C35194" w:rsidP="00C35194">
            <w:pPr>
              <w:ind w:right="-62" w:firstLine="0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Директор,</w:t>
            </w:r>
            <w:r w:rsidR="003865F5" w:rsidRPr="006B6270">
              <w:rPr>
                <w:rFonts w:eastAsia="Calibri"/>
                <w:color w:val="auto"/>
              </w:rPr>
              <w:t>помо</w:t>
            </w:r>
            <w:r w:rsidRPr="006B6270">
              <w:rPr>
                <w:rFonts w:eastAsia="Calibri"/>
                <w:color w:val="auto"/>
              </w:rPr>
              <w:t>-</w:t>
            </w:r>
            <w:r w:rsidR="003865F5" w:rsidRPr="006B6270">
              <w:rPr>
                <w:rFonts w:eastAsia="Calibri"/>
                <w:color w:val="auto"/>
              </w:rPr>
              <w:t>ћник директора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571010" w:rsidRDefault="000E764A" w:rsidP="00571010">
            <w:pPr>
              <w:ind w:right="-62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rFonts w:eastAsia="Calibri"/>
                <w:color w:val="auto"/>
                <w:sz w:val="24"/>
                <w:szCs w:val="24"/>
              </w:rPr>
              <w:t>Усклађивање школског про</w:t>
            </w:r>
            <w:r w:rsidR="000E69B1" w:rsidRPr="006B627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грама са про</w:t>
            </w:r>
            <w:r w:rsidR="0057101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менама у пра</w:t>
            </w:r>
            <w:r w:rsidR="0057101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вним актима и потребама школе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ascii="Calibri" w:eastAsia="Calibri" w:hAnsi="Calibri"/>
                <w:color w:val="auto"/>
              </w:rPr>
              <w:t>*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Састанак тима и увид у план и програм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C35194" w:rsidP="00C35194">
            <w:pPr>
              <w:ind w:left="57" w:right="-62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Директор,</w:t>
            </w:r>
            <w:r w:rsidR="003865F5" w:rsidRPr="006B6270">
              <w:rPr>
                <w:rFonts w:eastAsia="Calibri"/>
                <w:color w:val="auto"/>
              </w:rPr>
              <w:t>помо</w:t>
            </w:r>
            <w:r w:rsidRPr="006B6270">
              <w:rPr>
                <w:rFonts w:eastAsia="Calibri"/>
                <w:color w:val="auto"/>
              </w:rPr>
              <w:t>-</w:t>
            </w:r>
            <w:r w:rsidR="00571010">
              <w:rPr>
                <w:rFonts w:eastAsia="Calibri"/>
                <w:color w:val="auto"/>
              </w:rPr>
              <w:t xml:space="preserve">ћник директора, </w:t>
            </w:r>
            <w:r w:rsidR="003865F5" w:rsidRPr="006B6270">
              <w:rPr>
                <w:rFonts w:eastAsia="Calibri"/>
                <w:color w:val="auto"/>
              </w:rPr>
              <w:t>педагог,психо</w:t>
            </w:r>
            <w:r w:rsidR="000E764A" w:rsidRPr="006B6270">
              <w:rPr>
                <w:rFonts w:eastAsia="Calibri"/>
                <w:color w:val="auto"/>
              </w:rPr>
              <w:t>-</w:t>
            </w:r>
            <w:r w:rsidR="00571010">
              <w:rPr>
                <w:rFonts w:eastAsia="Calibri"/>
                <w:color w:val="auto"/>
              </w:rPr>
              <w:t>лог ,</w:t>
            </w:r>
            <w:r w:rsidR="003865F5" w:rsidRPr="006B6270">
              <w:rPr>
                <w:rFonts w:eastAsia="Calibri"/>
                <w:color w:val="auto"/>
              </w:rPr>
              <w:t>чланови стручних већа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62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Услови за ре</w:t>
            </w:r>
            <w:r w:rsidR="000E69B1" w:rsidRPr="006B627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ализацију про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грама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0E764A" w:rsidP="000E764A">
            <w:pPr>
              <w:ind w:firstLine="0"/>
              <w:jc w:val="left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E515BF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Састанак тима и руководиоца стручних већа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0E69B1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Чланови тима,</w:t>
            </w:r>
            <w:r w:rsidR="003865F5" w:rsidRPr="006B6270">
              <w:rPr>
                <w:rFonts w:eastAsia="Calibri"/>
                <w:color w:val="auto"/>
              </w:rPr>
              <w:t>ди</w:t>
            </w:r>
            <w:r w:rsidR="0057101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>ректор,</w:t>
            </w:r>
            <w:r w:rsidR="00571010">
              <w:rPr>
                <w:rFonts w:eastAsia="Calibri"/>
                <w:color w:val="auto"/>
              </w:rPr>
              <w:t xml:space="preserve"> </w:t>
            </w:r>
            <w:r w:rsidRPr="006B6270">
              <w:rPr>
                <w:rFonts w:eastAsia="Calibri"/>
                <w:color w:val="auto"/>
              </w:rPr>
              <w:t>помо</w:t>
            </w:r>
            <w:r w:rsidR="0057101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>ћник директора,</w:t>
            </w:r>
            <w:r w:rsidR="00571010">
              <w:rPr>
                <w:rFonts w:eastAsia="Calibri"/>
                <w:color w:val="auto"/>
              </w:rPr>
              <w:t xml:space="preserve"> </w:t>
            </w:r>
            <w:r w:rsidR="003865F5" w:rsidRPr="006B6270">
              <w:rPr>
                <w:rFonts w:eastAsia="Calibri"/>
                <w:color w:val="auto"/>
              </w:rPr>
              <w:t>руководиоци СВ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B70C2E" w:rsidP="005710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Израда инди-видуалних</w:t>
            </w:r>
            <w:r w:rsidR="00D45131">
              <w:rPr>
                <w:color w:val="auto"/>
                <w:sz w:val="24"/>
                <w:szCs w:val="24"/>
              </w:rPr>
              <w:t xml:space="preserve"> </w:t>
            </w:r>
            <w:r w:rsidR="003865F5" w:rsidRPr="006B6270">
              <w:rPr>
                <w:color w:val="auto"/>
                <w:sz w:val="24"/>
                <w:szCs w:val="24"/>
              </w:rPr>
              <w:lastRenderedPageBreak/>
              <w:t xml:space="preserve">образовних </w:t>
            </w:r>
          </w:p>
          <w:p w:rsidR="003865F5" w:rsidRPr="006B6270" w:rsidRDefault="003865F5" w:rsidP="005710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планова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jc w:val="left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 xml:space="preserve">Састанци тима и Тима за инклузију, </w:t>
            </w:r>
            <w:r w:rsidRPr="006B6270">
              <w:rPr>
                <w:rFonts w:eastAsia="Calibri"/>
                <w:color w:val="auto"/>
              </w:rPr>
              <w:lastRenderedPageBreak/>
              <w:t xml:space="preserve">састанци одељењских већа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0E69B1" w:rsidP="00571010">
            <w:pPr>
              <w:ind w:right="-62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lastRenderedPageBreak/>
              <w:t xml:space="preserve">Тим,тим за </w:t>
            </w:r>
            <w:r w:rsidR="003865F5" w:rsidRPr="006B6270">
              <w:rPr>
                <w:rFonts w:eastAsia="Calibri"/>
                <w:color w:val="auto"/>
              </w:rPr>
              <w:t>инклузију, дире</w:t>
            </w:r>
            <w:r w:rsidR="00571010">
              <w:rPr>
                <w:rFonts w:eastAsia="Calibri"/>
                <w:color w:val="auto"/>
              </w:rPr>
              <w:t>-</w:t>
            </w:r>
            <w:r w:rsidR="003865F5" w:rsidRPr="006B6270">
              <w:rPr>
                <w:rFonts w:eastAsia="Calibri"/>
                <w:color w:val="auto"/>
              </w:rPr>
              <w:lastRenderedPageBreak/>
              <w:t>ктор и помоћн</w:t>
            </w:r>
            <w:r w:rsidR="00571010">
              <w:rPr>
                <w:rFonts w:eastAsia="Calibri"/>
                <w:color w:val="auto"/>
              </w:rPr>
              <w:t>и-</w:t>
            </w:r>
            <w:r w:rsidR="003865F5" w:rsidRPr="006B6270">
              <w:rPr>
                <w:rFonts w:eastAsia="Calibri"/>
                <w:color w:val="auto"/>
              </w:rPr>
              <w:t>ци дире</w:t>
            </w:r>
            <w:r w:rsidR="00571010">
              <w:rPr>
                <w:rFonts w:eastAsia="Calibri"/>
                <w:color w:val="auto"/>
              </w:rPr>
              <w:t xml:space="preserve">ктора, </w:t>
            </w:r>
            <w:r w:rsidR="003865F5" w:rsidRPr="006B6270">
              <w:rPr>
                <w:rFonts w:eastAsia="Calibri"/>
                <w:color w:val="auto"/>
              </w:rPr>
              <w:t>одељењске старешине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571010" w:rsidP="00571010">
            <w:pPr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lastRenderedPageBreak/>
              <w:t xml:space="preserve">Анализа </w:t>
            </w:r>
            <w:r w:rsidR="003865F5" w:rsidRPr="006B6270">
              <w:rPr>
                <w:rFonts w:eastAsia="Calibri"/>
                <w:color w:val="auto"/>
                <w:sz w:val="24"/>
                <w:szCs w:val="24"/>
              </w:rPr>
              <w:t>изве</w:t>
            </w:r>
            <w:r w:rsidR="000E69B1" w:rsidRPr="006B627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="003865F5" w:rsidRPr="006B6270">
              <w:rPr>
                <w:rFonts w:eastAsia="Calibri"/>
                <w:color w:val="auto"/>
                <w:sz w:val="24"/>
                <w:szCs w:val="24"/>
              </w:rPr>
              <w:t>штаја просве</w:t>
            </w:r>
            <w:r>
              <w:rPr>
                <w:rFonts w:eastAsia="Calibri"/>
                <w:color w:val="auto"/>
                <w:sz w:val="24"/>
                <w:szCs w:val="24"/>
              </w:rPr>
              <w:t>-</w:t>
            </w:r>
            <w:r w:rsidR="003865F5" w:rsidRPr="006B6270">
              <w:rPr>
                <w:rFonts w:eastAsia="Calibri"/>
                <w:color w:val="auto"/>
                <w:sz w:val="24"/>
                <w:szCs w:val="24"/>
              </w:rPr>
              <w:t>тних саветни</w:t>
            </w:r>
            <w:r>
              <w:rPr>
                <w:rFonts w:eastAsia="Calibri"/>
                <w:color w:val="auto"/>
                <w:sz w:val="24"/>
                <w:szCs w:val="24"/>
              </w:rPr>
              <w:t>-</w:t>
            </w:r>
            <w:r w:rsidR="003865F5" w:rsidRPr="006B6270">
              <w:rPr>
                <w:rFonts w:eastAsia="Calibri"/>
                <w:color w:val="auto"/>
                <w:sz w:val="24"/>
                <w:szCs w:val="24"/>
              </w:rPr>
              <w:t>ка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firstLine="0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ascii="Calibri" w:eastAsia="Calibri" w:hAnsi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ascii="Calibri" w:eastAsia="Calibri" w:hAnsi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Увид у извештај просветних саветника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0E69B1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Директор,</w:t>
            </w:r>
            <w:r w:rsidR="003865F5" w:rsidRPr="006B6270">
              <w:rPr>
                <w:rFonts w:eastAsia="Calibri"/>
                <w:color w:val="auto"/>
              </w:rPr>
              <w:t>пом</w:t>
            </w:r>
            <w:r w:rsidRPr="006B6270">
              <w:rPr>
                <w:rFonts w:eastAsia="Calibri"/>
                <w:color w:val="auto"/>
              </w:rPr>
              <w:t>.</w:t>
            </w:r>
            <w:r w:rsidR="003865F5" w:rsidRPr="006B6270">
              <w:rPr>
                <w:rFonts w:eastAsia="Calibri"/>
                <w:color w:val="auto"/>
              </w:rPr>
              <w:t>ди</w:t>
            </w:r>
            <w:r w:rsidRPr="006B6270">
              <w:rPr>
                <w:rFonts w:eastAsia="Calibri"/>
                <w:color w:val="auto"/>
              </w:rPr>
              <w:t>-</w:t>
            </w:r>
            <w:r w:rsidR="003865F5" w:rsidRPr="006B6270">
              <w:rPr>
                <w:rFonts w:eastAsia="Calibri"/>
                <w:color w:val="auto"/>
              </w:rPr>
              <w:t>ре</w:t>
            </w:r>
            <w:r w:rsidRPr="006B6270">
              <w:rPr>
                <w:rFonts w:eastAsia="Calibri"/>
                <w:color w:val="auto"/>
              </w:rPr>
              <w:t>ктор,</w:t>
            </w:r>
            <w:r w:rsidR="003865F5" w:rsidRPr="006B6270">
              <w:rPr>
                <w:rFonts w:eastAsia="Calibri"/>
                <w:color w:val="auto"/>
              </w:rPr>
              <w:t>педагог,психо</w:t>
            </w:r>
            <w:r w:rsidR="00B70C2E" w:rsidRPr="006B6270">
              <w:rPr>
                <w:rFonts w:eastAsia="Calibri"/>
                <w:color w:val="auto"/>
              </w:rPr>
              <w:t>лог,</w:t>
            </w:r>
            <w:r w:rsidR="003865F5" w:rsidRPr="006B6270">
              <w:rPr>
                <w:rFonts w:eastAsia="Calibri"/>
                <w:color w:val="auto"/>
              </w:rPr>
              <w:t>чланови стручних већа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62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rFonts w:eastAsia="Calibri"/>
                <w:color w:val="auto"/>
                <w:sz w:val="24"/>
                <w:szCs w:val="24"/>
              </w:rPr>
              <w:t xml:space="preserve">Израда плана корекција </w:t>
            </w:r>
            <w:r w:rsidR="00B70C2E" w:rsidRPr="006B6270">
              <w:rPr>
                <w:rFonts w:eastAsia="Calibri"/>
                <w:color w:val="auto"/>
                <w:sz w:val="24"/>
                <w:szCs w:val="24"/>
              </w:rPr>
              <w:t>по налогу просве</w:t>
            </w:r>
            <w:r w:rsidR="0057101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="00B70C2E" w:rsidRPr="006B6270">
              <w:rPr>
                <w:rFonts w:eastAsia="Calibri"/>
                <w:color w:val="auto"/>
                <w:sz w:val="24"/>
                <w:szCs w:val="24"/>
              </w:rPr>
              <w:t xml:space="preserve">тних 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саве</w:t>
            </w:r>
            <w:r w:rsidR="000E69B1" w:rsidRPr="006B6270">
              <w:rPr>
                <w:rFonts w:eastAsia="Calibri"/>
                <w:color w:val="auto"/>
                <w:sz w:val="24"/>
                <w:szCs w:val="24"/>
              </w:rPr>
              <w:t>т.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C46D97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Састанак, дискусија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108" w:firstLine="63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Чланови коле</w:t>
            </w:r>
            <w:r w:rsidR="0057101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>ктива по заду</w:t>
            </w:r>
            <w:r w:rsidR="00571010">
              <w:rPr>
                <w:rFonts w:eastAsia="Calibri"/>
                <w:color w:val="auto"/>
              </w:rPr>
              <w:t>-</w:t>
            </w:r>
            <w:r w:rsidR="00B70C2E" w:rsidRPr="006B6270">
              <w:rPr>
                <w:rFonts w:eastAsia="Calibri"/>
                <w:color w:val="auto"/>
              </w:rPr>
              <w:t>жењ</w:t>
            </w:r>
            <w:r w:rsidRPr="006B6270">
              <w:rPr>
                <w:rFonts w:eastAsia="Calibri"/>
                <w:color w:val="auto"/>
              </w:rPr>
              <w:t>у директора</w:t>
            </w:r>
          </w:p>
        </w:tc>
      </w:tr>
      <w:tr w:rsidR="001E598F" w:rsidRPr="006B6270" w:rsidTr="000E69B1">
        <w:trPr>
          <w:cantSplit/>
          <w:trHeight w:val="98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rFonts w:eastAsia="Calibri"/>
                <w:color w:val="auto"/>
                <w:sz w:val="24"/>
                <w:szCs w:val="24"/>
              </w:rPr>
              <w:t>Рад на коре</w:t>
            </w:r>
            <w:r w:rsidR="00571010">
              <w:rPr>
                <w:rFonts w:eastAsia="Calibri"/>
                <w:color w:val="auto"/>
                <w:sz w:val="24"/>
                <w:szCs w:val="24"/>
              </w:rPr>
              <w:t>-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кцијама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C46D97" w:rsidP="00B70C2E">
            <w:pPr>
              <w:ind w:left="57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3865F5" w:rsidP="00B70C2E">
            <w:pPr>
              <w:ind w:left="113" w:right="113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3865F5" w:rsidRPr="006B6270" w:rsidRDefault="003865F5" w:rsidP="00B70C2E">
            <w:pPr>
              <w:ind w:left="57" w:right="113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C46D97" w:rsidP="00B70C2E">
            <w:pPr>
              <w:ind w:left="57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A0128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Састанак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Чланови колекти</w:t>
            </w:r>
            <w:r w:rsidR="000E69B1" w:rsidRPr="006B627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 xml:space="preserve">ва по задужењеу директора 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Изборни про</w:t>
            </w:r>
            <w:r w:rsidR="000E69B1" w:rsidRPr="006B627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грами и њихо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 xml:space="preserve">ва </w:t>
            </w:r>
            <w:r w:rsidR="000E764A" w:rsidRPr="006B6270">
              <w:rPr>
                <w:color w:val="auto"/>
                <w:sz w:val="24"/>
                <w:szCs w:val="24"/>
              </w:rPr>
              <w:t>р</w:t>
            </w:r>
            <w:r w:rsidRPr="006B6270">
              <w:rPr>
                <w:color w:val="auto"/>
                <w:sz w:val="24"/>
                <w:szCs w:val="24"/>
              </w:rPr>
              <w:t xml:space="preserve">еализација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B70C2E">
            <w:pPr>
              <w:ind w:firstLine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jc w:val="left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B70C2E">
            <w:pPr>
              <w:ind w:left="57" w:hanging="69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Анализа реализаци</w:t>
            </w:r>
            <w:r w:rsidR="00B70C2E" w:rsidRPr="006B627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>је изборних и план даље реализације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Тимови који ре</w:t>
            </w:r>
            <w:r w:rsidR="00B70C2E" w:rsidRPr="006B6270">
              <w:rPr>
                <w:rFonts w:eastAsia="Calibri"/>
                <w:color w:val="auto"/>
              </w:rPr>
              <w:t>-</w:t>
            </w:r>
            <w:r w:rsidRPr="006B6270">
              <w:rPr>
                <w:rFonts w:eastAsia="Calibri"/>
                <w:color w:val="auto"/>
              </w:rPr>
              <w:t>ализују изборне програме, СВ, ППС-а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Ваннаставни рад и његова реализација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8E3895">
            <w:pPr>
              <w:ind w:left="57" w:hanging="69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Анализа реализације ваннаст. активности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0E69B1" w:rsidP="00571010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Стручна већа,</w:t>
            </w:r>
            <w:r w:rsidR="003865F5" w:rsidRPr="006B6270">
              <w:rPr>
                <w:rFonts w:eastAsia="Calibri"/>
                <w:color w:val="auto"/>
              </w:rPr>
              <w:t>ди</w:t>
            </w:r>
            <w:r w:rsidRPr="006B6270">
              <w:rPr>
                <w:rFonts w:eastAsia="Calibri"/>
                <w:color w:val="auto"/>
              </w:rPr>
              <w:t>-</w:t>
            </w:r>
            <w:r w:rsidR="003865F5" w:rsidRPr="006B6270">
              <w:rPr>
                <w:rFonts w:eastAsia="Calibri"/>
                <w:color w:val="auto"/>
              </w:rPr>
              <w:t>ректор, ППС-а</w:t>
            </w:r>
          </w:p>
        </w:tc>
      </w:tr>
      <w:tr w:rsidR="001E598F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right="-62" w:firstLine="0"/>
              <w:jc w:val="left"/>
              <w:rPr>
                <w:color w:val="auto"/>
                <w:sz w:val="24"/>
                <w:szCs w:val="24"/>
              </w:rPr>
            </w:pPr>
            <w:r w:rsidRPr="006B6270">
              <w:rPr>
                <w:color w:val="auto"/>
                <w:sz w:val="24"/>
                <w:szCs w:val="24"/>
              </w:rPr>
              <w:t>Шта су про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блеми у реали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за</w:t>
            </w:r>
            <w:r w:rsidR="00CC6994" w:rsidRPr="006B6270">
              <w:rPr>
                <w:color w:val="auto"/>
                <w:sz w:val="24"/>
                <w:szCs w:val="24"/>
              </w:rPr>
              <w:t>цији ШП и како их реши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="00CC6994" w:rsidRPr="006B6270">
              <w:rPr>
                <w:color w:val="auto"/>
                <w:sz w:val="24"/>
                <w:szCs w:val="24"/>
              </w:rPr>
              <w:t>ти-</w:t>
            </w:r>
            <w:r w:rsidRPr="006B6270">
              <w:rPr>
                <w:color w:val="auto"/>
                <w:sz w:val="24"/>
                <w:szCs w:val="24"/>
              </w:rPr>
              <w:t>пре</w:t>
            </w:r>
            <w:r w:rsidR="00571010">
              <w:rPr>
                <w:color w:val="auto"/>
                <w:sz w:val="24"/>
                <w:szCs w:val="24"/>
              </w:rPr>
              <w:t xml:space="preserve">длози мера за </w:t>
            </w:r>
            <w:r w:rsidRPr="006B6270">
              <w:rPr>
                <w:color w:val="auto"/>
                <w:sz w:val="24"/>
                <w:szCs w:val="24"/>
              </w:rPr>
              <w:t>уна</w:t>
            </w:r>
            <w:r w:rsidR="00571010">
              <w:rPr>
                <w:color w:val="auto"/>
                <w:sz w:val="24"/>
                <w:szCs w:val="24"/>
              </w:rPr>
              <w:t>-</w:t>
            </w:r>
            <w:r w:rsidRPr="006B6270">
              <w:rPr>
                <w:color w:val="auto"/>
                <w:sz w:val="24"/>
                <w:szCs w:val="24"/>
              </w:rPr>
              <w:t>пређење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5075E0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5F5" w:rsidRPr="006B6270" w:rsidRDefault="003865F5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8E3895">
            <w:pPr>
              <w:ind w:left="57" w:hanging="69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 xml:space="preserve">Састанци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5F5" w:rsidRPr="006B6270" w:rsidRDefault="003865F5" w:rsidP="00571010">
            <w:pPr>
              <w:ind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Стручна већа, директор, ППС-а</w:t>
            </w:r>
          </w:p>
        </w:tc>
      </w:tr>
      <w:tr w:rsidR="00571010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Pr="0077670B" w:rsidRDefault="00571010" w:rsidP="00571010">
            <w:pPr>
              <w:ind w:right="-62" w:firstLine="0"/>
              <w:jc w:val="left"/>
              <w:rPr>
                <w:color w:val="auto"/>
                <w:sz w:val="24"/>
                <w:szCs w:val="24"/>
              </w:rPr>
            </w:pPr>
            <w:r w:rsidRPr="0077670B">
              <w:rPr>
                <w:color w:val="auto"/>
                <w:sz w:val="24"/>
                <w:szCs w:val="24"/>
              </w:rPr>
              <w:t>Евалуација и израда Изве-штаја о раду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207400" w:rsidRDefault="00571010" w:rsidP="00767789">
            <w:pPr>
              <w:ind w:left="57"/>
              <w:jc w:val="lef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**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207400" w:rsidRDefault="00571010" w:rsidP="00767789">
            <w:pPr>
              <w:ind w:left="57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firstLine="0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Default="00571010" w:rsidP="00767789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Pr="006423B3" w:rsidRDefault="00571010" w:rsidP="00767789">
            <w:pPr>
              <w:ind w:left="57" w:hanging="69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Састанци тима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Pr="006423B3" w:rsidRDefault="00571010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СА за развој шко-лског програма</w:t>
            </w:r>
          </w:p>
        </w:tc>
      </w:tr>
      <w:tr w:rsidR="00571010" w:rsidRPr="006B6270" w:rsidTr="000E69B1">
        <w:trPr>
          <w:trHeight w:val="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Pr="006B6270" w:rsidRDefault="00571010" w:rsidP="00571010">
            <w:pPr>
              <w:ind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B6270">
              <w:rPr>
                <w:rFonts w:eastAsia="Calibri"/>
                <w:color w:val="auto"/>
                <w:sz w:val="24"/>
                <w:szCs w:val="24"/>
              </w:rPr>
              <w:t>Израда го-дишњег плана рада за шк 20</w:t>
            </w:r>
            <w:r>
              <w:rPr>
                <w:rFonts w:eastAsia="Calibri"/>
                <w:color w:val="auto"/>
                <w:sz w:val="24"/>
                <w:szCs w:val="24"/>
              </w:rPr>
              <w:t>21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/</w:t>
            </w:r>
            <w:r>
              <w:rPr>
                <w:rFonts w:eastAsia="Calibri"/>
                <w:color w:val="auto"/>
                <w:sz w:val="24"/>
                <w:szCs w:val="24"/>
              </w:rPr>
              <w:t>22</w:t>
            </w:r>
            <w:r w:rsidRPr="006B6270">
              <w:rPr>
                <w:rFonts w:eastAsia="Calibri"/>
                <w:color w:val="auto"/>
                <w:sz w:val="24"/>
                <w:szCs w:val="24"/>
              </w:rPr>
              <w:t>.г.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C46D97">
            <w:pPr>
              <w:ind w:left="57"/>
              <w:rPr>
                <w:rFonts w:ascii="Calibri" w:eastAsia="Calibri" w:hAnsi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271EDC">
            <w:pPr>
              <w:ind w:firstLine="0"/>
              <w:rPr>
                <w:rFonts w:ascii="Calibri" w:eastAsia="Calibri" w:hAnsi="Calibri"/>
                <w:color w:val="auto"/>
              </w:rPr>
            </w:pPr>
            <w:r w:rsidRPr="006B6270">
              <w:rPr>
                <w:rFonts w:ascii="Calibri" w:eastAsia="Calibri" w:hAnsi="Calibri"/>
                <w:color w:val="auto"/>
              </w:rPr>
              <w:t>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71010" w:rsidRPr="006B6270" w:rsidRDefault="00571010" w:rsidP="00271EDC">
            <w:pPr>
              <w:ind w:firstLine="0"/>
              <w:rPr>
                <w:rFonts w:ascii="Calibri" w:eastAsia="Calibri" w:hAnsi="Calibri" w:cs="Calibri"/>
                <w:color w:val="auto"/>
              </w:rPr>
            </w:pPr>
            <w:r w:rsidRPr="006B6270">
              <w:rPr>
                <w:rFonts w:ascii="Calibri" w:eastAsia="Calibri" w:hAnsi="Calibri" w:cs="Calibri"/>
                <w:color w:val="auto"/>
              </w:rPr>
              <w:t>*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Pr="006B6270" w:rsidRDefault="00571010" w:rsidP="005075E0">
            <w:pPr>
              <w:ind w:left="57" w:hanging="69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Прикупљање пода-така, консултације са члановима стручних већа и актива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1010" w:rsidRDefault="00571010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Директор школе, пом.директора,педагог,психолог,</w:t>
            </w:r>
          </w:p>
          <w:p w:rsidR="00571010" w:rsidRPr="006B6270" w:rsidRDefault="00571010" w:rsidP="00571010">
            <w:pPr>
              <w:ind w:right="-108" w:firstLine="0"/>
              <w:jc w:val="left"/>
              <w:rPr>
                <w:rFonts w:eastAsia="Calibri"/>
                <w:color w:val="auto"/>
              </w:rPr>
            </w:pPr>
            <w:r w:rsidRPr="006B6270">
              <w:rPr>
                <w:rFonts w:eastAsia="Calibri"/>
                <w:color w:val="auto"/>
              </w:rPr>
              <w:t>чланови стручних већа</w:t>
            </w:r>
          </w:p>
        </w:tc>
      </w:tr>
    </w:tbl>
    <w:p w:rsidR="003865F5" w:rsidRPr="00E108CF" w:rsidRDefault="003865F5" w:rsidP="003865F5">
      <w:pPr>
        <w:rPr>
          <w:color w:val="FF0000"/>
        </w:rPr>
      </w:pPr>
    </w:p>
    <w:p w:rsidR="003A65E8" w:rsidRPr="00E108CF" w:rsidRDefault="003A65E8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8913B5" w:rsidRPr="00E108CF" w:rsidRDefault="008913B5" w:rsidP="00024E0C">
      <w:pPr>
        <w:tabs>
          <w:tab w:val="left" w:pos="567"/>
        </w:tabs>
        <w:ind w:left="567" w:firstLine="0"/>
        <w:jc w:val="center"/>
        <w:rPr>
          <w:color w:val="FF0000"/>
          <w:sz w:val="32"/>
          <w:szCs w:val="32"/>
        </w:rPr>
      </w:pPr>
    </w:p>
    <w:p w:rsidR="00024E0C" w:rsidRPr="007305B9" w:rsidRDefault="00024E0C" w:rsidP="00024E0C">
      <w:pPr>
        <w:tabs>
          <w:tab w:val="left" w:pos="567"/>
        </w:tabs>
        <w:ind w:left="567" w:firstLine="0"/>
        <w:jc w:val="center"/>
        <w:rPr>
          <w:color w:val="auto"/>
          <w:sz w:val="32"/>
          <w:szCs w:val="32"/>
        </w:rPr>
      </w:pPr>
      <w:r w:rsidRPr="007305B9">
        <w:rPr>
          <w:color w:val="auto"/>
          <w:sz w:val="32"/>
          <w:szCs w:val="32"/>
        </w:rPr>
        <w:t>План рада тима за сарадњу са Црвеним крстом школска 20</w:t>
      </w:r>
      <w:r w:rsidR="00D45131" w:rsidRPr="007305B9">
        <w:rPr>
          <w:color w:val="auto"/>
          <w:sz w:val="32"/>
          <w:szCs w:val="32"/>
        </w:rPr>
        <w:t>20</w:t>
      </w:r>
      <w:r w:rsidRPr="007305B9">
        <w:rPr>
          <w:color w:val="auto"/>
          <w:sz w:val="32"/>
          <w:szCs w:val="32"/>
        </w:rPr>
        <w:t>/</w:t>
      </w:r>
      <w:r w:rsidR="001E1F80" w:rsidRPr="007305B9">
        <w:rPr>
          <w:color w:val="auto"/>
          <w:sz w:val="32"/>
          <w:szCs w:val="32"/>
          <w:lang w:val="en-US"/>
        </w:rPr>
        <w:t>2</w:t>
      </w:r>
      <w:r w:rsidR="00D45131" w:rsidRPr="007305B9">
        <w:rPr>
          <w:color w:val="auto"/>
          <w:sz w:val="32"/>
          <w:szCs w:val="32"/>
        </w:rPr>
        <w:t>1</w:t>
      </w:r>
      <w:r w:rsidRPr="007305B9">
        <w:rPr>
          <w:color w:val="auto"/>
          <w:sz w:val="32"/>
          <w:szCs w:val="32"/>
        </w:rPr>
        <w:t>.година</w:t>
      </w:r>
    </w:p>
    <w:p w:rsidR="00024E0C" w:rsidRPr="007305B9" w:rsidRDefault="00024E0C" w:rsidP="00024E0C">
      <w:pPr>
        <w:tabs>
          <w:tab w:val="left" w:pos="567"/>
        </w:tabs>
        <w:ind w:left="567" w:firstLine="0"/>
        <w:jc w:val="center"/>
        <w:rPr>
          <w:color w:val="auto"/>
          <w:sz w:val="32"/>
          <w:szCs w:val="32"/>
        </w:rPr>
      </w:pPr>
      <w:r w:rsidRPr="007305B9">
        <w:rPr>
          <w:color w:val="auto"/>
          <w:sz w:val="32"/>
          <w:szCs w:val="32"/>
        </w:rPr>
        <w:t>Рук</w:t>
      </w:r>
      <w:r w:rsidR="00354A4A">
        <w:rPr>
          <w:color w:val="auto"/>
          <w:sz w:val="32"/>
          <w:szCs w:val="32"/>
        </w:rPr>
        <w:t>оводилац тима :</w:t>
      </w:r>
      <w:r w:rsidRPr="007305B9">
        <w:rPr>
          <w:color w:val="auto"/>
          <w:sz w:val="32"/>
          <w:szCs w:val="32"/>
        </w:rPr>
        <w:t>Весна Будимир</w:t>
      </w:r>
    </w:p>
    <w:tbl>
      <w:tblPr>
        <w:tblStyle w:val="TableGrid"/>
        <w:tblW w:w="10206" w:type="dxa"/>
        <w:tblInd w:w="-681" w:type="dxa"/>
        <w:tblLook w:val="04A0" w:firstRow="1" w:lastRow="0" w:firstColumn="1" w:lastColumn="0" w:noHBand="0" w:noVBand="1"/>
      </w:tblPr>
      <w:tblGrid>
        <w:gridCol w:w="2620"/>
        <w:gridCol w:w="4468"/>
        <w:gridCol w:w="3118"/>
      </w:tblGrid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lastRenderedPageBreak/>
              <w:t>Време</w:t>
            </w:r>
          </w:p>
        </w:tc>
        <w:tc>
          <w:tcPr>
            <w:tcW w:w="4468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Садржај</w:t>
            </w:r>
          </w:p>
        </w:tc>
        <w:tc>
          <w:tcPr>
            <w:tcW w:w="3118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Извршиоци</w:t>
            </w: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Септембар</w:t>
            </w:r>
          </w:p>
        </w:tc>
        <w:tc>
          <w:tcPr>
            <w:tcW w:w="4468" w:type="dxa"/>
            <w:vAlign w:val="center"/>
          </w:tcPr>
          <w:p w:rsidR="00024E0C" w:rsidRPr="007305B9" w:rsidRDefault="00024E0C" w:rsidP="00555E01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-Акција „Безбедност деце у саобраћају“</w:t>
            </w:r>
          </w:p>
          <w:p w:rsidR="00024E0C" w:rsidRPr="007305B9" w:rsidRDefault="00D45131" w:rsidP="00ED46BA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-„Недеља солидарности“:</w:t>
            </w:r>
            <w:r w:rsidR="00024E0C" w:rsidRPr="007305B9">
              <w:rPr>
                <w:rFonts w:ascii="Times New Roman" w:hAnsi="Times New Roman"/>
                <w:b w:val="0"/>
                <w:szCs w:val="28"/>
              </w:rPr>
              <w:t>1</w:t>
            </w:r>
            <w:r w:rsidR="00ED46BA" w:rsidRPr="007305B9">
              <w:rPr>
                <w:rFonts w:ascii="Times New Roman" w:hAnsi="Times New Roman"/>
                <w:b w:val="0"/>
                <w:szCs w:val="28"/>
              </w:rPr>
              <w:t>6</w:t>
            </w:r>
            <w:r w:rsidR="00024E0C" w:rsidRPr="007305B9">
              <w:rPr>
                <w:rFonts w:ascii="Times New Roman" w:hAnsi="Times New Roman"/>
                <w:b w:val="0"/>
                <w:szCs w:val="28"/>
              </w:rPr>
              <w:t xml:space="preserve"> - 2</w:t>
            </w:r>
            <w:r w:rsidR="00ED46BA" w:rsidRPr="007305B9">
              <w:rPr>
                <w:rFonts w:ascii="Times New Roman" w:hAnsi="Times New Roman"/>
                <w:b w:val="0"/>
                <w:szCs w:val="28"/>
              </w:rPr>
              <w:t>0</w:t>
            </w:r>
            <w:r w:rsidR="00024E0C" w:rsidRPr="007305B9">
              <w:rPr>
                <w:rFonts w:ascii="Times New Roman" w:hAnsi="Times New Roman"/>
                <w:b w:val="0"/>
                <w:szCs w:val="28"/>
              </w:rPr>
              <w:t>. септембар - прилози гра</w:t>
            </w:r>
            <w:r w:rsidR="00024E0C"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ђ</w:t>
            </w:r>
            <w:r w:rsidR="00024E0C" w:rsidRPr="007305B9">
              <w:rPr>
                <w:rFonts w:ascii="Times New Roman" w:hAnsi="Times New Roman"/>
                <w:b w:val="0"/>
                <w:szCs w:val="28"/>
              </w:rPr>
              <w:t>ана (касице)</w:t>
            </w:r>
          </w:p>
        </w:tc>
        <w:tc>
          <w:tcPr>
            <w:tcW w:w="3118" w:type="dxa"/>
          </w:tcPr>
          <w:p w:rsidR="00ED46BA" w:rsidRPr="007305B9" w:rsidRDefault="00024E0C" w:rsidP="00ED46BA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ED46BA" w:rsidRPr="007305B9">
              <w:rPr>
                <w:color w:val="auto"/>
              </w:rPr>
              <w:t>Татјана Јовановић -Павловић</w:t>
            </w:r>
          </w:p>
          <w:p w:rsidR="00024E0C" w:rsidRPr="007305B9" w:rsidRDefault="00024E0C" w:rsidP="00555E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ED46BA" w:rsidRPr="007305B9">
              <w:rPr>
                <w:color w:val="auto"/>
              </w:rPr>
              <w:t>Милица Матичић</w:t>
            </w:r>
          </w:p>
          <w:p w:rsidR="00024E0C" w:rsidRPr="007305B9" w:rsidRDefault="00024E0C" w:rsidP="00555E01">
            <w:pPr>
              <w:tabs>
                <w:tab w:val="left" w:pos="0"/>
              </w:tabs>
              <w:ind w:firstLine="0"/>
              <w:jc w:val="left"/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Октобар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-Дечја недеља (прва недеља октобра), „дечја права“</w:t>
            </w:r>
          </w:p>
          <w:p w:rsidR="00024E0C" w:rsidRPr="007305B9" w:rsidRDefault="00024E0C" w:rsidP="00555E01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  <w:lang w:val="en-U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-Трка „</w:t>
            </w:r>
            <w:r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За срећније детињство</w:t>
            </w:r>
            <w:r w:rsidRPr="007305B9">
              <w:rPr>
                <w:rFonts w:ascii="Times New Roman" w:hAnsi="Times New Roman"/>
                <w:b w:val="0"/>
                <w:szCs w:val="28"/>
              </w:rPr>
              <w:t>“, крај септембра, прва недеља октобра,</w:t>
            </w:r>
          </w:p>
          <w:p w:rsidR="00024E0C" w:rsidRPr="007305B9" w:rsidRDefault="00024E0C" w:rsidP="00ED46BA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-</w:t>
            </w:r>
            <w:r w:rsidRPr="007305B9">
              <w:rPr>
                <w:rFonts w:ascii="Times New Roman" w:hAnsi="Times New Roman"/>
                <w:b w:val="0"/>
                <w:szCs w:val="28"/>
              </w:rPr>
              <w:t>„Болести прљавих руку“ и „Сачувајмо леп осмех“ 1</w:t>
            </w:r>
            <w:r w:rsidR="00ED46BA" w:rsidRPr="007305B9">
              <w:rPr>
                <w:rFonts w:ascii="Times New Roman" w:hAnsi="Times New Roman"/>
                <w:b w:val="0"/>
                <w:szCs w:val="28"/>
              </w:rPr>
              <w:t>4</w:t>
            </w:r>
            <w:r w:rsidRPr="007305B9">
              <w:rPr>
                <w:rFonts w:ascii="Times New Roman" w:hAnsi="Times New Roman"/>
                <w:b w:val="0"/>
                <w:szCs w:val="28"/>
              </w:rPr>
              <w:t>-</w:t>
            </w:r>
            <w:r w:rsidR="00ED46BA" w:rsidRPr="007305B9">
              <w:rPr>
                <w:rFonts w:ascii="Times New Roman" w:hAnsi="Times New Roman"/>
                <w:b w:val="0"/>
                <w:szCs w:val="28"/>
              </w:rPr>
              <w:t>25</w:t>
            </w:r>
            <w:r w:rsidRPr="007305B9">
              <w:rPr>
                <w:rFonts w:ascii="Times New Roman" w:hAnsi="Times New Roman"/>
                <w:b w:val="0"/>
                <w:szCs w:val="28"/>
              </w:rPr>
              <w:t>. 10, предавања</w:t>
            </w:r>
          </w:p>
        </w:tc>
        <w:tc>
          <w:tcPr>
            <w:tcW w:w="3118" w:type="dxa"/>
            <w:vAlign w:val="center"/>
          </w:tcPr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-Биљана Милев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-Весна Будимир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-Весна Будимир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Новембар</w:t>
            </w:r>
          </w:p>
        </w:tc>
        <w:tc>
          <w:tcPr>
            <w:tcW w:w="4468" w:type="dxa"/>
            <w:vAlign w:val="center"/>
          </w:tcPr>
          <w:p w:rsidR="00024E0C" w:rsidRPr="007305B9" w:rsidRDefault="00024E0C" w:rsidP="00555E01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-Превенција болести зависности (ученици 6. 7. и 8. разреда) – предавања</w:t>
            </w:r>
          </w:p>
          <w:p w:rsidR="00024E0C" w:rsidRPr="007305B9" w:rsidRDefault="00024E0C" w:rsidP="00555E01">
            <w:pPr>
              <w:pStyle w:val="Title"/>
              <w:tabs>
                <w:tab w:val="left" w:pos="-33"/>
              </w:tabs>
              <w:spacing w:before="0"/>
              <w:ind w:left="-33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-Превенција ХИВ/АИДС и полно преносивих болести (ученици 7. и 8. разреда)</w:t>
            </w:r>
          </w:p>
          <w:p w:rsidR="00024E0C" w:rsidRPr="007305B9" w:rsidRDefault="00024E0C" w:rsidP="00555E01">
            <w:pPr>
              <w:tabs>
                <w:tab w:val="left" w:pos="-33"/>
              </w:tabs>
              <w:ind w:left="-33" w:firstLine="0"/>
              <w:jc w:val="left"/>
              <w:rPr>
                <w:color w:val="auto"/>
              </w:rPr>
            </w:pPr>
          </w:p>
        </w:tc>
        <w:tc>
          <w:tcPr>
            <w:tcW w:w="3118" w:type="dxa"/>
          </w:tcPr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-Славица Младеновић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-Славица Младеновић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Децембар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-1. децембар – Светски дан борбе против ХИВ/АИДС - предавања, конкурс</w:t>
            </w:r>
          </w:p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-Акција „Један пакетић много љубави“</w:t>
            </w:r>
          </w:p>
        </w:tc>
        <w:tc>
          <w:tcPr>
            <w:tcW w:w="3118" w:type="dxa"/>
            <w:vAlign w:val="center"/>
          </w:tcPr>
          <w:p w:rsidR="00024E0C" w:rsidRPr="007305B9" w:rsidRDefault="00024E0C" w:rsidP="004665C9">
            <w:pPr>
              <w:ind w:firstLine="0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4665C9" w:rsidRPr="007305B9">
              <w:rPr>
                <w:color w:val="auto"/>
              </w:rPr>
              <w:t>Јована Лајхнер</w:t>
            </w:r>
          </w:p>
          <w:p w:rsidR="00024E0C" w:rsidRPr="007305B9" w:rsidRDefault="00024E0C" w:rsidP="00555E01">
            <w:pPr>
              <w:rPr>
                <w:color w:val="auto"/>
              </w:rPr>
            </w:pPr>
          </w:p>
          <w:p w:rsidR="004665C9" w:rsidRPr="007305B9" w:rsidRDefault="004665C9" w:rsidP="00555E01">
            <w:pPr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-Весна Будимир</w:t>
            </w:r>
          </w:p>
          <w:p w:rsidR="00024E0C" w:rsidRPr="007305B9" w:rsidRDefault="00024E0C" w:rsidP="00555E01">
            <w:pPr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Фебруар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-Конкурс „Крв живот значи“ (ликовни и литерарни радови)</w:t>
            </w:r>
          </w:p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</w:p>
        </w:tc>
        <w:tc>
          <w:tcPr>
            <w:tcW w:w="3118" w:type="dxa"/>
            <w:vAlign w:val="center"/>
          </w:tcPr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-Весна Будимир</w:t>
            </w:r>
          </w:p>
          <w:p w:rsidR="00024E0C" w:rsidRPr="007305B9" w:rsidRDefault="00024E0C" w:rsidP="00555E01">
            <w:pPr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Март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-Обележавање 24. марта – Светског дана борбе против ТБ (предавања)</w:t>
            </w:r>
          </w:p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-Превенција ХИВ/АИДС и полно преносивих болести (ученици 7. и 8. разреда)</w:t>
            </w:r>
          </w:p>
        </w:tc>
        <w:tc>
          <w:tcPr>
            <w:tcW w:w="3118" w:type="dxa"/>
            <w:vAlign w:val="center"/>
          </w:tcPr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4665C9" w:rsidRPr="007305B9">
              <w:rPr>
                <w:color w:val="auto"/>
              </w:rPr>
              <w:t>Ивана Живанчевић</w:t>
            </w:r>
          </w:p>
          <w:p w:rsidR="00024E0C" w:rsidRPr="007305B9" w:rsidRDefault="00024E0C" w:rsidP="00555E01">
            <w:pPr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4665C9" w:rsidRPr="007305B9">
              <w:rPr>
                <w:color w:val="auto"/>
              </w:rPr>
              <w:t>Ивана Јанковић</w:t>
            </w: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Април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ind w:right="-74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-Обележавање 7.априла-Светског дана здравља (ХИВ/АИДС и боле-сти зависности-обавезно,актуелна тема)</w:t>
            </w:r>
          </w:p>
          <w:p w:rsidR="00024E0C" w:rsidRPr="007305B9" w:rsidRDefault="00024E0C" w:rsidP="00555E01">
            <w:pPr>
              <w:pStyle w:val="Title"/>
              <w:tabs>
                <w:tab w:val="left" w:pos="-21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-</w:t>
            </w:r>
            <w:r w:rsidRPr="007305B9">
              <w:rPr>
                <w:rFonts w:ascii="Times New Roman" w:hAnsi="Times New Roman"/>
                <w:b w:val="0"/>
                <w:szCs w:val="28"/>
              </w:rPr>
              <w:t>„Болести прљавих руку“ и „Сачу-вајмо леп осмех“-предавања</w:t>
            </w:r>
          </w:p>
        </w:tc>
        <w:tc>
          <w:tcPr>
            <w:tcW w:w="3118" w:type="dxa"/>
          </w:tcPr>
          <w:p w:rsidR="00024E0C" w:rsidRPr="007305B9" w:rsidRDefault="00024E0C" w:rsidP="00555E01">
            <w:pPr>
              <w:ind w:firstLine="0"/>
              <w:rPr>
                <w:color w:val="auto"/>
              </w:rPr>
            </w:pPr>
            <w:r w:rsidRPr="007305B9">
              <w:rPr>
                <w:color w:val="auto"/>
              </w:rPr>
              <w:t>-Славица Младеновић</w:t>
            </w:r>
          </w:p>
          <w:p w:rsidR="00024E0C" w:rsidRPr="007305B9" w:rsidRDefault="00024E0C" w:rsidP="00555E01">
            <w:pPr>
              <w:jc w:val="center"/>
              <w:rPr>
                <w:color w:val="auto"/>
              </w:rPr>
            </w:pPr>
          </w:p>
          <w:p w:rsidR="00024E0C" w:rsidRPr="007305B9" w:rsidRDefault="00024E0C" w:rsidP="00555E01">
            <w:pPr>
              <w:jc w:val="center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-Биљана Милев</w:t>
            </w:r>
          </w:p>
        </w:tc>
      </w:tr>
      <w:tr w:rsidR="004665C9" w:rsidRPr="007305B9" w:rsidTr="00555E01">
        <w:tc>
          <w:tcPr>
            <w:tcW w:w="2620" w:type="dxa"/>
            <w:vAlign w:val="center"/>
          </w:tcPr>
          <w:p w:rsidR="00024E0C" w:rsidRPr="007305B9" w:rsidRDefault="00024E0C" w:rsidP="00555E01">
            <w:pPr>
              <w:tabs>
                <w:tab w:val="left" w:pos="567"/>
              </w:tabs>
              <w:ind w:left="567"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Мај</w:t>
            </w:r>
          </w:p>
        </w:tc>
        <w:tc>
          <w:tcPr>
            <w:tcW w:w="4468" w:type="dxa"/>
          </w:tcPr>
          <w:p w:rsidR="00024E0C" w:rsidRPr="007305B9" w:rsidRDefault="00024E0C" w:rsidP="00555E01">
            <w:pPr>
              <w:pStyle w:val="Title"/>
              <w:tabs>
                <w:tab w:val="left" w:pos="0"/>
              </w:tabs>
              <w:spacing w:before="0"/>
              <w:ind w:right="-216"/>
              <w:jc w:val="left"/>
              <w:rPr>
                <w:rFonts w:ascii="Times New Roman" w:hAnsi="Times New Roman"/>
                <w:b w:val="0"/>
                <w:szCs w:val="28"/>
                <w:lang w:val="sr-Latn-CS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 xml:space="preserve">-„Недеља Црвеног крста“-касице </w:t>
            </w:r>
            <w:r w:rsidRPr="007305B9">
              <w:rPr>
                <w:rFonts w:ascii="Times New Roman" w:hAnsi="Times New Roman"/>
                <w:b w:val="0"/>
                <w:szCs w:val="28"/>
              </w:rPr>
              <w:lastRenderedPageBreak/>
              <w:t>(прилози грађана) и друге активно-сти   према сачињеном програму,</w:t>
            </w:r>
          </w:p>
          <w:p w:rsidR="00024E0C" w:rsidRPr="007305B9" w:rsidRDefault="00024E0C" w:rsidP="00555E01">
            <w:pPr>
              <w:pStyle w:val="Title"/>
              <w:tabs>
                <w:tab w:val="left" w:pos="0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</w:rPr>
              <w:t>-Квиз „Шта знам о Црвеном крсту и давалаштву крви“ (ученици 4. разреда)</w:t>
            </w:r>
          </w:p>
          <w:p w:rsidR="00024E0C" w:rsidRPr="007305B9" w:rsidRDefault="00024E0C" w:rsidP="00555E01">
            <w:pPr>
              <w:pStyle w:val="Title"/>
              <w:tabs>
                <w:tab w:val="left" w:pos="0"/>
              </w:tabs>
              <w:spacing w:before="0"/>
              <w:jc w:val="left"/>
              <w:rPr>
                <w:rFonts w:ascii="Times New Roman" w:hAnsi="Times New Roman"/>
                <w:b w:val="0"/>
                <w:szCs w:val="28"/>
              </w:rPr>
            </w:pPr>
            <w:r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-</w:t>
            </w:r>
            <w:r w:rsidRPr="007305B9">
              <w:rPr>
                <w:rFonts w:ascii="Times New Roman" w:hAnsi="Times New Roman"/>
                <w:b w:val="0"/>
                <w:szCs w:val="28"/>
              </w:rPr>
              <w:t>О</w:t>
            </w:r>
            <w:r w:rsidRPr="007305B9">
              <w:rPr>
                <w:rFonts w:ascii="Times New Roman" w:hAnsi="Times New Roman"/>
                <w:b w:val="0"/>
                <w:szCs w:val="28"/>
                <w:lang w:val="sr-Latn-CS"/>
              </w:rPr>
              <w:t>бележавање 31. маја – Светског дана без дуванског дим</w:t>
            </w:r>
          </w:p>
        </w:tc>
        <w:tc>
          <w:tcPr>
            <w:tcW w:w="3118" w:type="dxa"/>
          </w:tcPr>
          <w:p w:rsidR="00024E0C" w:rsidRPr="007305B9" w:rsidRDefault="00024E0C" w:rsidP="00555E01">
            <w:pPr>
              <w:ind w:firstLine="0"/>
              <w:rPr>
                <w:color w:val="auto"/>
              </w:rPr>
            </w:pPr>
            <w:r w:rsidRPr="007305B9">
              <w:rPr>
                <w:color w:val="auto"/>
              </w:rPr>
              <w:lastRenderedPageBreak/>
              <w:t>-</w:t>
            </w:r>
            <w:r w:rsidR="004665C9" w:rsidRPr="007305B9">
              <w:rPr>
                <w:color w:val="auto"/>
              </w:rPr>
              <w:t>Милица Матичић</w:t>
            </w:r>
          </w:p>
          <w:p w:rsidR="00024E0C" w:rsidRPr="007305B9" w:rsidRDefault="00024E0C" w:rsidP="00555E01">
            <w:pPr>
              <w:jc w:val="center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rPr>
                <w:color w:val="auto"/>
              </w:rPr>
            </w:pPr>
            <w:r w:rsidRPr="007305B9">
              <w:rPr>
                <w:color w:val="auto"/>
              </w:rPr>
              <w:t>-</w:t>
            </w:r>
            <w:r w:rsidR="004665C9" w:rsidRPr="007305B9">
              <w:rPr>
                <w:color w:val="auto"/>
              </w:rPr>
              <w:t xml:space="preserve"> Милица Матичић</w:t>
            </w:r>
          </w:p>
          <w:p w:rsidR="00024E0C" w:rsidRPr="007305B9" w:rsidRDefault="00024E0C" w:rsidP="00555E01">
            <w:pPr>
              <w:jc w:val="center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rPr>
                <w:color w:val="auto"/>
              </w:rPr>
            </w:pPr>
          </w:p>
          <w:p w:rsidR="00024E0C" w:rsidRPr="007305B9" w:rsidRDefault="00024E0C" w:rsidP="00555E01">
            <w:pPr>
              <w:ind w:firstLine="0"/>
              <w:jc w:val="left"/>
              <w:rPr>
                <w:color w:val="auto"/>
              </w:rPr>
            </w:pPr>
            <w:r w:rsidRPr="007305B9">
              <w:rPr>
                <w:color w:val="auto"/>
              </w:rPr>
              <w:t>-Весна Будимир</w:t>
            </w:r>
          </w:p>
          <w:p w:rsidR="00024E0C" w:rsidRPr="007305B9" w:rsidRDefault="00024E0C" w:rsidP="00555E01">
            <w:pPr>
              <w:ind w:firstLine="0"/>
              <w:rPr>
                <w:color w:val="auto"/>
              </w:rPr>
            </w:pPr>
          </w:p>
        </w:tc>
      </w:tr>
    </w:tbl>
    <w:p w:rsidR="00024E0C" w:rsidRPr="00E108CF" w:rsidRDefault="00024E0C" w:rsidP="00024E0C">
      <w:pPr>
        <w:jc w:val="center"/>
        <w:rPr>
          <w:color w:val="FF0000"/>
          <w:sz w:val="32"/>
          <w:szCs w:val="32"/>
        </w:rPr>
      </w:pPr>
    </w:p>
    <w:p w:rsidR="00110484" w:rsidRPr="008C00D5" w:rsidRDefault="00AD0FEF" w:rsidP="00491179">
      <w:pPr>
        <w:tabs>
          <w:tab w:val="left" w:pos="567"/>
        </w:tabs>
        <w:ind w:left="567" w:firstLine="0"/>
        <w:jc w:val="center"/>
        <w:rPr>
          <w:color w:val="auto"/>
        </w:rPr>
      </w:pPr>
      <w:r w:rsidRPr="008C00D5">
        <w:rPr>
          <w:color w:val="auto"/>
        </w:rPr>
        <w:t>ГОДИШЊИ ПЛАН РАДА ТИМА ЗА САРАДЊУ СА РОДИТЕЉИМА</w:t>
      </w:r>
    </w:p>
    <w:p w:rsidR="00282E41" w:rsidRPr="008C00D5" w:rsidRDefault="00282E41" w:rsidP="00282E41">
      <w:pPr>
        <w:tabs>
          <w:tab w:val="left" w:pos="1701"/>
        </w:tabs>
        <w:jc w:val="center"/>
        <w:rPr>
          <w:color w:val="auto"/>
        </w:rPr>
      </w:pPr>
      <w:r w:rsidRPr="008C00D5">
        <w:rPr>
          <w:color w:val="auto"/>
        </w:rPr>
        <w:t>ШКОЛСКА 20</w:t>
      </w:r>
      <w:r w:rsidR="006366A0" w:rsidRPr="008C00D5">
        <w:rPr>
          <w:color w:val="auto"/>
        </w:rPr>
        <w:t>20</w:t>
      </w:r>
      <w:r w:rsidRPr="008C00D5">
        <w:rPr>
          <w:color w:val="auto"/>
        </w:rPr>
        <w:t>/20</w:t>
      </w:r>
      <w:r w:rsidR="004B2B4F" w:rsidRPr="008C00D5">
        <w:rPr>
          <w:color w:val="auto"/>
          <w:lang w:val="en-US"/>
        </w:rPr>
        <w:t>2</w:t>
      </w:r>
      <w:r w:rsidR="006366A0" w:rsidRPr="008C00D5">
        <w:rPr>
          <w:color w:val="auto"/>
        </w:rPr>
        <w:t>1</w:t>
      </w:r>
      <w:r w:rsidRPr="008C00D5">
        <w:rPr>
          <w:color w:val="auto"/>
        </w:rPr>
        <w:t>.ГОД.</w:t>
      </w:r>
    </w:p>
    <w:p w:rsidR="00282E41" w:rsidRPr="00E108CF" w:rsidRDefault="00282E41" w:rsidP="00282E41">
      <w:pPr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B2B4F" w:rsidRPr="00910985" w:rsidTr="00282E41">
        <w:tc>
          <w:tcPr>
            <w:tcW w:w="3192" w:type="dxa"/>
          </w:tcPr>
          <w:p w:rsidR="00282E41" w:rsidRPr="00910985" w:rsidRDefault="00282E41" w:rsidP="00282E41">
            <w:pPr>
              <w:rPr>
                <w:b/>
                <w:color w:val="auto"/>
                <w:sz w:val="24"/>
                <w:szCs w:val="24"/>
              </w:rPr>
            </w:pPr>
            <w:r w:rsidRPr="00910985">
              <w:rPr>
                <w:b/>
                <w:color w:val="auto"/>
                <w:sz w:val="24"/>
                <w:szCs w:val="24"/>
              </w:rPr>
              <w:t>ВРЕМЕ</w:t>
            </w:r>
          </w:p>
        </w:tc>
        <w:tc>
          <w:tcPr>
            <w:tcW w:w="3192" w:type="dxa"/>
          </w:tcPr>
          <w:p w:rsidR="00282E41" w:rsidRPr="00910985" w:rsidRDefault="00282E41" w:rsidP="00282E41">
            <w:pPr>
              <w:rPr>
                <w:b/>
                <w:color w:val="auto"/>
                <w:sz w:val="24"/>
                <w:szCs w:val="24"/>
              </w:rPr>
            </w:pPr>
            <w:r w:rsidRPr="00910985">
              <w:rPr>
                <w:b/>
                <w:color w:val="auto"/>
                <w:sz w:val="24"/>
                <w:szCs w:val="24"/>
              </w:rPr>
              <w:t xml:space="preserve">САДРЖАЈ РАДА </w:t>
            </w:r>
          </w:p>
        </w:tc>
        <w:tc>
          <w:tcPr>
            <w:tcW w:w="3192" w:type="dxa"/>
          </w:tcPr>
          <w:p w:rsidR="00282E41" w:rsidRPr="00910985" w:rsidRDefault="00282E41" w:rsidP="00282E41">
            <w:pPr>
              <w:rPr>
                <w:b/>
                <w:color w:val="auto"/>
                <w:sz w:val="24"/>
                <w:szCs w:val="24"/>
              </w:rPr>
            </w:pPr>
            <w:r w:rsidRPr="00910985">
              <w:rPr>
                <w:b/>
                <w:color w:val="auto"/>
                <w:sz w:val="24"/>
                <w:szCs w:val="24"/>
              </w:rPr>
              <w:t>ИЗВРШИОЦИ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Септембар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-Договор о раду тима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-Упознавање са резултатима рада тима у предходној шко-лској години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-Драгана Станковић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-Драгана Станковић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Октобар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-Учешће родитеља у обеле-жавању дечије недеље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 Радионице: Стоп насиљу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-Мица Баштовановић и Љи-љана Живановић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-Ђорђе Јеремић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Новембар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-Радионице: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Како бити добар родитељ?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Како помоћи деци приликом учења?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-Виола Ћук и Снежана По-повић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-Татјана Павловић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Децембар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-Уређење школе поводом Новогодишњих и Божићних празника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-Драгана Станковић,Виолета С</w:t>
            </w:r>
            <w:r w:rsidR="00FF40BA" w:rsidRPr="00910985">
              <w:rPr>
                <w:color w:val="auto"/>
                <w:sz w:val="24"/>
                <w:szCs w:val="24"/>
              </w:rPr>
              <w:t>андуловић</w:t>
            </w:r>
            <w:r w:rsidRPr="00910985">
              <w:rPr>
                <w:color w:val="auto"/>
                <w:sz w:val="24"/>
                <w:szCs w:val="24"/>
              </w:rPr>
              <w:t>,Гордана Томић и Сања Златановић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Јануар-фебруар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-Анкета о занимању роди-теља, социјалана карта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-Милица Матичић,Милица Симић и Гордана Тошић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-Осмомартовске радионице и уређење хола школе</w:t>
            </w:r>
          </w:p>
        </w:tc>
        <w:tc>
          <w:tcPr>
            <w:tcW w:w="3192" w:type="dxa"/>
          </w:tcPr>
          <w:p w:rsidR="00282E41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Снежана Поповић</w:t>
            </w:r>
            <w:r w:rsidRPr="00910985">
              <w:rPr>
                <w:color w:val="auto"/>
                <w:sz w:val="24"/>
                <w:szCs w:val="24"/>
              </w:rPr>
              <w:t>,</w:t>
            </w:r>
            <w:r w:rsidR="00282E41" w:rsidRPr="00910985">
              <w:rPr>
                <w:color w:val="auto"/>
                <w:sz w:val="24"/>
                <w:szCs w:val="24"/>
              </w:rPr>
              <w:t>Драгана  Станковић</w:t>
            </w:r>
            <w:r w:rsidRPr="00910985">
              <w:rPr>
                <w:color w:val="auto"/>
                <w:sz w:val="24"/>
                <w:szCs w:val="24"/>
              </w:rPr>
              <w:t xml:space="preserve"> и </w:t>
            </w:r>
            <w:r w:rsidR="00282E41" w:rsidRPr="00910985">
              <w:rPr>
                <w:color w:val="auto"/>
                <w:sz w:val="24"/>
                <w:szCs w:val="24"/>
              </w:rPr>
              <w:t>Сања Златано</w:t>
            </w: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вић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Април</w:t>
            </w:r>
          </w:p>
        </w:tc>
        <w:tc>
          <w:tcPr>
            <w:tcW w:w="3192" w:type="dxa"/>
          </w:tcPr>
          <w:p w:rsidR="00282E41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-Предавање на тему:</w:t>
            </w:r>
            <w:r w:rsidR="00282E41" w:rsidRPr="00910985">
              <w:rPr>
                <w:color w:val="auto"/>
                <w:sz w:val="24"/>
                <w:szCs w:val="24"/>
              </w:rPr>
              <w:t>Боле</w:t>
            </w: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сти зависности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-Штанд занимања родитеља</w:t>
            </w:r>
          </w:p>
        </w:tc>
        <w:tc>
          <w:tcPr>
            <w:tcW w:w="3192" w:type="dxa"/>
          </w:tcPr>
          <w:p w:rsidR="00282E41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Милица Симић</w:t>
            </w:r>
            <w:r w:rsidRPr="00910985">
              <w:rPr>
                <w:color w:val="auto"/>
                <w:sz w:val="24"/>
                <w:szCs w:val="24"/>
              </w:rPr>
              <w:t xml:space="preserve"> и </w:t>
            </w:r>
            <w:r w:rsidR="00282E41" w:rsidRPr="00910985">
              <w:rPr>
                <w:color w:val="auto"/>
                <w:sz w:val="24"/>
                <w:szCs w:val="24"/>
              </w:rPr>
              <w:t>Виола Ћук</w:t>
            </w:r>
          </w:p>
          <w:p w:rsidR="00282E41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Милица Матичић</w:t>
            </w:r>
          </w:p>
        </w:tc>
      </w:tr>
      <w:tr w:rsidR="004B2B4F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Мај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-Обележавање дана породи</w:t>
            </w:r>
            <w:r w:rsidR="002D0446" w:rsidRPr="00910985">
              <w:rPr>
                <w:color w:val="auto"/>
                <w:sz w:val="24"/>
                <w:szCs w:val="24"/>
              </w:rPr>
              <w:t>-</w:t>
            </w:r>
            <w:r w:rsidRPr="00910985">
              <w:rPr>
                <w:color w:val="auto"/>
                <w:sz w:val="24"/>
                <w:szCs w:val="24"/>
              </w:rPr>
              <w:t>це</w:t>
            </w:r>
          </w:p>
        </w:tc>
        <w:tc>
          <w:tcPr>
            <w:tcW w:w="3192" w:type="dxa"/>
          </w:tcPr>
          <w:p w:rsidR="00282E41" w:rsidRPr="00910985" w:rsidRDefault="002D0446" w:rsidP="00FF40BA">
            <w:pPr>
              <w:ind w:right="-138"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С</w:t>
            </w:r>
            <w:r w:rsidR="00FF40BA" w:rsidRPr="00910985">
              <w:rPr>
                <w:color w:val="auto"/>
                <w:sz w:val="24"/>
                <w:szCs w:val="24"/>
              </w:rPr>
              <w:t>андуловић</w:t>
            </w:r>
            <w:r w:rsidR="00282E41" w:rsidRPr="00910985">
              <w:rPr>
                <w:color w:val="auto"/>
                <w:sz w:val="24"/>
                <w:szCs w:val="24"/>
              </w:rPr>
              <w:t xml:space="preserve"> Виолета</w:t>
            </w:r>
            <w:r w:rsidRPr="00910985">
              <w:rPr>
                <w:color w:val="auto"/>
                <w:sz w:val="24"/>
                <w:szCs w:val="24"/>
              </w:rPr>
              <w:t xml:space="preserve"> и </w:t>
            </w:r>
            <w:r w:rsidR="00282E41" w:rsidRPr="00910985">
              <w:rPr>
                <w:color w:val="auto"/>
                <w:sz w:val="24"/>
                <w:szCs w:val="24"/>
              </w:rPr>
              <w:t>Љиља</w:t>
            </w: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на Живановић</w:t>
            </w:r>
          </w:p>
        </w:tc>
      </w:tr>
      <w:tr w:rsidR="00282E41" w:rsidRPr="00910985" w:rsidTr="00282E41">
        <w:tc>
          <w:tcPr>
            <w:tcW w:w="3192" w:type="dxa"/>
            <w:vAlign w:val="center"/>
          </w:tcPr>
          <w:p w:rsidR="00282E41" w:rsidRPr="00910985" w:rsidRDefault="00282E41" w:rsidP="002D0446">
            <w:pPr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Јун</w:t>
            </w:r>
          </w:p>
        </w:tc>
        <w:tc>
          <w:tcPr>
            <w:tcW w:w="3192" w:type="dxa"/>
          </w:tcPr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-Извештај рада тима</w:t>
            </w:r>
          </w:p>
          <w:p w:rsidR="00282E41" w:rsidRPr="00910985" w:rsidRDefault="00282E41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-Избор руководиоца за наредну школску годину</w:t>
            </w:r>
          </w:p>
        </w:tc>
        <w:tc>
          <w:tcPr>
            <w:tcW w:w="3192" w:type="dxa"/>
          </w:tcPr>
          <w:p w:rsidR="00282E41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</w:t>
            </w:r>
            <w:r w:rsidR="00282E41" w:rsidRPr="00910985">
              <w:rPr>
                <w:color w:val="auto"/>
                <w:sz w:val="24"/>
                <w:szCs w:val="24"/>
              </w:rPr>
              <w:t>Драгана Станковић</w:t>
            </w:r>
          </w:p>
          <w:p w:rsidR="002D0446" w:rsidRPr="00910985" w:rsidRDefault="002D0446" w:rsidP="00FF40BA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10985">
              <w:rPr>
                <w:color w:val="auto"/>
                <w:sz w:val="24"/>
                <w:szCs w:val="24"/>
              </w:rPr>
              <w:t>-Драгана Станковић</w:t>
            </w:r>
          </w:p>
        </w:tc>
      </w:tr>
    </w:tbl>
    <w:p w:rsidR="00282E41" w:rsidRPr="00E108CF" w:rsidRDefault="00282E41" w:rsidP="00282E41">
      <w:pPr>
        <w:rPr>
          <w:color w:val="FF0000"/>
          <w:sz w:val="24"/>
          <w:szCs w:val="24"/>
        </w:rPr>
      </w:pPr>
    </w:p>
    <w:p w:rsidR="006C4557" w:rsidRPr="00E108CF" w:rsidRDefault="006C4557" w:rsidP="00AD0FEF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110484" w:rsidRPr="00AA223B" w:rsidRDefault="00760F84" w:rsidP="00E10611">
      <w:pPr>
        <w:tabs>
          <w:tab w:val="left" w:pos="567"/>
        </w:tabs>
        <w:ind w:firstLine="0"/>
        <w:rPr>
          <w:color w:val="auto"/>
        </w:rPr>
      </w:pPr>
      <w:r w:rsidRPr="00E108CF">
        <w:rPr>
          <w:color w:val="FF0000"/>
        </w:rPr>
        <w:t xml:space="preserve">  </w:t>
      </w:r>
      <w:r w:rsidRPr="00AA223B">
        <w:rPr>
          <w:color w:val="auto"/>
        </w:rPr>
        <w:t>Програм сарадње са родитељима обухвата и организацију  отвореног  дана школе сваког месеца.</w:t>
      </w:r>
      <w:r w:rsidR="004F58A6" w:rsidRPr="00AA223B">
        <w:rPr>
          <w:color w:val="auto"/>
        </w:rPr>
        <w:t>У нашој школи ће то бити задњи радни дан у месецу у школској 20</w:t>
      </w:r>
      <w:r w:rsidR="00FF40BA" w:rsidRPr="00AA223B">
        <w:rPr>
          <w:color w:val="auto"/>
        </w:rPr>
        <w:t>20</w:t>
      </w:r>
      <w:r w:rsidR="004F58A6" w:rsidRPr="00AA223B">
        <w:rPr>
          <w:color w:val="auto"/>
        </w:rPr>
        <w:t>/</w:t>
      </w:r>
      <w:r w:rsidR="004B2B4F" w:rsidRPr="00AA223B">
        <w:rPr>
          <w:color w:val="auto"/>
          <w:lang w:val="en-US"/>
        </w:rPr>
        <w:t>2</w:t>
      </w:r>
      <w:r w:rsidR="00FF40BA" w:rsidRPr="00AA223B">
        <w:rPr>
          <w:color w:val="auto"/>
        </w:rPr>
        <w:t>1</w:t>
      </w:r>
      <w:r w:rsidR="004F58A6" w:rsidRPr="00AA223B">
        <w:rPr>
          <w:color w:val="auto"/>
        </w:rPr>
        <w:t>. години.</w:t>
      </w:r>
    </w:p>
    <w:p w:rsidR="00FF40BA" w:rsidRPr="00FF40BA" w:rsidRDefault="00FF40BA" w:rsidP="00E10611">
      <w:pPr>
        <w:tabs>
          <w:tab w:val="left" w:pos="567"/>
        </w:tabs>
        <w:ind w:firstLine="0"/>
        <w:rPr>
          <w:color w:val="FF0000"/>
        </w:rPr>
      </w:pPr>
    </w:p>
    <w:p w:rsidR="007A3E57" w:rsidRPr="00E108CF" w:rsidRDefault="007A3E57" w:rsidP="00B42E41">
      <w:pPr>
        <w:jc w:val="center"/>
        <w:rPr>
          <w:color w:val="FF0000"/>
        </w:rPr>
      </w:pPr>
    </w:p>
    <w:p w:rsidR="00B42E41" w:rsidRPr="00A42C8E" w:rsidRDefault="00110484" w:rsidP="00B42E41">
      <w:pPr>
        <w:jc w:val="center"/>
        <w:rPr>
          <w:color w:val="auto"/>
          <w:lang w:val="en-GB"/>
        </w:rPr>
      </w:pPr>
      <w:r w:rsidRPr="00A42C8E">
        <w:rPr>
          <w:color w:val="auto"/>
        </w:rPr>
        <w:lastRenderedPageBreak/>
        <w:t>ГОДИШЊИ ПЛАН РАДА ТИМА ЗА ИНКЛУЗИЈУ</w:t>
      </w:r>
      <w:r w:rsidR="00B42E41" w:rsidRPr="00A42C8E">
        <w:rPr>
          <w:color w:val="auto"/>
        </w:rPr>
        <w:t xml:space="preserve"> ШКОЛСКА 20</w:t>
      </w:r>
      <w:r w:rsidR="00FF40BA" w:rsidRPr="00A42C8E">
        <w:rPr>
          <w:color w:val="auto"/>
        </w:rPr>
        <w:t>20</w:t>
      </w:r>
      <w:r w:rsidR="00B42E41" w:rsidRPr="00A42C8E">
        <w:rPr>
          <w:color w:val="auto"/>
        </w:rPr>
        <w:t xml:space="preserve"> /20</w:t>
      </w:r>
      <w:r w:rsidR="007A3E57" w:rsidRPr="00A42C8E">
        <w:rPr>
          <w:color w:val="auto"/>
        </w:rPr>
        <w:t>2</w:t>
      </w:r>
      <w:r w:rsidR="00FF40BA" w:rsidRPr="00A42C8E">
        <w:rPr>
          <w:color w:val="auto"/>
        </w:rPr>
        <w:t>1</w:t>
      </w:r>
      <w:r w:rsidR="00B42E41" w:rsidRPr="00A42C8E">
        <w:rPr>
          <w:color w:val="auto"/>
        </w:rPr>
        <w:t>. ГОДИНА</w:t>
      </w:r>
    </w:p>
    <w:p w:rsidR="00B42E41" w:rsidRPr="00E108CF" w:rsidRDefault="00B42E41" w:rsidP="00BA453C">
      <w:pPr>
        <w:tabs>
          <w:tab w:val="left" w:pos="142"/>
        </w:tabs>
        <w:ind w:firstLine="567"/>
        <w:jc w:val="left"/>
        <w:rPr>
          <w:color w:val="FF0000"/>
          <w:sz w:val="24"/>
          <w:szCs w:val="24"/>
        </w:rPr>
      </w:pPr>
    </w:p>
    <w:p w:rsidR="00B42E41" w:rsidRPr="00A42C8E" w:rsidRDefault="008C2914" w:rsidP="009540A9">
      <w:pPr>
        <w:framePr w:w="10335" w:wrap="auto" w:hAnchor="text"/>
        <w:tabs>
          <w:tab w:val="left" w:pos="142"/>
        </w:tabs>
        <w:ind w:firstLine="567"/>
        <w:jc w:val="left"/>
        <w:rPr>
          <w:color w:val="auto"/>
          <w:lang w:val="en-GB"/>
        </w:rPr>
      </w:pPr>
      <w:r>
        <w:rPr>
          <w:color w:val="auto"/>
        </w:rPr>
        <w:t>Чланови тима :Мирјана Стаменковић,Снежана Ракић,</w:t>
      </w:r>
      <w:r w:rsidR="004F460C" w:rsidRPr="00A42C8E">
        <w:rPr>
          <w:color w:val="auto"/>
        </w:rPr>
        <w:t>Љиљана Јовић,</w:t>
      </w:r>
      <w:r>
        <w:rPr>
          <w:color w:val="auto"/>
        </w:rPr>
        <w:t>Дивна Милошевић,</w:t>
      </w:r>
      <w:r w:rsidR="00B42E41" w:rsidRPr="00A42C8E">
        <w:rPr>
          <w:color w:val="auto"/>
        </w:rPr>
        <w:t>Јасмина Васковић,Вера Танасијевић,Дубравка Плавшић,Драгана Живковић,Виола Ћук ,Александра Борисов,Љиља Стаменковић,Силвана Христов,Маја Димић,Биљана Милев,Наташа Ђаниш</w:t>
      </w:r>
      <w:r w:rsidR="007A3E57" w:rsidRPr="00A42C8E">
        <w:rPr>
          <w:color w:val="auto"/>
        </w:rPr>
        <w:t xml:space="preserve"> и </w:t>
      </w:r>
      <w:r w:rsidR="00B42E41" w:rsidRPr="00A42C8E">
        <w:rPr>
          <w:color w:val="auto"/>
        </w:rPr>
        <w:t xml:space="preserve">Дивна Баштовановић </w:t>
      </w:r>
    </w:p>
    <w:p w:rsidR="00B42E41" w:rsidRPr="00A42C8E" w:rsidRDefault="00B42E41" w:rsidP="00B42E41">
      <w:pPr>
        <w:framePr w:w="10335" w:wrap="auto" w:hAnchor="text"/>
        <w:jc w:val="center"/>
        <w:rPr>
          <w:color w:val="auto"/>
          <w:lang w:val="en-GB"/>
        </w:rPr>
      </w:pPr>
    </w:p>
    <w:p w:rsidR="00B42E41" w:rsidRPr="00A42C8E" w:rsidRDefault="00B42E41" w:rsidP="00B42E41">
      <w:pPr>
        <w:framePr w:w="10335" w:wrap="auto" w:hAnchor="text"/>
        <w:jc w:val="center"/>
        <w:rPr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b/>
          <w:i/>
          <w:color w:val="auto"/>
        </w:rPr>
        <w:t>Општи циљ:</w:t>
      </w:r>
      <w:r w:rsidRPr="00A42C8E">
        <w:rPr>
          <w:color w:val="auto"/>
        </w:rPr>
        <w:t xml:space="preserve"> унапређивање квалитета живота деце / ученика са потешкоћама, талентоване деце као и деце из социлано маргинализованих група,подстицање развоја све деце а све у циљу постизања идеје  -  ''Школа по мери детета''</w:t>
      </w:r>
    </w:p>
    <w:p w:rsidR="00B42E41" w:rsidRPr="00A42C8E" w:rsidRDefault="00B42E41" w:rsidP="00B42E41">
      <w:pPr>
        <w:framePr w:w="10335" w:wrap="auto" w:hAnchor="text"/>
        <w:rPr>
          <w:b/>
          <w:i/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b/>
          <w:i/>
          <w:color w:val="auto"/>
        </w:rPr>
      </w:pPr>
      <w:r w:rsidRPr="00A42C8E">
        <w:rPr>
          <w:b/>
          <w:i/>
          <w:color w:val="auto"/>
        </w:rPr>
        <w:t>Специфични циљеви:</w:t>
      </w:r>
    </w:p>
    <w:p w:rsidR="00B42E41" w:rsidRPr="00A42C8E" w:rsidRDefault="00B42E41" w:rsidP="00B42E41">
      <w:pPr>
        <w:framePr w:w="10335" w:wrap="auto" w:hAnchor="text"/>
        <w:rPr>
          <w:b/>
          <w:i/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1</w:t>
      </w:r>
      <w:r w:rsidRPr="00A42C8E">
        <w:rPr>
          <w:b/>
          <w:color w:val="auto"/>
        </w:rPr>
        <w:t xml:space="preserve">. </w:t>
      </w:r>
      <w:r w:rsidRPr="00A42C8E">
        <w:rPr>
          <w:color w:val="auto"/>
        </w:rPr>
        <w:t>Примена, развој и праћење модела добре инклузивне праксе у школи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2. Обезбеђивање и унапређење квалитета наставе у образовању ученика са потешкоћама, талентоване и маргинализоване деце</w:t>
      </w:r>
    </w:p>
    <w:p w:rsidR="00B42E41" w:rsidRPr="00A42C8E" w:rsidRDefault="00B42E41" w:rsidP="00B42E41">
      <w:pPr>
        <w:framePr w:w="10335" w:wrap="auto" w:hAnchor="text"/>
        <w:rPr>
          <w:b/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b/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b/>
          <w:i/>
          <w:color w:val="auto"/>
        </w:rPr>
      </w:pPr>
      <w:r w:rsidRPr="00A42C8E">
        <w:rPr>
          <w:b/>
          <w:i/>
          <w:color w:val="auto"/>
        </w:rPr>
        <w:t>Задаци тима за инклузивно образовање: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 xml:space="preserve">1. Доношење плана и програма рада 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2. Организовање активности на основу програма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3. Сарадња са интерресорном комисијом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3. Анализа актуелне школске ситуације, идентификација деце са потешкоћама, и потреба за додатном подршком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4. Помоћ у изради и примени ИОП планова, праћење реализације ИОП-а, и евалуација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 xml:space="preserve">5. Вредновање остварености и квалитета програма рада 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6. Вођење евиденције-педагошког досијеа ученика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7. Пружање додатне подршке ученицима са сметњама у развоју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 xml:space="preserve">8. Пружање додатне подршке родитељима ученика са сметљама у развојуу циљу  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 xml:space="preserve">     подстицања инклузивне културе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  <w:r w:rsidRPr="00A42C8E">
        <w:rPr>
          <w:color w:val="auto"/>
        </w:rPr>
        <w:t>9.Пружање додатне подршке наставницима-планирање и реализација стручног усавршавања наставника у циљу подстицања инклузивне културе</w:t>
      </w:r>
    </w:p>
    <w:p w:rsidR="00B42E41" w:rsidRPr="00A42C8E" w:rsidRDefault="00B42E41" w:rsidP="00B42E41">
      <w:pPr>
        <w:framePr w:w="10335" w:wrap="auto" w:hAnchor="text"/>
        <w:rPr>
          <w:color w:val="auto"/>
        </w:rPr>
      </w:pPr>
    </w:p>
    <w:p w:rsidR="00E206B2" w:rsidRPr="00A42C8E" w:rsidRDefault="00E206B2" w:rsidP="00F32999">
      <w:pPr>
        <w:framePr w:w="10335" w:wrap="auto" w:hAnchor="text"/>
        <w:tabs>
          <w:tab w:val="left" w:pos="567"/>
        </w:tabs>
        <w:ind w:firstLine="0"/>
        <w:rPr>
          <w:bCs w:val="0"/>
          <w:color w:val="auto"/>
          <w:sz w:val="32"/>
          <w:szCs w:val="32"/>
        </w:rPr>
        <w:sectPr w:rsidR="00E206B2" w:rsidRPr="00A42C8E" w:rsidSect="0074483C">
          <w:headerReference w:type="default" r:id="rId16"/>
          <w:pgSz w:w="12240" w:h="15840"/>
          <w:pgMar w:top="1080" w:right="758" w:bottom="851" w:left="1701" w:header="432" w:footer="432" w:gutter="0"/>
          <w:cols w:space="720"/>
          <w:docGrid w:linePitch="381"/>
        </w:sectPr>
      </w:pPr>
    </w:p>
    <w:tbl>
      <w:tblPr>
        <w:tblW w:w="97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2025"/>
        <w:gridCol w:w="2785"/>
        <w:gridCol w:w="1427"/>
      </w:tblGrid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>
            <w:pPr>
              <w:ind w:left="-10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АКТИВНОСТ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>
            <w:pPr>
              <w:ind w:left="-108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НОСИОЦИ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>
            <w:pPr>
              <w:ind w:left="-7" w:right="-117" w:firstLine="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НАЧИН ПРАЋЕЊА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>
            <w:pPr>
              <w:ind w:firstLine="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Анализа реализације про-грама за инклузивно обра-зовање и рада тима за пре-тходну школску годину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</w:pPr>
            <w:r>
              <w:t>Евиденција</w:t>
            </w:r>
          </w:p>
          <w:p w:rsidR="008C2914" w:rsidRDefault="008C2914">
            <w:pPr>
              <w:ind w:left="-7" w:firstLine="7"/>
            </w:pPr>
            <w:r>
              <w:t>Тима, извештаји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Израда плана и програма рада тима за школску 2020 /2021. годину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center"/>
            </w:pPr>
            <w:r>
              <w:t>Евиденција, план рада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VII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Упознавање НВ, Савета ро-дитеља и Ученичког парла-мента са програмом рада за текућу школску годину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Координатор</w:t>
            </w:r>
          </w:p>
          <w:p w:rsidR="008C2914" w:rsidRDefault="008C2914" w:rsidP="008C2914">
            <w:pPr>
              <w:ind w:left="-108" w:firstLine="0"/>
              <w:jc w:val="center"/>
            </w:pPr>
            <w:r>
              <w:t>Тима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Записник са НВ, Савета родитеља, УП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IX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Анализа актуелне школске ситуације: на почетку и на крају школске године:број ученика којима је потребна додатна подршка и врста додатне подршке  броју и профилу кадра стучним за спровођење ИОП-а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ИО, Тим за самовредновање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Чек листе, база података, 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  <w:rPr>
                <w:lang w:val="sr-Latn-CS"/>
              </w:rPr>
            </w:pPr>
            <w:r>
              <w:rPr>
                <w:lang w:val="sr-Latn-CS"/>
              </w:rPr>
              <w:t>IX, VI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rPr>
                <w:b/>
                <w:i/>
              </w:rPr>
              <w:t>Анализа стања :</w:t>
            </w:r>
            <w:r>
              <w:t xml:space="preserve">број уче-ника који понављају ра-зред,долазе из друге сре-дине,на евиденцији ЦСР, ученици 1.разреда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ППС, Одељенске старешине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center"/>
            </w:pPr>
            <w:r>
              <w:t>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rPr>
                <w:lang w:val="sr-Latn-CS"/>
              </w:rPr>
              <w:t>IX</w:t>
            </w:r>
            <w:r>
              <w:t>, 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Формирање базе податаке:</w:t>
            </w:r>
          </w:p>
          <w:p w:rsidR="008C2914" w:rsidRDefault="008C2914" w:rsidP="008C2914">
            <w:pPr>
              <w:ind w:firstLine="0"/>
              <w:jc w:val="left"/>
            </w:pPr>
            <w:r>
              <w:t>-број деце са сметњама у развоју</w:t>
            </w:r>
          </w:p>
          <w:p w:rsidR="008C2914" w:rsidRDefault="008C2914" w:rsidP="008C2914">
            <w:pPr>
              <w:ind w:firstLine="0"/>
              <w:jc w:val="left"/>
            </w:pPr>
            <w:r>
              <w:t>-број надарене деце</w:t>
            </w:r>
          </w:p>
          <w:p w:rsidR="008C2914" w:rsidRDefault="008C2914" w:rsidP="008C2914">
            <w:pPr>
              <w:ind w:firstLine="0"/>
              <w:jc w:val="left"/>
            </w:pPr>
            <w:r>
              <w:t>-број маргинализоване деце</w:t>
            </w:r>
          </w:p>
          <w:p w:rsidR="008C2914" w:rsidRDefault="008C2914" w:rsidP="008C2914">
            <w:pPr>
              <w:ind w:firstLine="0"/>
              <w:jc w:val="left"/>
            </w:pPr>
            <w:r>
              <w:t>-Редовно ажурирање базе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ИО, ППС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14" w:rsidRDefault="008C2914">
            <w:pPr>
              <w:ind w:left="-7" w:firstLine="7"/>
              <w:jc w:val="center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rPr>
                <w:lang w:val="sr-Latn-CS"/>
              </w:rPr>
              <w:t>IX,X</w:t>
            </w:r>
            <w:r>
              <w:t>, 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Сагледавање потреба за израдом и применом ИО у првом и по потреби и осталим разредима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ИО, Одељенске старешине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center"/>
            </w:pPr>
            <w:r>
              <w:t>Опсервација ученика, процене наставника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rPr>
                <w:lang w:val="sr-Latn-CS"/>
              </w:rPr>
              <w:t xml:space="preserve">IX, </w:t>
            </w: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 xml:space="preserve">Унапређивање програма-планирање наставе у скла-ду са могућностима ученика ( надарених ученика и ученика којима </w:t>
            </w:r>
            <w:r>
              <w:lastRenderedPageBreak/>
              <w:t>јепотребна додатна помоћ 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lastRenderedPageBreak/>
              <w:t>Тим за развој школског про-грама, Тим за самовредновање, 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center"/>
            </w:pPr>
            <w:r>
              <w:t>Планови, евиденције, извештаји, продукти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Пружање додатне подрше ученицима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ИО, наставници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right="-117" w:firstLine="7"/>
              <w:jc w:val="left"/>
            </w:pPr>
            <w:r>
              <w:t>Евиденције, извешта-ји,индивидуални пла-нови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Праћење напредовања уче-ника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Наставници, ППС,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Евиденције,извешта-ји, досијеа ученика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 xml:space="preserve">Сарадња са наставницима при конципирању ИОП-а, праћење реализације, ева-луација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ИО, наставници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Евиденције,извешта-ји, педагошки досије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Ученичка акција у вези са прихватањем различитости, израда паноа,ппт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ВТ, УП, Тим за заштиту од насиља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Продукти,фотографије, извештаји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Сензибилизација родите-ља- предавање за родитеље на тему ''Инклузија у школи''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Координатор тимаИО, одељенске старешине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</w:pPr>
            <w:r>
              <w:t>Извештаји,евиденци-ја присутних, коме-нтари родитеља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t>Организовање и реализација активности о инклузивном образовању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Продукти, фотогра-фије, извештаји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rPr>
                <w:b/>
              </w:rPr>
              <w:t>-</w:t>
            </w:r>
            <w:r>
              <w:rPr>
                <w:b/>
                <w:i/>
              </w:rPr>
              <w:t>Информисање</w:t>
            </w:r>
            <w:r>
              <w:rPr>
                <w:b/>
              </w:rPr>
              <w:t xml:space="preserve"> </w:t>
            </w:r>
            <w:r>
              <w:t>јавности путем школског сајта-постављање значајних докумената, активности</w:t>
            </w:r>
          </w:p>
          <w:p w:rsidR="008C2914" w:rsidRDefault="008C2914" w:rsidP="008C2914">
            <w:pPr>
              <w:ind w:firstLine="0"/>
              <w:jc w:val="left"/>
            </w:pPr>
            <w:r>
              <w:t>Редовно ажурирање сајта</w:t>
            </w:r>
          </w:p>
          <w:p w:rsidR="008C2914" w:rsidRDefault="008C2914" w:rsidP="008C2914">
            <w:pPr>
              <w:ind w:firstLine="0"/>
              <w:jc w:val="left"/>
            </w:pPr>
            <w:r>
              <w:t>-Организовање школских акција: Вршњачки тим, Ученички парламент (нпр. Дечија права,толеранција..)</w:t>
            </w:r>
          </w:p>
          <w:p w:rsidR="008C2914" w:rsidRDefault="008C2914" w:rsidP="008C2914">
            <w:pPr>
              <w:ind w:firstLine="0"/>
              <w:jc w:val="left"/>
            </w:pPr>
            <w:r>
              <w:t>-Организовање тематских родитељских састанака</w:t>
            </w:r>
          </w:p>
          <w:p w:rsidR="008C2914" w:rsidRDefault="008C2914" w:rsidP="008C2914">
            <w:pPr>
              <w:ind w:firstLine="0"/>
              <w:jc w:val="left"/>
            </w:pPr>
            <w:r>
              <w:t>-Информисање јавности медијским путем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914" w:rsidRDefault="008C2914" w:rsidP="008C2914">
            <w:pPr>
              <w:ind w:firstLine="0"/>
              <w:jc w:val="center"/>
            </w:pPr>
            <w:r>
              <w:t>Информатичар, ППС</w:t>
            </w:r>
          </w:p>
          <w:p w:rsidR="008C2914" w:rsidRDefault="008C2914" w:rsidP="008C2914">
            <w:pPr>
              <w:ind w:firstLine="0"/>
              <w:jc w:val="center"/>
            </w:pPr>
          </w:p>
          <w:p w:rsidR="008C2914" w:rsidRDefault="008C2914" w:rsidP="008C2914">
            <w:pPr>
              <w:ind w:firstLine="0"/>
              <w:jc w:val="center"/>
            </w:pPr>
          </w:p>
          <w:p w:rsidR="008C2914" w:rsidRDefault="008C2914" w:rsidP="008C2914">
            <w:pPr>
              <w:ind w:firstLine="0"/>
              <w:jc w:val="center"/>
            </w:pPr>
          </w:p>
          <w:p w:rsidR="008C2914" w:rsidRDefault="008C2914" w:rsidP="008C2914">
            <w:pPr>
              <w:ind w:firstLine="0"/>
              <w:jc w:val="center"/>
            </w:pPr>
            <w:r>
              <w:t>Информатичар</w:t>
            </w:r>
          </w:p>
          <w:p w:rsidR="008C2914" w:rsidRDefault="008C2914" w:rsidP="008C2914">
            <w:pPr>
              <w:ind w:firstLine="0"/>
              <w:jc w:val="center"/>
            </w:pPr>
            <w:r>
              <w:t>ВТ, УП, Одељенске старешине</w:t>
            </w:r>
          </w:p>
          <w:p w:rsidR="008C2914" w:rsidRDefault="008C2914" w:rsidP="008C2914">
            <w:pPr>
              <w:ind w:firstLine="0"/>
              <w:jc w:val="center"/>
            </w:pPr>
            <w:r>
              <w:t>Координатор</w:t>
            </w:r>
          </w:p>
          <w:p w:rsidR="008C2914" w:rsidRDefault="008C2914" w:rsidP="008C2914">
            <w:pPr>
              <w:ind w:firstLine="0"/>
              <w:jc w:val="center"/>
            </w:pPr>
          </w:p>
          <w:p w:rsidR="008C2914" w:rsidRDefault="008C2914" w:rsidP="008C2914">
            <w:pPr>
              <w:ind w:firstLine="0"/>
              <w:jc w:val="center"/>
            </w:pPr>
            <w:r>
              <w:t>Координатор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Продукти, фотогра-фије, извештаји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firstLine="43"/>
              <w:jc w:val="center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  <w:rPr>
                <w:b/>
              </w:rPr>
            </w:pPr>
            <w:r>
              <w:rPr>
                <w:b/>
                <w:i/>
              </w:rPr>
              <w:t>Едукација</w:t>
            </w:r>
            <w:r>
              <w:t xml:space="preserve"> ученика из ре-довне популације о сузбијању стереотипа и предрасуда о корисницима ИОП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Одељенске старешине,чланови Тима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Радионица, фотографије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>
            <w:pPr>
              <w:ind w:firstLine="43"/>
            </w:pPr>
            <w:r>
              <w:t xml:space="preserve"> </w:t>
            </w:r>
          </w:p>
          <w:p w:rsidR="008C2914" w:rsidRDefault="008C2914">
            <w:pPr>
              <w:ind w:firstLine="43"/>
            </w:pPr>
            <w:r>
              <w:t xml:space="preserve"> Током    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Јачање међуресорске сара-дње</w:t>
            </w:r>
          </w:p>
          <w:p w:rsidR="008C2914" w:rsidRDefault="008C2914" w:rsidP="008C2914">
            <w:pPr>
              <w:ind w:right="-108" w:firstLine="0"/>
              <w:jc w:val="left"/>
            </w:pPr>
            <w:r>
              <w:lastRenderedPageBreak/>
              <w:t>-унапредити сарадњу са другим ОВ институцијама по питању инклузивног образовања</w:t>
            </w:r>
          </w:p>
          <w:p w:rsidR="008C2914" w:rsidRDefault="008C2914" w:rsidP="008C2914">
            <w:pPr>
              <w:ind w:firstLine="0"/>
              <w:jc w:val="left"/>
              <w:rPr>
                <w:b/>
              </w:rPr>
            </w:pPr>
            <w:r>
              <w:t>-унапредити сарадњу са другим значајним институ-цијама и невладиним се-ктором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lastRenderedPageBreak/>
              <w:t>Тим за ИО, Директор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7" w:firstLine="7"/>
              <w:jc w:val="left"/>
            </w:pPr>
            <w:r>
              <w:t>Извештаји, 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Pr="000458B7" w:rsidRDefault="008C2914" w:rsidP="008C2914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Јачање професионалних</w:t>
            </w:r>
            <w:r>
              <w:t xml:space="preserve"> </w:t>
            </w:r>
            <w:r>
              <w:rPr>
                <w:b/>
                <w:i/>
              </w:rPr>
              <w:t>компетенција</w:t>
            </w:r>
            <w:r>
              <w:t xml:space="preserve"> </w:t>
            </w:r>
            <w:r w:rsidRPr="000458B7">
              <w:rPr>
                <w:b/>
                <w:i/>
              </w:rPr>
              <w:t>запослених  путем:</w:t>
            </w:r>
          </w:p>
          <w:p w:rsidR="008C2914" w:rsidRDefault="008C2914" w:rsidP="008C2914">
            <w:pPr>
              <w:ind w:firstLine="0"/>
              <w:jc w:val="left"/>
            </w:pPr>
            <w:r>
              <w:t>-предавања</w:t>
            </w:r>
          </w:p>
          <w:p w:rsidR="008C2914" w:rsidRDefault="008C2914" w:rsidP="008C2914">
            <w:pPr>
              <w:ind w:firstLine="0"/>
              <w:jc w:val="left"/>
            </w:pPr>
            <w:r>
              <w:t>-саветодавно</w:t>
            </w:r>
          </w:p>
          <w:p w:rsidR="008C2914" w:rsidRDefault="008C2914" w:rsidP="008C2914">
            <w:pPr>
              <w:ind w:firstLine="0"/>
              <w:jc w:val="left"/>
            </w:pPr>
            <w:r>
              <w:t>-упућивањем на стручну литературу</w:t>
            </w:r>
          </w:p>
          <w:p w:rsidR="008C2914" w:rsidRDefault="008C2914" w:rsidP="008C2914">
            <w:pPr>
              <w:ind w:firstLine="0"/>
              <w:jc w:val="left"/>
            </w:pPr>
            <w:r>
              <w:t>-организовањем семинара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left="-7" w:firstLine="7"/>
            </w:pPr>
          </w:p>
          <w:p w:rsidR="008C2914" w:rsidRDefault="008C2914">
            <w:pPr>
              <w:ind w:left="-7" w:firstLine="7"/>
            </w:pPr>
          </w:p>
          <w:p w:rsidR="008C2914" w:rsidRDefault="008C2914">
            <w:pPr>
              <w:ind w:left="-7" w:firstLine="7"/>
            </w:pPr>
          </w:p>
          <w:p w:rsidR="008C2914" w:rsidRDefault="008C2914">
            <w:pPr>
              <w:ind w:left="-7" w:firstLine="7"/>
            </w:pPr>
            <w:r>
              <w:t>Извештаји, 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</w:pPr>
            <w:r>
              <w:t>Током године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rPr>
                <w:b/>
                <w:i/>
              </w:rPr>
              <w:t>Анализа рада</w:t>
            </w:r>
            <w:r>
              <w:t xml:space="preserve"> тима и реа-лизације програма, вредно-вање резултата рада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 w:rsidP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left="-7" w:firstLine="7"/>
            </w:pPr>
          </w:p>
          <w:p w:rsidR="008C2914" w:rsidRDefault="008C2914">
            <w:pPr>
              <w:ind w:left="-7" w:firstLine="7"/>
            </w:pPr>
            <w:r>
              <w:t>Извештаји, 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  <w:rPr>
                <w:lang w:val="sr-Latn-CS"/>
              </w:rPr>
            </w:pPr>
            <w:r>
              <w:rPr>
                <w:lang w:val="sr-Latn-CS"/>
              </w:rPr>
              <w:t>XII, VI</w:t>
            </w:r>
          </w:p>
        </w:tc>
      </w:tr>
      <w:tr w:rsidR="008C2914" w:rsidTr="008C2914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914" w:rsidRDefault="008C2914" w:rsidP="008C2914">
            <w:pPr>
              <w:ind w:firstLine="0"/>
              <w:jc w:val="left"/>
            </w:pPr>
            <w:r>
              <w:rPr>
                <w:b/>
                <w:i/>
              </w:rPr>
              <w:t>Евалуација</w:t>
            </w:r>
            <w:r>
              <w:t xml:space="preserve"> програма и предлог за израду програма за наредну школску годину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914" w:rsidRDefault="008C2914">
            <w:pPr>
              <w:ind w:left="-108" w:firstLine="0"/>
              <w:jc w:val="center"/>
            </w:pPr>
            <w:r>
              <w:t>Тим за ИО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left="-7" w:firstLine="7"/>
            </w:pPr>
          </w:p>
          <w:p w:rsidR="008C2914" w:rsidRDefault="008C2914">
            <w:pPr>
              <w:ind w:left="-7" w:firstLine="7"/>
            </w:pPr>
            <w:r>
              <w:t>Извештаји, евиденције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14" w:rsidRDefault="008C2914">
            <w:pPr>
              <w:ind w:firstLine="43"/>
            </w:pPr>
          </w:p>
          <w:p w:rsidR="008C2914" w:rsidRDefault="008C2914">
            <w:pPr>
              <w:ind w:firstLine="43"/>
              <w:rPr>
                <w:lang w:val="sr-Latn-CS"/>
              </w:rPr>
            </w:pPr>
            <w:r>
              <w:rPr>
                <w:lang w:val="sr-Latn-CS"/>
              </w:rPr>
              <w:t>VIII</w:t>
            </w:r>
          </w:p>
        </w:tc>
      </w:tr>
    </w:tbl>
    <w:p w:rsidR="00354A4A" w:rsidRPr="00221B51" w:rsidRDefault="00354A4A" w:rsidP="00354A4A">
      <w:pPr>
        <w:jc w:val="center"/>
        <w:rPr>
          <w:b/>
          <w:i/>
          <w:sz w:val="36"/>
          <w:szCs w:val="36"/>
        </w:rPr>
      </w:pPr>
    </w:p>
    <w:p w:rsidR="008C2914" w:rsidRDefault="008C2914" w:rsidP="00354A4A">
      <w:pPr>
        <w:jc w:val="center"/>
        <w:rPr>
          <w:b/>
          <w:i/>
          <w:sz w:val="36"/>
          <w:szCs w:val="36"/>
        </w:rPr>
        <w:sectPr w:rsidR="008C2914" w:rsidSect="00C01D2E">
          <w:pgSz w:w="12240" w:h="15840"/>
          <w:pgMar w:top="1080" w:right="758" w:bottom="1152" w:left="1701" w:header="432" w:footer="432" w:gutter="0"/>
          <w:cols w:space="720"/>
          <w:docGrid w:linePitch="381"/>
        </w:sectPr>
      </w:pPr>
    </w:p>
    <w:p w:rsidR="003A65E8" w:rsidRPr="00E108CF" w:rsidRDefault="003A65E8" w:rsidP="00E10611">
      <w:pPr>
        <w:tabs>
          <w:tab w:val="left" w:pos="567"/>
        </w:tabs>
        <w:ind w:firstLine="0"/>
        <w:jc w:val="center"/>
        <w:rPr>
          <w:bCs w:val="0"/>
          <w:color w:val="FF0000"/>
          <w:sz w:val="32"/>
          <w:szCs w:val="32"/>
        </w:rPr>
      </w:pPr>
    </w:p>
    <w:p w:rsidR="00A23F9C" w:rsidRPr="00116EBA" w:rsidRDefault="00721893" w:rsidP="00491179">
      <w:pPr>
        <w:tabs>
          <w:tab w:val="left" w:pos="567"/>
        </w:tabs>
        <w:spacing w:before="240" w:after="120"/>
        <w:ind w:left="567" w:firstLine="0"/>
        <w:jc w:val="center"/>
        <w:rPr>
          <w:bCs w:val="0"/>
          <w:iCs/>
          <w:color w:val="auto"/>
          <w:lang w:val="en-US"/>
        </w:rPr>
      </w:pPr>
      <w:r w:rsidRPr="00116EBA">
        <w:rPr>
          <w:bCs w:val="0"/>
          <w:iCs/>
          <w:color w:val="auto"/>
          <w:lang w:val="ru-RU"/>
        </w:rPr>
        <w:t>СТРУЧНИ САРАДНИЦИ</w:t>
      </w:r>
    </w:p>
    <w:p w:rsidR="00A23F9C" w:rsidRPr="00116EBA" w:rsidRDefault="00A23F9C" w:rsidP="00085DCC">
      <w:pPr>
        <w:tabs>
          <w:tab w:val="left" w:pos="567"/>
        </w:tabs>
        <w:ind w:firstLine="0"/>
        <w:rPr>
          <w:color w:val="auto"/>
          <w:lang w:val="ru-RU"/>
        </w:rPr>
      </w:pPr>
      <w:r w:rsidRPr="00116EBA">
        <w:rPr>
          <w:color w:val="auto"/>
          <w:lang w:val="ru-RU"/>
        </w:rPr>
        <w:t>Послове стручних сарадника обавља: шк</w:t>
      </w:r>
      <w:r w:rsidRPr="00116EBA">
        <w:rPr>
          <w:color w:val="auto"/>
        </w:rPr>
        <w:t>о</w:t>
      </w:r>
      <w:r w:rsidR="00985533" w:rsidRPr="00116EBA">
        <w:rPr>
          <w:color w:val="auto"/>
          <w:lang w:val="ru-RU"/>
        </w:rPr>
        <w:t xml:space="preserve">лски педагог, школски </w:t>
      </w:r>
      <w:r w:rsidRPr="00116EBA">
        <w:rPr>
          <w:color w:val="auto"/>
          <w:lang w:val="ru-RU"/>
        </w:rPr>
        <w:softHyphen/>
        <w:t xml:space="preserve"> пси</w:t>
      </w:r>
      <w:r w:rsidRPr="00116EBA">
        <w:rPr>
          <w:color w:val="auto"/>
          <w:lang w:val="ru-RU"/>
        </w:rPr>
        <w:softHyphen/>
        <w:t>хо</w:t>
      </w:r>
      <w:r w:rsidRPr="00116EBA">
        <w:rPr>
          <w:color w:val="auto"/>
          <w:lang w:val="ru-RU"/>
        </w:rPr>
        <w:softHyphen/>
        <w:t>лог,логопед</w:t>
      </w:r>
      <w:r w:rsidR="00F30445" w:rsidRPr="00116EBA">
        <w:rPr>
          <w:color w:val="auto"/>
          <w:lang w:val="ru-RU"/>
        </w:rPr>
        <w:t xml:space="preserve"> и</w:t>
      </w:r>
      <w:r w:rsidRPr="00116EBA">
        <w:rPr>
          <w:color w:val="auto"/>
          <w:lang w:val="ru-RU"/>
        </w:rPr>
        <w:t>библиотекар. Планирање</w:t>
      </w:r>
      <w:r w:rsidR="003F69BF" w:rsidRPr="00116EBA">
        <w:rPr>
          <w:color w:val="auto"/>
          <w:lang w:val="ru-RU"/>
        </w:rPr>
        <w:t xml:space="preserve"> и програмирање рада ових сарад</w:t>
      </w:r>
      <w:r w:rsidRPr="00116EBA">
        <w:rPr>
          <w:color w:val="auto"/>
          <w:lang w:val="ru-RU"/>
        </w:rPr>
        <w:t>ника је уса</w:t>
      </w:r>
      <w:r w:rsidRPr="00116EBA">
        <w:rPr>
          <w:color w:val="auto"/>
          <w:lang w:val="ru-RU"/>
        </w:rPr>
        <w:softHyphen/>
        <w:t xml:space="preserve">глашено са Правилником о програму </w:t>
      </w:r>
      <w:r w:rsidR="003F69BF" w:rsidRPr="00116EBA">
        <w:rPr>
          <w:color w:val="auto"/>
          <w:lang w:val="ru-RU"/>
        </w:rPr>
        <w:t>рада стручних сарадника у основ</w:t>
      </w:r>
      <w:r w:rsidRPr="00116EBA">
        <w:rPr>
          <w:color w:val="auto"/>
          <w:lang w:val="ru-RU"/>
        </w:rPr>
        <w:t>ној школи.</w:t>
      </w:r>
    </w:p>
    <w:p w:rsidR="00B96428" w:rsidRPr="00116EBA" w:rsidRDefault="0043222D" w:rsidP="00B96428">
      <w:pPr>
        <w:tabs>
          <w:tab w:val="left" w:pos="567"/>
        </w:tabs>
        <w:ind w:firstLine="0"/>
        <w:contextualSpacing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116EBA">
        <w:rPr>
          <w:bCs w:val="0"/>
          <w:iCs/>
          <w:color w:val="auto"/>
          <w:sz w:val="32"/>
          <w:szCs w:val="32"/>
          <w:lang w:val="ru-RU"/>
        </w:rPr>
        <w:t>План рада п</w:t>
      </w:r>
      <w:r w:rsidR="00A23F9C" w:rsidRPr="00116EBA">
        <w:rPr>
          <w:bCs w:val="0"/>
          <w:iCs/>
          <w:color w:val="auto"/>
          <w:sz w:val="32"/>
          <w:szCs w:val="32"/>
          <w:lang w:val="ru-RU"/>
        </w:rPr>
        <w:t>едагог</w:t>
      </w:r>
      <w:r w:rsidRPr="00116EBA">
        <w:rPr>
          <w:bCs w:val="0"/>
          <w:iCs/>
          <w:color w:val="auto"/>
          <w:sz w:val="32"/>
          <w:szCs w:val="32"/>
          <w:lang w:val="ru-RU"/>
        </w:rPr>
        <w:t>а</w:t>
      </w:r>
      <w:r w:rsidR="00A23F9C" w:rsidRPr="00116EBA">
        <w:rPr>
          <w:bCs w:val="0"/>
          <w:iCs/>
          <w:color w:val="auto"/>
          <w:sz w:val="32"/>
          <w:szCs w:val="32"/>
          <w:lang w:val="ru-RU"/>
        </w:rPr>
        <w:t xml:space="preserve"> школе</w:t>
      </w:r>
    </w:p>
    <w:p w:rsidR="00CA7650" w:rsidRPr="00116EBA" w:rsidRDefault="00CA7650" w:rsidP="00B96428">
      <w:pPr>
        <w:tabs>
          <w:tab w:val="left" w:pos="567"/>
        </w:tabs>
        <w:ind w:firstLine="0"/>
        <w:contextualSpacing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116EBA">
        <w:rPr>
          <w:bCs w:val="0"/>
          <w:iCs/>
          <w:color w:val="auto"/>
          <w:sz w:val="32"/>
          <w:szCs w:val="32"/>
          <w:lang w:val="ru-RU"/>
        </w:rPr>
        <w:t>Педагози:Снежана Ракић и Виола Ћук</w:t>
      </w:r>
    </w:p>
    <w:p w:rsidR="00B96428" w:rsidRPr="00116EBA" w:rsidRDefault="00B96428" w:rsidP="00B96428">
      <w:pPr>
        <w:tabs>
          <w:tab w:val="left" w:pos="567"/>
        </w:tabs>
        <w:ind w:firstLine="0"/>
        <w:contextualSpacing/>
        <w:jc w:val="center"/>
        <w:rPr>
          <w:bCs w:val="0"/>
          <w:iCs/>
          <w:color w:val="auto"/>
          <w:sz w:val="32"/>
          <w:szCs w:val="32"/>
          <w:lang w:val="ru-RU"/>
        </w:rPr>
      </w:pPr>
    </w:p>
    <w:tbl>
      <w:tblPr>
        <w:tblStyle w:val="TableGrid"/>
        <w:tblW w:w="104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739"/>
        <w:gridCol w:w="1947"/>
        <w:gridCol w:w="2373"/>
      </w:tblGrid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ОБЛАСТ РАДА ПЛАНИРАНЕ АКТИ</w:t>
            </w:r>
            <w:r w:rsidRPr="00822D38">
              <w:rPr>
                <w:color w:val="auto"/>
                <w:sz w:val="24"/>
                <w:szCs w:val="24"/>
                <w:lang w:val="ru-RU"/>
              </w:rPr>
              <w:t>-</w:t>
            </w:r>
            <w:r w:rsidRPr="00822D38">
              <w:rPr>
                <w:color w:val="auto"/>
                <w:sz w:val="24"/>
                <w:szCs w:val="24"/>
              </w:rPr>
              <w:t>ВНОСТИ ПО ОБЛАСТИМА</w:t>
            </w:r>
          </w:p>
        </w:tc>
        <w:tc>
          <w:tcPr>
            <w:tcW w:w="1739" w:type="dxa"/>
          </w:tcPr>
          <w:p w:rsidR="00CB0862" w:rsidRPr="00822D38" w:rsidRDefault="00CB0862" w:rsidP="00CB0862">
            <w:pPr>
              <w:tabs>
                <w:tab w:val="left" w:pos="0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ВРЕМЕ</w:t>
            </w:r>
          </w:p>
          <w:p w:rsidR="00CB0862" w:rsidRPr="00822D38" w:rsidRDefault="00CB0862" w:rsidP="00CB0862">
            <w:pPr>
              <w:tabs>
                <w:tab w:val="left" w:pos="0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РЕАЛИЗА-ЦИЈЕ</w:t>
            </w: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46"/>
              </w:tabs>
              <w:ind w:right="-108" w:hanging="18"/>
              <w:jc w:val="center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</w:tabs>
              <w:ind w:right="-144" w:hanging="108"/>
              <w:jc w:val="center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САРАДНИЦИ  У РАДУ</w:t>
            </w:r>
          </w:p>
        </w:tc>
      </w:tr>
      <w:tr w:rsidR="00A86CE8" w:rsidRPr="00822D38" w:rsidTr="000E42BB">
        <w:tc>
          <w:tcPr>
            <w:tcW w:w="4395" w:type="dxa"/>
            <w:vAlign w:val="center"/>
          </w:tcPr>
          <w:p w:rsidR="00CB0862" w:rsidRPr="00822D38" w:rsidRDefault="00CB0862" w:rsidP="00CB0862">
            <w:pPr>
              <w:tabs>
                <w:tab w:val="left" w:pos="0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822D38">
              <w:rPr>
                <w:color w:val="auto"/>
                <w:sz w:val="24"/>
                <w:szCs w:val="24"/>
              </w:rPr>
              <w:t>I.</w:t>
            </w:r>
            <w:r w:rsidRPr="00822D38">
              <w:rPr>
                <w:color w:val="auto"/>
                <w:sz w:val="24"/>
                <w:szCs w:val="24"/>
                <w:lang w:val="ru-RU"/>
              </w:rPr>
              <w:t>ПЛАНИРАЊЕ ПРОГРАМИРАЊЕВАСПИТНО – ОБРАЗОВНОГ РАДА</w:t>
            </w:r>
          </w:p>
        </w:tc>
        <w:tc>
          <w:tcPr>
            <w:tcW w:w="1739" w:type="dxa"/>
          </w:tcPr>
          <w:p w:rsidR="00CB0862" w:rsidRPr="00822D38" w:rsidRDefault="00CB0862" w:rsidP="00CB0862">
            <w:pPr>
              <w:tabs>
                <w:tab w:val="left" w:pos="0"/>
              </w:tabs>
              <w:spacing w:before="240" w:after="120"/>
              <w:ind w:left="57" w:firstLine="0"/>
              <w:rPr>
                <w:iCs/>
                <w:color w:val="auto"/>
              </w:rPr>
            </w:pPr>
          </w:p>
        </w:tc>
        <w:tc>
          <w:tcPr>
            <w:tcW w:w="1947" w:type="dxa"/>
          </w:tcPr>
          <w:p w:rsidR="00CB0862" w:rsidRPr="00822D38" w:rsidRDefault="00CB0862" w:rsidP="003F69BF">
            <w:pPr>
              <w:tabs>
                <w:tab w:val="left" w:pos="-146"/>
              </w:tabs>
              <w:spacing w:before="240" w:after="120"/>
              <w:ind w:left="57" w:right="-108" w:hanging="146"/>
              <w:rPr>
                <w:iCs/>
                <w:color w:val="auto"/>
              </w:rPr>
            </w:pPr>
          </w:p>
        </w:tc>
        <w:tc>
          <w:tcPr>
            <w:tcW w:w="2373" w:type="dxa"/>
          </w:tcPr>
          <w:p w:rsidR="00CB0862" w:rsidRPr="00822D38" w:rsidRDefault="00CB0862" w:rsidP="002C1C41">
            <w:pPr>
              <w:tabs>
                <w:tab w:val="left" w:pos="-51"/>
              </w:tabs>
              <w:spacing w:before="240" w:after="120"/>
              <w:ind w:left="57" w:right="-144" w:hanging="108"/>
              <w:jc w:val="left"/>
              <w:rPr>
                <w:iCs/>
                <w:color w:val="auto"/>
              </w:rPr>
            </w:pP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line="240" w:lineRule="auto"/>
              <w:ind w:left="57" w:firstLine="0"/>
              <w:rPr>
                <w:bCs w:val="0"/>
                <w:color w:val="auto"/>
                <w:lang w:val="ru-RU"/>
              </w:rPr>
            </w:pPr>
            <w:r w:rsidRPr="00822D38">
              <w:rPr>
                <w:color w:val="auto"/>
              </w:rPr>
              <w:t>1.</w:t>
            </w:r>
            <w:r w:rsidRPr="00822D38">
              <w:rPr>
                <w:color w:val="auto"/>
                <w:lang w:val="ru-RU"/>
              </w:rPr>
              <w:t>Учествовање у изради  шко- лског програ</w:t>
            </w:r>
            <w:r w:rsidR="002C1C41" w:rsidRPr="00822D38">
              <w:rPr>
                <w:color w:val="auto"/>
                <w:lang w:val="ru-RU"/>
              </w:rPr>
              <w:t xml:space="preserve">ма, развојног плана установе, </w:t>
            </w:r>
            <w:r w:rsidRPr="00822D38">
              <w:rPr>
                <w:color w:val="auto"/>
                <w:lang w:val="ru-RU"/>
              </w:rPr>
              <w:t>односно програма ва- спитног рада, плана самовредно- вања установе, индивидуалног образовног плана за  ученике</w:t>
            </w:r>
          </w:p>
        </w:tc>
        <w:tc>
          <w:tcPr>
            <w:tcW w:w="1739" w:type="dxa"/>
          </w:tcPr>
          <w:p w:rsidR="00CB0862" w:rsidRPr="00822D38" w:rsidRDefault="00CB0862" w:rsidP="001719ED">
            <w:pPr>
              <w:tabs>
                <w:tab w:val="left" w:pos="0"/>
              </w:tabs>
              <w:ind w:left="57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јун,деце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мбар,јануар- јун</w:t>
            </w: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периодично (метод евалу</w:t>
            </w:r>
            <w:r w:rsidR="002C1C41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ације, анализе, планирања и програмирања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руководиоци стру</w:t>
            </w:r>
            <w:r w:rsidR="002C1C41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чних већа, чланови тима,</w:t>
            </w:r>
            <w:r w:rsidR="002C1C41" w:rsidRPr="00822D38">
              <w:rPr>
                <w:color w:val="auto"/>
              </w:rPr>
              <w:t>директор,</w:t>
            </w:r>
            <w:r w:rsidRPr="00822D38">
              <w:rPr>
                <w:color w:val="auto"/>
              </w:rPr>
              <w:t>пом.</w:t>
            </w:r>
            <w:r w:rsidR="002C1C41" w:rsidRPr="00822D38">
              <w:rPr>
                <w:color w:val="auto"/>
              </w:rPr>
              <w:t xml:space="preserve"> директора,психолог,педагог,</w:t>
            </w:r>
            <w:r w:rsidRPr="00822D38">
              <w:rPr>
                <w:color w:val="auto"/>
              </w:rPr>
              <w:t>наставн</w:t>
            </w:r>
            <w:r w:rsidR="002C1C41" w:rsidRPr="00822D38">
              <w:rPr>
                <w:color w:val="auto"/>
              </w:rPr>
              <w:t>.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822D38">
              <w:rPr>
                <w:sz w:val="28"/>
                <w:szCs w:val="28"/>
                <w:lang w:val="sr-Cyrl-CS"/>
              </w:rPr>
              <w:t>2.</w:t>
            </w:r>
            <w:r w:rsidRPr="00822D38">
              <w:rPr>
                <w:sz w:val="28"/>
                <w:szCs w:val="28"/>
                <w:lang w:val="ru-RU"/>
              </w:rPr>
              <w:t>Учествовање у припреми конце- пције годишњег плана рада установе</w:t>
            </w:r>
          </w:p>
          <w:p w:rsidR="00CB0862" w:rsidRPr="00822D38" w:rsidRDefault="00CB0862" w:rsidP="00CB0862">
            <w:pPr>
              <w:tabs>
                <w:tab w:val="left" w:pos="0"/>
              </w:tabs>
              <w:ind w:left="57" w:firstLine="0"/>
              <w:rPr>
                <w:color w:val="auto"/>
                <w:lang w:val="ru-RU"/>
              </w:rPr>
            </w:pPr>
          </w:p>
        </w:tc>
        <w:tc>
          <w:tcPr>
            <w:tcW w:w="1739" w:type="dxa"/>
          </w:tcPr>
          <w:p w:rsidR="00CB0862" w:rsidRPr="00822D38" w:rsidRDefault="00CB0862" w:rsidP="00CB0862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822D38">
              <w:rPr>
                <w:color w:val="auto"/>
              </w:rPr>
              <w:t>јун</w:t>
            </w:r>
          </w:p>
        </w:tc>
        <w:tc>
          <w:tcPr>
            <w:tcW w:w="1947" w:type="dxa"/>
          </w:tcPr>
          <w:p w:rsidR="00CB0862" w:rsidRPr="00822D38" w:rsidRDefault="00550A88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периодично</w:t>
            </w:r>
            <w:r w:rsidR="00CB0862" w:rsidRPr="00822D38">
              <w:rPr>
                <w:color w:val="auto"/>
              </w:rPr>
              <w:t>(ме</w:t>
            </w:r>
            <w:r w:rsidRPr="00822D38">
              <w:rPr>
                <w:color w:val="auto"/>
              </w:rPr>
              <w:t>-</w:t>
            </w:r>
            <w:r w:rsidR="003F7411" w:rsidRPr="00822D38">
              <w:rPr>
                <w:color w:val="auto"/>
              </w:rPr>
              <w:t>тод евалуације, анализе,</w:t>
            </w:r>
            <w:r w:rsidR="00CB0862" w:rsidRPr="00822D38">
              <w:rPr>
                <w:color w:val="auto"/>
              </w:rPr>
              <w:t>плани</w:t>
            </w:r>
            <w:r w:rsidR="003F7411" w:rsidRPr="00822D38">
              <w:rPr>
                <w:color w:val="auto"/>
              </w:rPr>
              <w:t>.</w:t>
            </w:r>
            <w:r w:rsidR="00CB0862" w:rsidRPr="00822D38">
              <w:rPr>
                <w:color w:val="auto"/>
              </w:rPr>
              <w:t>и прогр</w:t>
            </w:r>
            <w:r w:rsidR="003F7411" w:rsidRPr="00822D38">
              <w:rPr>
                <w:color w:val="auto"/>
              </w:rPr>
              <w:t>.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  <w:tab w:val="left" w:pos="33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руководиоци стру</w:t>
            </w:r>
            <w:r w:rsidR="003F69BF" w:rsidRPr="00822D38">
              <w:rPr>
                <w:color w:val="auto"/>
              </w:rPr>
              <w:t>-</w:t>
            </w:r>
            <w:r w:rsidR="005C1159" w:rsidRPr="00822D38">
              <w:rPr>
                <w:color w:val="auto"/>
              </w:rPr>
              <w:t>чних већа,ру</w:t>
            </w:r>
            <w:r w:rsidRPr="00822D38">
              <w:rPr>
                <w:color w:val="auto"/>
              </w:rPr>
              <w:t>ково</w:t>
            </w:r>
            <w:r w:rsidR="005C1159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ди</w:t>
            </w:r>
            <w:r w:rsidR="00550A88" w:rsidRPr="00822D38">
              <w:rPr>
                <w:color w:val="auto"/>
              </w:rPr>
              <w:t>оци тимо</w:t>
            </w:r>
            <w:r w:rsidRPr="00822D38">
              <w:rPr>
                <w:color w:val="auto"/>
              </w:rPr>
              <w:t>ва,ди</w:t>
            </w:r>
            <w:r w:rsidR="00550A88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ректор, пом.дир</w:t>
            </w:r>
            <w:r w:rsidR="00550A88" w:rsidRPr="00822D38">
              <w:rPr>
                <w:color w:val="auto"/>
              </w:rPr>
              <w:t>.пп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lang w:val="sr-Cyrl-CS"/>
              </w:rPr>
            </w:pPr>
            <w:r w:rsidRPr="00822D38">
              <w:rPr>
                <w:sz w:val="28"/>
                <w:szCs w:val="28"/>
                <w:lang w:val="ru-RU"/>
              </w:rPr>
              <w:t>3.Учествовање у изради годишњег плана рада школе и његових појединих делова</w:t>
            </w:r>
          </w:p>
        </w:tc>
        <w:tc>
          <w:tcPr>
            <w:tcW w:w="1739" w:type="dxa"/>
          </w:tcPr>
          <w:p w:rsidR="00CB0862" w:rsidRPr="00822D38" w:rsidRDefault="00CB0862" w:rsidP="00CB0862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822D38">
              <w:rPr>
                <w:color w:val="auto"/>
              </w:rPr>
              <w:t>јун, август</w:t>
            </w: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(метод евалуа</w:t>
            </w:r>
            <w:r w:rsidR="002C1C41" w:rsidRPr="00822D38">
              <w:rPr>
                <w:color w:val="auto"/>
              </w:rPr>
              <w:t>-ције,</w:t>
            </w:r>
            <w:r w:rsidRPr="00822D38">
              <w:rPr>
                <w:color w:val="auto"/>
              </w:rPr>
              <w:t>анализе, планирања и програмирања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bCs w:val="0"/>
                <w:color w:val="auto"/>
              </w:rPr>
            </w:pPr>
            <w:r w:rsidRPr="00822D38">
              <w:rPr>
                <w:color w:val="auto"/>
                <w:lang w:val="ru-RU"/>
              </w:rPr>
              <w:t>4.Припремање годишњих  и месечних  планова рада педагога</w:t>
            </w:r>
          </w:p>
        </w:tc>
        <w:tc>
          <w:tcPr>
            <w:tcW w:w="1739" w:type="dxa"/>
          </w:tcPr>
          <w:p w:rsidR="00CB0862" w:rsidRPr="00822D38" w:rsidRDefault="00CB0862" w:rsidP="001719ED">
            <w:pPr>
              <w:tabs>
                <w:tab w:val="left" w:pos="0"/>
              </w:tabs>
              <w:ind w:left="57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август и то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ком шко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 xml:space="preserve">лске године </w:t>
            </w:r>
          </w:p>
        </w:tc>
        <w:tc>
          <w:tcPr>
            <w:tcW w:w="1947" w:type="dxa"/>
          </w:tcPr>
          <w:p w:rsidR="00CB0862" w:rsidRPr="00822D38" w:rsidRDefault="002C1C41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сваког месеца (мето ева</w:t>
            </w:r>
            <w:r w:rsidR="00CB0862" w:rsidRPr="00822D38">
              <w:rPr>
                <w:color w:val="auto"/>
              </w:rPr>
              <w:t>луа</w:t>
            </w:r>
            <w:r w:rsidRPr="00822D38">
              <w:rPr>
                <w:color w:val="auto"/>
              </w:rPr>
              <w:t>ци-је,анализе,</w:t>
            </w:r>
            <w:r w:rsidR="00CB0862" w:rsidRPr="00822D38">
              <w:rPr>
                <w:color w:val="auto"/>
              </w:rPr>
              <w:t>плани-рања и про-грамирања)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педагог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t xml:space="preserve">5.Спровођење анализа и истражи- вања у установи у циљу испити- вања потреба деце, ученика, </w:t>
            </w:r>
            <w:r w:rsidRPr="00822D38">
              <w:rPr>
                <w:color w:val="auto"/>
              </w:rPr>
              <w:lastRenderedPageBreak/>
              <w:t>родитеља, локалне самоуправе</w:t>
            </w:r>
          </w:p>
        </w:tc>
        <w:tc>
          <w:tcPr>
            <w:tcW w:w="1739" w:type="dxa"/>
          </w:tcPr>
          <w:p w:rsidR="00CB0862" w:rsidRPr="00822D38" w:rsidRDefault="00CB0862" w:rsidP="001719ED">
            <w:pPr>
              <w:tabs>
                <w:tab w:val="left" w:pos="0"/>
              </w:tabs>
              <w:ind w:left="57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lastRenderedPageBreak/>
              <w:t>прво и дру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го полуго-диште</w:t>
            </w:r>
          </w:p>
          <w:p w:rsidR="000E42BB" w:rsidRPr="00822D38" w:rsidRDefault="000E42BB" w:rsidP="00CB0862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</w:p>
          <w:p w:rsidR="000E42BB" w:rsidRPr="00822D38" w:rsidRDefault="000E42BB" w:rsidP="00CB0862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lastRenderedPageBreak/>
              <w:t>два пута го-ди</w:t>
            </w:r>
            <w:r w:rsidR="002C1C41" w:rsidRPr="00822D38">
              <w:rPr>
                <w:color w:val="auto"/>
              </w:rPr>
              <w:t>шње</w:t>
            </w:r>
            <w:r w:rsidRPr="00822D38">
              <w:rPr>
                <w:color w:val="auto"/>
              </w:rPr>
              <w:t>(анкети</w:t>
            </w:r>
            <w:r w:rsidR="002C1C41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рање и обра</w:t>
            </w:r>
            <w:r w:rsidR="002C1C41" w:rsidRPr="00822D38">
              <w:rPr>
                <w:color w:val="auto"/>
              </w:rPr>
              <w:t xml:space="preserve">да </w:t>
            </w:r>
            <w:r w:rsidR="002C1C41" w:rsidRPr="00822D38">
              <w:rPr>
                <w:color w:val="auto"/>
              </w:rPr>
              <w:lastRenderedPageBreak/>
              <w:t>података,ра</w:t>
            </w:r>
            <w:r w:rsidRPr="00822D38">
              <w:rPr>
                <w:color w:val="auto"/>
              </w:rPr>
              <w:t>зго</w:t>
            </w:r>
            <w:r w:rsidR="002C1C41" w:rsidRPr="00822D38">
              <w:rPr>
                <w:color w:val="auto"/>
              </w:rPr>
              <w:t>-вор,анализа,</w:t>
            </w:r>
            <w:r w:rsidRPr="00822D38">
              <w:rPr>
                <w:color w:val="auto"/>
              </w:rPr>
              <w:t>евалуација</w:t>
            </w:r>
            <w:r w:rsidR="002C1C41" w:rsidRPr="00822D38">
              <w:rPr>
                <w:color w:val="auto"/>
              </w:rPr>
              <w:t xml:space="preserve"> и</w:t>
            </w:r>
            <w:r w:rsidRPr="00822D38">
              <w:rPr>
                <w:color w:val="auto"/>
              </w:rPr>
              <w:t xml:space="preserve"> през</w:t>
            </w:r>
            <w:r w:rsidR="002C1C41" w:rsidRPr="00822D38">
              <w:rPr>
                <w:color w:val="auto"/>
              </w:rPr>
              <w:t>..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lastRenderedPageBreak/>
              <w:t xml:space="preserve">педагог. </w:t>
            </w:r>
          </w:p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психолог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lastRenderedPageBreak/>
              <w:t>6.Учешће у планирању и органи- зовању појединих облика сарадње са другим институцијама</w:t>
            </w:r>
          </w:p>
        </w:tc>
        <w:tc>
          <w:tcPr>
            <w:tcW w:w="1739" w:type="dxa"/>
          </w:tcPr>
          <w:p w:rsidR="00CB0862" w:rsidRPr="00822D38" w:rsidRDefault="00CB0862" w:rsidP="002C1C41">
            <w:pPr>
              <w:ind w:left="-14" w:right="-70" w:firstLine="14"/>
              <w:rPr>
                <w:color w:val="auto"/>
              </w:rPr>
            </w:pPr>
            <w:r w:rsidRPr="00822D38">
              <w:rPr>
                <w:color w:val="auto"/>
              </w:rPr>
              <w:t>прво и дру</w:t>
            </w:r>
            <w:r w:rsidR="002C1C41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го полугод</w:t>
            </w:r>
            <w:r w:rsidR="002C1C41" w:rsidRPr="00822D38">
              <w:rPr>
                <w:color w:val="auto"/>
              </w:rPr>
              <w:t>.</w:t>
            </w: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континуирано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педагог, психолог, РС, директор, пом. директора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t>7.Учествовање у писању проје- ката установе и конкурисању ради обезбеђивања њиховог фина- нсирања и примене</w:t>
            </w:r>
          </w:p>
        </w:tc>
        <w:tc>
          <w:tcPr>
            <w:tcW w:w="1739" w:type="dxa"/>
          </w:tcPr>
          <w:p w:rsidR="00CB0862" w:rsidRPr="00822D38" w:rsidRDefault="00CB0862" w:rsidP="002C1C41">
            <w:pPr>
              <w:ind w:left="-14" w:right="-70" w:firstLine="14"/>
              <w:rPr>
                <w:color w:val="auto"/>
              </w:rPr>
            </w:pP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по потреби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сарадници на пројекту</w:t>
            </w:r>
          </w:p>
        </w:tc>
      </w:tr>
      <w:tr w:rsidR="00A86CE8" w:rsidRPr="00822D38" w:rsidTr="000E42BB">
        <w:tc>
          <w:tcPr>
            <w:tcW w:w="4395" w:type="dxa"/>
          </w:tcPr>
          <w:p w:rsidR="00CB0862" w:rsidRPr="00822D38" w:rsidRDefault="00CB0862" w:rsidP="00CB0862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t>8.Иницирање и учешће у инова- тивним видовима планирања наставе и других облика образо- вно-васпитног рада</w:t>
            </w:r>
          </w:p>
        </w:tc>
        <w:tc>
          <w:tcPr>
            <w:tcW w:w="1739" w:type="dxa"/>
          </w:tcPr>
          <w:p w:rsidR="00CB0862" w:rsidRPr="00822D38" w:rsidRDefault="00CB0862" w:rsidP="002C1C41">
            <w:pPr>
              <w:ind w:left="-14" w:right="-70" w:firstLine="14"/>
              <w:rPr>
                <w:color w:val="auto"/>
              </w:rPr>
            </w:pPr>
            <w:r w:rsidRPr="00822D38">
              <w:rPr>
                <w:color w:val="auto"/>
              </w:rPr>
              <w:t>прво и друго полугодиште</w:t>
            </w:r>
          </w:p>
        </w:tc>
        <w:tc>
          <w:tcPr>
            <w:tcW w:w="1947" w:type="dxa"/>
          </w:tcPr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континуирано</w:t>
            </w:r>
          </w:p>
          <w:p w:rsidR="00CB0862" w:rsidRPr="00822D38" w:rsidRDefault="00CB0862" w:rsidP="002D3FCD">
            <w:pPr>
              <w:tabs>
                <w:tab w:val="left" w:pos="-18"/>
              </w:tabs>
              <w:ind w:right="-108" w:hanging="18"/>
              <w:rPr>
                <w:color w:val="auto"/>
              </w:rPr>
            </w:pPr>
            <w:r w:rsidRPr="00822D38">
              <w:rPr>
                <w:color w:val="auto"/>
              </w:rPr>
              <w:t>(</w:t>
            </w:r>
            <w:r w:rsidRPr="00822D38">
              <w:rPr>
                <w:color w:val="auto"/>
                <w:sz w:val="20"/>
                <w:szCs w:val="20"/>
              </w:rPr>
              <w:t>метод евалуације, анализе, планирања и програмирања)</w:t>
            </w:r>
          </w:p>
        </w:tc>
        <w:tc>
          <w:tcPr>
            <w:tcW w:w="2373" w:type="dxa"/>
          </w:tcPr>
          <w:p w:rsidR="00CB0862" w:rsidRPr="00822D38" w:rsidRDefault="00CB0862" w:rsidP="002D3FCD">
            <w:pPr>
              <w:tabs>
                <w:tab w:val="left" w:pos="-51"/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наставници, педагог</w:t>
            </w:r>
          </w:p>
        </w:tc>
      </w:tr>
      <w:tr w:rsidR="00A86CE8" w:rsidRPr="00822D38" w:rsidTr="000E42BB">
        <w:tc>
          <w:tcPr>
            <w:tcW w:w="4395" w:type="dxa"/>
          </w:tcPr>
          <w:p w:rsidR="002C1C41" w:rsidRPr="00822D38" w:rsidRDefault="002C1C41" w:rsidP="002C1C41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jc w:val="left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t>9.Учешће у планирању и реали- зацији културних манифестација, наступа деце, односно ученика, медијског представљања и слично</w:t>
            </w:r>
          </w:p>
        </w:tc>
        <w:tc>
          <w:tcPr>
            <w:tcW w:w="1739" w:type="dxa"/>
          </w:tcPr>
          <w:p w:rsidR="002C1C41" w:rsidRPr="00822D38" w:rsidRDefault="002C1C41" w:rsidP="002C1C41">
            <w:pPr>
              <w:ind w:firstLine="0"/>
              <w:rPr>
                <w:color w:val="auto"/>
              </w:rPr>
            </w:pPr>
            <w:r w:rsidRPr="00822D38">
              <w:rPr>
                <w:color w:val="auto"/>
              </w:rPr>
              <w:t>током школске године</w:t>
            </w:r>
          </w:p>
        </w:tc>
        <w:tc>
          <w:tcPr>
            <w:tcW w:w="1947" w:type="dxa"/>
          </w:tcPr>
          <w:p w:rsidR="002C1C41" w:rsidRPr="00822D38" w:rsidRDefault="002C1C41" w:rsidP="002D3FCD">
            <w:pPr>
              <w:tabs>
                <w:tab w:val="left" w:pos="-18"/>
              </w:tabs>
              <w:ind w:hanging="18"/>
              <w:rPr>
                <w:color w:val="auto"/>
              </w:rPr>
            </w:pPr>
            <w:r w:rsidRPr="00822D38">
              <w:rPr>
                <w:color w:val="auto"/>
              </w:rPr>
              <w:t>континуирано</w:t>
            </w:r>
          </w:p>
        </w:tc>
        <w:tc>
          <w:tcPr>
            <w:tcW w:w="2373" w:type="dxa"/>
          </w:tcPr>
          <w:p w:rsidR="002C1C41" w:rsidRPr="00822D38" w:rsidRDefault="002C1C41" w:rsidP="002D3FCD">
            <w:pPr>
              <w:tabs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задужени нас. дир. помоћник дир.</w:t>
            </w:r>
          </w:p>
          <w:p w:rsidR="002C1C41" w:rsidRPr="00822D38" w:rsidRDefault="002C1C41" w:rsidP="002D3FCD">
            <w:pPr>
              <w:tabs>
                <w:tab w:val="left" w:pos="0"/>
              </w:tabs>
              <w:ind w:left="15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педагог, психолог</w:t>
            </w:r>
          </w:p>
        </w:tc>
      </w:tr>
      <w:tr w:rsidR="00A86CE8" w:rsidRPr="00822D38" w:rsidTr="000E42BB">
        <w:tc>
          <w:tcPr>
            <w:tcW w:w="4395" w:type="dxa"/>
          </w:tcPr>
          <w:p w:rsidR="002C1C41" w:rsidRPr="00822D38" w:rsidRDefault="002C1C41" w:rsidP="002C1C41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jc w:val="left"/>
              <w:rPr>
                <w:bCs w:val="0"/>
                <w:color w:val="auto"/>
              </w:rPr>
            </w:pPr>
            <w:r w:rsidRPr="00822D38">
              <w:rPr>
                <w:color w:val="auto"/>
              </w:rPr>
              <w:t>10.Јачање компетенција наставни-ка у области планирања васпитно- образовног рада пружањем  помо-ћи наставници ма у изради плано-ва редовннаставе,пројектне наста-ве, допунског, додатног рада,пла-на рада одељењског  старешине, секција и стручног усавршавања запослених</w:t>
            </w:r>
          </w:p>
        </w:tc>
        <w:tc>
          <w:tcPr>
            <w:tcW w:w="1739" w:type="dxa"/>
          </w:tcPr>
          <w:p w:rsidR="002C1C41" w:rsidRPr="00822D38" w:rsidRDefault="001719ED" w:rsidP="001719ED">
            <w:pPr>
              <w:ind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јун, август, септе</w:t>
            </w:r>
            <w:r w:rsidR="002C1C41" w:rsidRPr="00822D38">
              <w:rPr>
                <w:color w:val="auto"/>
              </w:rPr>
              <w:t>мбар</w:t>
            </w:r>
          </w:p>
        </w:tc>
        <w:tc>
          <w:tcPr>
            <w:tcW w:w="1947" w:type="dxa"/>
          </w:tcPr>
          <w:p w:rsidR="002C1C41" w:rsidRPr="00822D38" w:rsidRDefault="002C1C41" w:rsidP="002D3FCD">
            <w:pPr>
              <w:tabs>
                <w:tab w:val="left" w:pos="-18"/>
              </w:tabs>
              <w:ind w:hanging="18"/>
              <w:rPr>
                <w:color w:val="auto"/>
              </w:rPr>
            </w:pPr>
            <w:r w:rsidRPr="00822D38">
              <w:rPr>
                <w:color w:val="auto"/>
              </w:rPr>
              <w:t>континуирано</w:t>
            </w:r>
          </w:p>
          <w:p w:rsidR="002C1C41" w:rsidRPr="00822D38" w:rsidRDefault="002C1C41" w:rsidP="002D3FCD">
            <w:pPr>
              <w:tabs>
                <w:tab w:val="left" w:pos="-18"/>
              </w:tabs>
              <w:ind w:hanging="18"/>
              <w:rPr>
                <w:color w:val="auto"/>
              </w:rPr>
            </w:pPr>
            <w:r w:rsidRPr="00822D38">
              <w:rPr>
                <w:color w:val="auto"/>
              </w:rPr>
              <w:t>(</w:t>
            </w:r>
            <w:r w:rsidRPr="00822D38">
              <w:rPr>
                <w:color w:val="auto"/>
                <w:sz w:val="20"/>
                <w:szCs w:val="20"/>
              </w:rPr>
              <w:t>метод евалуације, анализе, планирања и програмирања)</w:t>
            </w:r>
          </w:p>
        </w:tc>
        <w:tc>
          <w:tcPr>
            <w:tcW w:w="2373" w:type="dxa"/>
          </w:tcPr>
          <w:p w:rsidR="002C1C41" w:rsidRPr="00822D38" w:rsidRDefault="002C1C41" w:rsidP="002D3FCD">
            <w:pPr>
              <w:tabs>
                <w:tab w:val="left" w:pos="0"/>
              </w:tabs>
              <w:ind w:left="15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Наставници, СВ, Тим за СУ и професионални развој запослених</w:t>
            </w:r>
          </w:p>
        </w:tc>
      </w:tr>
      <w:tr w:rsidR="00A86CE8" w:rsidRPr="00822D38" w:rsidTr="000E42BB">
        <w:tc>
          <w:tcPr>
            <w:tcW w:w="4395" w:type="dxa"/>
          </w:tcPr>
          <w:p w:rsidR="00DB359A" w:rsidRPr="00822D38" w:rsidRDefault="00DB359A" w:rsidP="00DB359A">
            <w:pPr>
              <w:pStyle w:val="BodyText2"/>
              <w:tabs>
                <w:tab w:val="left" w:pos="0"/>
              </w:tabs>
              <w:spacing w:after="0" w:line="240" w:lineRule="auto"/>
              <w:ind w:left="57" w:firstLine="0"/>
              <w:rPr>
                <w:color w:val="auto"/>
              </w:rPr>
            </w:pPr>
            <w:r w:rsidRPr="00822D38">
              <w:rPr>
                <w:color w:val="auto"/>
              </w:rPr>
              <w:t>11.Учешће у избору и предлозима одељењских старешинстава</w:t>
            </w:r>
          </w:p>
        </w:tc>
        <w:tc>
          <w:tcPr>
            <w:tcW w:w="1739" w:type="dxa"/>
          </w:tcPr>
          <w:p w:rsidR="00DB359A" w:rsidRPr="00822D38" w:rsidRDefault="00DB359A" w:rsidP="00DB359A">
            <w:pPr>
              <w:ind w:firstLine="0"/>
              <w:rPr>
                <w:color w:val="auto"/>
              </w:rPr>
            </w:pPr>
            <w:r w:rsidRPr="00822D38">
              <w:rPr>
                <w:color w:val="auto"/>
              </w:rPr>
              <w:t>јун, август</w:t>
            </w:r>
          </w:p>
        </w:tc>
        <w:tc>
          <w:tcPr>
            <w:tcW w:w="1947" w:type="dxa"/>
          </w:tcPr>
          <w:p w:rsidR="00DB359A" w:rsidRPr="00822D38" w:rsidRDefault="00DB359A" w:rsidP="002D3FCD">
            <w:pPr>
              <w:tabs>
                <w:tab w:val="left" w:pos="-18"/>
              </w:tabs>
              <w:ind w:hanging="18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једном годи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шње и по потреби</w:t>
            </w:r>
          </w:p>
        </w:tc>
        <w:tc>
          <w:tcPr>
            <w:tcW w:w="2373" w:type="dxa"/>
          </w:tcPr>
          <w:p w:rsidR="00DB359A" w:rsidRPr="00822D38" w:rsidRDefault="00DB359A" w:rsidP="002D3FCD">
            <w:pPr>
              <w:tabs>
                <w:tab w:val="left" w:pos="0"/>
              </w:tabs>
              <w:ind w:left="15" w:right="-144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педагог,психолог, директор,помо-ћник директора</w:t>
            </w:r>
          </w:p>
        </w:tc>
      </w:tr>
      <w:tr w:rsidR="00A86CE8" w:rsidRPr="00822D38" w:rsidTr="000E42BB">
        <w:tc>
          <w:tcPr>
            <w:tcW w:w="4395" w:type="dxa"/>
          </w:tcPr>
          <w:p w:rsidR="00DB359A" w:rsidRPr="00822D38" w:rsidRDefault="00DB359A" w:rsidP="00DB359A">
            <w:pPr>
              <w:pStyle w:val="BodyText2"/>
              <w:tabs>
                <w:tab w:val="left" w:pos="0"/>
              </w:tabs>
              <w:spacing w:line="240" w:lineRule="auto"/>
              <w:ind w:firstLine="0"/>
              <w:rPr>
                <w:color w:val="auto"/>
              </w:rPr>
            </w:pPr>
            <w:r w:rsidRPr="00822D38">
              <w:rPr>
                <w:color w:val="auto"/>
              </w:rPr>
              <w:t>12.Формирање одељења, распо- ређивање новопридошлих учени- ка и ученика који су  упућени да понове разред</w:t>
            </w:r>
          </w:p>
        </w:tc>
        <w:tc>
          <w:tcPr>
            <w:tcW w:w="1739" w:type="dxa"/>
          </w:tcPr>
          <w:p w:rsidR="00DB359A" w:rsidRPr="00822D38" w:rsidRDefault="00DB359A" w:rsidP="00DB359A">
            <w:pPr>
              <w:ind w:firstLine="0"/>
              <w:rPr>
                <w:color w:val="auto"/>
              </w:rPr>
            </w:pPr>
            <w:r w:rsidRPr="00822D38">
              <w:rPr>
                <w:color w:val="auto"/>
              </w:rPr>
              <w:t>Август</w:t>
            </w:r>
          </w:p>
        </w:tc>
        <w:tc>
          <w:tcPr>
            <w:tcW w:w="1947" w:type="dxa"/>
          </w:tcPr>
          <w:p w:rsidR="00DB359A" w:rsidRPr="00822D38" w:rsidRDefault="00DB359A" w:rsidP="002D3FCD">
            <w:pPr>
              <w:tabs>
                <w:tab w:val="left" w:pos="-18"/>
              </w:tabs>
              <w:ind w:hanging="18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једном годи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шње и по  потреби</w:t>
            </w:r>
          </w:p>
        </w:tc>
        <w:tc>
          <w:tcPr>
            <w:tcW w:w="2373" w:type="dxa"/>
          </w:tcPr>
          <w:p w:rsidR="00DB359A" w:rsidRPr="00822D38" w:rsidRDefault="00DB359A" w:rsidP="002D3FCD">
            <w:pPr>
              <w:tabs>
                <w:tab w:val="left" w:pos="0"/>
              </w:tabs>
              <w:ind w:left="15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педагог, психолог</w:t>
            </w:r>
          </w:p>
        </w:tc>
      </w:tr>
      <w:tr w:rsidR="00A86CE8" w:rsidRPr="00822D38" w:rsidTr="000E42BB">
        <w:tc>
          <w:tcPr>
            <w:tcW w:w="4395" w:type="dxa"/>
          </w:tcPr>
          <w:p w:rsidR="00DB359A" w:rsidRPr="00822D38" w:rsidRDefault="00DB359A" w:rsidP="002D3FCD">
            <w:pPr>
              <w:pStyle w:val="BodyText2"/>
              <w:spacing w:line="240" w:lineRule="auto"/>
              <w:ind w:left="-4" w:right="-108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13.Учешће у изради планова и про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грама за увођење у посао припра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вни</w:t>
            </w:r>
            <w:r w:rsidR="000E42BB" w:rsidRPr="00822D38">
              <w:rPr>
                <w:color w:val="auto"/>
              </w:rPr>
              <w:t xml:space="preserve">ка и </w:t>
            </w:r>
            <w:r w:rsidRPr="00822D38">
              <w:rPr>
                <w:color w:val="auto"/>
              </w:rPr>
              <w:t>полагање испита за лице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 xml:space="preserve">нцу </w:t>
            </w:r>
          </w:p>
        </w:tc>
        <w:tc>
          <w:tcPr>
            <w:tcW w:w="1739" w:type="dxa"/>
          </w:tcPr>
          <w:p w:rsidR="00DB359A" w:rsidRPr="00822D38" w:rsidRDefault="00DB359A" w:rsidP="000E42BB">
            <w:pPr>
              <w:ind w:right="-70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август и то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ком школске године</w:t>
            </w:r>
          </w:p>
        </w:tc>
        <w:tc>
          <w:tcPr>
            <w:tcW w:w="1947" w:type="dxa"/>
          </w:tcPr>
          <w:p w:rsidR="00DB359A" w:rsidRPr="00822D38" w:rsidRDefault="00DB359A" w:rsidP="002D3FCD">
            <w:pPr>
              <w:tabs>
                <w:tab w:val="left" w:pos="-18"/>
              </w:tabs>
              <w:ind w:hanging="18"/>
              <w:rPr>
                <w:color w:val="auto"/>
              </w:rPr>
            </w:pPr>
            <w:r w:rsidRPr="00822D38">
              <w:rPr>
                <w:color w:val="auto"/>
              </w:rPr>
              <w:t>континуирано</w:t>
            </w:r>
          </w:p>
        </w:tc>
        <w:tc>
          <w:tcPr>
            <w:tcW w:w="2373" w:type="dxa"/>
          </w:tcPr>
          <w:p w:rsidR="00DB359A" w:rsidRPr="00822D38" w:rsidRDefault="00DB359A" w:rsidP="002D3FCD">
            <w:pPr>
              <w:tabs>
                <w:tab w:val="left" w:pos="0"/>
              </w:tabs>
              <w:ind w:left="15" w:hanging="15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СВ, управа школе, педагог, психолог</w:t>
            </w:r>
          </w:p>
        </w:tc>
      </w:tr>
      <w:tr w:rsidR="00A86CE8" w:rsidRPr="00822D38" w:rsidTr="000E42BB">
        <w:tc>
          <w:tcPr>
            <w:tcW w:w="4395" w:type="dxa"/>
          </w:tcPr>
          <w:p w:rsidR="00DB359A" w:rsidRPr="00822D38" w:rsidRDefault="00DB359A" w:rsidP="002D3FCD">
            <w:pPr>
              <w:pStyle w:val="BodyText2"/>
              <w:tabs>
                <w:tab w:val="left" w:pos="0"/>
              </w:tabs>
              <w:spacing w:line="240" w:lineRule="auto"/>
              <w:ind w:left="-4" w:right="-60" w:firstLine="0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lastRenderedPageBreak/>
              <w:t>14.Јачање компетенција наставни-ка за израду индивидуалних плано-ва рада за ученике којима је потре-бна додатна подршка (ИОП -1,2,3)</w:t>
            </w:r>
          </w:p>
        </w:tc>
        <w:tc>
          <w:tcPr>
            <w:tcW w:w="1739" w:type="dxa"/>
          </w:tcPr>
          <w:p w:rsidR="00DB359A" w:rsidRPr="00822D38" w:rsidRDefault="00DB359A" w:rsidP="00DB359A">
            <w:pPr>
              <w:ind w:firstLine="0"/>
              <w:rPr>
                <w:color w:val="auto"/>
              </w:rPr>
            </w:pPr>
            <w:r w:rsidRPr="00822D38">
              <w:rPr>
                <w:color w:val="auto"/>
              </w:rPr>
              <w:t>током шко</w:t>
            </w:r>
            <w:r w:rsidR="001719ED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лске године</w:t>
            </w:r>
          </w:p>
        </w:tc>
        <w:tc>
          <w:tcPr>
            <w:tcW w:w="1947" w:type="dxa"/>
          </w:tcPr>
          <w:p w:rsidR="00DB359A" w:rsidRPr="00822D38" w:rsidRDefault="00DB359A" w:rsidP="002D3FCD">
            <w:pPr>
              <w:tabs>
                <w:tab w:val="left" w:pos="-18"/>
              </w:tabs>
              <w:ind w:right="-108" w:hanging="18"/>
              <w:jc w:val="left"/>
              <w:rPr>
                <w:color w:val="auto"/>
              </w:rPr>
            </w:pPr>
            <w:r w:rsidRPr="00822D38">
              <w:rPr>
                <w:color w:val="auto"/>
              </w:rPr>
              <w:t>по потреби у зависности од врсте и траја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>ња прилаго</w:t>
            </w:r>
            <w:r w:rsidR="000E42BB" w:rsidRPr="00822D38">
              <w:rPr>
                <w:color w:val="auto"/>
              </w:rPr>
              <w:t>-</w:t>
            </w:r>
            <w:r w:rsidRPr="00822D38">
              <w:rPr>
                <w:color w:val="auto"/>
              </w:rPr>
              <w:t xml:space="preserve">ђавања </w:t>
            </w:r>
          </w:p>
        </w:tc>
        <w:tc>
          <w:tcPr>
            <w:tcW w:w="2373" w:type="dxa"/>
          </w:tcPr>
          <w:p w:rsidR="00DB359A" w:rsidRPr="00822D38" w:rsidRDefault="00DB359A" w:rsidP="002D3FCD">
            <w:pPr>
              <w:tabs>
                <w:tab w:val="left" w:pos="0"/>
              </w:tabs>
              <w:ind w:left="15" w:hanging="15"/>
              <w:jc w:val="left"/>
              <w:rPr>
                <w:color w:val="auto"/>
              </w:rPr>
            </w:pPr>
          </w:p>
        </w:tc>
      </w:tr>
      <w:tr w:rsidR="00A86CE8" w:rsidRPr="00822D38" w:rsidTr="000E42BB">
        <w:tc>
          <w:tcPr>
            <w:tcW w:w="4395" w:type="dxa"/>
          </w:tcPr>
          <w:p w:rsidR="00B96428" w:rsidRPr="00822D38" w:rsidRDefault="00B96428" w:rsidP="000E42BB">
            <w:pPr>
              <w:pStyle w:val="BodyText2"/>
              <w:tabs>
                <w:tab w:val="left" w:pos="0"/>
              </w:tabs>
              <w:spacing w:line="240" w:lineRule="auto"/>
              <w:ind w:left="-108" w:right="-60" w:firstLine="0"/>
              <w:jc w:val="left"/>
              <w:rPr>
                <w:color w:val="auto"/>
              </w:rPr>
            </w:pPr>
            <w:r w:rsidRPr="00822D38">
              <w:rPr>
                <w:color w:val="auto"/>
                <w:sz w:val="24"/>
                <w:szCs w:val="24"/>
                <w:lang w:val="sr-Latn-CS"/>
              </w:rPr>
              <w:t>II</w:t>
            </w:r>
            <w:r w:rsidRPr="00822D38">
              <w:rPr>
                <w:color w:val="auto"/>
                <w:sz w:val="24"/>
                <w:szCs w:val="24"/>
              </w:rPr>
              <w:t>.ПРАЋЕЊЕ И ВРЕДНОВАЊЕ ОБРАЗОВНО-ВАСПИТНОГ РАДА</w:t>
            </w:r>
          </w:p>
        </w:tc>
        <w:tc>
          <w:tcPr>
            <w:tcW w:w="1739" w:type="dxa"/>
          </w:tcPr>
          <w:p w:rsidR="00B96428" w:rsidRPr="00822D38" w:rsidRDefault="00B96428" w:rsidP="00DB359A">
            <w:pPr>
              <w:ind w:firstLine="0"/>
              <w:rPr>
                <w:color w:val="auto"/>
              </w:rPr>
            </w:pPr>
          </w:p>
        </w:tc>
        <w:tc>
          <w:tcPr>
            <w:tcW w:w="1947" w:type="dxa"/>
          </w:tcPr>
          <w:p w:rsidR="00B96428" w:rsidRPr="00822D38" w:rsidRDefault="00B96428" w:rsidP="000E42BB">
            <w:pPr>
              <w:ind w:right="-108" w:firstLine="0"/>
              <w:jc w:val="left"/>
              <w:rPr>
                <w:color w:val="auto"/>
              </w:rPr>
            </w:pPr>
          </w:p>
        </w:tc>
        <w:tc>
          <w:tcPr>
            <w:tcW w:w="2373" w:type="dxa"/>
          </w:tcPr>
          <w:p w:rsidR="00B96428" w:rsidRPr="00822D38" w:rsidRDefault="00B96428" w:rsidP="00DB359A">
            <w:pPr>
              <w:tabs>
                <w:tab w:val="left" w:pos="0"/>
              </w:tabs>
              <w:ind w:firstLine="0"/>
              <w:rPr>
                <w:color w:val="aut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76" w:tblpY="299"/>
        <w:tblW w:w="1045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820"/>
        <w:gridCol w:w="2430"/>
      </w:tblGrid>
      <w:tr w:rsidR="00A1769A" w:rsidRPr="00CA28C4" w:rsidTr="000E42BB">
        <w:tc>
          <w:tcPr>
            <w:tcW w:w="4361" w:type="dxa"/>
          </w:tcPr>
          <w:p w:rsidR="002C1C41" w:rsidRPr="00CA28C4" w:rsidRDefault="002C1C41" w:rsidP="000E42BB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rPr>
                <w:sz w:val="28"/>
                <w:szCs w:val="28"/>
                <w:lang w:val="ru-RU"/>
              </w:rPr>
            </w:pPr>
            <w:r w:rsidRPr="00CA28C4">
              <w:rPr>
                <w:bCs/>
                <w:sz w:val="28"/>
                <w:szCs w:val="28"/>
                <w:lang w:val="sr-Cyrl-CS"/>
              </w:rPr>
              <w:t xml:space="preserve">1.Систематско </w:t>
            </w:r>
            <w:r w:rsidR="00847093" w:rsidRPr="00CA28C4">
              <w:rPr>
                <w:bCs/>
                <w:sz w:val="28"/>
                <w:szCs w:val="28"/>
                <w:lang w:val="sr-Cyrl-CS"/>
              </w:rPr>
              <w:t>праћење и вредно- вање васпитно–бразовног,</w:t>
            </w:r>
            <w:r w:rsidRPr="00CA28C4">
              <w:rPr>
                <w:bCs/>
                <w:sz w:val="28"/>
                <w:szCs w:val="28"/>
                <w:lang w:val="sr-Cyrl-CS"/>
              </w:rPr>
              <w:t>одно</w:t>
            </w:r>
            <w:r w:rsidR="00847093" w:rsidRPr="00CA28C4">
              <w:rPr>
                <w:bCs/>
                <w:sz w:val="28"/>
                <w:szCs w:val="28"/>
                <w:lang w:val="sr-Cyrl-CS"/>
              </w:rPr>
              <w:t>-</w:t>
            </w:r>
            <w:r w:rsidRPr="00CA28C4">
              <w:rPr>
                <w:bCs/>
                <w:sz w:val="28"/>
                <w:szCs w:val="28"/>
                <w:lang w:val="sr-Cyrl-CS"/>
              </w:rPr>
              <w:t>сно наставног процеса разво ја и напредовања ученика</w:t>
            </w:r>
          </w:p>
        </w:tc>
        <w:tc>
          <w:tcPr>
            <w:tcW w:w="1843" w:type="dxa"/>
          </w:tcPr>
          <w:p w:rsidR="002C1C41" w:rsidRPr="00CA28C4" w:rsidRDefault="002C1C41" w:rsidP="000E42BB">
            <w:pPr>
              <w:ind w:firstLine="0"/>
              <w:rPr>
                <w:color w:val="auto"/>
                <w:lang w:val="ru-RU"/>
              </w:rPr>
            </w:pPr>
            <w:r w:rsidRPr="00CA28C4">
              <w:rPr>
                <w:color w:val="auto"/>
                <w:lang w:val="ru-RU"/>
              </w:rPr>
              <w:t>месечно</w:t>
            </w:r>
          </w:p>
        </w:tc>
        <w:tc>
          <w:tcPr>
            <w:tcW w:w="1820" w:type="dxa"/>
          </w:tcPr>
          <w:p w:rsidR="002C1C41" w:rsidRPr="00CA28C4" w:rsidRDefault="002C1C41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Континуира</w:t>
            </w:r>
            <w:r w:rsidR="001719ED" w:rsidRPr="00CA28C4">
              <w:rPr>
                <w:color w:val="auto"/>
              </w:rPr>
              <w:t>-</w:t>
            </w:r>
            <w:r w:rsidRPr="00CA28C4">
              <w:rPr>
                <w:color w:val="auto"/>
              </w:rPr>
              <w:t>но</w:t>
            </w:r>
          </w:p>
          <w:p w:rsidR="002C1C41" w:rsidRPr="00CA28C4" w:rsidRDefault="002C1C41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(</w:t>
            </w:r>
            <w:r w:rsidRPr="00CA28C4">
              <w:rPr>
                <w:color w:val="auto"/>
                <w:sz w:val="20"/>
                <w:szCs w:val="20"/>
              </w:rPr>
              <w:t>евалуација, чек листе,анализе,протоколи..)</w:t>
            </w:r>
          </w:p>
        </w:tc>
        <w:tc>
          <w:tcPr>
            <w:tcW w:w="2430" w:type="dxa"/>
          </w:tcPr>
          <w:p w:rsidR="002C1C41" w:rsidRPr="00CA28C4" w:rsidRDefault="002C1C41" w:rsidP="000E42BB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наставници, педагог, психолог</w:t>
            </w:r>
          </w:p>
        </w:tc>
      </w:tr>
      <w:tr w:rsidR="00A1769A" w:rsidRPr="00CA28C4" w:rsidTr="000E42BB">
        <w:tc>
          <w:tcPr>
            <w:tcW w:w="4361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CA28C4">
              <w:rPr>
                <w:color w:val="auto"/>
              </w:rPr>
              <w:t xml:space="preserve">2.Праћење реализације васпитно-образовног,односно образовнова-спитног рада,остваривање исхода и међупредметних компетенција </w:t>
            </w:r>
          </w:p>
        </w:tc>
        <w:tc>
          <w:tcPr>
            <w:tcW w:w="1843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месечно</w:t>
            </w:r>
          </w:p>
        </w:tc>
        <w:tc>
          <w:tcPr>
            <w:tcW w:w="1820" w:type="dxa"/>
          </w:tcPr>
          <w:p w:rsidR="00847093" w:rsidRPr="00CA28C4" w:rsidRDefault="00847093" w:rsidP="000E42BB">
            <w:pPr>
              <w:ind w:firstLine="0"/>
              <w:rPr>
                <w:color w:val="auto"/>
                <w:sz w:val="18"/>
                <w:szCs w:val="18"/>
              </w:rPr>
            </w:pPr>
            <w:r w:rsidRPr="00CA28C4">
              <w:rPr>
                <w:color w:val="auto"/>
                <w:sz w:val="18"/>
                <w:szCs w:val="18"/>
              </w:rPr>
              <w:t>Континуирано</w:t>
            </w:r>
          </w:p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  <w:sz w:val="18"/>
                <w:szCs w:val="18"/>
              </w:rPr>
              <w:t>(чек листе, записници, протоколи, посете ча-совима, разговори..)</w:t>
            </w:r>
          </w:p>
        </w:tc>
        <w:tc>
          <w:tcPr>
            <w:tcW w:w="2430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наставници, психолог,дире-ктор,помоћник директора</w:t>
            </w:r>
          </w:p>
        </w:tc>
      </w:tr>
      <w:tr w:rsidR="00A1769A" w:rsidRPr="00CA28C4" w:rsidTr="000E42BB">
        <w:tc>
          <w:tcPr>
            <w:tcW w:w="4361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CA28C4">
              <w:rPr>
                <w:color w:val="auto"/>
              </w:rPr>
              <w:t>3.Праћење ефеката иновативних активности и пројеката, као и ефикасности нових организаци- оних облика рада</w:t>
            </w:r>
          </w:p>
        </w:tc>
        <w:tc>
          <w:tcPr>
            <w:tcW w:w="1843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класификациони периоди</w:t>
            </w:r>
          </w:p>
        </w:tc>
        <w:tc>
          <w:tcPr>
            <w:tcW w:w="1820" w:type="dxa"/>
          </w:tcPr>
          <w:p w:rsidR="00847093" w:rsidRPr="00CA28C4" w:rsidRDefault="00847093" w:rsidP="002D3FCD">
            <w:pPr>
              <w:ind w:left="6" w:right="-130" w:firstLine="0"/>
              <w:rPr>
                <w:color w:val="auto"/>
              </w:rPr>
            </w:pPr>
            <w:r w:rsidRPr="00CA28C4">
              <w:rPr>
                <w:color w:val="auto"/>
              </w:rPr>
              <w:t>Континуирано</w:t>
            </w:r>
            <w:r w:rsidRPr="00CA28C4">
              <w:rPr>
                <w:color w:val="auto"/>
                <w:sz w:val="18"/>
                <w:szCs w:val="18"/>
              </w:rPr>
              <w:t>(чек листе, записници, протоколи, посете ча-совима, разговори..)</w:t>
            </w:r>
          </w:p>
        </w:tc>
        <w:tc>
          <w:tcPr>
            <w:tcW w:w="2430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наставници, педагог, психолог</w:t>
            </w:r>
          </w:p>
        </w:tc>
      </w:tr>
      <w:tr w:rsidR="00A1769A" w:rsidRPr="00CA28C4" w:rsidTr="000E42BB">
        <w:tc>
          <w:tcPr>
            <w:tcW w:w="4361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</w:rPr>
            </w:pPr>
            <w:r w:rsidRPr="00CA28C4">
              <w:rPr>
                <w:color w:val="auto"/>
              </w:rPr>
              <w:t>4.Рад на развијању и примени инструмената за вредновање и самовредновање различитих обла-сти и активности рада установе</w:t>
            </w:r>
          </w:p>
        </w:tc>
        <w:tc>
          <w:tcPr>
            <w:tcW w:w="1843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прво и друго полугодиште</w:t>
            </w:r>
          </w:p>
        </w:tc>
        <w:tc>
          <w:tcPr>
            <w:tcW w:w="1820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Континуира</w:t>
            </w:r>
            <w:r w:rsidR="001719ED" w:rsidRPr="00CA28C4">
              <w:rPr>
                <w:color w:val="auto"/>
              </w:rPr>
              <w:t>-</w:t>
            </w:r>
            <w:r w:rsidRPr="00CA28C4">
              <w:rPr>
                <w:color w:val="auto"/>
              </w:rPr>
              <w:t>но</w:t>
            </w:r>
          </w:p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  <w:sz w:val="18"/>
                <w:szCs w:val="18"/>
              </w:rPr>
              <w:t>(чек листе, анке-те,бпротоколи, посете часовима, разговори..)</w:t>
            </w:r>
          </w:p>
        </w:tc>
        <w:tc>
          <w:tcPr>
            <w:tcW w:w="2430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наставници, педагог,</w:t>
            </w:r>
          </w:p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психолог</w:t>
            </w:r>
          </w:p>
        </w:tc>
      </w:tr>
      <w:tr w:rsidR="00A1769A" w:rsidRPr="00CA28C4" w:rsidTr="000E42BB">
        <w:tc>
          <w:tcPr>
            <w:tcW w:w="4361" w:type="dxa"/>
          </w:tcPr>
          <w:p w:rsidR="00847093" w:rsidRPr="00CA28C4" w:rsidRDefault="00847093" w:rsidP="000E42BB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</w:rPr>
            </w:pPr>
            <w:r w:rsidRPr="00CA28C4">
              <w:rPr>
                <w:color w:val="auto"/>
              </w:rPr>
              <w:t>5.Учествовање у раду комисије за проверу савладаности програма увођења у посаонаставника, стру-чног сарадника</w:t>
            </w:r>
          </w:p>
        </w:tc>
        <w:tc>
          <w:tcPr>
            <w:tcW w:w="1843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прво и друго полугодиште</w:t>
            </w:r>
          </w:p>
        </w:tc>
        <w:tc>
          <w:tcPr>
            <w:tcW w:w="1820" w:type="dxa"/>
          </w:tcPr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по потреби</w:t>
            </w:r>
          </w:p>
          <w:p w:rsidR="00847093" w:rsidRPr="00CA28C4" w:rsidRDefault="00847093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  <w:sz w:val="18"/>
                <w:szCs w:val="18"/>
              </w:rPr>
              <w:t>(чек листе, анке-те,протоколи, посете часовима, разговори..)</w:t>
            </w:r>
          </w:p>
        </w:tc>
        <w:tc>
          <w:tcPr>
            <w:tcW w:w="2430" w:type="dxa"/>
          </w:tcPr>
          <w:p w:rsidR="00847093" w:rsidRPr="00CA28C4" w:rsidRDefault="00847093" w:rsidP="000E42BB">
            <w:pPr>
              <w:tabs>
                <w:tab w:val="left" w:pos="52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ментори, психолог, директор, наставници</w:t>
            </w:r>
          </w:p>
        </w:tc>
      </w:tr>
      <w:tr w:rsidR="00A1769A" w:rsidRPr="00CA28C4" w:rsidTr="000E42BB">
        <w:tc>
          <w:tcPr>
            <w:tcW w:w="4361" w:type="dxa"/>
          </w:tcPr>
          <w:p w:rsidR="000E42BB" w:rsidRPr="00CA28C4" w:rsidRDefault="000E42BB" w:rsidP="000E42BB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CA28C4">
              <w:rPr>
                <w:color w:val="auto"/>
              </w:rPr>
              <w:t>6.Иницирање и учествовање у истраживањима васпитнo</w:t>
            </w:r>
            <w:r w:rsidRPr="00CA28C4">
              <w:rPr>
                <w:color w:val="auto"/>
                <w:lang w:val="ru-RU"/>
              </w:rPr>
              <w:t>-обра- зовне</w:t>
            </w:r>
            <w:r w:rsidRPr="00CA28C4">
              <w:rPr>
                <w:color w:val="auto"/>
              </w:rPr>
              <w:t xml:space="preserve"> праксе које реализује уста- нова, научноистраживачка институција или стручно друштво у циљу унапређивања васпитно-образовног рада</w:t>
            </w:r>
          </w:p>
        </w:tc>
        <w:tc>
          <w:tcPr>
            <w:tcW w:w="1843" w:type="dxa"/>
          </w:tcPr>
          <w:p w:rsidR="000E42BB" w:rsidRPr="00CA28C4" w:rsidRDefault="000E42BB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током шко</w:t>
            </w:r>
            <w:r w:rsidR="001719ED" w:rsidRPr="00CA28C4">
              <w:rPr>
                <w:color w:val="auto"/>
              </w:rPr>
              <w:t>-</w:t>
            </w:r>
            <w:r w:rsidRPr="00CA28C4">
              <w:rPr>
                <w:color w:val="auto"/>
              </w:rPr>
              <w:t>лске године</w:t>
            </w:r>
          </w:p>
        </w:tc>
        <w:tc>
          <w:tcPr>
            <w:tcW w:w="1820" w:type="dxa"/>
          </w:tcPr>
          <w:p w:rsidR="000E42BB" w:rsidRPr="00CA28C4" w:rsidRDefault="000E42BB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t>по потреби</w:t>
            </w:r>
          </w:p>
          <w:p w:rsidR="000E42BB" w:rsidRPr="00CA28C4" w:rsidRDefault="000E42BB" w:rsidP="000E42BB">
            <w:pPr>
              <w:ind w:firstLine="0"/>
              <w:rPr>
                <w:color w:val="auto"/>
                <w:sz w:val="18"/>
                <w:szCs w:val="18"/>
              </w:rPr>
            </w:pPr>
            <w:r w:rsidRPr="00CA28C4">
              <w:rPr>
                <w:color w:val="auto"/>
                <w:sz w:val="18"/>
                <w:szCs w:val="18"/>
              </w:rPr>
              <w:t>(евалуација, чек ли-сте,анализе,протоколи, статистичка обрада података..)</w:t>
            </w:r>
          </w:p>
        </w:tc>
        <w:tc>
          <w:tcPr>
            <w:tcW w:w="2430" w:type="dxa"/>
          </w:tcPr>
          <w:p w:rsidR="000E42BB" w:rsidRPr="00CA28C4" w:rsidRDefault="000E42BB" w:rsidP="000E42BB">
            <w:pPr>
              <w:tabs>
                <w:tab w:val="left" w:pos="52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педагог, психолог,  спољни сарадници</w:t>
            </w:r>
          </w:p>
        </w:tc>
      </w:tr>
      <w:tr w:rsidR="00A1769A" w:rsidRPr="00CA28C4" w:rsidTr="000E42BB">
        <w:tc>
          <w:tcPr>
            <w:tcW w:w="4361" w:type="dxa"/>
          </w:tcPr>
          <w:p w:rsidR="000E42BB" w:rsidRPr="00CA28C4" w:rsidRDefault="000E42BB" w:rsidP="002D3FCD">
            <w:pPr>
              <w:pStyle w:val="BodyText2"/>
              <w:spacing w:line="240" w:lineRule="auto"/>
              <w:ind w:left="90" w:right="-108" w:firstLine="0"/>
              <w:jc w:val="left"/>
              <w:rPr>
                <w:bCs w:val="0"/>
                <w:color w:val="auto"/>
              </w:rPr>
            </w:pPr>
            <w:r w:rsidRPr="00CA28C4">
              <w:rPr>
                <w:color w:val="auto"/>
              </w:rPr>
              <w:t xml:space="preserve">7.Учешће у изради годишњег изве-штаја о раду установе у остварива-њу свих програма васпитно-образо-вног рада (програма стручних орга-на и </w:t>
            </w:r>
            <w:r w:rsidRPr="00CA28C4">
              <w:rPr>
                <w:color w:val="auto"/>
              </w:rPr>
              <w:lastRenderedPageBreak/>
              <w:t xml:space="preserve">тимова, стручног усавршавања, превентивних програма, рада педагошко-психолошке службе,са-радње са породицом, сарадње са друштвеном средином, праћење рада стручних актива, тимова) </w:t>
            </w:r>
          </w:p>
        </w:tc>
        <w:tc>
          <w:tcPr>
            <w:tcW w:w="1843" w:type="dxa"/>
          </w:tcPr>
          <w:p w:rsidR="000E42BB" w:rsidRPr="00CA28C4" w:rsidRDefault="000E42BB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</w:rPr>
              <w:lastRenderedPageBreak/>
              <w:t>јун, август</w:t>
            </w:r>
          </w:p>
        </w:tc>
        <w:tc>
          <w:tcPr>
            <w:tcW w:w="1820" w:type="dxa"/>
          </w:tcPr>
          <w:p w:rsidR="000E42BB" w:rsidRPr="00CA28C4" w:rsidRDefault="000E42BB" w:rsidP="000E42BB">
            <w:pPr>
              <w:ind w:firstLine="0"/>
              <w:rPr>
                <w:color w:val="auto"/>
              </w:rPr>
            </w:pPr>
            <w:r w:rsidRPr="00CA28C4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430" w:type="dxa"/>
          </w:tcPr>
          <w:p w:rsidR="000E42BB" w:rsidRPr="00CA28C4" w:rsidRDefault="000E42BB" w:rsidP="000E42BB">
            <w:pPr>
              <w:tabs>
                <w:tab w:val="left" w:pos="52"/>
              </w:tabs>
              <w:ind w:left="57" w:firstLine="0"/>
              <w:rPr>
                <w:color w:val="auto"/>
              </w:rPr>
            </w:pPr>
            <w:r w:rsidRPr="00CA28C4">
              <w:rPr>
                <w:color w:val="auto"/>
              </w:rPr>
              <w:t>педагог,психо-лог, наставници, директор, помоћник  директора</w:t>
            </w:r>
          </w:p>
        </w:tc>
      </w:tr>
    </w:tbl>
    <w:p w:rsidR="00CB0862" w:rsidRPr="00E108CF" w:rsidRDefault="00CB0862" w:rsidP="00CB0862">
      <w:pPr>
        <w:tabs>
          <w:tab w:val="left" w:pos="0"/>
        </w:tabs>
        <w:ind w:firstLine="0"/>
        <w:rPr>
          <w:color w:val="FF0000"/>
        </w:rPr>
      </w:pPr>
    </w:p>
    <w:tbl>
      <w:tblPr>
        <w:tblStyle w:val="TableGrid"/>
        <w:tblpPr w:leftFromText="180" w:rightFromText="180" w:vertAnchor="text" w:horzAnchor="margin" w:tblpY="300"/>
        <w:tblW w:w="10278" w:type="dxa"/>
        <w:tblLayout w:type="fixed"/>
        <w:tblLook w:val="04A0" w:firstRow="1" w:lastRow="0" w:firstColumn="1" w:lastColumn="0" w:noHBand="0" w:noVBand="1"/>
      </w:tblPr>
      <w:tblGrid>
        <w:gridCol w:w="4428"/>
        <w:gridCol w:w="1530"/>
        <w:gridCol w:w="2070"/>
        <w:gridCol w:w="2250"/>
      </w:tblGrid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lef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8.Учествовање у праћењу реали- зације остварености општих и по- себних стандарда, постигнућа ученика,(анализа полугодишњих и годишњих тестова, пробних и завршних испита)</w:t>
            </w:r>
          </w:p>
        </w:tc>
        <w:tc>
          <w:tcPr>
            <w:tcW w:w="1530" w:type="dxa"/>
          </w:tcPr>
          <w:p w:rsidR="00847093" w:rsidRPr="00660C96" w:rsidRDefault="00847093" w:rsidP="001719ED">
            <w:pPr>
              <w:ind w:right="-108" w:firstLine="0"/>
              <w:jc w:val="left"/>
              <w:rPr>
                <w:color w:val="auto"/>
              </w:rPr>
            </w:pPr>
            <w:r w:rsidRPr="00660C96">
              <w:rPr>
                <w:color w:val="auto"/>
              </w:rPr>
              <w:t>прво и дру</w:t>
            </w:r>
            <w:r w:rsidR="001719ED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го полуго</w:t>
            </w:r>
            <w:r w:rsidR="001719ED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диште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660C96">
              <w:rPr>
                <w:color w:val="auto"/>
              </w:rPr>
              <w:t>руководиоцистручних већа, на-ставници, педагог, психолог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9.Праћење анализе успеха и дисциплине ученика на класи- фикационим периодима, као и предлагање мера за њихово побољшање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новембар,</w:t>
            </w:r>
          </w:p>
          <w:p w:rsidR="001719ED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јануар,</w:t>
            </w:r>
          </w:p>
          <w:p w:rsidR="00847093" w:rsidRPr="00660C96" w:rsidRDefault="00847093" w:rsidP="001719ED">
            <w:pPr>
              <w:ind w:firstLine="0"/>
              <w:jc w:val="left"/>
              <w:rPr>
                <w:color w:val="auto"/>
              </w:rPr>
            </w:pPr>
            <w:r w:rsidRPr="00660C96">
              <w:rPr>
                <w:color w:val="auto"/>
              </w:rPr>
              <w:t>април, јун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4 пута годиш.</w:t>
            </w:r>
          </w:p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наставници, педагог, психолог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10.Праћење успеха ученика у ваннаставним активностима, та- кмичењима, завршним и прије- мним испитима за упис у средње школе</w:t>
            </w:r>
          </w:p>
        </w:tc>
        <w:tc>
          <w:tcPr>
            <w:tcW w:w="1530" w:type="dxa"/>
          </w:tcPr>
          <w:p w:rsidR="00847093" w:rsidRPr="00660C96" w:rsidRDefault="00847093" w:rsidP="001719ED">
            <w:pPr>
              <w:ind w:right="-108" w:firstLine="0"/>
              <w:rPr>
                <w:color w:val="auto"/>
              </w:rPr>
            </w:pPr>
            <w:r w:rsidRPr="00660C96">
              <w:rPr>
                <w:color w:val="auto"/>
              </w:rPr>
              <w:t>прво и дру</w:t>
            </w:r>
            <w:r w:rsidR="001719ED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го полуго</w:t>
            </w:r>
            <w:r w:rsidR="001719ED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диште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наставници, педагог, психолог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-183" w:firstLine="0"/>
              <w:jc w:val="left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11.Учествовање у усклађивању про-грамских захтева са индивидуалним карактеристикама ученика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ind w:right="-212" w:firstLine="0"/>
              <w:jc w:val="left"/>
              <w:rPr>
                <w:color w:val="auto"/>
              </w:rPr>
            </w:pPr>
            <w:r w:rsidRPr="00660C96">
              <w:rPr>
                <w:color w:val="auto"/>
              </w:rPr>
              <w:t>прво и дру-го полуго-диште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по потреби</w:t>
            </w:r>
          </w:p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(ИОП,планира-ње..)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 xml:space="preserve">наставници, 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12.Праћење узрока школског неу- спеха ученика и предлагање решења за побољшање школског успеха.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Новембар, фебруар, април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  <w:sz w:val="20"/>
                <w:szCs w:val="20"/>
              </w:rPr>
            </w:pPr>
            <w:r w:rsidRPr="00660C96">
              <w:rPr>
                <w:color w:val="auto"/>
                <w:sz w:val="20"/>
                <w:szCs w:val="20"/>
              </w:rPr>
              <w:t>4 пута годишње</w:t>
            </w:r>
          </w:p>
          <w:p w:rsidR="00847093" w:rsidRPr="00660C96" w:rsidRDefault="00847093" w:rsidP="00B96428">
            <w:pPr>
              <w:ind w:firstLine="0"/>
              <w:rPr>
                <w:color w:val="auto"/>
                <w:sz w:val="18"/>
                <w:szCs w:val="18"/>
              </w:rPr>
            </w:pPr>
            <w:r w:rsidRPr="00660C96">
              <w:rPr>
                <w:color w:val="auto"/>
                <w:sz w:val="18"/>
                <w:szCs w:val="18"/>
              </w:rPr>
              <w:t>(истраживање, евалу-ација, обрада података)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наставници, педагог,психо-лог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13.Праћење поступака  и ефеката оцењивања ученика.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Новембар, јануар, април, јун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</w:t>
            </w:r>
            <w:r w:rsidRPr="00660C96">
              <w:rPr>
                <w:color w:val="auto"/>
                <w:sz w:val="16"/>
                <w:szCs w:val="16"/>
              </w:rPr>
              <w:t>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 xml:space="preserve">наставници, </w:t>
            </w:r>
          </w:p>
        </w:tc>
      </w:tr>
      <w:tr w:rsidR="003420EC" w:rsidRPr="00660C96" w:rsidTr="00B96428">
        <w:tc>
          <w:tcPr>
            <w:tcW w:w="4428" w:type="dxa"/>
            <w:vAlign w:val="center"/>
          </w:tcPr>
          <w:p w:rsidR="00847093" w:rsidRPr="00660C96" w:rsidRDefault="00847093" w:rsidP="00B96428">
            <w:pPr>
              <w:pStyle w:val="BodyText2"/>
              <w:tabs>
                <w:tab w:val="left" w:pos="0"/>
              </w:tabs>
              <w:spacing w:line="240" w:lineRule="auto"/>
              <w:ind w:right="57" w:firstLine="0"/>
              <w:jc w:val="center"/>
              <w:rPr>
                <w:color w:val="auto"/>
                <w:sz w:val="20"/>
                <w:szCs w:val="20"/>
              </w:rPr>
            </w:pPr>
            <w:r w:rsidRPr="00660C96">
              <w:rPr>
                <w:color w:val="auto"/>
                <w:sz w:val="20"/>
                <w:szCs w:val="20"/>
                <w:lang w:val="sr-Latn-CS"/>
              </w:rPr>
              <w:t>III</w:t>
            </w:r>
            <w:r w:rsidRPr="00660C96">
              <w:rPr>
                <w:color w:val="auto"/>
                <w:sz w:val="20"/>
                <w:szCs w:val="20"/>
              </w:rPr>
              <w:t>.РАД СА НАСТАВНИЦИМА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tabs>
                <w:tab w:val="left" w:pos="0"/>
              </w:tabs>
              <w:ind w:left="-33" w:right="-70" w:firstLine="0"/>
              <w:jc w:val="left"/>
              <w:rPr>
                <w:color w:val="auto"/>
                <w:sz w:val="20"/>
                <w:szCs w:val="20"/>
              </w:rPr>
            </w:pPr>
            <w:r w:rsidRPr="00660C96">
              <w:rPr>
                <w:color w:val="auto"/>
                <w:sz w:val="20"/>
                <w:szCs w:val="20"/>
              </w:rPr>
              <w:t>В</w:t>
            </w:r>
            <w:r w:rsidR="00064BAB" w:rsidRPr="00660C96">
              <w:rPr>
                <w:color w:val="auto"/>
                <w:sz w:val="20"/>
                <w:szCs w:val="20"/>
              </w:rPr>
              <w:t>ремереализац.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tabs>
                <w:tab w:val="left" w:pos="-4"/>
              </w:tabs>
              <w:ind w:right="57" w:firstLine="0"/>
              <w:jc w:val="center"/>
              <w:rPr>
                <w:color w:val="auto"/>
                <w:sz w:val="20"/>
                <w:szCs w:val="20"/>
              </w:rPr>
            </w:pPr>
            <w:r w:rsidRPr="00660C96">
              <w:rPr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2250" w:type="dxa"/>
          </w:tcPr>
          <w:p w:rsidR="00847093" w:rsidRPr="00660C96" w:rsidRDefault="00064BAB" w:rsidP="00B96428">
            <w:pPr>
              <w:tabs>
                <w:tab w:val="left" w:pos="0"/>
              </w:tabs>
              <w:ind w:right="57" w:firstLine="0"/>
              <w:jc w:val="center"/>
              <w:rPr>
                <w:color w:val="auto"/>
                <w:sz w:val="20"/>
                <w:szCs w:val="20"/>
              </w:rPr>
            </w:pPr>
            <w:r w:rsidRPr="00660C96">
              <w:rPr>
                <w:color w:val="auto"/>
                <w:sz w:val="20"/>
                <w:szCs w:val="20"/>
              </w:rPr>
              <w:t>Сарадници у раду</w:t>
            </w:r>
          </w:p>
        </w:tc>
      </w:tr>
      <w:tr w:rsidR="003420EC" w:rsidRPr="00660C96" w:rsidTr="00B96428">
        <w:tc>
          <w:tcPr>
            <w:tcW w:w="4428" w:type="dxa"/>
          </w:tcPr>
          <w:p w:rsidR="00847093" w:rsidRPr="00660C96" w:rsidRDefault="00847093" w:rsidP="00B96428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1.Пружање помоћи наставници</w:t>
            </w:r>
            <w:r w:rsidR="005C1159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мана конкретизовању и операцио- нализовању циљева и задатака ва</w:t>
            </w:r>
            <w:r w:rsidR="005C1159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t>спитно–образовног, односно обра</w:t>
            </w:r>
            <w:r w:rsidR="005C1159" w:rsidRPr="00660C96">
              <w:rPr>
                <w:color w:val="auto"/>
              </w:rPr>
              <w:t>-</w:t>
            </w:r>
            <w:r w:rsidRPr="00660C96">
              <w:rPr>
                <w:color w:val="auto"/>
              </w:rPr>
              <w:lastRenderedPageBreak/>
              <w:t>зовно-васпитног рада</w:t>
            </w:r>
          </w:p>
        </w:tc>
        <w:tc>
          <w:tcPr>
            <w:tcW w:w="153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lastRenderedPageBreak/>
              <w:t>септембар- јун</w:t>
            </w:r>
          </w:p>
        </w:tc>
        <w:tc>
          <w:tcPr>
            <w:tcW w:w="2070" w:type="dxa"/>
          </w:tcPr>
          <w:p w:rsidR="00847093" w:rsidRPr="00660C96" w:rsidRDefault="00847093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847093" w:rsidRPr="00660C96" w:rsidRDefault="00847093" w:rsidP="00B96428">
            <w:pPr>
              <w:ind w:firstLine="0"/>
              <w:rPr>
                <w:color w:val="auto"/>
                <w:sz w:val="18"/>
                <w:szCs w:val="18"/>
              </w:rPr>
            </w:pPr>
            <w:r w:rsidRPr="00660C96">
              <w:rPr>
                <w:color w:val="auto"/>
                <w:sz w:val="18"/>
                <w:szCs w:val="18"/>
              </w:rPr>
              <w:t>(разговор, анализа, пре-зентације, коришћ. Стр.литературе)</w:t>
            </w:r>
          </w:p>
        </w:tc>
        <w:tc>
          <w:tcPr>
            <w:tcW w:w="2250" w:type="dxa"/>
          </w:tcPr>
          <w:p w:rsidR="00847093" w:rsidRPr="00660C96" w:rsidRDefault="00847093" w:rsidP="00B96428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</w:t>
            </w:r>
          </w:p>
        </w:tc>
      </w:tr>
      <w:tr w:rsidR="003420EC" w:rsidRPr="00660C96" w:rsidTr="00B96428">
        <w:tc>
          <w:tcPr>
            <w:tcW w:w="4428" w:type="dxa"/>
          </w:tcPr>
          <w:p w:rsidR="005C1159" w:rsidRPr="00660C96" w:rsidRDefault="005C1159" w:rsidP="00B96428">
            <w:pPr>
              <w:tabs>
                <w:tab w:val="left" w:pos="885"/>
                <w:tab w:val="left" w:pos="4253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lastRenderedPageBreak/>
              <w:t xml:space="preserve">2.Пружање помоћи </w:t>
            </w:r>
            <w:r w:rsidRPr="00660C96">
              <w:rPr>
                <w:color w:val="auto"/>
                <w:lang w:val="ru-RU"/>
              </w:rPr>
              <w:t xml:space="preserve">наставницима  </w:t>
            </w:r>
            <w:r w:rsidRPr="00660C96">
              <w:rPr>
                <w:color w:val="auto"/>
              </w:rPr>
              <w:t>на унапређивању</w:t>
            </w:r>
            <w:r w:rsidRPr="00660C96">
              <w:rPr>
                <w:color w:val="auto"/>
                <w:lang w:val="ru-RU"/>
              </w:rPr>
              <w:t xml:space="preserve"> квалитета </w:t>
            </w:r>
            <w:r w:rsidRPr="00660C96">
              <w:rPr>
                <w:color w:val="auto"/>
              </w:rPr>
              <w:t>васпи-тно – образовног рада, односно наставе увођењем иновација и иницирањем коришћења савреме- них метода  и облика рада</w:t>
            </w:r>
            <w:r w:rsidRPr="00660C96">
              <w:rPr>
                <w:color w:val="auto"/>
                <w:lang w:val="ru-RU"/>
              </w:rPr>
              <w:t xml:space="preserve"> ( </w:t>
            </w:r>
            <w:r w:rsidRPr="00660C96">
              <w:rPr>
                <w:color w:val="auto"/>
              </w:rPr>
              <w:t>уз про учавање програма и праћење стручне литературе)</w:t>
            </w:r>
          </w:p>
        </w:tc>
        <w:tc>
          <w:tcPr>
            <w:tcW w:w="153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(разговор, анализа, презентације, коришћ. Стр.литературе)</w:t>
            </w:r>
          </w:p>
        </w:tc>
        <w:tc>
          <w:tcPr>
            <w:tcW w:w="2250" w:type="dxa"/>
          </w:tcPr>
          <w:p w:rsidR="005C1159" w:rsidRPr="00660C96" w:rsidRDefault="005C1159" w:rsidP="00B96428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наставници, медијатекар</w:t>
            </w:r>
          </w:p>
        </w:tc>
      </w:tr>
      <w:tr w:rsidR="003420EC" w:rsidRPr="00660C96" w:rsidTr="00B96428">
        <w:tc>
          <w:tcPr>
            <w:tcW w:w="4428" w:type="dxa"/>
          </w:tcPr>
          <w:p w:rsidR="005C1159" w:rsidRPr="00660C96" w:rsidRDefault="005C1159" w:rsidP="00B96428">
            <w:pPr>
              <w:tabs>
                <w:tab w:val="left" w:pos="0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3. Стварање подстицајне средине за учење и укључивање у рад на естетском и педагошком облико-вању простор</w:t>
            </w:r>
            <w:r w:rsidRPr="00660C96">
              <w:rPr>
                <w:color w:val="auto"/>
                <w:lang w:val="ru-RU"/>
              </w:rPr>
              <w:t>а</w:t>
            </w:r>
            <w:r w:rsidRPr="00660C96">
              <w:rPr>
                <w:color w:val="auto"/>
              </w:rPr>
              <w:t xml:space="preserve">, а посебно про-стора у којима бораве ученици </w:t>
            </w:r>
          </w:p>
        </w:tc>
        <w:tc>
          <w:tcPr>
            <w:tcW w:w="153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јун – август</w:t>
            </w:r>
          </w:p>
        </w:tc>
        <w:tc>
          <w:tcPr>
            <w:tcW w:w="2250" w:type="dxa"/>
          </w:tcPr>
          <w:p w:rsidR="005C1159" w:rsidRPr="00660C96" w:rsidRDefault="005C1159" w:rsidP="00B96428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</w:p>
        </w:tc>
      </w:tr>
      <w:tr w:rsidR="003420EC" w:rsidRPr="00660C96" w:rsidTr="00B96428">
        <w:trPr>
          <w:trHeight w:val="1300"/>
        </w:trPr>
        <w:tc>
          <w:tcPr>
            <w:tcW w:w="4428" w:type="dxa"/>
          </w:tcPr>
          <w:p w:rsidR="005C1159" w:rsidRPr="00660C96" w:rsidRDefault="005C1159" w:rsidP="00B96428">
            <w:pPr>
              <w:pStyle w:val="BodyText2"/>
              <w:tabs>
                <w:tab w:val="left" w:pos="0"/>
              </w:tabs>
              <w:spacing w:line="240" w:lineRule="auto"/>
              <w:ind w:right="-41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4.Пружање помоћи наставницима у проналажењу начина за импле- ментацију општих и посебних  стан.</w:t>
            </w:r>
          </w:p>
        </w:tc>
        <w:tc>
          <w:tcPr>
            <w:tcW w:w="153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(разговор, анализа, презентације, коришћ. Стр.литературе)</w:t>
            </w:r>
          </w:p>
        </w:tc>
        <w:tc>
          <w:tcPr>
            <w:tcW w:w="2250" w:type="dxa"/>
          </w:tcPr>
          <w:p w:rsidR="005C1159" w:rsidRPr="00660C96" w:rsidRDefault="005C1159" w:rsidP="00B96428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</w:t>
            </w:r>
          </w:p>
        </w:tc>
      </w:tr>
      <w:tr w:rsidR="003420EC" w:rsidRPr="00660C96" w:rsidTr="00B96428">
        <w:tc>
          <w:tcPr>
            <w:tcW w:w="4428" w:type="dxa"/>
          </w:tcPr>
          <w:p w:rsidR="005C1159" w:rsidRPr="00660C96" w:rsidRDefault="005C1159" w:rsidP="00B96428">
            <w:pPr>
              <w:pStyle w:val="BodyText2"/>
              <w:tabs>
                <w:tab w:val="left" w:pos="0"/>
                <w:tab w:val="left" w:pos="4212"/>
              </w:tabs>
              <w:spacing w:line="240" w:lineRule="auto"/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>5.Рад на процесу подизања ква- литета нивоа ученичких знања и умења</w:t>
            </w:r>
          </w:p>
        </w:tc>
        <w:tc>
          <w:tcPr>
            <w:tcW w:w="153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</w:t>
            </w:r>
            <w:r w:rsidRPr="00660C96">
              <w:rPr>
                <w:color w:val="auto"/>
                <w:sz w:val="16"/>
                <w:szCs w:val="16"/>
              </w:rPr>
              <w:t>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5C1159" w:rsidRPr="00660C96" w:rsidRDefault="005C1159" w:rsidP="00B96428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наставници,педагог, психолог</w:t>
            </w:r>
          </w:p>
        </w:tc>
      </w:tr>
      <w:tr w:rsidR="003420EC" w:rsidRPr="00660C96" w:rsidTr="00B96428">
        <w:tc>
          <w:tcPr>
            <w:tcW w:w="4428" w:type="dxa"/>
          </w:tcPr>
          <w:p w:rsidR="005C1159" w:rsidRPr="00660C96" w:rsidRDefault="005C1159" w:rsidP="00B96428">
            <w:pPr>
              <w:tabs>
                <w:tab w:val="left" w:pos="0"/>
                <w:tab w:val="left" w:pos="885"/>
              </w:tabs>
              <w:ind w:right="-41" w:firstLine="0"/>
              <w:jc w:val="left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 xml:space="preserve">6.Анализирање реализације праће-них часова редовне наставе у шко-лама и других облика васпитно–образовног, односно образовно-ва-спитног рада којима је присуство-вао и давање предлога за њихово унапређење </w:t>
            </w:r>
          </w:p>
        </w:tc>
        <w:tc>
          <w:tcPr>
            <w:tcW w:w="153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5C1159" w:rsidRPr="00660C96" w:rsidRDefault="005C1159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</w:t>
            </w:r>
            <w:r w:rsidRPr="00660C96">
              <w:rPr>
                <w:color w:val="auto"/>
                <w:sz w:val="16"/>
                <w:szCs w:val="16"/>
              </w:rPr>
              <w:t>евалуација, извештаји, чек листе,анализе,про-токоли, статистичка обрада података..)</w:t>
            </w:r>
          </w:p>
        </w:tc>
        <w:tc>
          <w:tcPr>
            <w:tcW w:w="2250" w:type="dxa"/>
          </w:tcPr>
          <w:p w:rsidR="005C1159" w:rsidRPr="00660C96" w:rsidRDefault="005C1159" w:rsidP="00B96428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660C96">
              <w:rPr>
                <w:color w:val="auto"/>
              </w:rPr>
              <w:t>наставници</w:t>
            </w:r>
          </w:p>
        </w:tc>
      </w:tr>
      <w:tr w:rsidR="003420EC" w:rsidRPr="00660C96" w:rsidTr="00B96428">
        <w:tc>
          <w:tcPr>
            <w:tcW w:w="4428" w:type="dxa"/>
          </w:tcPr>
          <w:p w:rsidR="00AC2F51" w:rsidRPr="00660C96" w:rsidRDefault="00AC2F51" w:rsidP="00B96428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  <w:lang w:val="ru-RU"/>
              </w:rPr>
              <w:t xml:space="preserve">7.Праћење и унапређивање </w:t>
            </w:r>
            <w:r w:rsidRPr="00660C96">
              <w:rPr>
                <w:color w:val="auto"/>
              </w:rPr>
              <w:t xml:space="preserve">начина </w:t>
            </w:r>
            <w:r w:rsidRPr="00660C96">
              <w:rPr>
                <w:color w:val="auto"/>
                <w:lang w:val="ru-RU"/>
              </w:rPr>
              <w:t xml:space="preserve">вођења педаго шке документације </w:t>
            </w:r>
            <w:r w:rsidRPr="00660C96">
              <w:rPr>
                <w:color w:val="auto"/>
              </w:rPr>
              <w:t>наставника</w:t>
            </w:r>
          </w:p>
        </w:tc>
        <w:tc>
          <w:tcPr>
            <w:tcW w:w="1530" w:type="dxa"/>
          </w:tcPr>
          <w:p w:rsidR="00AC2F51" w:rsidRPr="00660C96" w:rsidRDefault="00AC2F51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AC2F51" w:rsidRPr="00660C96" w:rsidRDefault="00AC2F51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</w:tc>
        <w:tc>
          <w:tcPr>
            <w:tcW w:w="2250" w:type="dxa"/>
            <w:vAlign w:val="center"/>
          </w:tcPr>
          <w:p w:rsidR="00AC2F51" w:rsidRPr="00660C96" w:rsidRDefault="00AC2F51" w:rsidP="00B96428">
            <w:pPr>
              <w:tabs>
                <w:tab w:val="left" w:pos="-90"/>
              </w:tabs>
              <w:ind w:right="57" w:hanging="657"/>
              <w:jc w:val="center"/>
              <w:rPr>
                <w:color w:val="auto"/>
              </w:rPr>
            </w:pPr>
            <w:r w:rsidRPr="00660C96">
              <w:rPr>
                <w:color w:val="auto"/>
              </w:rPr>
              <w:t>наставници</w:t>
            </w:r>
          </w:p>
        </w:tc>
      </w:tr>
      <w:tr w:rsidR="003420EC" w:rsidRPr="00660C96" w:rsidTr="00B96428">
        <w:tc>
          <w:tcPr>
            <w:tcW w:w="4428" w:type="dxa"/>
          </w:tcPr>
          <w:p w:rsidR="00AC2F51" w:rsidRPr="00660C96" w:rsidRDefault="00AC2F51" w:rsidP="00B96428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660C96">
              <w:rPr>
                <w:color w:val="auto"/>
              </w:rPr>
              <w:t xml:space="preserve">8.Иницирање и пружање стручне помоћи наставницима у коришће-њу различитих метода, техника и инструмената оцењивања ученика </w:t>
            </w:r>
          </w:p>
        </w:tc>
        <w:tc>
          <w:tcPr>
            <w:tcW w:w="1530" w:type="dxa"/>
          </w:tcPr>
          <w:p w:rsidR="00AC2F51" w:rsidRPr="00660C96" w:rsidRDefault="00AC2F51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септембар – јун</w:t>
            </w:r>
          </w:p>
        </w:tc>
        <w:tc>
          <w:tcPr>
            <w:tcW w:w="2070" w:type="dxa"/>
          </w:tcPr>
          <w:p w:rsidR="00AC2F51" w:rsidRPr="00660C96" w:rsidRDefault="00AC2F51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</w:rPr>
              <w:t>континуирано</w:t>
            </w:r>
          </w:p>
          <w:p w:rsidR="00AC2F51" w:rsidRPr="00660C96" w:rsidRDefault="00AC2F51" w:rsidP="00B96428">
            <w:pPr>
              <w:ind w:firstLine="0"/>
              <w:rPr>
                <w:color w:val="auto"/>
              </w:rPr>
            </w:pPr>
            <w:r w:rsidRPr="00660C96">
              <w:rPr>
                <w:color w:val="auto"/>
                <w:sz w:val="18"/>
                <w:szCs w:val="18"/>
              </w:rPr>
              <w:t>(разговор, анализа, презентације, коришћ. Стр.литературе)</w:t>
            </w:r>
          </w:p>
        </w:tc>
        <w:tc>
          <w:tcPr>
            <w:tcW w:w="2250" w:type="dxa"/>
            <w:vAlign w:val="center"/>
          </w:tcPr>
          <w:p w:rsidR="00AC2F51" w:rsidRPr="00660C96" w:rsidRDefault="00AC2F51" w:rsidP="00B96428">
            <w:pPr>
              <w:tabs>
                <w:tab w:val="left" w:pos="-90"/>
              </w:tabs>
              <w:ind w:right="57" w:hanging="657"/>
              <w:jc w:val="center"/>
              <w:rPr>
                <w:color w:val="auto"/>
              </w:rPr>
            </w:pPr>
            <w:r w:rsidRPr="00660C96">
              <w:rPr>
                <w:color w:val="auto"/>
              </w:rPr>
              <w:t>наставници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90"/>
        <w:tblW w:w="11058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83"/>
        <w:gridCol w:w="1418"/>
        <w:gridCol w:w="2056"/>
        <w:gridCol w:w="36"/>
        <w:gridCol w:w="2586"/>
      </w:tblGrid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lastRenderedPageBreak/>
              <w:t xml:space="preserve">9.Пружање помоћи наставницима у осмишљавању рада са ученици-ма којима је потребна додатна по-дршка </w:t>
            </w:r>
            <w:r w:rsidRPr="004F4318">
              <w:rPr>
                <w:color w:val="auto"/>
                <w:lang w:val="ru-RU"/>
              </w:rPr>
              <w:t>(</w:t>
            </w:r>
            <w:r w:rsidRPr="004F4318">
              <w:rPr>
                <w:color w:val="auto"/>
              </w:rPr>
              <w:t>даровитим ученицима, од.Ученици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ма са тешкоћама у раз.</w:t>
            </w:r>
            <w:r w:rsidRPr="004F4318">
              <w:rPr>
                <w:color w:val="auto"/>
                <w:lang w:val="ru-RU"/>
              </w:rPr>
              <w:t>)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 и 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коришћ. Стр.литературе)</w:t>
            </w:r>
          </w:p>
        </w:tc>
        <w:tc>
          <w:tcPr>
            <w:tcW w:w="2586" w:type="dxa"/>
            <w:vAlign w:val="center"/>
          </w:tcPr>
          <w:p w:rsidR="00847093" w:rsidRPr="004F4318" w:rsidRDefault="00847093" w:rsidP="003F7411">
            <w:pPr>
              <w:tabs>
                <w:tab w:val="left" w:pos="-90"/>
              </w:tabs>
              <w:ind w:right="57" w:hanging="657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right="57"/>
              <w:jc w:val="both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ru-RU"/>
              </w:rPr>
              <w:t>10.Оснаживање наставника за рад са ученицима из осетљивих друштве</w:t>
            </w:r>
            <w:r w:rsidR="00AC2F51" w:rsidRPr="004F4318">
              <w:rPr>
                <w:sz w:val="28"/>
                <w:szCs w:val="28"/>
                <w:lang w:val="ru-RU"/>
              </w:rPr>
              <w:t>-</w:t>
            </w:r>
            <w:r w:rsidRPr="004F4318">
              <w:rPr>
                <w:sz w:val="28"/>
                <w:szCs w:val="28"/>
                <w:lang w:val="ru-RU"/>
              </w:rPr>
              <w:t>них група кроз развијање флекси</w:t>
            </w:r>
            <w:r w:rsidR="00AC2F51" w:rsidRPr="004F4318">
              <w:rPr>
                <w:sz w:val="28"/>
                <w:szCs w:val="28"/>
                <w:lang w:val="ru-RU"/>
              </w:rPr>
              <w:t>-билног става према култу</w:t>
            </w:r>
            <w:r w:rsidRPr="004F4318">
              <w:rPr>
                <w:sz w:val="28"/>
                <w:szCs w:val="28"/>
                <w:lang w:val="ru-RU"/>
              </w:rPr>
              <w:t>рним разликама и развијање интерку</w:t>
            </w:r>
            <w:r w:rsidR="00AC2F51" w:rsidRPr="004F4318">
              <w:rPr>
                <w:sz w:val="28"/>
                <w:szCs w:val="28"/>
                <w:lang w:val="ru-RU"/>
              </w:rPr>
              <w:t>-</w:t>
            </w:r>
            <w:r w:rsidRPr="004F4318">
              <w:rPr>
                <w:sz w:val="28"/>
                <w:szCs w:val="28"/>
                <w:lang w:val="ru-RU"/>
              </w:rPr>
              <w:t>лтуралне осетљивости  и предлагање поступака који доприносе њиховом развоју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 радиони-це, коришћ.стр. лите-ратуре)</w:t>
            </w:r>
          </w:p>
        </w:tc>
        <w:tc>
          <w:tcPr>
            <w:tcW w:w="2586" w:type="dxa"/>
            <w:vAlign w:val="center"/>
          </w:tcPr>
          <w:p w:rsidR="00847093" w:rsidRPr="004F4318" w:rsidRDefault="00847093" w:rsidP="003F7411">
            <w:pPr>
              <w:tabs>
                <w:tab w:val="left" w:pos="0"/>
              </w:tabs>
              <w:ind w:righ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right="57"/>
              <w:jc w:val="both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sr-Cyrl-CS"/>
              </w:rPr>
              <w:t>11.Оснаживање наставника за тимски рад кроз њихово подсти- цање на реализацију заједничких задатака, кроз координацију активности стручних већа, тимова и комисија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радио-нице,коришћ.стр.литературе)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12.Пружање помоћи наставни- цимау остваривању задатака професиона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лне оријентациј</w:t>
            </w:r>
            <w:r w:rsidR="00AC2F51" w:rsidRPr="004F4318">
              <w:rPr>
                <w:color w:val="auto"/>
              </w:rPr>
              <w:t>е и каријерног вођења и унапре</w:t>
            </w:r>
            <w:r w:rsidRPr="004F4318">
              <w:rPr>
                <w:color w:val="auto"/>
              </w:rPr>
              <w:t xml:space="preserve">ђивање тога рада 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радиони-це, коришћ.стр. литера-туре)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-90"/>
              </w:tabs>
              <w:ind w:firstLine="0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наставници,</w:t>
            </w:r>
          </w:p>
          <w:p w:rsidR="00847093" w:rsidRPr="004F4318" w:rsidRDefault="00847093" w:rsidP="003F7411">
            <w:pPr>
              <w:tabs>
                <w:tab w:val="left" w:pos="-90"/>
              </w:tabs>
              <w:ind w:left="-90" w:hanging="607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ОС 8.разреда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AC2F5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13.Пружање помоћи наставни цима у реализацији огледних и угледних  ча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сова, пројектне наставе и примера добре праксе, излагања на састанци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 xml:space="preserve">ма већа, актива, стручним скуповима и родитељским састанцима  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AC2F51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14.Пружање помоћи наставни</w:t>
            </w:r>
            <w:r w:rsidR="00847093" w:rsidRPr="004F4318">
              <w:rPr>
                <w:color w:val="auto"/>
              </w:rPr>
              <w:t>цима у изради планова и реализације допу</w:t>
            </w:r>
            <w:r w:rsidRPr="004F4318">
              <w:rPr>
                <w:color w:val="auto"/>
              </w:rPr>
              <w:t>н-ског,додатног рада,</w:t>
            </w:r>
            <w:r w:rsidR="00847093" w:rsidRPr="004F4318">
              <w:rPr>
                <w:color w:val="auto"/>
              </w:rPr>
              <w:t>практичне наста</w:t>
            </w:r>
            <w:r w:rsidRPr="004F4318">
              <w:rPr>
                <w:color w:val="auto"/>
              </w:rPr>
              <w:t xml:space="preserve">- </w:t>
            </w:r>
            <w:r w:rsidR="00847093" w:rsidRPr="004F4318">
              <w:rPr>
                <w:color w:val="auto"/>
              </w:rPr>
              <w:t>ве и амбијенталне наставе, плана ра</w:t>
            </w:r>
            <w:r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да одељењског старешине и секција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јун, август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наставници,</w:t>
            </w:r>
          </w:p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ОС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color w:val="auto"/>
              </w:rPr>
            </w:pPr>
            <w:r w:rsidRPr="004F4318">
              <w:rPr>
                <w:color w:val="auto"/>
              </w:rPr>
              <w:t xml:space="preserve">15.Упознавање  одељењских  ста- </w:t>
            </w:r>
          </w:p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решина и одељењских већа са релевантним карактеристикама нових ученика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 xml:space="preserve">септембар – </w:t>
            </w:r>
          </w:p>
          <w:p w:rsidR="00847093" w:rsidRPr="004F4318" w:rsidRDefault="00847093" w:rsidP="003F7411">
            <w:pPr>
              <w:ind w:firstLine="0"/>
              <w:jc w:val="left"/>
              <w:rPr>
                <w:color w:val="auto"/>
              </w:rPr>
            </w:pPr>
          </w:p>
          <w:p w:rsidR="00847093" w:rsidRPr="004F4318" w:rsidRDefault="00847093" w:rsidP="003F7411">
            <w:pPr>
              <w:ind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  <w:sz w:val="18"/>
                <w:szCs w:val="18"/>
              </w:rPr>
            </w:pPr>
            <w:r w:rsidRPr="004F4318">
              <w:rPr>
                <w:color w:val="auto"/>
                <w:sz w:val="18"/>
                <w:szCs w:val="18"/>
              </w:rPr>
              <w:t xml:space="preserve">(евалуација, извештаји, 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  <w:lang w:val="ru-RU"/>
              </w:rPr>
              <w:t>16.Пружање помоћи одељењским старешинама у р</w:t>
            </w:r>
            <w:r w:rsidRPr="004F4318">
              <w:rPr>
                <w:color w:val="auto"/>
              </w:rPr>
              <w:t xml:space="preserve">еализацији </w:t>
            </w:r>
            <w:r w:rsidRPr="004F4318">
              <w:rPr>
                <w:color w:val="auto"/>
                <w:lang w:val="ru-RU"/>
              </w:rPr>
              <w:t xml:space="preserve">поје- </w:t>
            </w:r>
            <w:r w:rsidRPr="004F4318">
              <w:rPr>
                <w:color w:val="auto"/>
              </w:rPr>
              <w:t>д</w:t>
            </w:r>
            <w:r w:rsidRPr="004F4318">
              <w:rPr>
                <w:color w:val="auto"/>
                <w:lang w:val="ru-RU"/>
              </w:rPr>
              <w:t>иних садржаја часа одељењске заједнице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AC2F5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3F7411">
            <w:pPr>
              <w:tabs>
                <w:tab w:val="left" w:pos="0"/>
              </w:tabs>
              <w:ind w:right="57" w:firstLine="0"/>
              <w:rPr>
                <w:bCs w:val="0"/>
                <w:color w:val="auto"/>
                <w:lang w:val="ru-RU"/>
              </w:rPr>
            </w:pPr>
            <w:r w:rsidRPr="004F4318">
              <w:rPr>
                <w:color w:val="auto"/>
                <w:lang w:val="ru-RU"/>
              </w:rPr>
              <w:lastRenderedPageBreak/>
              <w:t>17.Пружање помоћи  н</w:t>
            </w:r>
            <w:r w:rsidRPr="004F4318">
              <w:rPr>
                <w:color w:val="auto"/>
              </w:rPr>
              <w:t>аставни- цима</w:t>
            </w:r>
            <w:r w:rsidRPr="004F4318">
              <w:rPr>
                <w:color w:val="auto"/>
                <w:lang w:val="ru-RU"/>
              </w:rPr>
              <w:t xml:space="preserve">  у остваривању свих форми сарадње са породицом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847093" w:rsidP="002D3FCD">
            <w:pPr>
              <w:tabs>
                <w:tab w:val="left" w:pos="0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18.Пружање помоћи приправни- цима у процесу увођења у посао, као и у припреми полагања испита за лиценцу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2D3FCD">
            <w:pPr>
              <w:ind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(евалуација, извештаји, чек листе,анализе,про-токоли, статистичка обрада података..)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679" w:type="dxa"/>
          </w:tcPr>
          <w:p w:rsidR="00847093" w:rsidRPr="004F4318" w:rsidRDefault="002D3FCD" w:rsidP="002D3FCD">
            <w:pPr>
              <w:tabs>
                <w:tab w:val="left" w:pos="0"/>
              </w:tabs>
              <w:ind w:righ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19.</w:t>
            </w:r>
            <w:r w:rsidR="00847093" w:rsidRPr="004F4318">
              <w:rPr>
                <w:color w:val="auto"/>
              </w:rPr>
              <w:t>Учешће у реализацији  процеса СУ запослених у усатнови и ван установе</w:t>
            </w:r>
          </w:p>
        </w:tc>
        <w:tc>
          <w:tcPr>
            <w:tcW w:w="1701" w:type="dxa"/>
            <w:gridSpan w:val="2"/>
          </w:tcPr>
          <w:p w:rsidR="00847093" w:rsidRPr="004F4318" w:rsidRDefault="00847093" w:rsidP="002D3FCD">
            <w:pPr>
              <w:ind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током школске године</w:t>
            </w:r>
          </w:p>
        </w:tc>
        <w:tc>
          <w:tcPr>
            <w:tcW w:w="2092" w:type="dxa"/>
            <w:gridSpan w:val="2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586" w:type="dxa"/>
          </w:tcPr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СВ, управа школе,</w:t>
            </w:r>
          </w:p>
          <w:p w:rsidR="00847093" w:rsidRPr="004F4318" w:rsidRDefault="00847093" w:rsidP="003F7411">
            <w:pPr>
              <w:tabs>
                <w:tab w:val="left" w:pos="567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  <w:sz w:val="24"/>
                <w:szCs w:val="24"/>
              </w:rPr>
              <w:t>Тим за СУ и професионални развој запослених</w:t>
            </w:r>
          </w:p>
        </w:tc>
      </w:tr>
      <w:tr w:rsidR="003420EC" w:rsidRPr="004F4318" w:rsidTr="003F7411">
        <w:tc>
          <w:tcPr>
            <w:tcW w:w="11058" w:type="dxa"/>
            <w:gridSpan w:val="6"/>
            <w:vAlign w:val="center"/>
          </w:tcPr>
          <w:p w:rsidR="00847093" w:rsidRPr="004F4318" w:rsidRDefault="00847093" w:rsidP="002D3FCD">
            <w:pPr>
              <w:tabs>
                <w:tab w:val="left" w:pos="-4"/>
                <w:tab w:val="left" w:pos="885"/>
              </w:tabs>
              <w:ind w:right="57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IV РАД  СА  УЧЕНИЦИМА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2D3FCD">
            <w:pPr>
              <w:tabs>
                <w:tab w:val="left" w:pos="0"/>
                <w:tab w:val="left" w:pos="885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1.Испитивање детета уписаног у основну школу  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април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тест ТИП – 1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rPr>
                <w:color w:val="auto"/>
              </w:rPr>
            </w:pP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2D3FCD">
            <w:pPr>
              <w:tabs>
                <w:tab w:val="left" w:pos="0"/>
                <w:tab w:val="left" w:pos="885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  <w:lang w:val="ru-RU"/>
              </w:rPr>
              <w:t xml:space="preserve">2.Праћење оптерећености ученика (садржај, време, обим и врста и начин ангажованости </w:t>
            </w:r>
            <w:r w:rsidRPr="004F4318">
              <w:rPr>
                <w:color w:val="auto"/>
              </w:rPr>
              <w:t>ученика)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 Стр.литературе)</w:t>
            </w:r>
          </w:p>
        </w:tc>
        <w:tc>
          <w:tcPr>
            <w:tcW w:w="2622" w:type="dxa"/>
            <w:gridSpan w:val="2"/>
            <w:vAlign w:val="center"/>
          </w:tcPr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2D3FCD">
            <w:pPr>
              <w:pStyle w:val="BodyText"/>
              <w:tabs>
                <w:tab w:val="left" w:pos="0"/>
                <w:tab w:val="left" w:pos="885"/>
              </w:tabs>
              <w:spacing w:after="0"/>
              <w:ind w:righ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3.Саветодавни рад са новим учен.и ученицима који су поновили разред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родитељи</w:t>
            </w:r>
          </w:p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ученика, ОС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  <w:tab w:val="left" w:pos="885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4.Идентификовање и рад на отклањању педагошких узрока проблема у учењу и понашању.Рад са ученицима на тему:„Учење учења-различите технике уче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ња“ и реализација истраживања:“Моти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вација ученика за учење у школи и код куће“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rPr>
                <w:color w:val="auto"/>
              </w:rPr>
            </w:pP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  <w:vAlign w:val="center"/>
          </w:tcPr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наставници, родитељи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AC2F51" w:rsidP="003F7411">
            <w:pPr>
              <w:tabs>
                <w:tab w:val="left" w:pos="0"/>
                <w:tab w:val="left" w:pos="360"/>
                <w:tab w:val="left" w:pos="885"/>
              </w:tabs>
              <w:ind w:righ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5.Рад на професионалној орије</w:t>
            </w:r>
            <w:r w:rsidR="00847093" w:rsidRPr="004F4318">
              <w:rPr>
                <w:color w:val="auto"/>
              </w:rPr>
              <w:t xml:space="preserve">нтацији ученика 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октобар-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  <w:vAlign w:val="center"/>
          </w:tcPr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ОС 7. И</w:t>
            </w:r>
          </w:p>
          <w:p w:rsidR="00847093" w:rsidRPr="004F4318" w:rsidRDefault="00847093" w:rsidP="003F7411">
            <w:pPr>
              <w:tabs>
                <w:tab w:val="left" w:pos="0"/>
              </w:tabs>
              <w:ind w:right="57" w:hanging="605"/>
              <w:jc w:val="center"/>
              <w:rPr>
                <w:color w:val="auto"/>
              </w:rPr>
            </w:pPr>
            <w:r w:rsidRPr="004F4318">
              <w:rPr>
                <w:color w:val="auto"/>
              </w:rPr>
              <w:t>8. разреда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AC2F51">
            <w:pPr>
              <w:tabs>
                <w:tab w:val="left" w:pos="0"/>
                <w:tab w:val="left" w:pos="360"/>
                <w:tab w:val="left" w:pos="885"/>
              </w:tabs>
              <w:ind w:right="34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6.Стварање оптималних услова за инди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видуални развој детета односно учени</w:t>
            </w:r>
            <w:r w:rsidR="00AC2F51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ка и пружање помоћи и подр.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3F7411">
            <w:pPr>
              <w:tabs>
                <w:tab w:val="left" w:pos="-142"/>
                <w:tab w:val="left" w:pos="360"/>
                <w:tab w:val="left" w:pos="885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7.Пружање помоћи на осмишљавању садржаја и организовању активности за креативно и конструктивно коришћење слободног  времена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децембар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израда плана, радионице,ко-ришћ. 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ученици, родитељи,ОС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AC2F51" w:rsidP="00AC2F51">
            <w:pPr>
              <w:tabs>
                <w:tab w:val="left" w:pos="0"/>
                <w:tab w:val="left" w:pos="360"/>
                <w:tab w:val="left" w:pos="885"/>
              </w:tabs>
              <w:ind w:right="34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8.Промовисање, предлагање мера,</w:t>
            </w:r>
            <w:r w:rsidR="00847093" w:rsidRPr="004F4318">
              <w:rPr>
                <w:color w:val="auto"/>
              </w:rPr>
              <w:t>уче</w:t>
            </w:r>
            <w:r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шће у активностима у циљу смањивања насиља, а повећања толеранције и ко</w:t>
            </w:r>
            <w:r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нструкти</w:t>
            </w:r>
            <w:r w:rsidRPr="004F4318">
              <w:rPr>
                <w:color w:val="auto"/>
              </w:rPr>
              <w:t>вног решавања конфликата,</w:t>
            </w:r>
            <w:r w:rsidR="00847093" w:rsidRPr="004F4318">
              <w:rPr>
                <w:color w:val="auto"/>
              </w:rPr>
              <w:t>по</w:t>
            </w:r>
            <w:r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пуларисање здравих стилова живота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наставници, ученици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90134C">
            <w:pPr>
              <w:tabs>
                <w:tab w:val="left" w:pos="0"/>
                <w:tab w:val="left" w:pos="360"/>
                <w:tab w:val="left" w:pos="885"/>
              </w:tabs>
              <w:ind w:right="34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9.Учествовање у изради педагошког профила детета, односно ученика за </w:t>
            </w:r>
            <w:r w:rsidRPr="004F4318">
              <w:rPr>
                <w:color w:val="auto"/>
              </w:rPr>
              <w:lastRenderedPageBreak/>
              <w:t>децу односно ученике којима је потре</w:t>
            </w:r>
            <w:r w:rsidR="0090134C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бна додатна подршка израда индивиду</w:t>
            </w:r>
            <w:r w:rsidR="0090134C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алног образовног плана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 xml:space="preserve">септембар, октобар и </w:t>
            </w:r>
            <w:r w:rsidRPr="004F4318">
              <w:rPr>
                <w:color w:val="auto"/>
              </w:rPr>
              <w:lastRenderedPageBreak/>
              <w:t>јануар,фебруар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>по потреби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</w:t>
            </w:r>
            <w:r w:rsidRPr="004F4318">
              <w:rPr>
                <w:color w:val="auto"/>
                <w:sz w:val="18"/>
                <w:szCs w:val="18"/>
              </w:rPr>
              <w:lastRenderedPageBreak/>
              <w:t>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>наставници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  <w:tab w:val="left" w:pos="360"/>
                <w:tab w:val="left" w:pos="885"/>
              </w:tabs>
              <w:ind w:righ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  <w:lang w:val="ru-RU"/>
              </w:rPr>
              <w:lastRenderedPageBreak/>
              <w:t xml:space="preserve">10.Учествовање </w:t>
            </w:r>
            <w:r w:rsidRPr="004F4318">
              <w:rPr>
                <w:color w:val="auto"/>
              </w:rPr>
              <w:t>у појачаном васпитном раду за ученика који врше повреду пра</w:t>
            </w:r>
            <w:r w:rsidR="0090134C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 xml:space="preserve">вила понашања у школи </w:t>
            </w:r>
            <w:r w:rsidRPr="004F4318">
              <w:rPr>
                <w:color w:val="auto"/>
                <w:lang w:val="ru-RU"/>
              </w:rPr>
              <w:t>или се не при</w:t>
            </w:r>
            <w:r w:rsidR="0090134C" w:rsidRPr="004F4318">
              <w:rPr>
                <w:color w:val="auto"/>
                <w:lang w:val="ru-RU"/>
              </w:rPr>
              <w:t>-</w:t>
            </w:r>
            <w:r w:rsidRPr="004F4318">
              <w:rPr>
                <w:color w:val="auto"/>
                <w:lang w:val="ru-RU"/>
              </w:rPr>
              <w:t>држава одлука директора и органа шко</w:t>
            </w:r>
            <w:r w:rsidR="007526DB" w:rsidRPr="004F4318">
              <w:rPr>
                <w:color w:val="auto"/>
                <w:lang w:val="ru-RU"/>
              </w:rPr>
              <w:t>-</w:t>
            </w:r>
            <w:r w:rsidRPr="004F4318">
              <w:rPr>
                <w:color w:val="auto"/>
                <w:lang w:val="ru-RU"/>
              </w:rPr>
              <w:t>ле, неоправдано изостане са наставе пет часова, односно који својим понаша</w:t>
            </w:r>
            <w:r w:rsidR="007526DB" w:rsidRPr="004F4318">
              <w:rPr>
                <w:color w:val="auto"/>
                <w:lang w:val="ru-RU"/>
              </w:rPr>
              <w:t>-</w:t>
            </w:r>
            <w:r w:rsidRPr="004F4318">
              <w:rPr>
                <w:color w:val="auto"/>
                <w:lang w:val="ru-RU"/>
              </w:rPr>
              <w:t xml:space="preserve">њем угрожава друге 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наставници, родитељи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2D3FCD" w:rsidP="003F7411">
            <w:pPr>
              <w:tabs>
                <w:tab w:val="left" w:pos="0"/>
                <w:tab w:val="left" w:pos="360"/>
                <w:tab w:val="left" w:pos="885"/>
              </w:tabs>
              <w:ind w:right="57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11.</w:t>
            </w:r>
            <w:r w:rsidR="00847093" w:rsidRPr="004F4318">
              <w:rPr>
                <w:color w:val="auto"/>
                <w:lang w:val="ru-RU"/>
              </w:rPr>
              <w:t>Координација рада Вршњачког ти</w:t>
            </w:r>
            <w:r w:rsidR="007526DB" w:rsidRPr="004F4318">
              <w:rPr>
                <w:color w:val="auto"/>
                <w:lang w:val="ru-RU"/>
              </w:rPr>
              <w:t>-</w:t>
            </w:r>
            <w:r w:rsidR="00847093" w:rsidRPr="004F4318">
              <w:rPr>
                <w:color w:val="auto"/>
                <w:lang w:val="ru-RU"/>
              </w:rPr>
              <w:t>ма за заштиту деце од дискриминације, злостављања и занемаривања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–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(разговор,истраживање,  анализа, пре-зентације, радионице,ко-ришћ.стр.литературе..)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ОС, ученици, родитељи</w:t>
            </w:r>
          </w:p>
        </w:tc>
      </w:tr>
      <w:tr w:rsidR="003420EC" w:rsidRPr="004F4318" w:rsidTr="003F7411">
        <w:tc>
          <w:tcPr>
            <w:tcW w:w="4962" w:type="dxa"/>
            <w:gridSpan w:val="2"/>
            <w:vAlign w:val="center"/>
          </w:tcPr>
          <w:p w:rsidR="00847093" w:rsidRPr="004F4318" w:rsidRDefault="00847093" w:rsidP="003F7411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V РАД СА РОДИТЕЉИМА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left="-108" w:firstLine="0"/>
              <w:jc w:val="left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Време</w:t>
            </w:r>
            <w:r w:rsidR="00A42C8E">
              <w:rPr>
                <w:color w:val="auto"/>
                <w:sz w:val="24"/>
                <w:szCs w:val="24"/>
              </w:rPr>
              <w:t xml:space="preserve"> </w:t>
            </w:r>
            <w:r w:rsidRPr="004F4318">
              <w:rPr>
                <w:color w:val="auto"/>
                <w:sz w:val="24"/>
                <w:szCs w:val="24"/>
              </w:rPr>
              <w:t>реали-зације</w:t>
            </w:r>
          </w:p>
        </w:tc>
        <w:tc>
          <w:tcPr>
            <w:tcW w:w="2056" w:type="dxa"/>
          </w:tcPr>
          <w:p w:rsidR="00847093" w:rsidRPr="004F4318" w:rsidRDefault="00847093" w:rsidP="00A42C8E">
            <w:pPr>
              <w:tabs>
                <w:tab w:val="left" w:pos="-4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-38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Сарадници у  раду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1.Припрема и реализација родите-љских састанака,трибина, радионица са стручним темама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7526DB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2.Укључивање родитеља, старатеља у поједине облике рада установе (васпи</w:t>
            </w:r>
            <w:r w:rsidR="002D3FCD">
              <w:rPr>
                <w:color w:val="auto"/>
              </w:rPr>
              <w:t>-тно</w:t>
            </w:r>
            <w:r w:rsidR="002D3FCD">
              <w:rPr>
                <w:color w:val="auto"/>
                <w:lang w:val="sr-Cyrl-RS"/>
              </w:rPr>
              <w:t>-</w:t>
            </w:r>
            <w:r w:rsidRPr="004F4318">
              <w:rPr>
                <w:color w:val="auto"/>
              </w:rPr>
              <w:t>образовни рад,о</w:t>
            </w:r>
            <w:r w:rsidR="007526DB" w:rsidRPr="004F4318">
              <w:rPr>
                <w:color w:val="auto"/>
              </w:rPr>
              <w:t>дносно настава,</w:t>
            </w:r>
            <w:r w:rsidRPr="004F4318">
              <w:rPr>
                <w:color w:val="auto"/>
              </w:rPr>
              <w:t>се</w:t>
            </w:r>
            <w:r w:rsidR="007526DB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кције, предавања, пројекти...) и парти</w:t>
            </w:r>
            <w:r w:rsidR="007526DB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 xml:space="preserve">ципација у свим сегментима </w:t>
            </w:r>
            <w:r w:rsidRPr="004F4318">
              <w:rPr>
                <w:color w:val="auto"/>
                <w:lang w:val="ru-RU"/>
              </w:rPr>
              <w:t>рада уста</w:t>
            </w:r>
            <w:r w:rsidR="007526DB" w:rsidRPr="004F4318">
              <w:rPr>
                <w:color w:val="auto"/>
                <w:lang w:val="ru-RU"/>
              </w:rPr>
              <w:t>-</w:t>
            </w:r>
            <w:r w:rsidRPr="004F4318">
              <w:rPr>
                <w:color w:val="auto"/>
                <w:lang w:val="ru-RU"/>
              </w:rPr>
              <w:t>нове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847093" w:rsidP="003F7411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3.Пружање подршке родитељима, ста</w:t>
            </w:r>
            <w:r w:rsidR="007526DB" w:rsidRPr="004F4318">
              <w:rPr>
                <w:color w:val="auto"/>
              </w:rPr>
              <w:t>-ратељима у раду са децом,</w:t>
            </w:r>
            <w:r w:rsidRPr="004F4318">
              <w:rPr>
                <w:color w:val="auto"/>
              </w:rPr>
              <w:t>односно уче</w:t>
            </w:r>
            <w:r w:rsidR="007526DB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ницима  са тешкоћама у уче</w:t>
            </w:r>
            <w:r w:rsidR="007526DB" w:rsidRPr="004F4318">
              <w:rPr>
                <w:color w:val="auto"/>
              </w:rPr>
              <w:t>њу,</w:t>
            </w:r>
            <w:r w:rsidRPr="004F4318">
              <w:rPr>
                <w:color w:val="auto"/>
              </w:rPr>
              <w:t>пробле</w:t>
            </w:r>
            <w:r w:rsidR="007526DB" w:rsidRPr="004F4318">
              <w:rPr>
                <w:color w:val="auto"/>
              </w:rPr>
              <w:t>-</w:t>
            </w:r>
            <w:r w:rsidRPr="004F4318">
              <w:rPr>
                <w:color w:val="auto"/>
              </w:rPr>
              <w:t>мима у понашању,проблемима у развоју, ПО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847093" w:rsidRPr="004F4318" w:rsidRDefault="00064BAB" w:rsidP="003F7411">
            <w:pPr>
              <w:tabs>
                <w:tab w:val="left" w:pos="0"/>
                <w:tab w:val="left" w:pos="81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4.Упознавање родитеља, старате</w:t>
            </w:r>
            <w:r w:rsidR="007526DB" w:rsidRPr="004F4318">
              <w:rPr>
                <w:color w:val="auto"/>
              </w:rPr>
              <w:t>ља са важећим законима, конве</w:t>
            </w:r>
            <w:r w:rsidR="00847093" w:rsidRPr="004F4318">
              <w:rPr>
                <w:color w:val="auto"/>
              </w:rPr>
              <w:t>нцијама, про</w:t>
            </w:r>
            <w:r w:rsidR="007526DB"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токолима о заштити ученика од зане</w:t>
            </w:r>
            <w:r w:rsidR="007526DB"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маривања и злостављања и другим до</w:t>
            </w:r>
            <w:r w:rsidR="007526DB"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>ку</w:t>
            </w:r>
            <w:r w:rsidR="007526DB" w:rsidRPr="004F4318">
              <w:rPr>
                <w:color w:val="auto"/>
              </w:rPr>
              <w:t>ме</w:t>
            </w:r>
            <w:r w:rsidR="00847093" w:rsidRPr="004F4318">
              <w:rPr>
                <w:color w:val="auto"/>
              </w:rPr>
              <w:t>нтима од значаја за правилан ра</w:t>
            </w:r>
            <w:r w:rsidR="007526DB" w:rsidRPr="004F4318">
              <w:rPr>
                <w:color w:val="auto"/>
              </w:rPr>
              <w:t>-звој ученика у циљу пре</w:t>
            </w:r>
            <w:r w:rsidR="00847093" w:rsidRPr="004F4318">
              <w:rPr>
                <w:color w:val="auto"/>
              </w:rPr>
              <w:t>дстављања ко</w:t>
            </w:r>
            <w:r w:rsidR="007526DB" w:rsidRPr="004F4318">
              <w:rPr>
                <w:color w:val="auto"/>
              </w:rPr>
              <w:t>-</w:t>
            </w:r>
            <w:r w:rsidR="00847093" w:rsidRPr="004F4318">
              <w:rPr>
                <w:color w:val="auto"/>
              </w:rPr>
              <w:t xml:space="preserve">рака и начина поступања установе </w:t>
            </w:r>
          </w:p>
        </w:tc>
        <w:tc>
          <w:tcPr>
            <w:tcW w:w="1418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847093" w:rsidRPr="004F4318" w:rsidRDefault="00847093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847093" w:rsidRPr="004F4318" w:rsidRDefault="00847093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64BAB" w:rsidRPr="004F4318" w:rsidRDefault="00064BAB" w:rsidP="002D3FCD">
            <w:pPr>
              <w:tabs>
                <w:tab w:val="left" w:pos="0"/>
                <w:tab w:val="left" w:pos="81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5.Пружање подршке и помоћи родите-љима у </w:t>
            </w:r>
            <w:r w:rsidR="002D3FCD">
              <w:rPr>
                <w:color w:val="auto"/>
              </w:rPr>
              <w:t xml:space="preserve">осмишљавању слободног вре-мена </w:t>
            </w:r>
            <w:r w:rsidRPr="004F4318">
              <w:rPr>
                <w:color w:val="auto"/>
              </w:rPr>
              <w:t>деце, односно ученика</w:t>
            </w:r>
          </w:p>
        </w:tc>
        <w:tc>
          <w:tcPr>
            <w:tcW w:w="1418" w:type="dxa"/>
          </w:tcPr>
          <w:p w:rsidR="00064BAB" w:rsidRPr="004F4318" w:rsidRDefault="00064BAB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064BAB" w:rsidRPr="004F4318" w:rsidRDefault="00064BAB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622" w:type="dxa"/>
            <w:gridSpan w:val="2"/>
          </w:tcPr>
          <w:p w:rsidR="00064BAB" w:rsidRPr="004F4318" w:rsidRDefault="00064BAB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64BAB" w:rsidRPr="004F4318" w:rsidRDefault="00064BAB" w:rsidP="002D3FCD">
            <w:pPr>
              <w:tabs>
                <w:tab w:val="left" w:pos="810"/>
              </w:tabs>
              <w:ind w:left="90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6.Рад са </w:t>
            </w:r>
            <w:r w:rsidRPr="004F4318">
              <w:rPr>
                <w:color w:val="auto"/>
                <w:lang w:val="ru-RU"/>
              </w:rPr>
              <w:t>родитељима</w:t>
            </w:r>
            <w:r w:rsidR="007526DB" w:rsidRPr="004F4318">
              <w:rPr>
                <w:color w:val="auto"/>
              </w:rPr>
              <w:t>,</w:t>
            </w:r>
            <w:r w:rsidRPr="004F4318">
              <w:rPr>
                <w:color w:val="auto"/>
              </w:rPr>
              <w:t>односно старате</w:t>
            </w:r>
            <w:r w:rsidR="002D3FCD">
              <w:rPr>
                <w:color w:val="auto"/>
                <w:lang w:val="sr-Cyrl-RS"/>
              </w:rPr>
              <w:t>-</w:t>
            </w:r>
            <w:r w:rsidRPr="004F4318">
              <w:rPr>
                <w:color w:val="auto"/>
              </w:rPr>
              <w:t xml:space="preserve">љима у циљу прикупљања  података о </w:t>
            </w:r>
            <w:r w:rsidRPr="004F4318">
              <w:rPr>
                <w:color w:val="auto"/>
              </w:rPr>
              <w:lastRenderedPageBreak/>
              <w:t>деци</w:t>
            </w:r>
          </w:p>
        </w:tc>
        <w:tc>
          <w:tcPr>
            <w:tcW w:w="1418" w:type="dxa"/>
          </w:tcPr>
          <w:p w:rsidR="00064BAB" w:rsidRPr="004F4318" w:rsidRDefault="00064BAB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>септембар - јун</w:t>
            </w:r>
          </w:p>
        </w:tc>
        <w:tc>
          <w:tcPr>
            <w:tcW w:w="2056" w:type="dxa"/>
          </w:tcPr>
          <w:p w:rsidR="00064BAB" w:rsidRPr="004F4318" w:rsidRDefault="00064BAB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622" w:type="dxa"/>
            <w:gridSpan w:val="2"/>
          </w:tcPr>
          <w:p w:rsidR="00064BAB" w:rsidRPr="004F4318" w:rsidRDefault="00064BAB" w:rsidP="003F7411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родитељи, ОС, тимови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550A88" w:rsidRPr="004F4318" w:rsidRDefault="00550A88" w:rsidP="002D3FCD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  <w:lang w:val="ru-RU"/>
              </w:rPr>
              <w:lastRenderedPageBreak/>
              <w:t>7.Сарадња са Саветом родитеља, по потреби, информисањем родитеља и давање предлога по питањима која се разматрају на савету</w:t>
            </w:r>
          </w:p>
        </w:tc>
        <w:tc>
          <w:tcPr>
            <w:tcW w:w="1418" w:type="dxa"/>
          </w:tcPr>
          <w:p w:rsidR="00550A88" w:rsidRPr="004F4318" w:rsidRDefault="00550A88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550A88" w:rsidRPr="004F4318" w:rsidRDefault="00550A88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550A88" w:rsidRPr="004F4318" w:rsidRDefault="00550A88" w:rsidP="003F7411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550A88" w:rsidRPr="004F4318" w:rsidRDefault="00550A88" w:rsidP="003F7411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Савет родитеља</w:t>
            </w:r>
          </w:p>
        </w:tc>
      </w:tr>
      <w:tr w:rsidR="003420EC" w:rsidRPr="004F4318" w:rsidTr="00B90473">
        <w:tc>
          <w:tcPr>
            <w:tcW w:w="4962" w:type="dxa"/>
            <w:gridSpan w:val="2"/>
            <w:vAlign w:val="center"/>
          </w:tcPr>
          <w:p w:rsidR="00DC7FEC" w:rsidRPr="004F4318" w:rsidRDefault="00DC7FEC" w:rsidP="00DC7FEC">
            <w:pPr>
              <w:tabs>
                <w:tab w:val="left" w:pos="0"/>
                <w:tab w:val="left" w:pos="810"/>
              </w:tabs>
              <w:ind w:left="57" w:right="22" w:firstLine="0"/>
              <w:jc w:val="center"/>
              <w:rPr>
                <w:bCs w:val="0"/>
                <w:color w:val="auto"/>
                <w:sz w:val="24"/>
                <w:szCs w:val="24"/>
                <w:lang w:val="ru-RU"/>
              </w:rPr>
            </w:pPr>
            <w:r w:rsidRPr="004F4318">
              <w:rPr>
                <w:color w:val="auto"/>
                <w:sz w:val="24"/>
                <w:szCs w:val="24"/>
              </w:rPr>
              <w:t>VI.РАД СА ДИРЕКТОРОМ И СТРУЧНИМ САРАДНИЦИМА</w:t>
            </w:r>
          </w:p>
          <w:p w:rsidR="00DC7FEC" w:rsidRPr="004F4318" w:rsidRDefault="00DC7FEC" w:rsidP="00DC7FEC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C7FEC" w:rsidRPr="004F4318" w:rsidRDefault="00DC7FEC" w:rsidP="00DC7FEC">
            <w:pPr>
              <w:tabs>
                <w:tab w:val="left" w:pos="-33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ВРЕМЕ</w:t>
            </w:r>
          </w:p>
          <w:p w:rsidR="00DC7FEC" w:rsidRPr="004F4318" w:rsidRDefault="00DC7FEC" w:rsidP="00DC7FEC">
            <w:pPr>
              <w:tabs>
                <w:tab w:val="left" w:pos="-33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РЕАЛИЗА-ЦИЈЕ</w:t>
            </w:r>
          </w:p>
        </w:tc>
        <w:tc>
          <w:tcPr>
            <w:tcW w:w="2056" w:type="dxa"/>
            <w:vAlign w:val="center"/>
          </w:tcPr>
          <w:p w:rsidR="00DC7FEC" w:rsidRPr="004F4318" w:rsidRDefault="00DC7FEC" w:rsidP="00DC7FEC">
            <w:pPr>
              <w:tabs>
                <w:tab w:val="left" w:pos="-4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2622" w:type="dxa"/>
            <w:gridSpan w:val="2"/>
            <w:vAlign w:val="center"/>
          </w:tcPr>
          <w:p w:rsidR="00DC7FEC" w:rsidRPr="004F4318" w:rsidRDefault="00DC7FEC" w:rsidP="00DC7FEC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САРАДНИЦИ У РАДУ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DC7FEC" w:rsidRPr="004F4318" w:rsidRDefault="002D3FCD" w:rsidP="002D3FCD">
            <w:pPr>
              <w:tabs>
                <w:tab w:val="left" w:pos="0"/>
                <w:tab w:val="left" w:pos="360"/>
              </w:tabs>
              <w:ind w:left="57" w:firstLine="0"/>
              <w:jc w:val="left"/>
              <w:rPr>
                <w:bCs w:val="0"/>
                <w:color w:val="auto"/>
              </w:rPr>
            </w:pPr>
            <w:r>
              <w:rPr>
                <w:color w:val="auto"/>
              </w:rPr>
              <w:t>1.Сарадња са директором, стручним сарадницима на истраживању постојеће васпитно-обра</w:t>
            </w:r>
            <w:r w:rsidR="00DC7FEC" w:rsidRPr="004F4318">
              <w:rPr>
                <w:color w:val="auto"/>
              </w:rPr>
              <w:t>зовне, односно образо</w:t>
            </w:r>
            <w:r>
              <w:rPr>
                <w:color w:val="auto"/>
                <w:lang w:val="sr-Cyrl-RS"/>
              </w:rPr>
              <w:t>-</w:t>
            </w:r>
            <w:r>
              <w:rPr>
                <w:color w:val="auto"/>
              </w:rPr>
              <w:t>вно-васпи</w:t>
            </w:r>
            <w:r w:rsidR="00DC7FEC" w:rsidRPr="004F4318">
              <w:rPr>
                <w:color w:val="auto"/>
              </w:rPr>
              <w:t xml:space="preserve">тне праксе и специфичних проблема и потреба </w:t>
            </w:r>
            <w:r w:rsidR="00DC7FEC" w:rsidRPr="004F4318">
              <w:rPr>
                <w:color w:val="auto"/>
                <w:lang w:val="ru-RU"/>
              </w:rPr>
              <w:t>установе и предла</w:t>
            </w:r>
            <w:r>
              <w:rPr>
                <w:color w:val="auto"/>
                <w:lang w:val="ru-RU"/>
              </w:rPr>
              <w:t>-</w:t>
            </w:r>
            <w:r w:rsidR="00DC7FEC" w:rsidRPr="004F4318">
              <w:rPr>
                <w:color w:val="auto"/>
                <w:lang w:val="ru-RU"/>
              </w:rPr>
              <w:t>гање мера за унапређење</w:t>
            </w:r>
          </w:p>
        </w:tc>
        <w:tc>
          <w:tcPr>
            <w:tcW w:w="1418" w:type="dxa"/>
          </w:tcPr>
          <w:p w:rsidR="00DC7FEC" w:rsidRPr="004F4318" w:rsidRDefault="00DC7FEC" w:rsidP="00DC7FE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DC7FEC" w:rsidRPr="004F4318" w:rsidRDefault="00DC7FEC" w:rsidP="00DC7FEC">
            <w:pPr>
              <w:ind w:firstLine="0"/>
              <w:rPr>
                <w:color w:val="auto"/>
                <w:sz w:val="20"/>
                <w:szCs w:val="20"/>
              </w:rPr>
            </w:pPr>
            <w:r w:rsidRPr="004F4318">
              <w:rPr>
                <w:color w:val="auto"/>
                <w:sz w:val="20"/>
                <w:szCs w:val="20"/>
              </w:rPr>
              <w:t>2 пута годишње</w:t>
            </w:r>
          </w:p>
        </w:tc>
        <w:tc>
          <w:tcPr>
            <w:tcW w:w="2622" w:type="dxa"/>
            <w:gridSpan w:val="2"/>
          </w:tcPr>
          <w:p w:rsidR="00DC7FEC" w:rsidRPr="004F4318" w:rsidRDefault="00DC7FEC" w:rsidP="00DC7FEC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 психолог, педагог, медијатекар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DC7FEC" w:rsidRPr="004F4318" w:rsidRDefault="00DC7FEC" w:rsidP="002D3FCD">
            <w:pPr>
              <w:tabs>
                <w:tab w:val="left" w:pos="0"/>
                <w:tab w:val="left" w:pos="36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2.</w:t>
            </w:r>
            <w:r w:rsidRPr="004F4318">
              <w:rPr>
                <w:color w:val="auto"/>
                <w:lang w:val="ru-RU"/>
              </w:rPr>
              <w:t>Сарадња са директором и стручним сарадницима у оквиру рада стручних тимова и комисија и редовна размена информација</w:t>
            </w:r>
          </w:p>
        </w:tc>
        <w:tc>
          <w:tcPr>
            <w:tcW w:w="1418" w:type="dxa"/>
          </w:tcPr>
          <w:p w:rsidR="00DC7FEC" w:rsidRPr="004F4318" w:rsidRDefault="00DC7FEC" w:rsidP="00DC7FE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DC7FEC" w:rsidRPr="004F4318" w:rsidRDefault="00DC7FEC" w:rsidP="00DC7FE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622" w:type="dxa"/>
            <w:gridSpan w:val="2"/>
          </w:tcPr>
          <w:p w:rsidR="00DC7FEC" w:rsidRPr="004F4318" w:rsidRDefault="00DC7FEC" w:rsidP="00DC7FEC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 психолог. педагог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DC7FEC" w:rsidRPr="004F4318" w:rsidRDefault="00036BAC" w:rsidP="002D3FCD">
            <w:pPr>
              <w:tabs>
                <w:tab w:val="left" w:pos="0"/>
                <w:tab w:val="left" w:pos="36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3.Сарадња са директором и стру</w:t>
            </w:r>
            <w:r w:rsidR="00DC7FEC" w:rsidRPr="004F4318">
              <w:rPr>
                <w:color w:val="auto"/>
              </w:rPr>
              <w:t>чним сарадницима на заједничком плани</w:t>
            </w:r>
            <w:r w:rsidRPr="004F4318">
              <w:rPr>
                <w:color w:val="auto"/>
              </w:rPr>
              <w:t>-</w:t>
            </w:r>
            <w:r w:rsidR="00DC7FEC" w:rsidRPr="004F4318">
              <w:rPr>
                <w:color w:val="auto"/>
              </w:rPr>
              <w:t>рању активности, изради стратешких докумената установе, анализа и извештаја о раду школе</w:t>
            </w:r>
          </w:p>
        </w:tc>
        <w:tc>
          <w:tcPr>
            <w:tcW w:w="1418" w:type="dxa"/>
          </w:tcPr>
          <w:p w:rsidR="00DC7FEC" w:rsidRPr="004F4318" w:rsidRDefault="00DC7FEC" w:rsidP="00DC7FE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јун, август</w:t>
            </w:r>
          </w:p>
        </w:tc>
        <w:tc>
          <w:tcPr>
            <w:tcW w:w="2056" w:type="dxa"/>
          </w:tcPr>
          <w:p w:rsidR="00DC7FEC" w:rsidRPr="004F4318" w:rsidRDefault="00DC7FEC" w:rsidP="00DC7FE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радионице,коришћ.стр.литературе)</w:t>
            </w:r>
          </w:p>
        </w:tc>
        <w:tc>
          <w:tcPr>
            <w:tcW w:w="2622" w:type="dxa"/>
            <w:gridSpan w:val="2"/>
          </w:tcPr>
          <w:p w:rsidR="00DC7FEC" w:rsidRPr="004F4318" w:rsidRDefault="00DC7FEC" w:rsidP="00DC7FEC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 психолог. педагог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36BAC" w:rsidRPr="004F4318" w:rsidRDefault="00036BAC" w:rsidP="00036BAC">
            <w:pPr>
              <w:tabs>
                <w:tab w:val="left" w:pos="0"/>
                <w:tab w:val="left" w:pos="36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4.Сарадња са директром,помоћником директора,педагогом и психологом на формирању одељења и расподели оде-љењских старешинстава</w:t>
            </w:r>
          </w:p>
        </w:tc>
        <w:tc>
          <w:tcPr>
            <w:tcW w:w="1418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јун, август</w:t>
            </w:r>
          </w:p>
        </w:tc>
        <w:tc>
          <w:tcPr>
            <w:tcW w:w="2056" w:type="dxa"/>
          </w:tcPr>
          <w:p w:rsidR="00036BAC" w:rsidRPr="004F4318" w:rsidRDefault="00036BAC" w:rsidP="00036BAC">
            <w:pPr>
              <w:rPr>
                <w:color w:val="auto"/>
              </w:rPr>
            </w:pPr>
          </w:p>
        </w:tc>
        <w:tc>
          <w:tcPr>
            <w:tcW w:w="2622" w:type="dxa"/>
            <w:gridSpan w:val="2"/>
          </w:tcPr>
          <w:p w:rsidR="00036BAC" w:rsidRPr="004F4318" w:rsidRDefault="00036BAC" w:rsidP="00036BAC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 психолог. педагог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36BAC" w:rsidRPr="004F4318" w:rsidRDefault="00036BAC" w:rsidP="002D3FCD">
            <w:pPr>
              <w:tabs>
                <w:tab w:val="left" w:pos="0"/>
                <w:tab w:val="left" w:pos="36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5.Тимски рад на проналажењ</w:t>
            </w:r>
            <w:r w:rsidR="002D3FCD">
              <w:rPr>
                <w:color w:val="auto"/>
              </w:rPr>
              <w:t>у најефи</w:t>
            </w:r>
            <w:r w:rsidR="002D3FCD">
              <w:rPr>
                <w:color w:val="auto"/>
                <w:lang w:val="sr-Cyrl-RS"/>
              </w:rPr>
              <w:t>-</w:t>
            </w:r>
            <w:r w:rsidR="002D3FCD">
              <w:rPr>
                <w:color w:val="auto"/>
              </w:rPr>
              <w:t>каснијих начина унапре</w:t>
            </w:r>
            <w:r w:rsidRPr="004F4318">
              <w:rPr>
                <w:color w:val="auto"/>
              </w:rPr>
              <w:t>ђивања вођења</w:t>
            </w:r>
            <w:r w:rsidR="002D3FCD">
              <w:rPr>
                <w:color w:val="auto"/>
              </w:rPr>
              <w:t xml:space="preserve"> педагошке доку</w:t>
            </w:r>
            <w:r w:rsidRPr="004F4318">
              <w:rPr>
                <w:color w:val="auto"/>
              </w:rPr>
              <w:t xml:space="preserve">ментације у установи </w:t>
            </w:r>
          </w:p>
        </w:tc>
        <w:tc>
          <w:tcPr>
            <w:tcW w:w="1418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јун, август</w:t>
            </w:r>
          </w:p>
        </w:tc>
        <w:tc>
          <w:tcPr>
            <w:tcW w:w="2056" w:type="dxa"/>
          </w:tcPr>
          <w:p w:rsidR="00036BAC" w:rsidRPr="004F4318" w:rsidRDefault="00036BAC" w:rsidP="00036BAC">
            <w:pPr>
              <w:rPr>
                <w:color w:val="auto"/>
              </w:rPr>
            </w:pPr>
          </w:p>
        </w:tc>
        <w:tc>
          <w:tcPr>
            <w:tcW w:w="2622" w:type="dxa"/>
            <w:gridSpan w:val="2"/>
          </w:tcPr>
          <w:p w:rsidR="00036BAC" w:rsidRPr="004F4318" w:rsidRDefault="00036BAC" w:rsidP="00036BAC">
            <w:pPr>
              <w:tabs>
                <w:tab w:val="left" w:pos="-38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директора,психолог. педагог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36BAC" w:rsidRPr="004F4318" w:rsidRDefault="00036BAC" w:rsidP="00036BAC">
            <w:pPr>
              <w:tabs>
                <w:tab w:val="left" w:pos="0"/>
                <w:tab w:val="left" w:pos="360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6.Сарадња са директором, помоћником директора, педагогом и психологом на планирању активности у циљу јачања наставничких и личних компетенција</w:t>
            </w:r>
          </w:p>
        </w:tc>
        <w:tc>
          <w:tcPr>
            <w:tcW w:w="1418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радионице,коришћ.стр.литературе)</w:t>
            </w:r>
          </w:p>
        </w:tc>
        <w:tc>
          <w:tcPr>
            <w:tcW w:w="2622" w:type="dxa"/>
            <w:gridSpan w:val="2"/>
          </w:tcPr>
          <w:p w:rsidR="00036BAC" w:rsidRPr="004F4318" w:rsidRDefault="00036BAC" w:rsidP="00036BAC">
            <w:pPr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дирекор, пом. директора, психолог. педагог</w:t>
            </w:r>
          </w:p>
        </w:tc>
      </w:tr>
      <w:tr w:rsidR="003420EC" w:rsidRPr="004F4318" w:rsidTr="003F7411">
        <w:tc>
          <w:tcPr>
            <w:tcW w:w="4962" w:type="dxa"/>
            <w:gridSpan w:val="2"/>
          </w:tcPr>
          <w:p w:rsidR="00036BAC" w:rsidRPr="004F4318" w:rsidRDefault="00036BAC" w:rsidP="006A6BA5">
            <w:pPr>
              <w:tabs>
                <w:tab w:val="left" w:pos="0"/>
                <w:tab w:val="left" w:pos="360"/>
                <w:tab w:val="left" w:pos="885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  <w:lang w:val="ru-RU"/>
              </w:rPr>
              <w:t xml:space="preserve">7.Сарадња са Саветом родитеља, по по-треби, информисањем родитеља и дава-ње предлога по питањима која се ра-зматрају на </w:t>
            </w:r>
            <w:r w:rsidR="006A6BA5" w:rsidRPr="004F4318">
              <w:rPr>
                <w:color w:val="auto"/>
                <w:lang w:val="ru-RU"/>
              </w:rPr>
              <w:t>С</w:t>
            </w:r>
            <w:r w:rsidRPr="004F4318">
              <w:rPr>
                <w:color w:val="auto"/>
                <w:lang w:val="ru-RU"/>
              </w:rPr>
              <w:t>авету</w:t>
            </w:r>
          </w:p>
        </w:tc>
        <w:tc>
          <w:tcPr>
            <w:tcW w:w="1418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септембар - јун</w:t>
            </w:r>
          </w:p>
        </w:tc>
        <w:tc>
          <w:tcPr>
            <w:tcW w:w="2056" w:type="dxa"/>
          </w:tcPr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036BAC" w:rsidRPr="004F4318" w:rsidRDefault="00036BAC" w:rsidP="00036BAC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пре-зентације, радионице,ко-ришћ.стр.литературе)</w:t>
            </w:r>
          </w:p>
        </w:tc>
        <w:tc>
          <w:tcPr>
            <w:tcW w:w="2622" w:type="dxa"/>
            <w:gridSpan w:val="2"/>
          </w:tcPr>
          <w:p w:rsidR="00036BAC" w:rsidRPr="004F4318" w:rsidRDefault="00036BAC" w:rsidP="00036BAC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Савет родитеља</w:t>
            </w:r>
          </w:p>
        </w:tc>
      </w:tr>
    </w:tbl>
    <w:p w:rsidR="00CB0862" w:rsidRPr="004F4318" w:rsidRDefault="00CB0862" w:rsidP="00CB0862">
      <w:pPr>
        <w:tabs>
          <w:tab w:val="left" w:pos="0"/>
        </w:tabs>
        <w:ind w:firstLine="0"/>
        <w:rPr>
          <w:color w:val="auto"/>
        </w:rPr>
      </w:pPr>
    </w:p>
    <w:p w:rsidR="00036BAC" w:rsidRPr="004F4318" w:rsidRDefault="00036BAC" w:rsidP="00CB0862">
      <w:pPr>
        <w:tabs>
          <w:tab w:val="left" w:pos="0"/>
        </w:tabs>
        <w:ind w:firstLine="0"/>
        <w:rPr>
          <w:color w:val="auto"/>
        </w:rPr>
      </w:pPr>
    </w:p>
    <w:tbl>
      <w:tblPr>
        <w:tblStyle w:val="TableGrid"/>
        <w:tblpPr w:leftFromText="180" w:rightFromText="180" w:vertAnchor="text" w:horzAnchor="margin" w:tblpY="-47"/>
        <w:tblW w:w="10278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914"/>
        <w:gridCol w:w="2160"/>
      </w:tblGrid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pStyle w:val="normalcentaritalic"/>
              <w:tabs>
                <w:tab w:val="left" w:pos="0"/>
              </w:tabs>
              <w:spacing w:before="0" w:beforeAutospacing="0" w:after="0" w:afterAutospacing="0"/>
              <w:ind w:left="57"/>
              <w:outlineLvl w:val="0"/>
              <w:rPr>
                <w:bCs/>
                <w:lang w:val="sr-Cyrl-CS"/>
              </w:rPr>
            </w:pPr>
            <w:r w:rsidRPr="004F4318">
              <w:rPr>
                <w:lang w:val="sr-Latn-CS"/>
              </w:rPr>
              <w:lastRenderedPageBreak/>
              <w:t>VII</w:t>
            </w:r>
            <w:r w:rsidRPr="004F4318">
              <w:rPr>
                <w:bCs/>
                <w:lang w:val="sr-Cyrl-CS"/>
              </w:rPr>
              <w:t xml:space="preserve"> РАД У СТРУЧНИМ ОРГАНИМА И ТИМОВИМА</w:t>
            </w:r>
          </w:p>
          <w:p w:rsidR="00DC7FEC" w:rsidRPr="004F4318" w:rsidRDefault="00DC7FEC" w:rsidP="00B96428">
            <w:pPr>
              <w:tabs>
                <w:tab w:val="left" w:pos="0"/>
                <w:tab w:val="left" w:pos="360"/>
              </w:tabs>
              <w:ind w:left="57" w:firstLine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FEC" w:rsidRPr="004F4318" w:rsidRDefault="00DC7FEC" w:rsidP="00B96428">
            <w:pPr>
              <w:tabs>
                <w:tab w:val="left" w:pos="-33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ВРЕМЕ</w:t>
            </w:r>
          </w:p>
          <w:p w:rsidR="00DC7FEC" w:rsidRPr="004F4318" w:rsidRDefault="00DC7FEC" w:rsidP="00B96428">
            <w:pPr>
              <w:tabs>
                <w:tab w:val="left" w:pos="-33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РЕАЛИЗА-ЦИЈЕ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ind w:left="57" w:firstLine="0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САРАДНИЦИ У РАДУ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ru-RU"/>
              </w:rPr>
              <w:t>1.Учествовање у радунаста- вничког већа, (давањем саопште- ња, информисањем о резултатима обављених анализа, прегледа, истраживања и других акти- вности од значаја за образовно-вас</w:t>
            </w:r>
            <w:r w:rsidRPr="004F4318">
              <w:rPr>
                <w:sz w:val="28"/>
                <w:szCs w:val="28"/>
                <w:lang w:val="sr-Cyrl-CS"/>
              </w:rPr>
              <w:t>п</w:t>
            </w:r>
            <w:r w:rsidRPr="004F4318">
              <w:rPr>
                <w:sz w:val="28"/>
                <w:szCs w:val="28"/>
                <w:lang w:val="ru-RU"/>
              </w:rPr>
              <w:t xml:space="preserve">итни рад и јачање наста- вничких компетенција) 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плану рада наставничког већа</w:t>
            </w:r>
            <w:r w:rsidRPr="004F4318">
              <w:rPr>
                <w:color w:val="auto"/>
                <w:sz w:val="18"/>
                <w:szCs w:val="18"/>
              </w:rPr>
              <w:t>(разговор, ана-лиза, презентације, ра-дионице,коришћ.стр.литературе)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педагог, психолог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885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  <w:lang w:val="ru-RU"/>
              </w:rPr>
              <w:t xml:space="preserve">2.Учествовање у раду тимова, већа, актива и комисија </w:t>
            </w:r>
            <w:r w:rsidRPr="004F4318">
              <w:rPr>
                <w:color w:val="auto"/>
              </w:rPr>
              <w:t xml:space="preserve"> на нивоу установе</w:t>
            </w:r>
            <w:r w:rsidRPr="004F4318">
              <w:rPr>
                <w:color w:val="auto"/>
                <w:lang w:val="ru-RU"/>
              </w:rPr>
              <w:t xml:space="preserve"> који се образују ради остваривања одређеног задатка, програма или пројекта.Уче- ствовање у раду педагошког колегијума, стручних већа и стручних актива за развојно планирање и развој школског програма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радионице,коришћ.стр.литературе)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руководиоци стручних органа, психолог, директор, пом. директора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pStyle w:val="normalcentaritalic"/>
              <w:tabs>
                <w:tab w:val="left" w:pos="0"/>
              </w:tabs>
              <w:spacing w:before="0" w:beforeAutospacing="0" w:after="0" w:afterAutospacing="0"/>
              <w:ind w:left="57"/>
              <w:jc w:val="left"/>
              <w:outlineLvl w:val="0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sr-Cyrl-CS"/>
              </w:rPr>
              <w:t>3.Предлагање мера за унапређи вање рада стручних органа уста- нове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јун, август и 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 и по потреби</w:t>
            </w:r>
          </w:p>
          <w:p w:rsidR="00DC7FEC" w:rsidRPr="004F4318" w:rsidRDefault="00DC7FEC" w:rsidP="00B96428">
            <w:pPr>
              <w:rPr>
                <w:color w:val="auto"/>
              </w:rPr>
            </w:pPr>
            <w:r w:rsidRPr="004F4318">
              <w:rPr>
                <w:color w:val="auto"/>
                <w:sz w:val="18"/>
                <w:szCs w:val="18"/>
              </w:rPr>
              <w:t>(разговор, анализа, презентације, радионице,коришћ.стр.литературе)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руководиоци стручниг органа, психолог, директор, пом. директора</w:t>
            </w:r>
          </w:p>
        </w:tc>
      </w:tr>
      <w:tr w:rsidR="003420EC" w:rsidRPr="004F4318" w:rsidTr="00B96428">
        <w:tc>
          <w:tcPr>
            <w:tcW w:w="4644" w:type="dxa"/>
            <w:vAlign w:val="center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jc w:val="center"/>
              <w:rPr>
                <w:bCs w:val="0"/>
                <w:color w:val="auto"/>
                <w:sz w:val="24"/>
                <w:szCs w:val="24"/>
                <w:lang w:val="ru-RU"/>
              </w:rPr>
            </w:pPr>
            <w:r w:rsidRPr="004F4318">
              <w:rPr>
                <w:color w:val="auto"/>
              </w:rPr>
              <w:br w:type="page"/>
            </w:r>
            <w:r w:rsidRPr="004F4318">
              <w:rPr>
                <w:color w:val="auto"/>
              </w:rPr>
              <w:br w:type="page"/>
            </w:r>
            <w:r w:rsidRPr="004F4318">
              <w:rPr>
                <w:color w:val="auto"/>
                <w:sz w:val="24"/>
                <w:szCs w:val="24"/>
              </w:rPr>
              <w:t>VIII. 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1560" w:type="dxa"/>
            <w:vAlign w:val="center"/>
          </w:tcPr>
          <w:p w:rsidR="00DC7FEC" w:rsidRPr="004F4318" w:rsidRDefault="00DC7FEC" w:rsidP="00B96428">
            <w:pPr>
              <w:tabs>
                <w:tab w:val="left" w:pos="0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ВРЕМЕ</w:t>
            </w:r>
          </w:p>
          <w:p w:rsidR="00DC7FEC" w:rsidRPr="004F4318" w:rsidRDefault="00DC7FEC" w:rsidP="00B96428">
            <w:pPr>
              <w:tabs>
                <w:tab w:val="left" w:pos="0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РЕАЛИЗА-ЦИЈЕ</w:t>
            </w:r>
          </w:p>
        </w:tc>
        <w:tc>
          <w:tcPr>
            <w:tcW w:w="1914" w:type="dxa"/>
            <w:vAlign w:val="center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2160" w:type="dxa"/>
            <w:vAlign w:val="center"/>
          </w:tcPr>
          <w:p w:rsidR="00DC7FEC" w:rsidRPr="004F4318" w:rsidRDefault="00DC7FEC" w:rsidP="00B96428">
            <w:pPr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4F4318">
              <w:rPr>
                <w:color w:val="auto"/>
                <w:sz w:val="24"/>
                <w:szCs w:val="24"/>
              </w:rPr>
              <w:t>САРАДНИЦИ У  РАДУ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1.Сарадња са образовним, здра- вственим, социјалним, научним, културним и другим  установама које доприносе остваривању циљева и задатака васпитно-образовног, односно образовно-васпитног рада установе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спољни сарадници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2.Учествовање у истраживањима научних, просветних и других установа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3.Осмишљавање програмских акти  </w:t>
            </w:r>
            <w:r w:rsidRPr="004F4318">
              <w:rPr>
                <w:color w:val="auto"/>
              </w:rPr>
              <w:lastRenderedPageBreak/>
              <w:t>вности за унапређивање па- ртнерских односа породице, уста- нове и локалне самоуправе у  ци- љу подршке развоја деце и мла -дих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 xml:space="preserve">јун, август </w:t>
            </w:r>
            <w:r w:rsidRPr="004F4318">
              <w:rPr>
                <w:color w:val="auto"/>
              </w:rPr>
              <w:lastRenderedPageBreak/>
              <w:t>и током шк. 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 xml:space="preserve">континуирано </w:t>
            </w:r>
            <w:r w:rsidRPr="004F4318">
              <w:rPr>
                <w:color w:val="auto"/>
              </w:rPr>
              <w:lastRenderedPageBreak/>
              <w:t xml:space="preserve">и </w:t>
            </w:r>
          </w:p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lastRenderedPageBreak/>
              <w:t xml:space="preserve">педагог, </w:t>
            </w:r>
            <w:r w:rsidRPr="004F4318">
              <w:rPr>
                <w:color w:val="auto"/>
              </w:rPr>
              <w:lastRenderedPageBreak/>
              <w:t>психолог, чланови тимова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lastRenderedPageBreak/>
              <w:t>4.Активно учествовање  у раду стручних друштава, органа и организација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5.Сарадња са канцеларијом за младе и другим удружењима гра- ђана и организацијама које се баве програмима за младе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Чланови комисија, задужени за бригу о деци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900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>6.Учешће у раду и сарадња са  комисијама на нивоу локалне са- моуправе, које се баве унапре- ђивањем положаја деце и ученика и услова за раст и развој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чланови комисија, задужени за бригу о деци</w:t>
            </w:r>
          </w:p>
        </w:tc>
      </w:tr>
      <w:tr w:rsidR="003420EC" w:rsidRPr="004F4318" w:rsidTr="00B96428">
        <w:tc>
          <w:tcPr>
            <w:tcW w:w="4644" w:type="dxa"/>
          </w:tcPr>
          <w:p w:rsidR="00DC7FEC" w:rsidRPr="004F4318" w:rsidRDefault="00DC7FEC" w:rsidP="00B96428">
            <w:pPr>
              <w:tabs>
                <w:tab w:val="left" w:pos="0"/>
                <w:tab w:val="left" w:pos="885"/>
              </w:tabs>
              <w:ind w:left="57" w:firstLine="0"/>
              <w:rPr>
                <w:bCs w:val="0"/>
                <w:color w:val="auto"/>
              </w:rPr>
            </w:pPr>
            <w:r w:rsidRPr="004F4318">
              <w:rPr>
                <w:color w:val="auto"/>
              </w:rPr>
              <w:t xml:space="preserve">7.Сарадња са националном слу- жбом за запошљавање </w:t>
            </w:r>
          </w:p>
        </w:tc>
        <w:tc>
          <w:tcPr>
            <w:tcW w:w="1560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DC7FEC" w:rsidRPr="004F4318" w:rsidRDefault="00DC7FEC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DC7FEC" w:rsidRPr="004F4318" w:rsidRDefault="00DC7FEC" w:rsidP="00B9642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F4318">
              <w:rPr>
                <w:color w:val="auto"/>
              </w:rPr>
              <w:t>Национална служба за запошљавање</w:t>
            </w:r>
          </w:p>
        </w:tc>
      </w:tr>
      <w:tr w:rsidR="003420EC" w:rsidRPr="004F4318" w:rsidTr="00B96428">
        <w:tc>
          <w:tcPr>
            <w:tcW w:w="4644" w:type="dxa"/>
          </w:tcPr>
          <w:p w:rsidR="00740D7A" w:rsidRPr="004F4318" w:rsidRDefault="00740D7A" w:rsidP="00B96428">
            <w:pPr>
              <w:pStyle w:val="BodyText"/>
              <w:tabs>
                <w:tab w:val="left" w:pos="0"/>
              </w:tabs>
              <w:spacing w:after="0"/>
              <w:ind w:left="57" w:firstLine="0"/>
              <w:rPr>
                <w:color w:val="auto"/>
              </w:rPr>
            </w:pPr>
            <w:r w:rsidRPr="004F4318">
              <w:rPr>
                <w:color w:val="auto"/>
                <w:sz w:val="20"/>
                <w:szCs w:val="20"/>
              </w:rPr>
              <w:t>IX.</w:t>
            </w:r>
            <w:r w:rsidRPr="004F4318">
              <w:rPr>
                <w:color w:val="auto"/>
                <w:sz w:val="20"/>
                <w:szCs w:val="20"/>
                <w:lang w:val="ru-RU"/>
              </w:rPr>
              <w:t>ВОЂЕЊЕ ДОКУМЕНТАЦИЈЕ, ПРИПРЕМА ЗА РАД И СТРУЧНО УСАВРШАВАЊЕ</w:t>
            </w:r>
          </w:p>
        </w:tc>
        <w:tc>
          <w:tcPr>
            <w:tcW w:w="1560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20"/>
                <w:szCs w:val="20"/>
              </w:rPr>
              <w:t>ВРЕМЕ РЕАЛИЗАЦИЈЕ</w:t>
            </w:r>
          </w:p>
        </w:tc>
        <w:tc>
          <w:tcPr>
            <w:tcW w:w="1914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  <w:sz w:val="20"/>
                <w:szCs w:val="20"/>
              </w:rPr>
              <w:t>ДИНАМИКА</w:t>
            </w:r>
          </w:p>
        </w:tc>
        <w:tc>
          <w:tcPr>
            <w:tcW w:w="2160" w:type="dxa"/>
          </w:tcPr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18"/>
                <w:szCs w:val="18"/>
              </w:rPr>
            </w:pPr>
            <w:r w:rsidRPr="004F4318">
              <w:rPr>
                <w:color w:val="auto"/>
                <w:sz w:val="18"/>
                <w:szCs w:val="18"/>
              </w:rPr>
              <w:t>САРАДНИЦИ У РАДУ</w:t>
            </w:r>
          </w:p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  <w:tr w:rsidR="003420EC" w:rsidRPr="004F4318" w:rsidTr="00B96428">
        <w:tc>
          <w:tcPr>
            <w:tcW w:w="4644" w:type="dxa"/>
          </w:tcPr>
          <w:p w:rsidR="00740D7A" w:rsidRPr="004F4318" w:rsidRDefault="00740D7A" w:rsidP="00B96428">
            <w:pPr>
              <w:pStyle w:val="BodyText"/>
              <w:tabs>
                <w:tab w:val="left" w:pos="0"/>
              </w:tabs>
              <w:spacing w:after="0"/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1.Вођење евиденције о сопственом раду на дневном, месечном и го-  дишњем нивоу</w:t>
            </w:r>
          </w:p>
        </w:tc>
        <w:tc>
          <w:tcPr>
            <w:tcW w:w="1560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160" w:type="dxa"/>
          </w:tcPr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  <w:tr w:rsidR="003420EC" w:rsidRPr="004F4318" w:rsidTr="00B96428">
        <w:tc>
          <w:tcPr>
            <w:tcW w:w="4644" w:type="dxa"/>
          </w:tcPr>
          <w:p w:rsidR="00740D7A" w:rsidRPr="004F4318" w:rsidRDefault="00740D7A" w:rsidP="00B96428">
            <w:pPr>
              <w:pStyle w:val="BodyText"/>
              <w:tabs>
                <w:tab w:val="left" w:pos="0"/>
              </w:tabs>
              <w:spacing w:after="0"/>
              <w:ind w:left="57" w:firstLine="0"/>
              <w:rPr>
                <w:color w:val="auto"/>
                <w:lang w:val="ru-RU"/>
              </w:rPr>
            </w:pPr>
            <w:r w:rsidRPr="004F4318">
              <w:rPr>
                <w:color w:val="auto"/>
              </w:rPr>
              <w:t>2.Израда,припрема и чување посе- бних протокола,чек листа за праће-ње наставе и васпитних активности  на нивоу школе</w:t>
            </w:r>
          </w:p>
        </w:tc>
        <w:tc>
          <w:tcPr>
            <w:tcW w:w="1560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 и континуирано</w:t>
            </w:r>
          </w:p>
        </w:tc>
        <w:tc>
          <w:tcPr>
            <w:tcW w:w="2160" w:type="dxa"/>
          </w:tcPr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F4318">
              <w:rPr>
                <w:color w:val="auto"/>
              </w:rPr>
              <w:t>педагог, психолог, медијатекар</w:t>
            </w:r>
          </w:p>
        </w:tc>
      </w:tr>
      <w:tr w:rsidR="003420EC" w:rsidRPr="004F4318" w:rsidTr="00B96428">
        <w:tc>
          <w:tcPr>
            <w:tcW w:w="4644" w:type="dxa"/>
          </w:tcPr>
          <w:p w:rsidR="00740D7A" w:rsidRPr="004F4318" w:rsidRDefault="00740D7A" w:rsidP="00B96428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4F4318">
              <w:rPr>
                <w:sz w:val="28"/>
                <w:szCs w:val="28"/>
                <w:lang w:val="sr-Cyrl-CS"/>
              </w:rPr>
              <w:t>3.</w:t>
            </w:r>
            <w:r w:rsidRPr="004F4318">
              <w:rPr>
                <w:sz w:val="28"/>
                <w:szCs w:val="28"/>
                <w:lang w:val="ru-RU"/>
              </w:rPr>
              <w:t>Припрема за послове предвиђене годишњим програмом и операти-вним плановима рада педагога</w:t>
            </w:r>
          </w:p>
        </w:tc>
        <w:tc>
          <w:tcPr>
            <w:tcW w:w="1560" w:type="dxa"/>
          </w:tcPr>
          <w:p w:rsidR="00740D7A" w:rsidRPr="004F4318" w:rsidRDefault="00740D7A" w:rsidP="00B96428">
            <w:pPr>
              <w:ind w:firstLine="0"/>
              <w:rPr>
                <w:color w:val="auto"/>
                <w:lang w:val="ru-RU"/>
              </w:rPr>
            </w:pPr>
            <w:r w:rsidRPr="004F4318">
              <w:rPr>
                <w:color w:val="auto"/>
              </w:rPr>
              <w:t>током шк.године</w:t>
            </w:r>
          </w:p>
        </w:tc>
        <w:tc>
          <w:tcPr>
            <w:tcW w:w="1914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160" w:type="dxa"/>
          </w:tcPr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  <w:tr w:rsidR="003420EC" w:rsidRPr="004F4318" w:rsidTr="00B96428">
        <w:tc>
          <w:tcPr>
            <w:tcW w:w="4644" w:type="dxa"/>
          </w:tcPr>
          <w:p w:rsidR="00740D7A" w:rsidRPr="004F4318" w:rsidRDefault="00740D7A" w:rsidP="00B96428">
            <w:pPr>
              <w:pStyle w:val="Normal10"/>
              <w:tabs>
                <w:tab w:val="left" w:pos="0"/>
              </w:tabs>
              <w:spacing w:before="0" w:beforeAutospacing="0" w:after="0" w:afterAutospacing="0"/>
              <w:ind w:left="57"/>
              <w:jc w:val="both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ru-RU"/>
              </w:rPr>
              <w:t xml:space="preserve">4.Прикупљање података о ученици-ма и чување  материјала  који са-држи личне податке о </w:t>
            </w:r>
            <w:r w:rsidRPr="004F4318">
              <w:rPr>
                <w:sz w:val="28"/>
                <w:szCs w:val="28"/>
                <w:lang w:val="sr-Cyrl-CS"/>
              </w:rPr>
              <w:t xml:space="preserve">деци односно </w:t>
            </w:r>
            <w:r w:rsidRPr="004F4318">
              <w:rPr>
                <w:sz w:val="28"/>
                <w:szCs w:val="28"/>
                <w:lang w:val="ru-RU"/>
              </w:rPr>
              <w:t>ученицима у складу са етичким ко-дексом педагога</w:t>
            </w:r>
          </w:p>
        </w:tc>
        <w:tc>
          <w:tcPr>
            <w:tcW w:w="1560" w:type="dxa"/>
          </w:tcPr>
          <w:p w:rsidR="00740D7A" w:rsidRPr="004F4318" w:rsidRDefault="00B96428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</w:t>
            </w:r>
            <w:r w:rsidR="00740D7A" w:rsidRPr="004F4318">
              <w:rPr>
                <w:color w:val="auto"/>
              </w:rPr>
              <w:t>не</w:t>
            </w:r>
          </w:p>
        </w:tc>
        <w:tc>
          <w:tcPr>
            <w:tcW w:w="1914" w:type="dxa"/>
          </w:tcPr>
          <w:p w:rsidR="00740D7A" w:rsidRPr="004F4318" w:rsidRDefault="00740D7A" w:rsidP="00B96428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по потреби</w:t>
            </w:r>
          </w:p>
        </w:tc>
        <w:tc>
          <w:tcPr>
            <w:tcW w:w="2160" w:type="dxa"/>
          </w:tcPr>
          <w:p w:rsidR="00740D7A" w:rsidRPr="004F4318" w:rsidRDefault="00740D7A" w:rsidP="00B9642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</w:tbl>
    <w:p w:rsidR="00CB0862" w:rsidRPr="004F4318" w:rsidRDefault="00CB0862" w:rsidP="00CB0862">
      <w:pPr>
        <w:tabs>
          <w:tab w:val="left" w:pos="567"/>
        </w:tabs>
        <w:ind w:left="567" w:firstLine="0"/>
        <w:rPr>
          <w:color w:val="auto"/>
        </w:rPr>
      </w:pPr>
    </w:p>
    <w:p w:rsidR="00740D7A" w:rsidRPr="004F4318" w:rsidRDefault="00740D7A" w:rsidP="00CB0862">
      <w:pPr>
        <w:tabs>
          <w:tab w:val="left" w:pos="567"/>
        </w:tabs>
        <w:ind w:left="567" w:firstLine="0"/>
        <w:rPr>
          <w:color w:val="auto"/>
        </w:rPr>
      </w:pPr>
    </w:p>
    <w:p w:rsidR="00740D7A" w:rsidRPr="004F4318" w:rsidRDefault="00740D7A" w:rsidP="00CB0862">
      <w:pPr>
        <w:tabs>
          <w:tab w:val="left" w:pos="567"/>
        </w:tabs>
        <w:ind w:left="567" w:firstLine="0"/>
        <w:rPr>
          <w:color w:val="auto"/>
        </w:rPr>
      </w:pPr>
    </w:p>
    <w:p w:rsidR="00740D7A" w:rsidRPr="004F4318" w:rsidRDefault="00740D7A" w:rsidP="00CB0862">
      <w:pPr>
        <w:tabs>
          <w:tab w:val="left" w:pos="567"/>
        </w:tabs>
        <w:ind w:left="567" w:firstLine="0"/>
        <w:rPr>
          <w:color w:val="auto"/>
        </w:rPr>
      </w:pPr>
    </w:p>
    <w:p w:rsidR="00EA5B2D" w:rsidRPr="004F4318" w:rsidRDefault="00EA5B2D" w:rsidP="00CB0862">
      <w:pPr>
        <w:tabs>
          <w:tab w:val="left" w:pos="567"/>
        </w:tabs>
        <w:ind w:left="567" w:firstLine="0"/>
        <w:rPr>
          <w:color w:val="auto"/>
        </w:rPr>
      </w:pPr>
    </w:p>
    <w:tbl>
      <w:tblPr>
        <w:tblStyle w:val="TableGrid"/>
        <w:tblpPr w:leftFromText="180" w:rightFromText="180" w:vertAnchor="text" w:horzAnchor="margin" w:tblpX="-601" w:tblpY="-44"/>
        <w:tblW w:w="10879" w:type="dxa"/>
        <w:tblLayout w:type="fixed"/>
        <w:tblLook w:val="04A0" w:firstRow="1" w:lastRow="0" w:firstColumn="1" w:lastColumn="0" w:noHBand="0" w:noVBand="1"/>
      </w:tblPr>
      <w:tblGrid>
        <w:gridCol w:w="5208"/>
        <w:gridCol w:w="1351"/>
        <w:gridCol w:w="2160"/>
        <w:gridCol w:w="2160"/>
      </w:tblGrid>
      <w:tr w:rsidR="003420EC" w:rsidRPr="004F4318" w:rsidTr="00CB0862">
        <w:tc>
          <w:tcPr>
            <w:tcW w:w="5208" w:type="dxa"/>
          </w:tcPr>
          <w:p w:rsidR="00CB0862" w:rsidRPr="004F4318" w:rsidRDefault="00CB0862" w:rsidP="00DC7FEC">
            <w:pPr>
              <w:pStyle w:val="normalcentar"/>
              <w:tabs>
                <w:tab w:val="left" w:pos="0"/>
              </w:tabs>
              <w:spacing w:before="0" w:beforeAutospacing="0" w:after="0" w:afterAutospacing="0"/>
              <w:ind w:left="57" w:right="-111"/>
              <w:rPr>
                <w:sz w:val="28"/>
                <w:szCs w:val="28"/>
                <w:lang w:val="sr-Cyrl-CS"/>
              </w:rPr>
            </w:pPr>
            <w:r w:rsidRPr="004F4318">
              <w:rPr>
                <w:sz w:val="28"/>
                <w:szCs w:val="28"/>
                <w:lang w:val="sr-Cyrl-CS"/>
              </w:rPr>
              <w:lastRenderedPageBreak/>
              <w:t>5.Стручни сарадник педагог се стручно се усавршава: праћењем стручне  литерату</w:t>
            </w:r>
            <w:r w:rsidR="00DC7FEC" w:rsidRPr="004F4318">
              <w:rPr>
                <w:sz w:val="28"/>
                <w:szCs w:val="28"/>
                <w:lang w:val="sr-Cyrl-CS"/>
              </w:rPr>
              <w:t>-</w:t>
            </w:r>
            <w:r w:rsidRPr="004F4318">
              <w:rPr>
                <w:sz w:val="28"/>
                <w:szCs w:val="28"/>
                <w:lang w:val="sr-Cyrl-CS"/>
              </w:rPr>
              <w:t>ре и периодике, праћењем информација од значаја за образовање и васпитање на интернету; учествовањем у активностима струковног удружења (Педагошко дру</w:t>
            </w:r>
            <w:r w:rsidR="00DC7FEC" w:rsidRPr="004F4318">
              <w:rPr>
                <w:sz w:val="28"/>
                <w:szCs w:val="28"/>
                <w:lang w:val="sr-Cyrl-CS"/>
              </w:rPr>
              <w:t>-</w:t>
            </w:r>
            <w:r w:rsidRPr="004F4318">
              <w:rPr>
                <w:sz w:val="28"/>
                <w:szCs w:val="28"/>
                <w:lang w:val="sr-Cyrl-CS"/>
              </w:rPr>
              <w:t>штво Србије) и на Републичкој секцији педагога и психолога Србије, похађањем акредитованих семинара, учешћем на конгресима, конференцијама, трибинама, осмишљавањем и реализацијом акредито</w:t>
            </w:r>
            <w:r w:rsidR="00DC7FEC" w:rsidRPr="004F4318">
              <w:rPr>
                <w:sz w:val="28"/>
                <w:szCs w:val="28"/>
                <w:lang w:val="sr-Cyrl-CS"/>
              </w:rPr>
              <w:t>-</w:t>
            </w:r>
            <w:r w:rsidRPr="004F4318">
              <w:rPr>
                <w:sz w:val="28"/>
                <w:szCs w:val="28"/>
                <w:lang w:val="sr-Cyrl-CS"/>
              </w:rPr>
              <w:t>ваних семинара, похађањем стручних скупова, разменом искуства и сарадњом са другим педагозима и стручним сара</w:t>
            </w:r>
            <w:r w:rsidR="00DC7FEC" w:rsidRPr="004F4318">
              <w:rPr>
                <w:sz w:val="28"/>
                <w:szCs w:val="28"/>
                <w:lang w:val="sr-Cyrl-CS"/>
              </w:rPr>
              <w:t>-</w:t>
            </w:r>
            <w:r w:rsidRPr="004F4318">
              <w:rPr>
                <w:sz w:val="28"/>
                <w:szCs w:val="28"/>
                <w:lang w:val="sr-Cyrl-CS"/>
              </w:rPr>
              <w:t>дницима  у образовању.</w:t>
            </w:r>
          </w:p>
        </w:tc>
        <w:tc>
          <w:tcPr>
            <w:tcW w:w="1351" w:type="dxa"/>
          </w:tcPr>
          <w:p w:rsidR="00CB0862" w:rsidRPr="004F4318" w:rsidRDefault="00CB0862" w:rsidP="00CB0862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током шк.годи-не</w:t>
            </w:r>
          </w:p>
        </w:tc>
        <w:tc>
          <w:tcPr>
            <w:tcW w:w="2160" w:type="dxa"/>
          </w:tcPr>
          <w:p w:rsidR="00CB0862" w:rsidRPr="004F4318" w:rsidRDefault="00CB0862" w:rsidP="00CB0862">
            <w:pPr>
              <w:ind w:firstLine="0"/>
              <w:rPr>
                <w:color w:val="auto"/>
              </w:rPr>
            </w:pPr>
            <w:r w:rsidRPr="004F4318">
              <w:rPr>
                <w:color w:val="auto"/>
              </w:rPr>
              <w:t>континуирано</w:t>
            </w:r>
          </w:p>
        </w:tc>
        <w:tc>
          <w:tcPr>
            <w:tcW w:w="2160" w:type="dxa"/>
          </w:tcPr>
          <w:p w:rsidR="00CB0862" w:rsidRPr="004F4318" w:rsidRDefault="00CB0862" w:rsidP="00CB0862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</w:tr>
    </w:tbl>
    <w:p w:rsidR="00CB0862" w:rsidRPr="004F4318" w:rsidRDefault="00CB0862" w:rsidP="00CB0862">
      <w:pPr>
        <w:ind w:firstLine="0"/>
        <w:rPr>
          <w:color w:val="auto"/>
          <w:u w:val="single"/>
          <w:lang w:val="en-US"/>
        </w:rPr>
      </w:pPr>
    </w:p>
    <w:p w:rsidR="00CB0862" w:rsidRPr="004F4318" w:rsidRDefault="00CB0862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B96428" w:rsidRPr="004F4318" w:rsidRDefault="00B96428" w:rsidP="00CB0862">
      <w:pPr>
        <w:rPr>
          <w:color w:val="auto"/>
          <w:u w:val="single"/>
        </w:rPr>
      </w:pPr>
    </w:p>
    <w:p w:rsidR="00CB0862" w:rsidRPr="004F4318" w:rsidRDefault="00CB0862" w:rsidP="00CB0862">
      <w:pPr>
        <w:rPr>
          <w:color w:val="auto"/>
        </w:rPr>
      </w:pPr>
      <w:r w:rsidRPr="004F4318">
        <w:rPr>
          <w:color w:val="auto"/>
          <w:u w:val="single"/>
        </w:rPr>
        <w:t>Напомена</w:t>
      </w:r>
      <w:r w:rsidRPr="004F4318">
        <w:rPr>
          <w:color w:val="auto"/>
        </w:rPr>
        <w:t>:Време предвиђено за обављање послова даје се орјен</w:t>
      </w:r>
      <w:r w:rsidRPr="004F4318">
        <w:rPr>
          <w:color w:val="auto"/>
        </w:rPr>
        <w:softHyphen/>
        <w:t>та</w:t>
      </w:r>
      <w:r w:rsidRPr="004F4318">
        <w:rPr>
          <w:color w:val="auto"/>
        </w:rPr>
        <w:softHyphen/>
        <w:t>цио</w:t>
      </w:r>
      <w:r w:rsidRPr="004F4318">
        <w:rPr>
          <w:color w:val="auto"/>
        </w:rPr>
        <w:softHyphen/>
        <w:t>но. Зависно од потреба школе, самих дешавања, у пракси може, а нај</w:t>
      </w:r>
      <w:r w:rsidRPr="004F4318">
        <w:rPr>
          <w:color w:val="auto"/>
        </w:rPr>
        <w:softHyphen/>
        <w:t>чеш</w:t>
      </w:r>
      <w:r w:rsidRPr="004F4318">
        <w:rPr>
          <w:color w:val="auto"/>
        </w:rPr>
        <w:softHyphen/>
        <w:t>ће долази, до одступања од планираног. Током школске године у од</w:t>
      </w:r>
      <w:r w:rsidRPr="004F4318">
        <w:rPr>
          <w:color w:val="auto"/>
        </w:rPr>
        <w:softHyphen/>
        <w:t>ре</w:t>
      </w:r>
      <w:r w:rsidRPr="004F4318">
        <w:rPr>
          <w:color w:val="auto"/>
        </w:rPr>
        <w:softHyphen/>
        <w:t>ђеном временском периоду појединим подручјима раданеопходноје пос</w:t>
      </w:r>
      <w:r w:rsidRPr="004F4318">
        <w:rPr>
          <w:color w:val="auto"/>
        </w:rPr>
        <w:softHyphen/>
        <w:t>ветити више или мање времена од  предвиђеног</w:t>
      </w:r>
    </w:p>
    <w:p w:rsidR="009442E8" w:rsidRPr="00E108CF" w:rsidRDefault="009442E8" w:rsidP="00CB0862">
      <w:pPr>
        <w:rPr>
          <w:color w:val="FF0000"/>
        </w:rPr>
      </w:pPr>
    </w:p>
    <w:p w:rsidR="00161C71" w:rsidRPr="00E108CF" w:rsidRDefault="00161C71" w:rsidP="00EF4253">
      <w:pPr>
        <w:tabs>
          <w:tab w:val="left" w:pos="567"/>
        </w:tabs>
        <w:ind w:firstLine="0"/>
        <w:jc w:val="left"/>
        <w:rPr>
          <w:color w:val="FF0000"/>
        </w:rPr>
        <w:sectPr w:rsidR="00161C71" w:rsidRPr="00E108CF" w:rsidSect="0077670B">
          <w:pgSz w:w="12240" w:h="15840"/>
          <w:pgMar w:top="1080" w:right="758" w:bottom="1152" w:left="1701" w:header="432" w:footer="432" w:gutter="0"/>
          <w:cols w:space="720"/>
          <w:docGrid w:linePitch="381"/>
        </w:sectPr>
      </w:pPr>
    </w:p>
    <w:p w:rsidR="00A42C8E" w:rsidRDefault="00977E0D" w:rsidP="00A42C8E">
      <w:pPr>
        <w:tabs>
          <w:tab w:val="left" w:pos="4140"/>
        </w:tabs>
        <w:jc w:val="center"/>
        <w:rPr>
          <w:b/>
          <w:i/>
          <w:color w:val="auto"/>
          <w:sz w:val="40"/>
          <w:szCs w:val="40"/>
        </w:rPr>
      </w:pPr>
      <w:r w:rsidRPr="008B797F">
        <w:rPr>
          <w:b/>
          <w:i/>
          <w:color w:val="auto"/>
          <w:sz w:val="40"/>
          <w:szCs w:val="40"/>
        </w:rPr>
        <w:lastRenderedPageBreak/>
        <w:t>ГОДИШЊИ ПЛАН РАДА ПСИХОЛОГА</w:t>
      </w:r>
    </w:p>
    <w:p w:rsidR="00CA7650" w:rsidRPr="008B797F" w:rsidRDefault="00977E0D" w:rsidP="00A42C8E">
      <w:pPr>
        <w:tabs>
          <w:tab w:val="left" w:pos="4140"/>
        </w:tabs>
        <w:jc w:val="center"/>
        <w:rPr>
          <w:b/>
          <w:i/>
          <w:color w:val="auto"/>
          <w:sz w:val="40"/>
          <w:szCs w:val="40"/>
        </w:rPr>
      </w:pPr>
      <w:r w:rsidRPr="008B797F">
        <w:rPr>
          <w:b/>
          <w:i/>
          <w:color w:val="auto"/>
          <w:sz w:val="40"/>
          <w:szCs w:val="40"/>
        </w:rPr>
        <w:t>ШКОЛСКА 20</w:t>
      </w:r>
      <w:r w:rsidR="00F627D2" w:rsidRPr="008B797F">
        <w:rPr>
          <w:b/>
          <w:i/>
          <w:color w:val="auto"/>
          <w:sz w:val="40"/>
          <w:szCs w:val="40"/>
        </w:rPr>
        <w:t>20</w:t>
      </w:r>
      <w:r w:rsidRPr="008B797F">
        <w:rPr>
          <w:b/>
          <w:i/>
          <w:color w:val="auto"/>
          <w:sz w:val="40"/>
          <w:szCs w:val="40"/>
        </w:rPr>
        <w:t xml:space="preserve"> / </w:t>
      </w:r>
      <w:r w:rsidR="004F460C" w:rsidRPr="008B797F">
        <w:rPr>
          <w:b/>
          <w:i/>
          <w:color w:val="auto"/>
          <w:sz w:val="40"/>
          <w:szCs w:val="40"/>
        </w:rPr>
        <w:t>2</w:t>
      </w:r>
      <w:r w:rsidR="00F627D2" w:rsidRPr="008B797F">
        <w:rPr>
          <w:b/>
          <w:i/>
          <w:color w:val="auto"/>
          <w:sz w:val="40"/>
          <w:szCs w:val="40"/>
        </w:rPr>
        <w:t>1</w:t>
      </w:r>
      <w:r w:rsidRPr="008B797F">
        <w:rPr>
          <w:b/>
          <w:i/>
          <w:color w:val="auto"/>
          <w:sz w:val="40"/>
          <w:szCs w:val="40"/>
        </w:rPr>
        <w:t>.</w:t>
      </w:r>
    </w:p>
    <w:p w:rsidR="00977E0D" w:rsidRPr="008B797F" w:rsidRDefault="00CA7650" w:rsidP="00441A88">
      <w:pPr>
        <w:tabs>
          <w:tab w:val="left" w:pos="4140"/>
        </w:tabs>
        <w:ind w:firstLine="0"/>
        <w:jc w:val="center"/>
        <w:rPr>
          <w:b/>
          <w:i/>
          <w:color w:val="auto"/>
          <w:sz w:val="40"/>
          <w:szCs w:val="40"/>
        </w:rPr>
      </w:pPr>
      <w:r w:rsidRPr="008B797F">
        <w:rPr>
          <w:b/>
          <w:i/>
          <w:color w:val="auto"/>
          <w:sz w:val="40"/>
          <w:szCs w:val="40"/>
        </w:rPr>
        <w:t>Психолози:Мирјана Стаменковић и Љиљана Јовић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843"/>
        <w:gridCol w:w="3685"/>
      </w:tblGrid>
      <w:tr w:rsidR="00977E0D" w:rsidRPr="008B797F" w:rsidTr="00977E0D">
        <w:tc>
          <w:tcPr>
            <w:tcW w:w="5920" w:type="dxa"/>
            <w:vAlign w:val="center"/>
          </w:tcPr>
          <w:p w:rsidR="00977E0D" w:rsidRPr="008B797F" w:rsidRDefault="00977E0D" w:rsidP="00EA5B2D">
            <w:pPr>
              <w:ind w:firstLine="0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ОБЛАСТ РАДАПЛАНИРАНЕ АКТИВНОСТИ ПО ОБЛАСТИМА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EA5B2D">
            <w:pPr>
              <w:ind w:left="-108" w:right="-108" w:firstLine="34"/>
              <w:jc w:val="left"/>
              <w:rPr>
                <w:b/>
                <w:i/>
                <w:color w:val="auto"/>
                <w:sz w:val="24"/>
                <w:szCs w:val="24"/>
                <w:lang w:val="en-GB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ВРЕМЕРЕА</w:t>
            </w:r>
            <w:r w:rsidR="00441A88" w:rsidRPr="008B797F">
              <w:rPr>
                <w:b/>
                <w:i/>
                <w:color w:val="auto"/>
                <w:sz w:val="24"/>
                <w:szCs w:val="24"/>
              </w:rPr>
              <w:t>-</w:t>
            </w:r>
            <w:r w:rsidRPr="008B797F">
              <w:rPr>
                <w:b/>
                <w:i/>
                <w:color w:val="auto"/>
                <w:sz w:val="24"/>
                <w:szCs w:val="24"/>
              </w:rPr>
              <w:t>ЛИЗАЦИЈЕ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ДИНАМИКА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САРАДНИЦИ     РАДУ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782F07">
            <w:pPr>
              <w:rPr>
                <w:b/>
                <w:bCs w:val="0"/>
                <w:color w:val="auto"/>
                <w:lang w:val="en-US"/>
              </w:rPr>
            </w:pPr>
            <w:r w:rsidRPr="008B797F">
              <w:rPr>
                <w:b/>
                <w:color w:val="auto"/>
              </w:rPr>
              <w:t xml:space="preserve">I    </w:t>
            </w:r>
            <w:r w:rsidRPr="008B797F">
              <w:rPr>
                <w:b/>
                <w:color w:val="auto"/>
                <w:lang w:val="ru-RU"/>
              </w:rPr>
              <w:t xml:space="preserve"> ПЛАНИРАЊЕ И ПРОГРАМИРАЊЕВАСПИТНО – ОБРАЗОВНОГ РАДА</w:t>
            </w:r>
          </w:p>
        </w:tc>
      </w:tr>
      <w:tr w:rsidR="00977E0D" w:rsidRPr="008B797F" w:rsidTr="00D132E6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8B797F">
              <w:rPr>
                <w:color w:val="auto"/>
                <w:sz w:val="24"/>
              </w:rPr>
              <w:t>1.</w:t>
            </w:r>
            <w:r w:rsidRPr="008B797F">
              <w:rPr>
                <w:color w:val="auto"/>
                <w:sz w:val="24"/>
                <w:lang w:val="ru-RU"/>
              </w:rPr>
              <w:t>Учествовање у изради  школског програма, развојног плана установе,   односно програма васпитног рада, плана самовредновања установе, индивидуалног образовног плана за  ученике,</w:t>
            </w:r>
          </w:p>
        </w:tc>
        <w:tc>
          <w:tcPr>
            <w:tcW w:w="1701" w:type="dxa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 – септембар и даље 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Normal1"/>
              <w:spacing w:before="0" w:beforeAutospacing="0" w:after="0" w:afterAutospacing="0"/>
              <w:rPr>
                <w:lang w:val="ru-RU"/>
              </w:rPr>
            </w:pPr>
            <w:r w:rsidRPr="008B797F">
              <w:rPr>
                <w:lang w:val="sr-Cyrl-CS"/>
              </w:rPr>
              <w:t>2.</w:t>
            </w:r>
            <w:r w:rsidRPr="008B797F">
              <w:rPr>
                <w:lang w:val="ru-RU"/>
              </w:rPr>
              <w:t xml:space="preserve"> Учествовање у припреми концепције годишњег плана рада установе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977E0D">
        <w:trPr>
          <w:trHeight w:val="826"/>
        </w:trPr>
        <w:tc>
          <w:tcPr>
            <w:tcW w:w="5920" w:type="dxa"/>
          </w:tcPr>
          <w:p w:rsidR="00977E0D" w:rsidRPr="008B797F" w:rsidRDefault="00977E0D" w:rsidP="00782F07">
            <w:pPr>
              <w:pStyle w:val="Normal1"/>
              <w:spacing w:before="0" w:beforeAutospacing="0" w:after="0" w:afterAutospacing="0"/>
              <w:ind w:right="-108"/>
              <w:rPr>
                <w:lang w:val="sr-Cyrl-CS"/>
              </w:rPr>
            </w:pPr>
            <w:r w:rsidRPr="008B797F">
              <w:rPr>
                <w:lang w:val="ru-RU"/>
              </w:rPr>
              <w:t>3.Учествовање у изради годишњег плана рада школе и његових појединих делова: (подршкеученицима, про</w:t>
            </w:r>
            <w:r w:rsidR="00782F07" w:rsidRPr="008B797F">
              <w:rPr>
                <w:lang w:val="ru-RU"/>
              </w:rPr>
              <w:t>-</w:t>
            </w:r>
            <w:r w:rsidRPr="008B797F">
              <w:rPr>
                <w:lang w:val="ru-RU"/>
              </w:rPr>
              <w:t>фесионална оријентација,стручног усавршавања запо</w:t>
            </w:r>
            <w:r w:rsidR="00782F07" w:rsidRPr="008B797F">
              <w:rPr>
                <w:lang w:val="ru-RU"/>
              </w:rPr>
              <w:t>-</w:t>
            </w:r>
            <w:r w:rsidRPr="008B797F">
              <w:rPr>
                <w:lang w:val="ru-RU"/>
              </w:rPr>
              <w:t>слених,заштита ученика од насиља и занемаривања ..)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 – септембар и даље 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EA5B2D">
        <w:trPr>
          <w:trHeight w:val="507"/>
        </w:trPr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4. Учешће у планирању и организовању појединих облика сарадње са другим институцијама,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E0D" w:rsidRPr="008B797F" w:rsidRDefault="00977E0D" w:rsidP="00441A88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  <w:r w:rsidR="00441A88" w:rsidRPr="008B797F">
              <w:rPr>
                <w:i/>
                <w:color w:val="auto"/>
                <w:sz w:val="24"/>
                <w:szCs w:val="24"/>
              </w:rPr>
              <w:t xml:space="preserve"> ч</w:t>
            </w:r>
            <w:r w:rsidRPr="008B797F">
              <w:rPr>
                <w:i/>
                <w:color w:val="auto"/>
                <w:sz w:val="24"/>
                <w:szCs w:val="24"/>
              </w:rPr>
              <w:t>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782F07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5. Учествовање у писању пројеката установе и конку</w:t>
            </w:r>
            <w:r w:rsidR="00D132E6" w:rsidRPr="008B797F">
              <w:rPr>
                <w:color w:val="auto"/>
                <w:sz w:val="24"/>
              </w:rPr>
              <w:t>-</w:t>
            </w:r>
            <w:r w:rsidRPr="008B797F">
              <w:rPr>
                <w:color w:val="auto"/>
                <w:sz w:val="24"/>
              </w:rPr>
              <w:t>рисању ради обезбеђивања њиховог финансирања и примене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 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6.Иницирање и учешће у иновативним видовима планирања наставе и других облика образовно-васпитног рада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 xml:space="preserve">       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tabs>
                <w:tab w:val="left" w:pos="5812"/>
              </w:tabs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7. Иницирање и учешће у иновативним видовима пла</w:t>
            </w:r>
            <w:r w:rsidR="00D132E6" w:rsidRPr="008B797F">
              <w:rPr>
                <w:color w:val="auto"/>
                <w:sz w:val="24"/>
              </w:rPr>
              <w:t>-</w:t>
            </w:r>
            <w:r w:rsidRPr="008B797F">
              <w:rPr>
                <w:color w:val="auto"/>
                <w:sz w:val="24"/>
              </w:rPr>
              <w:t>нирања наставе и других облика образовно-васпитног рада, наступа деце, односно ученика, медијског представљања и слично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потреби, по Акционом плану...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директор, представници организација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8.Припремање плана посете психолога часовима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 почетку сваког месеца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9.Припремање годишњег програма рада и месечних планова рада психолога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Јун- август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 осталим сарадницима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lastRenderedPageBreak/>
              <w:t>10.Припремање плана сопственог стручног усавршавања и професионалног развоја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 и 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 осталим сарадницима</w:t>
            </w:r>
          </w:p>
        </w:tc>
      </w:tr>
      <w:tr w:rsidR="00977E0D" w:rsidRPr="008B797F" w:rsidTr="00977E0D">
        <w:trPr>
          <w:trHeight w:val="67"/>
        </w:trPr>
        <w:tc>
          <w:tcPr>
            <w:tcW w:w="13149" w:type="dxa"/>
            <w:gridSpan w:val="4"/>
          </w:tcPr>
          <w:p w:rsidR="00977E0D" w:rsidRPr="008B797F" w:rsidRDefault="00977E0D" w:rsidP="00D132E6">
            <w:pPr>
              <w:pStyle w:val="BodyText2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b/>
                <w:i/>
                <w:color w:val="auto"/>
                <w:sz w:val="24"/>
              </w:rPr>
            </w:pPr>
          </w:p>
          <w:p w:rsidR="00977E0D" w:rsidRPr="008B797F" w:rsidRDefault="00977E0D" w:rsidP="00D132E6">
            <w:pPr>
              <w:pStyle w:val="BodyText2"/>
              <w:tabs>
                <w:tab w:val="left" w:pos="360"/>
              </w:tabs>
              <w:spacing w:after="0" w:line="240" w:lineRule="auto"/>
              <w:ind w:firstLine="0"/>
              <w:jc w:val="left"/>
              <w:rPr>
                <w:b/>
                <w:i/>
                <w:color w:val="auto"/>
                <w:sz w:val="24"/>
              </w:rPr>
            </w:pPr>
            <w:r w:rsidRPr="008B797F">
              <w:rPr>
                <w:b/>
                <w:i/>
                <w:color w:val="auto"/>
                <w:sz w:val="24"/>
                <w:lang w:val="sr-Latn-CS"/>
              </w:rPr>
              <w:t>II</w:t>
            </w:r>
            <w:r w:rsidRPr="008B797F">
              <w:rPr>
                <w:b/>
                <w:i/>
                <w:color w:val="auto"/>
                <w:sz w:val="24"/>
              </w:rPr>
              <w:t xml:space="preserve">    ПРАЋЕЊЕ И ВРЕДНОВАЊЕ ОБРАЗОВНО-ВАСПИТНОГ РАДА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Normal1"/>
              <w:spacing w:before="0" w:beforeAutospacing="0" w:after="0" w:afterAutospacing="0"/>
              <w:rPr>
                <w:lang w:val="ru-RU"/>
              </w:rPr>
            </w:pPr>
            <w:r w:rsidRPr="008B797F">
              <w:rPr>
                <w:bCs/>
                <w:lang w:val="sr-Cyrl-CS"/>
              </w:rPr>
              <w:t>1.Систематско праћење и вредновање васпитно – образовног рада школе и предлагање мера за побољшање ефикасности, економичности и повећању квалитета ВО рада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плану, 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Директор, помоћник, 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bCs w:val="0"/>
                <w:color w:val="auto"/>
              </w:rPr>
            </w:pPr>
            <w:r w:rsidRPr="008B797F">
              <w:rPr>
                <w:color w:val="auto"/>
                <w:sz w:val="24"/>
                <w:szCs w:val="24"/>
              </w:rPr>
              <w:t xml:space="preserve">2.Континуирано праћење </w:t>
            </w:r>
            <w:r w:rsidRPr="008B797F">
              <w:rPr>
                <w:color w:val="auto"/>
                <w:sz w:val="24"/>
                <w:szCs w:val="24"/>
                <w:lang w:val="en-GB"/>
              </w:rPr>
              <w:t>,</w:t>
            </w:r>
            <w:r w:rsidRPr="008B797F">
              <w:rPr>
                <w:color w:val="auto"/>
                <w:sz w:val="24"/>
                <w:szCs w:val="24"/>
              </w:rPr>
              <w:t>подстицање и пружање подршке укупном развоју детета и ученика у домену физичких, интелектуалних и социјалних капацитета и предлагање мера у интересу развоја и добробит детета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сарадници, учитељи, одељенске старешине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D0E7A">
            <w:pPr>
              <w:ind w:right="-108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3.Праћење ефеката иновативних активности и пројека</w:t>
            </w:r>
            <w:r w:rsidR="00D132E6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та, као и ефикасности нових организационих облика рада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 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директор 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D0E7A">
            <w:pPr>
              <w:ind w:right="-108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4.Праћење и вредновање примене мера индивидуализа</w:t>
            </w:r>
            <w:r w:rsidR="00DD0E7A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ције и ИОП за децу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целе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Кад се укаже потреба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ИОП тимова, 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5.Иницирање различитих истраживања ради унапређивања васпитно-образовног рада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D0E7A">
            <w:pPr>
              <w:pStyle w:val="BodyText2"/>
              <w:spacing w:after="0" w:line="240" w:lineRule="auto"/>
              <w:ind w:right="-108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</w:rPr>
              <w:t>6.Учешће у изради годишњег извештаја о раду устано</w:t>
            </w:r>
            <w:r w:rsidR="00DD0E7A" w:rsidRPr="008B797F">
              <w:rPr>
                <w:color w:val="auto"/>
                <w:sz w:val="24"/>
              </w:rPr>
              <w:t>-</w:t>
            </w:r>
            <w:r w:rsidRPr="008B797F">
              <w:rPr>
                <w:color w:val="auto"/>
                <w:sz w:val="24"/>
              </w:rPr>
              <w:t>ве у остваривању свих програма васпитно–образовног рада (програма стручних органа и тимова, стручног уса</w:t>
            </w:r>
            <w:r w:rsidR="00DD0E7A" w:rsidRPr="008B797F">
              <w:rPr>
                <w:color w:val="auto"/>
                <w:sz w:val="24"/>
              </w:rPr>
              <w:t>-</w:t>
            </w:r>
            <w:r w:rsidRPr="008B797F">
              <w:rPr>
                <w:color w:val="auto"/>
                <w:sz w:val="24"/>
              </w:rPr>
              <w:t>вршавања, превенти</w:t>
            </w:r>
            <w:r w:rsidR="00DD0E7A" w:rsidRPr="008B797F">
              <w:rPr>
                <w:color w:val="auto"/>
                <w:sz w:val="24"/>
              </w:rPr>
              <w:t>вних програма, рада педагошко-</w:t>
            </w:r>
            <w:r w:rsidRPr="008B797F">
              <w:rPr>
                <w:color w:val="auto"/>
                <w:sz w:val="24"/>
              </w:rPr>
              <w:t>психолошке службе, сарадње са породицом, сарадње са друштвеном средином, праћење рада стручних актива, тимова),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Крајем претходне одн. Почетком текуће школске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 и чланови разних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BodyText2"/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7.Учествовање у истраживањима која се спроводе у оквиру самовредновања рада школе( израдом инстру</w:t>
            </w:r>
            <w:r w:rsidR="005C54BA" w:rsidRPr="008B797F">
              <w:rPr>
                <w:color w:val="auto"/>
                <w:sz w:val="24"/>
              </w:rPr>
              <w:t>-</w:t>
            </w:r>
            <w:r w:rsidRPr="008B797F">
              <w:rPr>
                <w:color w:val="auto"/>
                <w:sz w:val="24"/>
              </w:rPr>
              <w:t>мената процене,дефинисањем узорка и квалитативном анализом добијених резултата) и спровођење огледа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 тима за самовредновање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тима за самовредновање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5C54BA">
            <w:pPr>
              <w:pStyle w:val="BodyText2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i/>
                <w:color w:val="auto"/>
              </w:rPr>
            </w:pPr>
            <w:r w:rsidRPr="008B797F">
              <w:rPr>
                <w:b/>
                <w:i/>
                <w:color w:val="auto"/>
                <w:sz w:val="24"/>
                <w:lang w:val="sr-Latn-CS"/>
              </w:rPr>
              <w:t>III</w:t>
            </w:r>
            <w:r w:rsidRPr="008B797F">
              <w:rPr>
                <w:b/>
                <w:i/>
                <w:color w:val="auto"/>
                <w:sz w:val="24"/>
              </w:rPr>
              <w:t>РАД СА НАСТАВНИЦИМА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 . Саветодавни рад усмерен ка утврђивању процеса праћења и посматрања дечијег напредовања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Целе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Учитељи, наставници и други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lastRenderedPageBreak/>
              <w:t>2. Саветодавни рад у циљу стварања подстицајне средине за учење уз примену савремених  научно заснованих сазнања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3.  Саветодавни рад усмерен ка стварању психолошких услова за подстицање целовитог развоја деце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Целе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Учитељи, наставници и 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4.Пружање подршке  наставницима у планирању и реализацији непосредног В-О рада са ученицима а нарочито у области прилагођавања рада О-В потребама ученика;избора и примене  различитих техника учења;ефикасног управљања процесом учења;избора поступака праћења тј. вредновања постигнућа  ученика;стварање подстицајне атмосфере у групи,односно на часу;развијање конструктивне комуникације и демократских односа у одељењу;у заштити од дискриминације и социјалне искључености ученика; у циљу развијања компетенција за остваривање циљева и општих исхода образовања и васпитања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сопственом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 и чланови ИОП тимова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5.Саветовање наставника у индивидуализацији  В-О рада, односно наставе на основу уочених потреба, интересовања и способности деце,  одн. психолошке процене индивидуалних карактеристика ученика и остварености образовних постигнућа у школи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 нарочито око класификационих периода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Насатавници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BodyText2"/>
              <w:tabs>
                <w:tab w:val="left" w:pos="0"/>
              </w:tabs>
              <w:spacing w:after="0" w:line="240" w:lineRule="auto"/>
              <w:ind w:firstLine="0"/>
              <w:jc w:val="left"/>
              <w:rPr>
                <w:bCs w:val="0"/>
                <w:color w:val="auto"/>
                <w:sz w:val="24"/>
              </w:rPr>
            </w:pPr>
            <w:r w:rsidRPr="008B797F">
              <w:rPr>
                <w:color w:val="auto"/>
                <w:sz w:val="24"/>
              </w:rPr>
              <w:t>6. Пружање подршке наставницима  за рад са ученицима којима је потребна додатна образовна подршка, координирање израде педагошких профила ученика тј. учествовање у развијању ИОП и развој инклузивне културе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 сарадници и чланови великог ИОП тима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7. Оснаживање наставника за рад са ученицима изузетних способности( талентовани и обдарени )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 сарадници,друге ваншколске институције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8. Оснаживање  наставника за за рад са ученицима из осетљивих друштвених група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ИОП тима,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Вршњачки тим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 xml:space="preserve">9. Пружање подршке наставницима у раду са ученицима код којих је утврђен психолошки узрок </w:t>
            </w:r>
            <w:r w:rsidRPr="008B797F">
              <w:rPr>
                <w:color w:val="auto"/>
                <w:sz w:val="24"/>
                <w:szCs w:val="24"/>
              </w:rPr>
              <w:lastRenderedPageBreak/>
              <w:t>неуспеха као и  појава неадаптивних облика понашања  и предлагање мера за њихово превазилажење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lastRenderedPageBreak/>
              <w:t>10. Оснаживање наставника да препознају спосо</w:t>
            </w:r>
            <w:r w:rsidR="005C54BA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бности, интересовања  и склоности ученика које су у функцији развоја  професионалне каријере ученика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друге институције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Normal1"/>
              <w:spacing w:before="0" w:beforeAutospacing="0" w:after="0" w:afterAutospacing="0"/>
              <w:rPr>
                <w:lang w:val="sr-Latn-CS"/>
              </w:rPr>
            </w:pPr>
            <w:r w:rsidRPr="008B797F">
              <w:rPr>
                <w:lang w:val="sr-Cyrl-CS"/>
              </w:rPr>
              <w:t>11.Оснаживање наставника за тимски рад кроз њихово подстицање на реализацију заједничких задатака, кроз координацију активности стручних већа, тимова и комисија,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Normal1"/>
              <w:spacing w:before="0" w:beforeAutospacing="0" w:after="0" w:afterAutospacing="0"/>
              <w:rPr>
                <w:lang w:val="sr-Cyrl-CS"/>
              </w:rPr>
            </w:pPr>
            <w:r w:rsidRPr="008B797F">
              <w:rPr>
                <w:lang w:val="sr-Cyrl-CS"/>
              </w:rPr>
              <w:t>11.Пружање подршке наставницима у раду са родите</w:t>
            </w:r>
            <w:r w:rsidR="005C54BA" w:rsidRPr="008B797F">
              <w:rPr>
                <w:lang w:val="sr-Cyrl-CS"/>
              </w:rPr>
              <w:t>-</w:t>
            </w:r>
            <w:r w:rsidRPr="008B797F">
              <w:rPr>
                <w:lang w:val="sr-Cyrl-CS"/>
              </w:rPr>
              <w:t>љима одн. Старатељима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12.Саветодавни рад са наставницима давањам повратне информације о посећеном часу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 по плану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</w:rPr>
            </w:pPr>
            <w:r w:rsidRPr="008B797F">
              <w:rPr>
                <w:color w:val="auto"/>
                <w:sz w:val="24"/>
              </w:rPr>
              <w:t>13. Увођење иновација у В-О рад на основу научних сазнања о психофизичком развоју деце и процесу учења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Повремено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 из других институција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 xml:space="preserve">14. Пружање помоћи приправницима у процесу увођења у посао, као и у припреми полагања испита за </w:t>
            </w:r>
          </w:p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</w:rPr>
              <w:t>лиценцу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 току године, 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15. Пружање подршке наставницима у примени различитих техника и поступака самоевалуације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 и 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bCs w:val="0"/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16. Усмеравање наставника у циљу јачања компетенција и   њиховог професионалног развоја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Јун-септе</w:t>
            </w:r>
            <w:r w:rsidR="005C54BA" w:rsidRPr="008B797F">
              <w:rPr>
                <w:i/>
                <w:color w:val="auto"/>
                <w:sz w:val="24"/>
                <w:szCs w:val="24"/>
              </w:rPr>
              <w:t>-</w:t>
            </w:r>
            <w:r w:rsidRPr="008B797F">
              <w:rPr>
                <w:i/>
                <w:color w:val="auto"/>
                <w:sz w:val="24"/>
                <w:szCs w:val="24"/>
              </w:rPr>
              <w:t>мбар и 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5C54BA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Стручни сарадници,наставници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5C54BA">
            <w:pPr>
              <w:tabs>
                <w:tab w:val="left" w:pos="885"/>
              </w:tabs>
              <w:ind w:firstLine="0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IV  РАД  СА  УЧЕНИЦИМА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1.Учешће у организацији пријема деце, праћења проце</w:t>
            </w:r>
            <w:r w:rsidR="005C54BA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са адаптације и подршка деци у превазилажењу тешко</w:t>
            </w:r>
            <w:r w:rsidR="005C54BA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ћа адаптације,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 почетку школске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Сарадници,наставници,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учитељи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clan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sr-Latn-CS"/>
              </w:rPr>
              <w:t>2.</w:t>
            </w:r>
            <w:r w:rsidRPr="008B797F">
              <w:t>Учешћеуп</w:t>
            </w:r>
            <w:r w:rsidRPr="008B797F">
              <w:rPr>
                <w:lang w:val="sr-Cyrl-CS"/>
              </w:rPr>
              <w:t>раћењ</w:t>
            </w:r>
            <w:r w:rsidRPr="008B797F">
              <w:t>у</w:t>
            </w:r>
            <w:r w:rsidRPr="008B797F">
              <w:rPr>
                <w:lang w:val="sr-Cyrl-CS"/>
              </w:rPr>
              <w:t xml:space="preserve"> дечјег напредовања у развоју и учењу,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 родитељи,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normalcentaritalic"/>
              <w:tabs>
                <w:tab w:val="left" w:pos="720"/>
              </w:tabs>
              <w:spacing w:before="0" w:beforeAutospacing="0" w:after="0" w:afterAutospacing="0"/>
              <w:jc w:val="left"/>
              <w:outlineLvl w:val="0"/>
              <w:rPr>
                <w:bCs/>
              </w:rPr>
            </w:pPr>
            <w:r w:rsidRPr="008B797F">
              <w:rPr>
                <w:lang w:val="sr-Cyrl-CS"/>
              </w:rPr>
              <w:t>3.Учешће у тимском: идентификовању деце којој је по</w:t>
            </w:r>
            <w:r w:rsidR="00DD0E7A" w:rsidRPr="008B797F">
              <w:rPr>
                <w:lang w:val="sr-Cyrl-CS"/>
              </w:rPr>
              <w:t>-</w:t>
            </w:r>
            <w:r w:rsidRPr="008B797F">
              <w:rPr>
                <w:lang w:val="sr-Cyrl-CS"/>
              </w:rPr>
              <w:t xml:space="preserve">требна подршка у процесу васпитања и образовања и </w:t>
            </w:r>
            <w:r w:rsidRPr="008B797F">
              <w:t>осмишљавањуипраћењуреализацијеиндивидуализо</w:t>
            </w:r>
            <w:r w:rsidR="00DD0E7A" w:rsidRPr="008B797F">
              <w:t>-</w:t>
            </w:r>
            <w:r w:rsidRPr="008B797F">
              <w:t>ваногприступаурадусадецом</w:t>
            </w:r>
            <w:r w:rsidRPr="008B797F">
              <w:rPr>
                <w:lang w:val="sr-Cyrl-CS"/>
              </w:rPr>
              <w:t>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left="-108" w:right="-108"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године, нарочито на по</w:t>
            </w:r>
            <w:r w:rsidR="005C54BA" w:rsidRPr="008B797F">
              <w:rPr>
                <w:i/>
                <w:color w:val="auto"/>
                <w:sz w:val="24"/>
                <w:szCs w:val="24"/>
              </w:rPr>
              <w:t>-</w:t>
            </w:r>
            <w:r w:rsidRPr="008B797F">
              <w:rPr>
                <w:i/>
                <w:color w:val="auto"/>
                <w:sz w:val="24"/>
                <w:szCs w:val="24"/>
              </w:rPr>
              <w:t>четку и у првом тромесе</w:t>
            </w:r>
            <w:r w:rsidR="005C54BA" w:rsidRPr="008B797F">
              <w:rPr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ИОП тим, наставници, 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lastRenderedPageBreak/>
              <w:t>4.Испитивање детета уписаног у основну школу проценом интелектуалног, когнитивног, емоционалног и социјалног статуса ради давања препорука за даљи рад. Провера спремности за полазак у школу детета старости од шест до шест и по година.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Мај- јули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Док траје упис у 1. Разред и по потреби током године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D0E7A">
            <w:pPr>
              <w:pStyle w:val="clan"/>
              <w:spacing w:before="0" w:beforeAutospacing="0" w:after="0" w:afterAutospacing="0"/>
              <w:ind w:right="-108"/>
              <w:rPr>
                <w:bCs/>
              </w:rPr>
            </w:pPr>
            <w:r w:rsidRPr="008B797F">
              <w:rPr>
                <w:lang w:val="sr-Cyrl-CS"/>
              </w:rPr>
              <w:t>5.Испитивање општих и посебних способности, особи</w:t>
            </w:r>
            <w:r w:rsidR="00DD0E7A" w:rsidRPr="008B797F">
              <w:rPr>
                <w:lang w:val="sr-Cyrl-CS"/>
              </w:rPr>
              <w:t>-</w:t>
            </w:r>
            <w:r w:rsidRPr="008B797F">
              <w:rPr>
                <w:lang w:val="sr-Cyrl-CS"/>
              </w:rPr>
              <w:t>на личности, когнитивног стила, мотивације за школско учење, професионалних опредељења, вредносних оријентација и ставова, групне динамике одељења и статуса појединца у групи, психолошких чинилаца успеха и напредовања ученика и одељења, применом стандардизованих психолошких мерних инструмента и процедура, као и других инструмената процене ради добијања релевантних података за реализацију непосредног рада са ученицима и других  послова у раду са наставницима, родитељима, институцијама,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 и 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Сарадници,ученици,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 xml:space="preserve">6.Саветодавно-инструктивни рад са ученицима који имају тешкоће у учењу, </w:t>
            </w:r>
            <w:r w:rsidRPr="008B797F">
              <w:rPr>
                <w:color w:val="auto"/>
                <w:sz w:val="24"/>
                <w:szCs w:val="24"/>
              </w:rPr>
              <w:t xml:space="preserve">развојне,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емоционалне и социјалне тешкоће,</w:t>
            </w:r>
            <w:r w:rsidRPr="008B797F">
              <w:rPr>
                <w:color w:val="auto"/>
                <w:sz w:val="24"/>
                <w:szCs w:val="24"/>
              </w:rPr>
              <w:t xml:space="preserve"> проблеме прилагођавања, проблеме понашања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Ученици, сарадници,родитељи,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Normal1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>7.Пружање подршке деци, односно ученицима за које се обезбеђује васпитно- образовни рад по индивидуалном образовном плану, односно који се школују по индивидуализираној настави и индивидуалном образовном плану</w:t>
            </w:r>
            <w:r w:rsidRPr="008B797F">
              <w:rPr>
                <w:lang w:val="sr-Cyrl-CS"/>
              </w:rPr>
              <w:t>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 ИОП тим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Normal1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 xml:space="preserve">8.Пружање подршке </w:t>
            </w:r>
            <w:r w:rsidRPr="008B797F">
              <w:t>деци</w:t>
            </w:r>
            <w:r w:rsidRPr="008B797F">
              <w:rPr>
                <w:lang w:val="ru-RU"/>
              </w:rPr>
              <w:t>, односно ученицима из осетљивих  друштвених група,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Ученици,наставници,деца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9.Идентификовање ученика са изузетним способностима (даровити и талентовани) и пружање подршке таквим ученицима за њихов даљи развој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left="-108" w:firstLine="0"/>
              <w:jc w:val="left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 почетку шко</w:t>
            </w:r>
            <w:r w:rsidR="005C54BA" w:rsidRPr="008B797F">
              <w:rPr>
                <w:i/>
                <w:color w:val="auto"/>
                <w:sz w:val="24"/>
                <w:szCs w:val="24"/>
              </w:rPr>
              <w:t>.</w:t>
            </w:r>
            <w:r w:rsidRPr="008B797F">
              <w:rPr>
                <w:i/>
                <w:color w:val="auto"/>
                <w:sz w:val="24"/>
                <w:szCs w:val="24"/>
              </w:rPr>
              <w:t xml:space="preserve"> године и 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Наставници,сарадници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,родитељи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clan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 xml:space="preserve">10.Рад са </w:t>
            </w:r>
            <w:r w:rsidRPr="008B797F">
              <w:t>децом</w:t>
            </w:r>
            <w:r w:rsidRPr="008B797F">
              <w:rPr>
                <w:lang w:val="sr-Cyrl-CS"/>
              </w:rPr>
              <w:t xml:space="preserve">, односно </w:t>
            </w:r>
            <w:r w:rsidRPr="008B797F">
              <w:rPr>
                <w:lang w:val="ru-RU"/>
              </w:rPr>
              <w:t xml:space="preserve">ученицима на унапређењу кључних компетенција, ставова и вредности потребних за живот у савременом друштву: стратегије учења и мотивације за учење, вештине самосталног учења, </w:t>
            </w:r>
            <w:r w:rsidRPr="008B797F">
              <w:rPr>
                <w:lang w:val="ru-RU"/>
              </w:rPr>
              <w:lastRenderedPageBreak/>
              <w:t>концепт целоживотног учења, социјалне вештине (ненасилна комуникација, конструктивно решавање проблема, интеркултурална комуникација и уважавање различитости), здрави стилови живота, вештине доношења одлука и друго,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Наставници,родитељи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clan"/>
              <w:spacing w:before="0" w:beforeAutospacing="0" w:after="0" w:afterAutospacing="0"/>
              <w:rPr>
                <w:lang w:val="ru-RU"/>
              </w:rPr>
            </w:pPr>
            <w:r w:rsidRPr="008B797F">
              <w:rPr>
                <w:lang w:val="sr-Cyrl-CS"/>
              </w:rPr>
              <w:lastRenderedPageBreak/>
              <w:t xml:space="preserve">11.Подршка развоју професионалне каријере ученика </w:t>
            </w:r>
            <w:r w:rsidRPr="008B797F">
              <w:rPr>
                <w:bCs/>
                <w:lang w:val="sr-Cyrl-CS"/>
              </w:rPr>
              <w:t>професионалним информисањем и саветовањем (на основу процењених способности, интересовања, особина личности, мотивације ученика)</w:t>
            </w:r>
            <w:r w:rsidRPr="008B797F">
              <w:rPr>
                <w:lang w:val="sr-Cyrl-CS"/>
              </w:rPr>
              <w:t>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 и по плану о ПИ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Континуирано, 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Остали стручни сарадници, одељенске старешине 8. Разреда и остали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clan"/>
              <w:spacing w:before="0" w:beforeAutospacing="0" w:after="0" w:afterAutospacing="0"/>
              <w:rPr>
                <w:lang w:val="sr-Cyrl-CS"/>
              </w:rPr>
            </w:pPr>
            <w:r w:rsidRPr="008B797F">
              <w:rPr>
                <w:lang w:val="sr-Cyrl-CS"/>
              </w:rPr>
              <w:t>12.Пружање подршке ученичком активизму и партиципацији у школском животу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7E0D" w:rsidRPr="008B797F" w:rsidRDefault="00977E0D" w:rsidP="00D132E6">
            <w:pPr>
              <w:ind w:firstLine="0"/>
              <w:rPr>
                <w:color w:val="auto"/>
              </w:rPr>
            </w:pPr>
            <w:r w:rsidRPr="008B797F">
              <w:rPr>
                <w:color w:val="auto"/>
              </w:rPr>
              <w:t>ОЗ, наставници ГВ и стручни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13.Пружање психолошке помоћи детету, односно ученику, групи, односно одељењу у акцидентним кризама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Када до ње дође</w:t>
            </w:r>
          </w:p>
        </w:tc>
        <w:tc>
          <w:tcPr>
            <w:tcW w:w="3685" w:type="dxa"/>
          </w:tcPr>
          <w:p w:rsidR="00977E0D" w:rsidRPr="008B797F" w:rsidRDefault="00977E0D" w:rsidP="00D132E6">
            <w:pPr>
              <w:ind w:firstLine="0"/>
              <w:rPr>
                <w:color w:val="auto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clan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 xml:space="preserve">14.Учествовање </w:t>
            </w:r>
            <w:r w:rsidRPr="008B797F">
              <w:rPr>
                <w:lang w:val="sr-Cyrl-CS"/>
              </w:rPr>
              <w:t>у појачаном васпитном раду за ученике који врше повреду правила понашања у школи</w:t>
            </w:r>
            <w:r w:rsidRPr="008B797F">
              <w:rPr>
                <w:rFonts w:cs="Arial"/>
                <w:lang w:val="ru-RU"/>
              </w:rPr>
              <w:t xml:space="preserve"> или се не придржавају одлука директора и органа школе, неоправдано изостану са наставе пет часова, односно који својим понашањем угрожавају друге у остваривању њихових права,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Када до тога дође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 чланови тима за кризне интервенције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5C54BA">
            <w:pPr>
              <w:pStyle w:val="Normal1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>15.Организовање и реализовање предавања, трибина и других активности  за ученике  из области менталног здравља, педагошке, развојне  и социјалне психологије.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Друге институције, стручни сарадници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5C54BA">
            <w:pPr>
              <w:ind w:firstLine="34"/>
              <w:rPr>
                <w:color w:val="auto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  <w:lang w:val="en-US"/>
              </w:rPr>
              <w:t xml:space="preserve">V </w:t>
            </w:r>
            <w:r w:rsidRPr="008B797F">
              <w:rPr>
                <w:b/>
                <w:i/>
                <w:color w:val="auto"/>
                <w:sz w:val="24"/>
                <w:szCs w:val="24"/>
              </w:rPr>
              <w:t xml:space="preserve">  РАД СА РОДИТЕЉИМА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1.Прикупљање података од родитеља, односно старатеља који су  од значаја  за упознавање детета, односно ученика и праћење његовог развоја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Мај- јули и 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810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2.Саветодавни  рад са родитељима, односно старатељима  деце, односно ученика који имају различите  тешкоће у развоју, учењу и понашању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hanging="1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Сарадници,учитељи,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810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 xml:space="preserve">3.Подршка јачању родитељских васпитних компетенција, нарочито информисањем о психолошким карактеристикама њихове деце у оквиру </w:t>
            </w:r>
            <w:r w:rsidRPr="008B797F">
              <w:rPr>
                <w:color w:val="auto"/>
                <w:sz w:val="24"/>
                <w:szCs w:val="24"/>
              </w:rPr>
              <w:lastRenderedPageBreak/>
              <w:t>индивидуалних консултација и облика групног психолошког образовања родитеља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hanging="1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lastRenderedPageBreak/>
              <w:t>4.Саветодавни  рад и усмеравање родитеља, односно старатеља чија деца врше повреду правила понашања у школи и којима је одређен појачани васпитни рад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hanging="1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Превентивно и када се деси повреда правила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Родитељи, одељенски старешина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2E3CCC">
            <w:pPr>
              <w:pStyle w:val="1tekst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8B79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5.Оснаживање</w:t>
            </w:r>
            <w:r w:rsidRPr="008B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родитеља</w:t>
            </w:r>
            <w:r w:rsidRPr="008B79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односно старатеља </w:t>
            </w:r>
            <w:r w:rsidRPr="008B79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hanging="1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Родитељи,друге институције,наставници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2E3CCC">
            <w:pPr>
              <w:pStyle w:val="1tekst"/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8B79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6.Сарадња са родитељима, односно старатељима на пружању подршке </w:t>
            </w:r>
            <w:r w:rsidRPr="008B797F"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r w:rsidRPr="008B79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односно ученицима који </w:t>
            </w:r>
            <w:r w:rsidRPr="008B797F">
              <w:rPr>
                <w:rFonts w:ascii="Times New Roman" w:hAnsi="Times New Roman" w:cs="Times New Roman"/>
                <w:sz w:val="24"/>
                <w:szCs w:val="24"/>
              </w:rPr>
              <w:t xml:space="preserve">похађају </w:t>
            </w:r>
            <w:r w:rsidRPr="008B79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предшколску установу, односно се школују по индивидуалном образовном плану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5C54BA">
            <w:pPr>
              <w:ind w:hanging="1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Родитељи,учитељи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7.Учествовање уреализацијипрограмасарадње</w:t>
            </w:r>
            <w:r w:rsidRPr="008B797F">
              <w:rPr>
                <w:color w:val="auto"/>
                <w:sz w:val="24"/>
                <w:szCs w:val="24"/>
              </w:rPr>
              <w:t xml:space="preserve"> установе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с</w:t>
            </w:r>
            <w:r w:rsidRPr="008B797F">
              <w:rPr>
                <w:color w:val="auto"/>
                <w:sz w:val="24"/>
                <w:szCs w:val="24"/>
              </w:rPr>
              <w:t xml:space="preserve">а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родитељима</w:t>
            </w:r>
            <w:r w:rsidRPr="008B797F">
              <w:rPr>
                <w:color w:val="auto"/>
                <w:sz w:val="24"/>
                <w:szCs w:val="24"/>
              </w:rPr>
              <w:t xml:space="preserve">, односно старатељима деце,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ученика</w:t>
            </w:r>
            <w:r w:rsidRPr="008B797F">
              <w:rPr>
                <w:color w:val="auto"/>
                <w:sz w:val="24"/>
                <w:szCs w:val="24"/>
              </w:rPr>
              <w:t xml:space="preserve"> (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општии</w:t>
            </w:r>
            <w:r w:rsidRPr="008B797F">
              <w:rPr>
                <w:color w:val="auto"/>
                <w:sz w:val="24"/>
                <w:szCs w:val="24"/>
              </w:rPr>
              <w:t xml:space="preserve"> групни,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одељењскиродитељскисастанциидр</w:t>
            </w:r>
            <w:r w:rsidRPr="008B797F">
              <w:rPr>
                <w:color w:val="auto"/>
                <w:sz w:val="24"/>
                <w:szCs w:val="24"/>
              </w:rPr>
              <w:t>уго),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hanging="708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Сарадници,родитељи,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Друге институције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8.Сарадња са саветом родитеља, по потреби, информисањем родитеља и давање предлога по питањима која се разматрају на савету као и координација сарадње и обезбеђивање примене одлука савета родитеља установе и општинскух савета родитеља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Родитељи,директор,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</w:rPr>
              <w:t>9.Пружање психолошке помоћи родитељима, односно старатељима чија су деца у   акцидентној  кризи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Када се деси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2E3CCC">
            <w:pPr>
              <w:tabs>
                <w:tab w:val="left" w:pos="270"/>
                <w:tab w:val="left" w:pos="810"/>
              </w:tabs>
              <w:ind w:firstLine="0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VI   РАД СА ДИРЕКТОРОМ И СТРУЧНИМ САРАДНИЦИМА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 xml:space="preserve">1.Сарадња са директором и стручним сарадницима на пословима који се тичу  </w:t>
            </w:r>
            <w:r w:rsidRPr="008B797F">
              <w:rPr>
                <w:color w:val="auto"/>
                <w:sz w:val="24"/>
                <w:szCs w:val="24"/>
              </w:rPr>
              <w:t>обезбеђивања ефикасности, економичности  и флексибилности образовно-васпитног рада  установе, а нарочито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 xml:space="preserve"> у вези са: распоредом рада васпитача по групама, избором </w:t>
            </w:r>
            <w:r w:rsidRPr="008B797F">
              <w:rPr>
                <w:color w:val="auto"/>
                <w:sz w:val="24"/>
                <w:szCs w:val="24"/>
              </w:rPr>
              <w:lastRenderedPageBreak/>
              <w:t xml:space="preserve">васпитача,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наставника ментора, поделом одељенског старешинстваи друго. Предлагање нових организационих решења образовно-васпитног рада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Директор,сарадници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  <w:tab w:val="left" w:pos="885"/>
              </w:tabs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lastRenderedPageBreak/>
              <w:t>2. Сарадња са директором у  спровођењу стратешких одлука Министарства у установи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360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3.Сарадња са директором и стручним сарадницима на припреми докумената</w:t>
            </w:r>
            <w:r w:rsidRPr="008B797F">
              <w:rPr>
                <w:color w:val="auto"/>
                <w:sz w:val="24"/>
                <w:szCs w:val="24"/>
              </w:rPr>
              <w:t xml:space="preserve"> установе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, прегледа, извештаја и анализа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Мај- септембар и по потреби 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Директор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pStyle w:val="Normal1"/>
              <w:spacing w:before="0" w:beforeAutospacing="0" w:after="0" w:afterAutospacing="0"/>
            </w:pPr>
            <w:r w:rsidRPr="008B797F">
              <w:rPr>
                <w:lang w:val="ru-RU"/>
              </w:rPr>
              <w:t>4.Сарадња са директором и стручним сарадницима у организовању трибина, предавања, радионица за ученике, запослене, родитеље,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Друге институције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642C7C">
        <w:trPr>
          <w:trHeight w:val="1388"/>
        </w:trPr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5.Сарадња са другим стручним сарадницима на припреми и реализацији разних облика стручног усавршавања (предавања, радионице, прикази стручних чланака исл.) за наставнике у оквиру установе,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Друге институције,стручни сарадници</w:t>
            </w:r>
          </w:p>
        </w:tc>
      </w:tr>
      <w:tr w:rsidR="00977E0D" w:rsidRPr="008B797F" w:rsidTr="00977E0D">
        <w:trPr>
          <w:trHeight w:val="409"/>
        </w:trPr>
        <w:tc>
          <w:tcPr>
            <w:tcW w:w="5920" w:type="dxa"/>
          </w:tcPr>
          <w:p w:rsidR="00977E0D" w:rsidRPr="008B797F" w:rsidRDefault="00977E0D" w:rsidP="00D666DD">
            <w:pPr>
              <w:pStyle w:val="Normal1"/>
              <w:spacing w:before="0" w:beforeAutospacing="0" w:after="0" w:afterAutospacing="0"/>
              <w:rPr>
                <w:lang w:val="ru-RU"/>
              </w:rPr>
            </w:pPr>
            <w:r w:rsidRPr="008B797F">
              <w:rPr>
                <w:lang w:val="ru-RU"/>
              </w:rPr>
              <w:t>6.Сарадња са директором и педагогом по питању приговора и жалби ученика и његових родитеља, односно старатеља на оцену из предмета и владања,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Када се покаже потреба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Директор,педагог,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родитељ</w:t>
            </w:r>
          </w:p>
        </w:tc>
      </w:tr>
      <w:tr w:rsidR="00977E0D" w:rsidRPr="008B797F" w:rsidTr="00977E0D">
        <w:trPr>
          <w:trHeight w:val="409"/>
        </w:trPr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7.Учествовање у раду комисије за проверу савладаности програма за увођење у посао наставника одн.</w:t>
            </w:r>
            <w:r w:rsidRPr="008B797F">
              <w:rPr>
                <w:color w:val="auto"/>
                <w:sz w:val="24"/>
                <w:szCs w:val="24"/>
              </w:rPr>
              <w:t xml:space="preserve">,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стручног сарадника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комисије</w:t>
            </w:r>
          </w:p>
        </w:tc>
      </w:tr>
      <w:tr w:rsidR="00977E0D" w:rsidRPr="008B797F" w:rsidTr="00977E0D">
        <w:trPr>
          <w:trHeight w:val="409"/>
        </w:trPr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  <w:lang w:val="ru-RU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 xml:space="preserve">8.Редовна размена, планирање и усаглашавање заједничких послова са другим стручним сарадницима у </w:t>
            </w:r>
            <w:r w:rsidRPr="008B797F">
              <w:rPr>
                <w:color w:val="auto"/>
                <w:sz w:val="24"/>
                <w:szCs w:val="24"/>
              </w:rPr>
              <w:t>установи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</w:t>
            </w: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rPr>
          <w:trHeight w:val="409"/>
        </w:trPr>
        <w:tc>
          <w:tcPr>
            <w:tcW w:w="5920" w:type="dxa"/>
          </w:tcPr>
          <w:p w:rsidR="00977E0D" w:rsidRPr="008B797F" w:rsidRDefault="00977E0D" w:rsidP="00D132E6">
            <w:pPr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 xml:space="preserve">9.Сарадња са педагошким асистентом и пратиоцем </w:t>
            </w:r>
            <w:r w:rsidRPr="008B797F">
              <w:rPr>
                <w:color w:val="auto"/>
                <w:sz w:val="24"/>
                <w:szCs w:val="24"/>
              </w:rPr>
              <w:t xml:space="preserve">детета,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 xml:space="preserve">ученика на координацији активности у пружању подршке </w:t>
            </w:r>
            <w:r w:rsidRPr="008B797F">
              <w:rPr>
                <w:color w:val="auto"/>
                <w:sz w:val="24"/>
                <w:szCs w:val="24"/>
              </w:rPr>
              <w:t xml:space="preserve">деци,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ученицима  који се школују по индивидуалном образовном плану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7потреби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Асистент ( ако га има )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D666DD">
            <w:pPr>
              <w:pStyle w:val="normalcentaritalic"/>
              <w:spacing w:before="0" w:beforeAutospacing="0" w:after="0" w:afterAutospacing="0"/>
              <w:jc w:val="left"/>
              <w:outlineLvl w:val="0"/>
              <w:rPr>
                <w:b/>
                <w:bCs/>
                <w:i/>
                <w:lang w:val="sr-Latn-CS"/>
              </w:rPr>
            </w:pPr>
            <w:r w:rsidRPr="008B797F">
              <w:rPr>
                <w:b/>
                <w:i/>
                <w:lang w:val="sr-Latn-CS"/>
              </w:rPr>
              <w:t>VII</w:t>
            </w:r>
            <w:r w:rsidRPr="008B797F">
              <w:rPr>
                <w:b/>
                <w:bCs/>
                <w:i/>
                <w:lang w:val="sr-Cyrl-CS"/>
              </w:rPr>
              <w:t>РАД У СТРУЧНИМ ОРГАНИМА И ТИМОВИМА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pStyle w:val="Normal1"/>
              <w:spacing w:before="0" w:beforeAutospacing="0" w:after="0" w:afterAutospacing="0"/>
            </w:pPr>
            <w:r w:rsidRPr="008B797F">
              <w:rPr>
                <w:lang w:val="ru-RU"/>
              </w:rPr>
              <w:t xml:space="preserve">1.Учествовање у радунаставничког већа, (давањем саопштења, информисањем о резултатима обављених анализа, прегледа, истраживања и других активности </w:t>
            </w:r>
            <w:r w:rsidRPr="008B797F">
              <w:rPr>
                <w:lang w:val="ru-RU"/>
              </w:rPr>
              <w:lastRenderedPageBreak/>
              <w:t>од значаја за образовно-вас</w:t>
            </w:r>
            <w:r w:rsidRPr="008B797F">
              <w:t>п</w:t>
            </w:r>
            <w:r w:rsidRPr="008B797F">
              <w:rPr>
                <w:lang w:val="ru-RU"/>
              </w:rPr>
              <w:t xml:space="preserve">итни рад и јачање </w:t>
            </w:r>
            <w:r w:rsidRPr="008B797F">
              <w:t>васпитачкиходносно</w:t>
            </w:r>
            <w:r w:rsidRPr="008B797F">
              <w:rPr>
                <w:lang w:val="ru-RU"/>
              </w:rPr>
              <w:t>наставничких компетенција),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По потреби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Педагог,директор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885"/>
              </w:tabs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lastRenderedPageBreak/>
              <w:t xml:space="preserve">2.Учествовање у раду тимова, већа, актива и комисија </w:t>
            </w:r>
            <w:r w:rsidRPr="008B797F">
              <w:rPr>
                <w:color w:val="auto"/>
                <w:sz w:val="24"/>
                <w:szCs w:val="24"/>
              </w:rPr>
              <w:t xml:space="preserve"> на нивоу установе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 xml:space="preserve"> који се образују ради остваривања одређеног задатка, програма или пројекта.</w:t>
            </w:r>
            <w:r w:rsidRPr="008B797F">
              <w:rPr>
                <w:color w:val="auto"/>
                <w:sz w:val="24"/>
                <w:szCs w:val="24"/>
              </w:rPr>
              <w:t xml:space="preserve"> 3.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Учествовање у раду педагошког колегијума, стручних већа и стручних актива за развојно планирање и развој школског програма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 и по потреби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Чланови тимова</w:t>
            </w: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pStyle w:val="normalcentaritalic"/>
              <w:spacing w:before="0" w:beforeAutospacing="0" w:after="0" w:afterAutospacing="0"/>
              <w:jc w:val="left"/>
              <w:outlineLvl w:val="0"/>
              <w:rPr>
                <w:lang w:val="sr-Latn-CS"/>
              </w:rPr>
            </w:pPr>
            <w:r w:rsidRPr="008B797F">
              <w:rPr>
                <w:lang w:val="sr-Cyrl-CS"/>
              </w:rPr>
              <w:t>4.Предлагање мера за унапређивање рада стручних органа установе.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Директор,педагог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D666DD">
            <w:pPr>
              <w:tabs>
                <w:tab w:val="left" w:pos="270"/>
                <w:tab w:val="left" w:pos="900"/>
              </w:tabs>
              <w:ind w:firstLine="0"/>
              <w:rPr>
                <w:color w:val="auto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VIII  САРАДЊА СА НАДЛЕЖНИМ УСТАНОВАМА, ОРГАНИЗАЦИЈАМА, УДРУЖЕЊИМА И ЈЕДИНИЦОМ ЛОКАЛНЕ САМОУПРАВЕ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tabs>
                <w:tab w:val="left" w:pos="270"/>
                <w:tab w:val="left" w:pos="900"/>
              </w:tabs>
              <w:ind w:right="-108"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>1.Сарадња са образовним, здравственим, социјалним, научним, културним и другим  установама које доприно</w:t>
            </w:r>
            <w:r w:rsidR="00D666DD" w:rsidRPr="008B797F">
              <w:rPr>
                <w:color w:val="auto"/>
                <w:sz w:val="24"/>
                <w:szCs w:val="24"/>
              </w:rPr>
              <w:t>-</w:t>
            </w:r>
            <w:r w:rsidRPr="008B797F">
              <w:rPr>
                <w:color w:val="auto"/>
                <w:sz w:val="24"/>
                <w:szCs w:val="24"/>
              </w:rPr>
              <w:t>се остваривању циљева и задатака васпитно-образовног, односно образовно-васпитног рада установе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Установе и њихови представници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900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 xml:space="preserve">2.Сарадња са локалном заједницом и широм друштвеном средином за остваривање циљева образовно-васпитног рада и добробити </w:t>
            </w:r>
            <w:r w:rsidRPr="008B797F">
              <w:rPr>
                <w:color w:val="auto"/>
                <w:sz w:val="24"/>
                <w:szCs w:val="24"/>
              </w:rPr>
              <w:t xml:space="preserve">деце, односно </w:t>
            </w:r>
            <w:r w:rsidRPr="008B797F">
              <w:rPr>
                <w:color w:val="auto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Представници локалне заједнице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900"/>
              </w:tabs>
              <w:ind w:firstLine="0"/>
              <w:rPr>
                <w:bCs w:val="0"/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3.Учествовање у раду стручних  удружења, њихових органа, комисија, одбора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Стручна удружења, 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2C5181">
            <w:pPr>
              <w:pStyle w:val="Normal1"/>
              <w:spacing w:before="0" w:beforeAutospacing="0" w:after="0" w:afterAutospacing="0"/>
              <w:ind w:right="-108"/>
              <w:rPr>
                <w:bCs/>
                <w:lang w:val="en-GB"/>
              </w:rPr>
            </w:pPr>
            <w:r w:rsidRPr="008B797F">
              <w:rPr>
                <w:lang w:val="ru-RU"/>
              </w:rPr>
              <w:t>4.Сарадња са психолозима који раде у другим устано</w:t>
            </w:r>
            <w:r w:rsidR="002C5181" w:rsidRPr="008B797F">
              <w:rPr>
                <w:lang w:val="ru-RU"/>
              </w:rPr>
              <w:t>-</w:t>
            </w:r>
            <w:r w:rsidRPr="008B797F">
              <w:rPr>
                <w:lang w:val="ru-RU"/>
              </w:rPr>
              <w:t>вама, институцијама, организацијама, удружењима од значаја за остваривање образовно-васпитног рада и до</w:t>
            </w:r>
            <w:r w:rsidR="002C5181" w:rsidRPr="008B797F">
              <w:rPr>
                <w:lang w:val="ru-RU"/>
              </w:rPr>
              <w:t>-</w:t>
            </w:r>
            <w:r w:rsidRPr="008B797F">
              <w:rPr>
                <w:lang w:val="ru-RU"/>
              </w:rPr>
              <w:t xml:space="preserve">бробити </w:t>
            </w:r>
            <w:r w:rsidRPr="008B797F">
              <w:t>деце</w:t>
            </w:r>
            <w:r w:rsidRPr="008B797F">
              <w:rPr>
                <w:lang w:val="sr-Cyrl-CS"/>
              </w:rPr>
              <w:t>, односно</w:t>
            </w:r>
            <w:r w:rsidRPr="008B797F">
              <w:rPr>
                <w:lang w:val="ru-RU"/>
              </w:rPr>
              <w:t>ученика: национална служба за запошљ</w:t>
            </w:r>
            <w:r w:rsidR="002C5181" w:rsidRPr="008B797F">
              <w:rPr>
                <w:lang w:val="ru-RU"/>
              </w:rPr>
              <w:t>авање, центар за социјални рад,</w:t>
            </w:r>
            <w:r w:rsidRPr="008B797F">
              <w:rPr>
                <w:lang w:val="ru-RU"/>
              </w:rPr>
              <w:t>домови здравља, заводи за патологију говора, ментално здравље и друге здравствене установе, институт за психологију, матични факултет, заводи за вредновање и унапређење образовно-васпитног рада и др.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Друге институције</w:t>
            </w:r>
          </w:p>
        </w:tc>
      </w:tr>
      <w:tr w:rsidR="00977E0D" w:rsidRPr="008B797F" w:rsidTr="00977E0D">
        <w:tc>
          <w:tcPr>
            <w:tcW w:w="13149" w:type="dxa"/>
            <w:gridSpan w:val="4"/>
          </w:tcPr>
          <w:p w:rsidR="00977E0D" w:rsidRPr="008B797F" w:rsidRDefault="00977E0D" w:rsidP="00D666DD">
            <w:pPr>
              <w:tabs>
                <w:tab w:val="left" w:pos="270"/>
                <w:tab w:val="left" w:pos="900"/>
              </w:tabs>
              <w:ind w:firstLine="0"/>
              <w:rPr>
                <w:b/>
                <w:i/>
                <w:color w:val="auto"/>
                <w:sz w:val="24"/>
                <w:szCs w:val="24"/>
                <w:lang w:val="en-US"/>
              </w:rPr>
            </w:pPr>
            <w:r w:rsidRPr="008B797F">
              <w:rPr>
                <w:b/>
                <w:i/>
                <w:color w:val="auto"/>
                <w:sz w:val="24"/>
                <w:szCs w:val="24"/>
              </w:rPr>
              <w:t>IX</w:t>
            </w:r>
            <w:r w:rsidRPr="008B797F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    ВОЂЕЊЕ ДОКУМЕНТАЦИЈЕ, ПРИПРЕМА ЗА РАД И СТРУЧНО УСАВРШАВАЊЕ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900"/>
              </w:tabs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t xml:space="preserve">1.Вођење евиденције о сопственом раду у следећој документацији: дневник рада психолога и  евиденција </w:t>
            </w:r>
            <w:r w:rsidRPr="008B797F">
              <w:rPr>
                <w:color w:val="auto"/>
                <w:sz w:val="24"/>
                <w:szCs w:val="24"/>
              </w:rPr>
              <w:lastRenderedPageBreak/>
              <w:t>о раду са дететом у предшколској установи, односно психолошки досије          ( картон)  ученика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lastRenderedPageBreak/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Сарадници,родитељ,</w:t>
            </w:r>
          </w:p>
          <w:p w:rsidR="00977E0D" w:rsidRPr="008B797F" w:rsidRDefault="00977E0D" w:rsidP="00D132E6">
            <w:pPr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наставници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pStyle w:val="BodyText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</w:rPr>
              <w:lastRenderedPageBreak/>
              <w:t>2.Вођење евиденције, по потреби, о извршеним анализама, истраживањима,  психолошким тестирањима, посећеним активностима, односно часовима и др,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Сарадници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132E6">
            <w:pPr>
              <w:tabs>
                <w:tab w:val="left" w:pos="270"/>
                <w:tab w:val="left" w:pos="885"/>
              </w:tabs>
              <w:ind w:firstLine="0"/>
              <w:rPr>
                <w:color w:val="auto"/>
                <w:sz w:val="24"/>
                <w:szCs w:val="24"/>
              </w:rPr>
            </w:pPr>
            <w:r w:rsidRPr="008B797F">
              <w:rPr>
                <w:color w:val="auto"/>
                <w:sz w:val="24"/>
                <w:szCs w:val="24"/>
                <w:lang w:val="ru-RU"/>
              </w:rPr>
              <w:t>3.Припрема за све послове предвиђене годишњим програмом и оперативним плановима рада психолога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Константно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pStyle w:val="Normal1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ru-RU"/>
              </w:rPr>
              <w:t xml:space="preserve">4.Прикупљање и на одговарајући начин чување и заштита материјала који садржи личне податке о </w:t>
            </w:r>
            <w:r w:rsidRPr="008B797F">
              <w:t>деци</w:t>
            </w:r>
            <w:r w:rsidRPr="008B797F">
              <w:rPr>
                <w:lang w:val="ru-RU"/>
              </w:rPr>
              <w:t>, односно ученицима,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jc w:val="center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Педагози,директор</w:t>
            </w:r>
          </w:p>
        </w:tc>
      </w:tr>
      <w:tr w:rsidR="00977E0D" w:rsidRPr="008B797F" w:rsidTr="00977E0D">
        <w:tc>
          <w:tcPr>
            <w:tcW w:w="5920" w:type="dxa"/>
          </w:tcPr>
          <w:p w:rsidR="00977E0D" w:rsidRPr="008B797F" w:rsidRDefault="00977E0D" w:rsidP="00D666DD">
            <w:pPr>
              <w:pStyle w:val="normalcentar"/>
              <w:spacing w:before="0" w:beforeAutospacing="0" w:after="0" w:afterAutospacing="0"/>
              <w:rPr>
                <w:bCs/>
              </w:rPr>
            </w:pPr>
            <w:r w:rsidRPr="008B797F">
              <w:rPr>
                <w:lang w:val="sr-Cyrl-CS"/>
              </w:rPr>
              <w:t>5.Стручно се усавршава праћењем стручне литературе и периодике, учествовањем  у активностима струковног удружења ( Друштво психолога Србије, секције психолога у образовању, подружнице), похађањем акредитованих семинара, вођењем акредитованих семинара, ауторством акредитованог семинара, похађањем симпозијума, конгреса и других стручних скупова, разменом искуства и сарадњом са другим психолозима у образовању.</w:t>
            </w:r>
          </w:p>
        </w:tc>
        <w:tc>
          <w:tcPr>
            <w:tcW w:w="1701" w:type="dxa"/>
            <w:vAlign w:val="center"/>
          </w:tcPr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843" w:type="dxa"/>
            <w:vAlign w:val="center"/>
          </w:tcPr>
          <w:p w:rsidR="00977E0D" w:rsidRPr="008B797F" w:rsidRDefault="00977E0D" w:rsidP="00D132E6">
            <w:pPr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0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3685" w:type="dxa"/>
            <w:vAlign w:val="center"/>
          </w:tcPr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</w:p>
          <w:p w:rsidR="00977E0D" w:rsidRPr="008B797F" w:rsidRDefault="00977E0D" w:rsidP="00D132E6">
            <w:pPr>
              <w:ind w:firstLine="34"/>
              <w:rPr>
                <w:i/>
                <w:color w:val="auto"/>
                <w:sz w:val="24"/>
                <w:szCs w:val="24"/>
              </w:rPr>
            </w:pPr>
            <w:r w:rsidRPr="008B797F">
              <w:rPr>
                <w:i/>
                <w:color w:val="auto"/>
                <w:sz w:val="24"/>
                <w:szCs w:val="24"/>
              </w:rPr>
              <w:t xml:space="preserve">         Друге установе</w:t>
            </w:r>
          </w:p>
        </w:tc>
      </w:tr>
    </w:tbl>
    <w:p w:rsidR="004D7B3C" w:rsidRPr="00E108CF" w:rsidRDefault="004D7B3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E108CF" w:rsidRDefault="0054368C" w:rsidP="009E3D1F">
      <w:pPr>
        <w:tabs>
          <w:tab w:val="left" w:pos="567"/>
        </w:tabs>
        <w:ind w:left="567" w:firstLine="284"/>
        <w:jc w:val="left"/>
        <w:rPr>
          <w:bCs w:val="0"/>
          <w:color w:val="FF0000"/>
          <w:lang w:val="en-US"/>
        </w:rPr>
      </w:pPr>
    </w:p>
    <w:p w:rsidR="0054368C" w:rsidRPr="00610C8A" w:rsidRDefault="00DD5DCF" w:rsidP="001B30FE">
      <w:pPr>
        <w:ind w:firstLine="0"/>
        <w:jc w:val="left"/>
        <w:rPr>
          <w:rFonts w:eastAsia="Calibri"/>
          <w:b/>
          <w:bCs w:val="0"/>
          <w:color w:val="auto"/>
        </w:rPr>
      </w:pPr>
      <w:r w:rsidRPr="00610C8A">
        <w:rPr>
          <w:rFonts w:eastAsia="Calibri"/>
          <w:b/>
          <w:bCs w:val="0"/>
          <w:color w:val="auto"/>
        </w:rPr>
        <w:t>План</w:t>
      </w:r>
      <w:r w:rsidR="0054368C" w:rsidRPr="00610C8A">
        <w:rPr>
          <w:rFonts w:eastAsia="Calibri"/>
          <w:b/>
          <w:bCs w:val="0"/>
          <w:color w:val="auto"/>
        </w:rPr>
        <w:t xml:space="preserve"> рада педагошког асистента</w:t>
      </w:r>
    </w:p>
    <w:p w:rsidR="001B30FE" w:rsidRPr="00610C8A" w:rsidRDefault="001B30FE" w:rsidP="001B30FE">
      <w:pPr>
        <w:ind w:firstLine="0"/>
        <w:jc w:val="left"/>
        <w:rPr>
          <w:rFonts w:eastAsia="Calibri"/>
          <w:b/>
          <w:bCs w:val="0"/>
          <w:color w:val="auto"/>
        </w:rPr>
      </w:pPr>
      <w:r w:rsidRPr="00610C8A">
        <w:rPr>
          <w:rFonts w:eastAsia="Calibri"/>
          <w:b/>
          <w:bCs w:val="0"/>
          <w:color w:val="auto"/>
        </w:rPr>
        <w:t>Педагошки асистент:Беким Емини</w:t>
      </w:r>
    </w:p>
    <w:p w:rsidR="0054368C" w:rsidRPr="00610C8A" w:rsidRDefault="0054368C" w:rsidP="0054368C">
      <w:pPr>
        <w:spacing w:after="200" w:line="276" w:lineRule="auto"/>
        <w:ind w:firstLine="0"/>
        <w:jc w:val="left"/>
        <w:rPr>
          <w:rFonts w:eastAsia="Calibri"/>
          <w:b/>
          <w:bCs w:val="0"/>
          <w:color w:val="auto"/>
        </w:rPr>
      </w:pPr>
      <w:r w:rsidRPr="00610C8A">
        <w:rPr>
          <w:rFonts w:eastAsia="Calibri"/>
          <w:b/>
          <w:bCs w:val="0"/>
          <w:color w:val="auto"/>
        </w:rPr>
        <w:t xml:space="preserve">                                                                                                                         шк.20</w:t>
      </w:r>
      <w:r w:rsidR="006A3680" w:rsidRPr="00610C8A">
        <w:rPr>
          <w:rFonts w:eastAsia="Calibri"/>
          <w:b/>
          <w:bCs w:val="0"/>
          <w:color w:val="auto"/>
        </w:rPr>
        <w:t>20</w:t>
      </w:r>
      <w:r w:rsidRPr="00610C8A">
        <w:rPr>
          <w:rFonts w:eastAsia="Calibri"/>
          <w:b/>
          <w:bCs w:val="0"/>
          <w:color w:val="auto"/>
        </w:rPr>
        <w:t>/2</w:t>
      </w:r>
      <w:r w:rsidR="006A3680" w:rsidRPr="00610C8A">
        <w:rPr>
          <w:rFonts w:eastAsia="Calibri"/>
          <w:b/>
          <w:bCs w:val="0"/>
          <w:color w:val="auto"/>
        </w:rPr>
        <w:t>1</w:t>
      </w:r>
      <w:r w:rsidRPr="00610C8A">
        <w:rPr>
          <w:rFonts w:eastAsia="Calibri"/>
          <w:b/>
          <w:bCs w:val="0"/>
          <w:color w:val="auto"/>
        </w:rPr>
        <w:t>.год.</w:t>
      </w:r>
    </w:p>
    <w:tbl>
      <w:tblPr>
        <w:tblStyle w:val="TableGrid2"/>
        <w:tblW w:w="14670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3510"/>
        <w:gridCol w:w="8370"/>
        <w:gridCol w:w="2790"/>
      </w:tblGrid>
      <w:tr w:rsidR="0054368C" w:rsidRPr="0084231B" w:rsidTr="0054368C">
        <w:trPr>
          <w:trHeight w:val="5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8C" w:rsidRPr="0084231B" w:rsidRDefault="0054368C" w:rsidP="009F593C">
            <w:pPr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Област/тема рада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Предвиђене активности</w:t>
            </w:r>
          </w:p>
          <w:p w:rsidR="0054368C" w:rsidRPr="0084231B" w:rsidRDefault="0054368C" w:rsidP="009F593C">
            <w:pPr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68C" w:rsidRPr="0084231B" w:rsidRDefault="0054368C" w:rsidP="009F593C">
            <w:pPr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Време реализације</w:t>
            </w:r>
          </w:p>
        </w:tc>
      </w:tr>
      <w:tr w:rsidR="0054368C" w:rsidRPr="0084231B" w:rsidTr="005436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8C" w:rsidRPr="0084231B" w:rsidRDefault="00610C8A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1.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Помоћ и додатна по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дршка ученицима</w:t>
            </w:r>
          </w:p>
          <w:p w:rsidR="0054368C" w:rsidRPr="0084231B" w:rsidRDefault="0054368C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</w:p>
          <w:p w:rsidR="0054368C" w:rsidRPr="0084231B" w:rsidRDefault="0054368C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610C8A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 xml:space="preserve">-Подршка ученицима 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у развоју језичких вештина и вештина за школу.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-Подршка ученицима са тешкоћама у учењу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-Подршка ученицима која нередовно похађају наставу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-Рад са ученицима према инструкцијама наставника који раде по ИОП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-Бележење напредка ученика у остваривању циљева  учења из њихових ИОП-а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континуирано током школске године</w:t>
            </w:r>
          </w:p>
        </w:tc>
      </w:tr>
      <w:tr w:rsidR="0054368C" w:rsidRPr="0084231B" w:rsidTr="005436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8C" w:rsidRPr="0084231B" w:rsidRDefault="00610C8A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2.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Успостављање сарадње са родитељима/ старатељи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ма ученика/ца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-Посећивање породица у циљу подстицања уписа деце у школу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-Подршка родитељима у остваривању контакта са школом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-Пружање информација родитељима о видовима подршке за упис деце у школу и омогућавање редовног похађања наставе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-Афирмисање активног укључивања родитеља у живот и рад школе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-Прикупљање информације о културолошком,социјалном статусу породице у циљу креирања релевантне образовне подршке ученицима у школи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-Прикупљање и размене информацијао евентуалној миграцији породице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континуирано током школске године</w:t>
            </w:r>
          </w:p>
        </w:tc>
      </w:tr>
      <w:tr w:rsidR="0054368C" w:rsidRPr="0084231B" w:rsidTr="005436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8C" w:rsidRPr="0084231B" w:rsidRDefault="0054368C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3.Сарадња са наставници</w:t>
            </w:r>
            <w:r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ма и стручним сарадници</w:t>
            </w:r>
            <w:r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ма у школи</w:t>
            </w:r>
          </w:p>
          <w:p w:rsidR="0054368C" w:rsidRPr="0084231B" w:rsidRDefault="0054368C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-Асистирање наставницима у реализацији планираних наставних садржаја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-Активно учествовање у осмишљавању и избору најадекватнијих садржаја и материјала за рад -Прикупљање и размена података и информација о деци са додатним образовним потребама у учењу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lastRenderedPageBreak/>
              <w:t xml:space="preserve">-Прикупљање и размена информација о редовности похађања наставе 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 xml:space="preserve">-Подршка упису деце у школу 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-Учешће у процесу тестирања уценика за упис у школу код којих је идентификована језичка баријера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континуирано током школске године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април-септембар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мај-јун</w:t>
            </w:r>
          </w:p>
        </w:tc>
      </w:tr>
      <w:tr w:rsidR="0054368C" w:rsidRPr="0084231B" w:rsidTr="005436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8C" w:rsidRPr="0084231B" w:rsidRDefault="00610C8A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lastRenderedPageBreak/>
              <w:t>4.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Успостављање сарадње са установама, организаци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јама, удружењима и једи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ницом локалне самоуправе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-Мапирање ресурса са националног и локалног нивоа који доприносе развоју инклузовног образовања у школи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-Учествовање у активностима спољашњих стручних служби са међународног,националног и локалог нивоа о достављање повратних информација руководству школе и наставницима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-Стручно усавршавање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континуирано током школске године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  <w:lang w:val="en-GB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периодично</w:t>
            </w:r>
          </w:p>
        </w:tc>
      </w:tr>
      <w:tr w:rsidR="0054368C" w:rsidRPr="0084231B" w:rsidTr="0054368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368C" w:rsidRPr="0084231B" w:rsidRDefault="00610C8A" w:rsidP="0054368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5.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Вођење педагошке доку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  <w:lang w:val="en-US"/>
              </w:rPr>
              <w:t>-</w:t>
            </w:r>
            <w:r w:rsidR="0054368C"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ментације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-Израда годишњег плана рада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-Израда месечних оперативних планова рада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-Вођење недељне и дневне евиденције о раду (израда недељних планова рада и вођење дневника рада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август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периодично на месечном нивоу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  <w:r w:rsidRPr="0084231B">
              <w:rPr>
                <w:rFonts w:ascii="Times New Roman" w:eastAsia="Calibri" w:hAnsi="Times New Roman" w:cs="Times New Roman"/>
                <w:color w:val="auto"/>
                <w:szCs w:val="28"/>
              </w:rPr>
              <w:t>континуирано током школске године</w:t>
            </w:r>
          </w:p>
          <w:p w:rsidR="0054368C" w:rsidRPr="0084231B" w:rsidRDefault="0054368C" w:rsidP="009F593C">
            <w:pPr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szCs w:val="28"/>
              </w:rPr>
            </w:pPr>
          </w:p>
        </w:tc>
      </w:tr>
    </w:tbl>
    <w:p w:rsidR="0054368C" w:rsidRPr="00E108CF" w:rsidRDefault="0054368C" w:rsidP="0054368C">
      <w:pPr>
        <w:spacing w:after="200" w:line="276" w:lineRule="auto"/>
        <w:ind w:firstLine="0"/>
        <w:jc w:val="left"/>
        <w:rPr>
          <w:rFonts w:eastAsia="Calibri"/>
          <w:b/>
          <w:bCs w:val="0"/>
          <w:color w:val="FF0000"/>
          <w:sz w:val="4"/>
          <w:szCs w:val="4"/>
        </w:rPr>
      </w:pPr>
    </w:p>
    <w:p w:rsidR="0054368C" w:rsidRPr="00E108CF" w:rsidRDefault="0054368C" w:rsidP="0054368C">
      <w:pPr>
        <w:spacing w:after="200" w:line="276" w:lineRule="auto"/>
        <w:ind w:firstLine="0"/>
        <w:jc w:val="left"/>
        <w:rPr>
          <w:rFonts w:eastAsia="Calibri"/>
          <w:b/>
          <w:bCs w:val="0"/>
          <w:color w:val="FF0000"/>
          <w:sz w:val="4"/>
          <w:szCs w:val="4"/>
        </w:rPr>
      </w:pPr>
    </w:p>
    <w:p w:rsidR="0054368C" w:rsidRPr="00E108CF" w:rsidRDefault="0054368C" w:rsidP="0054368C">
      <w:pPr>
        <w:tabs>
          <w:tab w:val="left" w:pos="567"/>
        </w:tabs>
        <w:ind w:left="567" w:firstLine="0"/>
        <w:jc w:val="left"/>
        <w:rPr>
          <w:bCs w:val="0"/>
          <w:color w:val="FF0000"/>
          <w:sz w:val="4"/>
          <w:szCs w:val="4"/>
        </w:rPr>
      </w:pPr>
    </w:p>
    <w:p w:rsidR="0054368C" w:rsidRPr="00E108CF" w:rsidRDefault="0054368C" w:rsidP="0054368C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  <w:sz w:val="4"/>
          <w:szCs w:val="4"/>
        </w:rPr>
      </w:pPr>
    </w:p>
    <w:p w:rsidR="0054368C" w:rsidRPr="00E108CF" w:rsidRDefault="0054368C" w:rsidP="0054368C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  <w:sz w:val="4"/>
          <w:szCs w:val="4"/>
        </w:rPr>
      </w:pPr>
    </w:p>
    <w:p w:rsidR="0054368C" w:rsidRPr="00E108CF" w:rsidRDefault="0054368C" w:rsidP="0054368C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54368C" w:rsidRPr="00E108CF" w:rsidRDefault="0054368C" w:rsidP="0054368C">
      <w:pPr>
        <w:ind w:firstLine="0"/>
        <w:jc w:val="left"/>
        <w:rPr>
          <w:bCs w:val="0"/>
          <w:color w:val="FF0000"/>
          <w:lang w:val="en-US"/>
        </w:rPr>
        <w:sectPr w:rsidR="0054368C" w:rsidRPr="00E108CF" w:rsidSect="005E72F5">
          <w:pgSz w:w="15840" w:h="12240" w:orient="landscape"/>
          <w:pgMar w:top="758" w:right="1152" w:bottom="1418" w:left="1080" w:header="432" w:footer="432" w:gutter="0"/>
          <w:cols w:space="720"/>
          <w:docGrid w:linePitch="381"/>
        </w:sectPr>
      </w:pPr>
    </w:p>
    <w:p w:rsidR="004D7B3C" w:rsidRPr="006A3680" w:rsidRDefault="004D7B3C" w:rsidP="00D5577E">
      <w:pPr>
        <w:pStyle w:val="Header"/>
        <w:tabs>
          <w:tab w:val="left" w:pos="567"/>
        </w:tabs>
        <w:ind w:firstLine="0"/>
        <w:jc w:val="center"/>
        <w:rPr>
          <w:color w:val="auto"/>
        </w:rPr>
      </w:pPr>
      <w:r w:rsidRPr="006A3680">
        <w:rPr>
          <w:color w:val="auto"/>
        </w:rPr>
        <w:lastRenderedPageBreak/>
        <w:t>ГОДИШЊИ ПЛАН РАДА ЛОГОПЕДА ЗА ШКОЛСКУ</w:t>
      </w:r>
      <w:r w:rsidR="00D10D74">
        <w:rPr>
          <w:color w:val="auto"/>
        </w:rPr>
        <w:t xml:space="preserve"> </w:t>
      </w:r>
      <w:r w:rsidR="000D3874" w:rsidRPr="006A3680">
        <w:rPr>
          <w:color w:val="auto"/>
        </w:rPr>
        <w:t>20</w:t>
      </w:r>
      <w:r w:rsidR="006A3680" w:rsidRPr="006A3680">
        <w:rPr>
          <w:color w:val="auto"/>
        </w:rPr>
        <w:t>20</w:t>
      </w:r>
      <w:r w:rsidRPr="006A3680">
        <w:rPr>
          <w:color w:val="auto"/>
        </w:rPr>
        <w:t>/</w:t>
      </w:r>
      <w:r w:rsidR="00063EDC" w:rsidRPr="006A3680">
        <w:rPr>
          <w:color w:val="auto"/>
        </w:rPr>
        <w:t>2</w:t>
      </w:r>
      <w:r w:rsidR="006A3680" w:rsidRPr="006A3680">
        <w:rPr>
          <w:color w:val="auto"/>
        </w:rPr>
        <w:t>1</w:t>
      </w:r>
      <w:r w:rsidRPr="006A3680">
        <w:rPr>
          <w:color w:val="auto"/>
        </w:rPr>
        <w:t>.год.</w:t>
      </w:r>
    </w:p>
    <w:p w:rsidR="006106A7" w:rsidRPr="006A3680" w:rsidRDefault="006106A7" w:rsidP="00D5577E">
      <w:pPr>
        <w:pStyle w:val="Header"/>
        <w:tabs>
          <w:tab w:val="left" w:pos="567"/>
        </w:tabs>
        <w:ind w:firstLine="0"/>
        <w:jc w:val="center"/>
        <w:rPr>
          <w:color w:val="auto"/>
          <w:sz w:val="32"/>
          <w:szCs w:val="32"/>
        </w:rPr>
      </w:pPr>
      <w:r w:rsidRPr="006A3680">
        <w:rPr>
          <w:color w:val="auto"/>
        </w:rPr>
        <w:t>Логопед :Дивна Милошевић</w:t>
      </w: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4536"/>
        <w:gridCol w:w="1985"/>
      </w:tblGrid>
      <w:tr w:rsidR="00063EDC" w:rsidRPr="00A31E95" w:rsidTr="004A07B4">
        <w:tc>
          <w:tcPr>
            <w:tcW w:w="1701" w:type="dxa"/>
            <w:vAlign w:val="center"/>
          </w:tcPr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ОБЛАСТ РАДА</w:t>
            </w:r>
          </w:p>
        </w:tc>
        <w:tc>
          <w:tcPr>
            <w:tcW w:w="1842" w:type="dxa"/>
            <w:vAlign w:val="center"/>
          </w:tcPr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A31E95">
              <w:rPr>
                <w:color w:val="auto"/>
              </w:rPr>
              <w:t>ВРЕМЕ РЕАЛИЗАЦ.</w:t>
            </w:r>
          </w:p>
        </w:tc>
        <w:tc>
          <w:tcPr>
            <w:tcW w:w="4536" w:type="dxa"/>
            <w:vAlign w:val="center"/>
          </w:tcPr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A31E95">
              <w:rPr>
                <w:color w:val="auto"/>
              </w:rPr>
              <w:t>АКТИВНОСТ</w:t>
            </w:r>
          </w:p>
        </w:tc>
        <w:tc>
          <w:tcPr>
            <w:tcW w:w="1985" w:type="dxa"/>
            <w:vAlign w:val="center"/>
          </w:tcPr>
          <w:p w:rsidR="004D7B3C" w:rsidRPr="00A31E95" w:rsidRDefault="006A3680" w:rsidP="006A3680">
            <w:pPr>
              <w:tabs>
                <w:tab w:val="left" w:pos="567"/>
              </w:tabs>
              <w:ind w:left="-108" w:right="-108" w:firstLine="0"/>
              <w:jc w:val="center"/>
              <w:rPr>
                <w:color w:val="auto"/>
              </w:rPr>
            </w:pPr>
            <w:r w:rsidRPr="00A31E95">
              <w:rPr>
                <w:color w:val="auto"/>
              </w:rPr>
              <w:t>САРАДНИЦИ</w:t>
            </w:r>
          </w:p>
        </w:tc>
      </w:tr>
      <w:tr w:rsidR="00063EDC" w:rsidRPr="00A31E95" w:rsidTr="004A07B4">
        <w:tc>
          <w:tcPr>
            <w:tcW w:w="1701" w:type="dxa"/>
          </w:tcPr>
          <w:p w:rsidR="004D7B3C" w:rsidRPr="00A31E95" w:rsidRDefault="004D7B3C" w:rsidP="000D3874">
            <w:pPr>
              <w:tabs>
                <w:tab w:val="left" w:pos="567"/>
              </w:tabs>
              <w:ind w:left="57" w:right="-108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Планирање и програ</w:t>
            </w:r>
            <w:r w:rsidR="000D3874" w:rsidRPr="00A31E95">
              <w:rPr>
                <w:color w:val="auto"/>
              </w:rPr>
              <w:t>-ми</w:t>
            </w:r>
            <w:r w:rsidRPr="00A31E95">
              <w:rPr>
                <w:color w:val="auto"/>
              </w:rPr>
              <w:t>рање ва</w:t>
            </w:r>
            <w:r w:rsidR="000D3874" w:rsidRPr="00A31E95">
              <w:rPr>
                <w:color w:val="auto"/>
              </w:rPr>
              <w:t>-</w:t>
            </w:r>
            <w:r w:rsidRPr="00A31E95">
              <w:rPr>
                <w:color w:val="auto"/>
              </w:rPr>
              <w:t>сп. образ. рада</w:t>
            </w:r>
          </w:p>
        </w:tc>
        <w:tc>
          <w:tcPr>
            <w:tcW w:w="1842" w:type="dxa"/>
          </w:tcPr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jc w:val="left"/>
              <w:rPr>
                <w:rFonts w:ascii="Calibri" w:hAnsi="Calibri"/>
                <w:color w:val="auto"/>
              </w:rPr>
            </w:pPr>
            <w:r w:rsidRPr="00A31E95">
              <w:rPr>
                <w:color w:val="auto"/>
              </w:rPr>
              <w:t>септембар</w:t>
            </w: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jc w:val="left"/>
              <w:rPr>
                <w:rFonts w:ascii="Calibri" w:hAnsi="Calibri"/>
                <w:color w:val="auto"/>
              </w:rPr>
            </w:pP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jc w:val="left"/>
              <w:rPr>
                <w:rFonts w:ascii="Calibri" w:hAnsi="Calibri"/>
                <w:color w:val="auto"/>
              </w:rPr>
            </w:pP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jc w:val="left"/>
              <w:rPr>
                <w:rFonts w:ascii="Calibri" w:hAnsi="Calibri"/>
                <w:color w:val="auto"/>
              </w:rPr>
            </w:pP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</w:p>
        </w:tc>
        <w:tc>
          <w:tcPr>
            <w:tcW w:w="4536" w:type="dxa"/>
          </w:tcPr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lang w:val="en-US"/>
              </w:rPr>
            </w:pPr>
            <w:r w:rsidRPr="00A31E95">
              <w:rPr>
                <w:color w:val="auto"/>
              </w:rPr>
              <w:t>Припремање год.програма рада и месечног планарада</w:t>
            </w:r>
            <w:r w:rsidR="006A3680" w:rsidRPr="00A31E95">
              <w:rPr>
                <w:color w:val="auto"/>
              </w:rPr>
              <w:t>.</w:t>
            </w:r>
            <w:r w:rsidRPr="00A31E95">
              <w:rPr>
                <w:color w:val="auto"/>
              </w:rPr>
              <w:t>Припрема ГП</w:t>
            </w:r>
            <w:r w:rsidR="006A3680" w:rsidRPr="00A31E95">
              <w:rPr>
                <w:color w:val="auto"/>
              </w:rPr>
              <w:t xml:space="preserve"> </w:t>
            </w:r>
            <w:r w:rsidRPr="00A31E95">
              <w:rPr>
                <w:color w:val="auto"/>
              </w:rPr>
              <w:t>радаУченичког парламента.</w:t>
            </w:r>
          </w:p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Припремање плана стручног уса-вршавања и проф.развоја</w:t>
            </w:r>
          </w:p>
        </w:tc>
        <w:tc>
          <w:tcPr>
            <w:tcW w:w="1985" w:type="dxa"/>
          </w:tcPr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Директор, стручни сарадници</w:t>
            </w:r>
          </w:p>
        </w:tc>
      </w:tr>
      <w:tr w:rsidR="00063EDC" w:rsidRPr="00A31E95" w:rsidTr="004A07B4">
        <w:tc>
          <w:tcPr>
            <w:tcW w:w="1701" w:type="dxa"/>
          </w:tcPr>
          <w:p w:rsidR="004D7B3C" w:rsidRPr="00A31E95" w:rsidRDefault="004D7B3C" w:rsidP="001815D2">
            <w:pPr>
              <w:tabs>
                <w:tab w:val="left" w:pos="567"/>
              </w:tabs>
              <w:ind w:left="57" w:right="-108" w:firstLine="0"/>
              <w:jc w:val="left"/>
              <w:rPr>
                <w:rFonts w:ascii="Calibri" w:hAnsi="Calibri"/>
                <w:color w:val="auto"/>
              </w:rPr>
            </w:pPr>
            <w:r w:rsidRPr="00A31E95">
              <w:rPr>
                <w:color w:val="auto"/>
              </w:rPr>
              <w:t>Рад са уче</w:t>
            </w:r>
            <w:r w:rsidR="001815D2" w:rsidRPr="00A31E95">
              <w:rPr>
                <w:color w:val="auto"/>
              </w:rPr>
              <w:t>-ни</w:t>
            </w:r>
            <w:r w:rsidRPr="00A31E95">
              <w:rPr>
                <w:color w:val="auto"/>
              </w:rPr>
              <w:t>цима, рад са родите</w:t>
            </w:r>
            <w:r w:rsidR="001815D2" w:rsidRPr="00A31E95">
              <w:rPr>
                <w:color w:val="auto"/>
              </w:rPr>
              <w:t>-љи</w:t>
            </w:r>
            <w:r w:rsidRPr="00A31E95">
              <w:rPr>
                <w:color w:val="auto"/>
              </w:rPr>
              <w:t>ма</w:t>
            </w:r>
          </w:p>
        </w:tc>
        <w:tc>
          <w:tcPr>
            <w:tcW w:w="1842" w:type="dxa"/>
          </w:tcPr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септембар, октобар као и током целе године</w:t>
            </w: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  <w:tc>
          <w:tcPr>
            <w:tcW w:w="4536" w:type="dxa"/>
          </w:tcPr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Дијагностика и рехабилитација поремећаја вербалне и невербалне комуникације, рад на побољшању комуникацијских вештина учени-ка.</w:t>
            </w:r>
          </w:p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Упознавање родитеља о раду лого-педа,пружање подршке и оснажи-вање и информисање родитеља.</w:t>
            </w:r>
          </w:p>
        </w:tc>
        <w:tc>
          <w:tcPr>
            <w:tcW w:w="1985" w:type="dxa"/>
          </w:tcPr>
          <w:p w:rsidR="004D7B3C" w:rsidRPr="00A31E95" w:rsidRDefault="004D7B3C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Родитељи, старатељи</w:t>
            </w:r>
          </w:p>
        </w:tc>
      </w:tr>
      <w:tr w:rsidR="00063EDC" w:rsidRPr="00A31E95" w:rsidTr="004A07B4">
        <w:tc>
          <w:tcPr>
            <w:tcW w:w="1701" w:type="dxa"/>
          </w:tcPr>
          <w:p w:rsidR="004D7B3C" w:rsidRPr="00A31E95" w:rsidRDefault="004D7B3C" w:rsidP="004A07B4">
            <w:pPr>
              <w:tabs>
                <w:tab w:val="left" w:pos="567"/>
              </w:tabs>
              <w:ind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Рад са учи</w:t>
            </w:r>
            <w:r w:rsidR="006A3680" w:rsidRPr="00A31E95">
              <w:rPr>
                <w:color w:val="auto"/>
              </w:rPr>
              <w:t>-</w:t>
            </w:r>
            <w:r w:rsidRPr="00A31E95">
              <w:rPr>
                <w:color w:val="auto"/>
              </w:rPr>
              <w:t>тељима и наставни-цима</w:t>
            </w:r>
          </w:p>
        </w:tc>
        <w:tc>
          <w:tcPr>
            <w:tcW w:w="1842" w:type="dxa"/>
          </w:tcPr>
          <w:p w:rsidR="004D7B3C" w:rsidRPr="00A31E95" w:rsidRDefault="004D7B3C" w:rsidP="004A07B4">
            <w:pPr>
              <w:tabs>
                <w:tab w:val="left" w:pos="567"/>
              </w:tabs>
              <w:ind w:firstLine="0"/>
              <w:rPr>
                <w:color w:val="auto"/>
              </w:rPr>
            </w:pPr>
            <w:r w:rsidRPr="00A31E95">
              <w:rPr>
                <w:color w:val="auto"/>
              </w:rPr>
              <w:t>новембар, децембар</w:t>
            </w:r>
          </w:p>
        </w:tc>
        <w:tc>
          <w:tcPr>
            <w:tcW w:w="4536" w:type="dxa"/>
          </w:tcPr>
          <w:p w:rsidR="004D7B3C" w:rsidRPr="00A31E95" w:rsidRDefault="004D7B3C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Пружање стручне помоћи и по-дршке учитељима у раду са учени-цима који имају тешкоће на неком од нивоа вербалне или невербалне комуникације као и у индивидуа-лизацији васп. образ. рада. Пружа-ње подршке наставницима у оства-ривању задатака професионалне оријентације.</w:t>
            </w:r>
          </w:p>
        </w:tc>
        <w:tc>
          <w:tcPr>
            <w:tcW w:w="1985" w:type="dxa"/>
          </w:tcPr>
          <w:p w:rsidR="004D7B3C" w:rsidRPr="00A31E95" w:rsidRDefault="004D7B3C" w:rsidP="004A07B4">
            <w:pPr>
              <w:tabs>
                <w:tab w:val="left" w:pos="567"/>
              </w:tabs>
              <w:ind w:firstLine="0"/>
              <w:rPr>
                <w:color w:val="auto"/>
              </w:rPr>
            </w:pPr>
            <w:r w:rsidRPr="00A31E95">
              <w:rPr>
                <w:color w:val="auto"/>
              </w:rPr>
              <w:t>Учитељи, наставници, стручни сарадници</w:t>
            </w:r>
          </w:p>
        </w:tc>
      </w:tr>
      <w:tr w:rsidR="00063EDC" w:rsidRPr="00A31E95" w:rsidTr="004A07B4">
        <w:tc>
          <w:tcPr>
            <w:tcW w:w="1701" w:type="dxa"/>
          </w:tcPr>
          <w:p w:rsidR="007A4FED" w:rsidRPr="00A31E95" w:rsidRDefault="007A4FED" w:rsidP="00555E0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Праћење и вредновање ВО рада</w:t>
            </w:r>
          </w:p>
        </w:tc>
        <w:tc>
          <w:tcPr>
            <w:tcW w:w="1842" w:type="dxa"/>
          </w:tcPr>
          <w:p w:rsidR="007A4FED" w:rsidRPr="00A31E95" w:rsidRDefault="007A4FED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децембар, јануар, мај</w:t>
            </w:r>
          </w:p>
        </w:tc>
        <w:tc>
          <w:tcPr>
            <w:tcW w:w="4536" w:type="dxa"/>
          </w:tcPr>
          <w:p w:rsidR="007A4FED" w:rsidRPr="00A31E95" w:rsidRDefault="007A4FED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Учествовање у праћењу и вредновању примене мера индивидуализације и ИОП за ученике са тешкоћама  гов.-језич. развоју</w:t>
            </w:r>
          </w:p>
        </w:tc>
        <w:tc>
          <w:tcPr>
            <w:tcW w:w="1985" w:type="dxa"/>
          </w:tcPr>
          <w:p w:rsidR="007A4FED" w:rsidRPr="00A31E95" w:rsidRDefault="007A4FED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Учитељи, наставници</w:t>
            </w:r>
          </w:p>
        </w:tc>
      </w:tr>
      <w:tr w:rsidR="00063EDC" w:rsidRPr="00A31E95" w:rsidTr="004A07B4">
        <w:tc>
          <w:tcPr>
            <w:tcW w:w="1701" w:type="dxa"/>
          </w:tcPr>
          <w:p w:rsidR="001628C6" w:rsidRPr="00A31E95" w:rsidRDefault="001628C6" w:rsidP="006A3680">
            <w:pPr>
              <w:tabs>
                <w:tab w:val="left" w:pos="567"/>
              </w:tabs>
              <w:ind w:left="33" w:right="-108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 xml:space="preserve">Рад са дире </w:t>
            </w:r>
            <w:r w:rsidR="001815D2" w:rsidRPr="00A31E95">
              <w:rPr>
                <w:color w:val="auto"/>
              </w:rPr>
              <w:t>-</w:t>
            </w:r>
            <w:r w:rsidRPr="00A31E95">
              <w:rPr>
                <w:color w:val="auto"/>
              </w:rPr>
              <w:t>ктором, стру</w:t>
            </w:r>
            <w:r w:rsidR="001815D2" w:rsidRPr="00A31E95">
              <w:rPr>
                <w:color w:val="auto"/>
              </w:rPr>
              <w:t>-</w:t>
            </w:r>
            <w:r w:rsidRPr="00A31E95">
              <w:rPr>
                <w:color w:val="auto"/>
              </w:rPr>
              <w:t>чним сара</w:t>
            </w:r>
            <w:r w:rsidR="001815D2" w:rsidRPr="00A31E95">
              <w:rPr>
                <w:color w:val="auto"/>
              </w:rPr>
              <w:t>-</w:t>
            </w:r>
            <w:r w:rsidRPr="00A31E95">
              <w:rPr>
                <w:color w:val="auto"/>
              </w:rPr>
              <w:t xml:space="preserve"> дницима</w:t>
            </w:r>
          </w:p>
        </w:tc>
        <w:tc>
          <w:tcPr>
            <w:tcW w:w="1842" w:type="dxa"/>
          </w:tcPr>
          <w:p w:rsidR="001628C6" w:rsidRPr="00A31E95" w:rsidRDefault="001628C6" w:rsidP="00CD4345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 xml:space="preserve"> током године      </w:t>
            </w:r>
          </w:p>
        </w:tc>
        <w:tc>
          <w:tcPr>
            <w:tcW w:w="4536" w:type="dxa"/>
          </w:tcPr>
          <w:p w:rsidR="001628C6" w:rsidRPr="00A31E95" w:rsidRDefault="001628C6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A31E95">
              <w:rPr>
                <w:color w:val="auto"/>
              </w:rPr>
              <w:t>Координација активности у пружању подршке ученицима. Рад на истраживању и решавању специфичних проблема школе.</w:t>
            </w:r>
          </w:p>
        </w:tc>
        <w:tc>
          <w:tcPr>
            <w:tcW w:w="1985" w:type="dxa"/>
          </w:tcPr>
          <w:p w:rsidR="001628C6" w:rsidRPr="00A31E95" w:rsidRDefault="001628C6" w:rsidP="00CD4345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A31E95">
              <w:rPr>
                <w:color w:val="auto"/>
              </w:rPr>
              <w:t>Директор, стручни сарадници</w:t>
            </w:r>
          </w:p>
        </w:tc>
      </w:tr>
    </w:tbl>
    <w:p w:rsidR="007A4FED" w:rsidRPr="00E108CF" w:rsidRDefault="007A4FED" w:rsidP="004A07B4">
      <w:pPr>
        <w:tabs>
          <w:tab w:val="left" w:pos="567"/>
        </w:tabs>
        <w:ind w:left="57" w:firstLine="0"/>
        <w:jc w:val="left"/>
        <w:rPr>
          <w:color w:val="FF0000"/>
        </w:rPr>
        <w:sectPr w:rsidR="007A4FED" w:rsidRPr="00E108CF" w:rsidSect="00270EA9">
          <w:pgSz w:w="12240" w:h="15840"/>
          <w:pgMar w:top="1080" w:right="758" w:bottom="1152" w:left="1418" w:header="432" w:footer="432" w:gutter="0"/>
          <w:cols w:space="720"/>
          <w:docGrid w:linePitch="381"/>
        </w:sectPr>
      </w:pPr>
    </w:p>
    <w:tbl>
      <w:tblPr>
        <w:tblW w:w="100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2"/>
        <w:gridCol w:w="4536"/>
        <w:gridCol w:w="1985"/>
      </w:tblGrid>
      <w:tr w:rsidR="00063EDC" w:rsidRPr="004732F5" w:rsidTr="004A07B4">
        <w:tc>
          <w:tcPr>
            <w:tcW w:w="1701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33" w:right="-108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lastRenderedPageBreak/>
              <w:t>Рад у стру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чним орга</w:t>
            </w:r>
            <w:r w:rsidR="001815D2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нима и тимовима</w:t>
            </w:r>
          </w:p>
        </w:tc>
        <w:tc>
          <w:tcPr>
            <w:tcW w:w="1842" w:type="dxa"/>
          </w:tcPr>
          <w:p w:rsidR="007A4FED" w:rsidRPr="004732F5" w:rsidRDefault="007A4FED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732F5">
              <w:rPr>
                <w:color w:val="auto"/>
              </w:rPr>
              <w:t>током године</w:t>
            </w:r>
          </w:p>
        </w:tc>
        <w:tc>
          <w:tcPr>
            <w:tcW w:w="4536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Уче</w:t>
            </w:r>
            <w:r w:rsidR="005B206A" w:rsidRPr="004732F5">
              <w:rPr>
                <w:color w:val="auto"/>
              </w:rPr>
              <w:t xml:space="preserve">шће у раду </w:t>
            </w:r>
            <w:r w:rsidRPr="004732F5">
              <w:rPr>
                <w:color w:val="auto"/>
              </w:rPr>
              <w:t xml:space="preserve"> тима за ИОП, тима за професионалну оријентацију ученика као и рада Ученичког парламента</w:t>
            </w:r>
          </w:p>
        </w:tc>
        <w:tc>
          <w:tcPr>
            <w:tcW w:w="1985" w:type="dxa"/>
          </w:tcPr>
          <w:p w:rsidR="007A4FED" w:rsidRPr="004732F5" w:rsidRDefault="006A3680" w:rsidP="006A3680">
            <w:pPr>
              <w:tabs>
                <w:tab w:val="left" w:pos="567"/>
              </w:tabs>
              <w:ind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Директор,</w:t>
            </w:r>
            <w:r w:rsidR="007A4FED" w:rsidRPr="004732F5">
              <w:rPr>
                <w:color w:val="auto"/>
              </w:rPr>
              <w:t>стру</w:t>
            </w:r>
            <w:r w:rsidRPr="004732F5">
              <w:rPr>
                <w:color w:val="auto"/>
              </w:rPr>
              <w:t>-</w:t>
            </w:r>
            <w:r w:rsidR="007A4FED" w:rsidRPr="004732F5">
              <w:rPr>
                <w:color w:val="auto"/>
              </w:rPr>
              <w:t>чни сарадни</w:t>
            </w:r>
            <w:r w:rsidRPr="004732F5">
              <w:rPr>
                <w:color w:val="auto"/>
              </w:rPr>
              <w:t>-</w:t>
            </w:r>
            <w:r w:rsidR="007A4FED" w:rsidRPr="004732F5">
              <w:rPr>
                <w:color w:val="auto"/>
              </w:rPr>
              <w:t>ци, учитељи, наставници, ученици 7. и 8. разреда</w:t>
            </w:r>
          </w:p>
        </w:tc>
      </w:tr>
      <w:tr w:rsidR="00063EDC" w:rsidRPr="004732F5" w:rsidTr="004A07B4">
        <w:tc>
          <w:tcPr>
            <w:tcW w:w="1701" w:type="dxa"/>
          </w:tcPr>
          <w:p w:rsidR="007A4FED" w:rsidRPr="004732F5" w:rsidRDefault="00945718" w:rsidP="006A3680">
            <w:pPr>
              <w:tabs>
                <w:tab w:val="left" w:pos="567"/>
              </w:tabs>
              <w:ind w:left="33" w:right="-108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Сарадња са надлежним установама, орга</w:t>
            </w:r>
            <w:r w:rsidR="007A4FED" w:rsidRPr="004732F5">
              <w:rPr>
                <w:color w:val="auto"/>
              </w:rPr>
              <w:t>низаци</w:t>
            </w:r>
            <w:r w:rsidRPr="004732F5">
              <w:rPr>
                <w:color w:val="auto"/>
              </w:rPr>
              <w:t>-</w:t>
            </w:r>
            <w:r w:rsidR="007A4FED" w:rsidRPr="004732F5">
              <w:rPr>
                <w:color w:val="auto"/>
              </w:rPr>
              <w:t>јама, удру</w:t>
            </w:r>
            <w:r w:rsidR="006A3680" w:rsidRPr="004732F5">
              <w:rPr>
                <w:color w:val="auto"/>
              </w:rPr>
              <w:t>-</w:t>
            </w:r>
            <w:r w:rsidR="007A4FED" w:rsidRPr="004732F5">
              <w:rPr>
                <w:color w:val="auto"/>
              </w:rPr>
              <w:t>жењ</w:t>
            </w:r>
            <w:r w:rsidRPr="004732F5">
              <w:rPr>
                <w:color w:val="auto"/>
              </w:rPr>
              <w:t>и</w:t>
            </w:r>
            <w:r w:rsidR="007A4FED" w:rsidRPr="004732F5">
              <w:rPr>
                <w:color w:val="auto"/>
              </w:rPr>
              <w:t>ма</w:t>
            </w:r>
          </w:p>
        </w:tc>
        <w:tc>
          <w:tcPr>
            <w:tcW w:w="1842" w:type="dxa"/>
          </w:tcPr>
          <w:p w:rsidR="007A4FED" w:rsidRPr="004732F5" w:rsidRDefault="007A4FED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732F5">
              <w:rPr>
                <w:color w:val="auto"/>
              </w:rPr>
              <w:t xml:space="preserve"> по потреби        током године</w:t>
            </w:r>
          </w:p>
        </w:tc>
        <w:tc>
          <w:tcPr>
            <w:tcW w:w="4536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 xml:space="preserve">Размена информација и сарадња са  ДЗ. у </w:t>
            </w:r>
            <w:r w:rsidR="00D5577E" w:rsidRPr="004732F5">
              <w:rPr>
                <w:color w:val="auto"/>
              </w:rPr>
              <w:t>Винчи, Заводом за психофи</w:t>
            </w:r>
            <w:r w:rsidR="006A3680" w:rsidRPr="004732F5">
              <w:rPr>
                <w:color w:val="auto"/>
              </w:rPr>
              <w:t>-</w:t>
            </w:r>
            <w:r w:rsidR="00D5577E" w:rsidRPr="004732F5">
              <w:rPr>
                <w:color w:val="auto"/>
              </w:rPr>
              <w:t>зиоло</w:t>
            </w:r>
            <w:r w:rsidR="006A3680" w:rsidRPr="004732F5">
              <w:rPr>
                <w:color w:val="auto"/>
              </w:rPr>
              <w:t>шке порем.и гово</w:t>
            </w:r>
            <w:r w:rsidRPr="004732F5">
              <w:rPr>
                <w:color w:val="auto"/>
              </w:rPr>
              <w:t>рну пато</w:t>
            </w:r>
            <w:r w:rsidR="006A3680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логију у Београду</w:t>
            </w:r>
          </w:p>
        </w:tc>
        <w:tc>
          <w:tcPr>
            <w:tcW w:w="1985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Педијатријска и стоматоло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шка служба, колеге дефе</w:t>
            </w:r>
            <w:r w:rsidR="006A3680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ктолози, психолози</w:t>
            </w:r>
          </w:p>
        </w:tc>
      </w:tr>
      <w:tr w:rsidR="00063EDC" w:rsidRPr="004732F5" w:rsidTr="004A07B4">
        <w:tc>
          <w:tcPr>
            <w:tcW w:w="1701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33" w:right="-108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Вођење еви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денције и стручно усавршав.</w:t>
            </w:r>
          </w:p>
        </w:tc>
        <w:tc>
          <w:tcPr>
            <w:tcW w:w="1842" w:type="dxa"/>
          </w:tcPr>
          <w:p w:rsidR="007A4FED" w:rsidRPr="004732F5" w:rsidRDefault="007A4FED" w:rsidP="004A07B4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4732F5">
              <w:rPr>
                <w:color w:val="auto"/>
              </w:rPr>
              <w:t>током године</w:t>
            </w:r>
          </w:p>
        </w:tc>
        <w:tc>
          <w:tcPr>
            <w:tcW w:w="4536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Вођење дневника рада, логопе</w:t>
            </w:r>
            <w:r w:rsidR="003B7F1B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дског л</w:t>
            </w:r>
            <w:r w:rsidR="003B7F1B" w:rsidRPr="004732F5">
              <w:rPr>
                <w:color w:val="auto"/>
              </w:rPr>
              <w:t>иста са анамне</w:t>
            </w:r>
            <w:r w:rsidR="00D5577E" w:rsidRPr="004732F5">
              <w:rPr>
                <w:color w:val="auto"/>
              </w:rPr>
              <w:t>стичким подаци</w:t>
            </w:r>
            <w:r w:rsidRPr="004732F5">
              <w:rPr>
                <w:color w:val="auto"/>
              </w:rPr>
              <w:t>ма</w:t>
            </w:r>
            <w:r w:rsidR="003B7F1B" w:rsidRPr="004732F5">
              <w:rPr>
                <w:color w:val="auto"/>
              </w:rPr>
              <w:t xml:space="preserve"> сваког учени</w:t>
            </w:r>
            <w:r w:rsidR="00D5577E" w:rsidRPr="004732F5">
              <w:rPr>
                <w:color w:val="auto"/>
              </w:rPr>
              <w:t>ка,  заштита ли</w:t>
            </w:r>
            <w:r w:rsidRPr="004732F5">
              <w:rPr>
                <w:color w:val="auto"/>
              </w:rPr>
              <w:t>чних пода</w:t>
            </w:r>
            <w:r w:rsidR="00D5577E" w:rsidRPr="004732F5">
              <w:rPr>
                <w:color w:val="auto"/>
              </w:rPr>
              <w:t>така. Вођење евиде</w:t>
            </w:r>
            <w:r w:rsidR="003B7F1B" w:rsidRPr="004732F5">
              <w:rPr>
                <w:color w:val="auto"/>
              </w:rPr>
              <w:t>-</w:t>
            </w:r>
            <w:r w:rsidR="00D5577E" w:rsidRPr="004732F5">
              <w:rPr>
                <w:color w:val="auto"/>
              </w:rPr>
              <w:t>нци</w:t>
            </w:r>
            <w:r w:rsidRPr="004732F5">
              <w:rPr>
                <w:color w:val="auto"/>
              </w:rPr>
              <w:t>је и записника са УП. Похађање акредитованих семинара</w:t>
            </w:r>
          </w:p>
        </w:tc>
        <w:tc>
          <w:tcPr>
            <w:tcW w:w="1985" w:type="dxa"/>
          </w:tcPr>
          <w:p w:rsidR="007A4FED" w:rsidRPr="004732F5" w:rsidRDefault="007A4FED" w:rsidP="006A3680">
            <w:pPr>
              <w:tabs>
                <w:tab w:val="left" w:pos="567"/>
              </w:tabs>
              <w:ind w:left="34" w:right="-108" w:hanging="34"/>
              <w:jc w:val="left"/>
              <w:rPr>
                <w:color w:val="auto"/>
              </w:rPr>
            </w:pPr>
            <w:r w:rsidRPr="004732F5">
              <w:rPr>
                <w:color w:val="auto"/>
              </w:rPr>
              <w:t>Родитељи, ста</w:t>
            </w:r>
            <w:r w:rsidR="00945718" w:rsidRPr="004732F5">
              <w:rPr>
                <w:color w:val="auto"/>
              </w:rPr>
              <w:t>-ратељи, шира по</w:t>
            </w:r>
            <w:r w:rsidRPr="004732F5">
              <w:rPr>
                <w:color w:val="auto"/>
              </w:rPr>
              <w:t>родица уче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 xml:space="preserve">ници 7. и 8. </w:t>
            </w:r>
            <w:r w:rsidR="00945718" w:rsidRPr="004732F5">
              <w:rPr>
                <w:color w:val="auto"/>
              </w:rPr>
              <w:t>Р</w:t>
            </w:r>
            <w:r w:rsidRPr="004732F5">
              <w:rPr>
                <w:color w:val="auto"/>
              </w:rPr>
              <w:t>а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зреда, стручни предавачи, ко</w:t>
            </w:r>
            <w:r w:rsidR="00945718" w:rsidRPr="004732F5">
              <w:rPr>
                <w:color w:val="auto"/>
              </w:rPr>
              <w:t>-</w:t>
            </w:r>
            <w:r w:rsidRPr="004732F5">
              <w:rPr>
                <w:color w:val="auto"/>
              </w:rPr>
              <w:t>леге из ове и других школа и установа од значаја за рад школе.</w:t>
            </w:r>
          </w:p>
        </w:tc>
      </w:tr>
    </w:tbl>
    <w:p w:rsidR="007D71B0" w:rsidRPr="00E108CF" w:rsidRDefault="007D71B0" w:rsidP="00491179">
      <w:pPr>
        <w:tabs>
          <w:tab w:val="left" w:pos="567"/>
        </w:tabs>
        <w:ind w:left="567" w:firstLine="0"/>
        <w:rPr>
          <w:rFonts w:ascii="Arial" w:hAnsi="Arial" w:cs="Arial"/>
          <w:color w:val="FF0000"/>
        </w:rPr>
      </w:pPr>
    </w:p>
    <w:p w:rsidR="00756E35" w:rsidRPr="00E108CF" w:rsidRDefault="00756E35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</w:rPr>
      </w:pPr>
    </w:p>
    <w:p w:rsidR="00756E35" w:rsidRPr="00E108CF" w:rsidRDefault="00756E35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9B211C" w:rsidRPr="00E108CF" w:rsidRDefault="009B211C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  <w:lang w:val="en-US"/>
        </w:rPr>
      </w:pPr>
    </w:p>
    <w:p w:rsidR="00756E35" w:rsidRPr="00E108CF" w:rsidRDefault="00756E35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</w:rPr>
      </w:pPr>
    </w:p>
    <w:p w:rsidR="00756E35" w:rsidRPr="00E108CF" w:rsidRDefault="00756E35" w:rsidP="00491179">
      <w:pPr>
        <w:tabs>
          <w:tab w:val="left" w:pos="567"/>
        </w:tabs>
        <w:ind w:left="567" w:firstLine="0"/>
        <w:contextualSpacing/>
        <w:jc w:val="center"/>
        <w:rPr>
          <w:b/>
          <w:color w:val="FF0000"/>
        </w:rPr>
      </w:pPr>
    </w:p>
    <w:p w:rsidR="00CE1A05" w:rsidRPr="001B59A5" w:rsidRDefault="00CE1A05" w:rsidP="00F74F1A">
      <w:pPr>
        <w:jc w:val="center"/>
        <w:rPr>
          <w:color w:val="auto"/>
        </w:rPr>
      </w:pPr>
      <w:r w:rsidRPr="001B59A5">
        <w:rPr>
          <w:color w:val="auto"/>
        </w:rPr>
        <w:t>Годишњи план библиотеке за 20</w:t>
      </w:r>
      <w:r w:rsidR="001B59A5" w:rsidRPr="001B59A5">
        <w:rPr>
          <w:color w:val="auto"/>
        </w:rPr>
        <w:t>20</w:t>
      </w:r>
      <w:r w:rsidRPr="001B59A5">
        <w:rPr>
          <w:color w:val="auto"/>
        </w:rPr>
        <w:t>/</w:t>
      </w:r>
      <w:r w:rsidR="009B211C" w:rsidRPr="001B59A5">
        <w:rPr>
          <w:color w:val="auto"/>
          <w:lang w:val="en-US"/>
        </w:rPr>
        <w:t>2</w:t>
      </w:r>
      <w:r w:rsidR="001B59A5" w:rsidRPr="001B59A5">
        <w:rPr>
          <w:color w:val="auto"/>
        </w:rPr>
        <w:t>1</w:t>
      </w:r>
      <w:r w:rsidRPr="001B59A5">
        <w:rPr>
          <w:color w:val="auto"/>
        </w:rPr>
        <w:t>. годину</w:t>
      </w:r>
    </w:p>
    <w:p w:rsidR="00CE1A05" w:rsidRPr="001B59A5" w:rsidRDefault="00CE1A05" w:rsidP="00F74F1A">
      <w:pPr>
        <w:jc w:val="center"/>
        <w:rPr>
          <w:i/>
          <w:color w:val="auto"/>
          <w:lang w:val="en-US"/>
        </w:rPr>
      </w:pPr>
      <w:r w:rsidRPr="001B59A5">
        <w:rPr>
          <w:color w:val="auto"/>
        </w:rPr>
        <w:lastRenderedPageBreak/>
        <w:t>Стручни сарадници - библиотекар</w:t>
      </w:r>
      <w:r w:rsidR="00476723" w:rsidRPr="001B59A5">
        <w:rPr>
          <w:color w:val="auto"/>
        </w:rPr>
        <w:t>ке</w:t>
      </w:r>
      <w:r w:rsidRPr="001B59A5">
        <w:rPr>
          <w:color w:val="auto"/>
        </w:rPr>
        <w:t xml:space="preserve">: </w:t>
      </w:r>
      <w:r w:rsidRPr="001B59A5">
        <w:rPr>
          <w:i/>
          <w:color w:val="auto"/>
        </w:rPr>
        <w:t>Бранка Алимпијевић</w:t>
      </w:r>
      <w:r w:rsidR="00B122B6" w:rsidRPr="001B59A5">
        <w:rPr>
          <w:i/>
          <w:color w:val="auto"/>
        </w:rPr>
        <w:t xml:space="preserve"> и Гордана Марковић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2A613A" w:rsidRPr="001B59A5" w:rsidTr="009B2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80" w:type="dxa"/>
          </w:tcPr>
          <w:tbl>
            <w:tblPr>
              <w:tblStyle w:val="TableGrid"/>
              <w:tblpPr w:leftFromText="180" w:rightFromText="180" w:horzAnchor="page" w:tblpX="1" w:tblpY="225"/>
              <w:tblOverlap w:val="never"/>
              <w:tblW w:w="10255" w:type="dxa"/>
              <w:tblLook w:val="04A0" w:firstRow="1" w:lastRow="0" w:firstColumn="1" w:lastColumn="0" w:noHBand="0" w:noVBand="1"/>
            </w:tblPr>
            <w:tblGrid>
              <w:gridCol w:w="2245"/>
              <w:gridCol w:w="5940"/>
              <w:gridCol w:w="2070"/>
            </w:tblGrid>
            <w:tr w:rsidR="009B211C" w:rsidRPr="001B59A5" w:rsidTr="001F3CC3">
              <w:trPr>
                <w:trHeight w:val="713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1F3CC3" w:rsidP="009B211C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b/>
                      <w:color w:val="auto"/>
                    </w:rPr>
                    <w:lastRenderedPageBreak/>
                    <w:t>Програмска област рада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1F3CC3" w:rsidP="009B211C">
                  <w:pPr>
                    <w:pStyle w:val="ListParagraph"/>
                    <w:spacing w:after="0" w:line="240" w:lineRule="auto"/>
                    <w:ind w:left="-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b/>
                      <w:sz w:val="28"/>
                      <w:szCs w:val="28"/>
                      <w:lang w:val="en-US"/>
                    </w:rPr>
                    <w:t>Садржај плана и програма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1F3CC3" w:rsidP="001F3CC3">
                  <w:pPr>
                    <w:spacing w:after="160" w:line="259" w:lineRule="auto"/>
                    <w:ind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rFonts w:ascii="Calibri" w:eastAsia="Calibri" w:hAnsi="Calibri"/>
                      <w:b/>
                      <w:color w:val="auto"/>
                      <w:lang w:val="en-US"/>
                    </w:rPr>
                    <w:t>Време реализације</w:t>
                  </w:r>
                </w:p>
              </w:tc>
            </w:tr>
            <w:tr w:rsidR="009B211C" w:rsidRPr="001B59A5" w:rsidTr="00E146F1">
              <w:trPr>
                <w:trHeight w:val="3627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Планирање и програмирање рада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46F1" w:rsidRPr="001B59A5" w:rsidRDefault="001F3CC3" w:rsidP="00E146F1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E146F1" w:rsidRPr="001B59A5">
                    <w:rPr>
                      <w:color w:val="auto"/>
                      <w:sz w:val="24"/>
                      <w:szCs w:val="24"/>
                    </w:rPr>
                    <w:t xml:space="preserve">План набавке књига </w:t>
                  </w:r>
                </w:p>
                <w:p w:rsidR="00E146F1" w:rsidRPr="001B59A5" w:rsidRDefault="00E146F1" w:rsidP="00E146F1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-Ревизија библиотечког фонда и детаљно сређивање библиотеке</w:t>
                  </w:r>
                </w:p>
                <w:p w:rsidR="00E146F1" w:rsidRPr="001B59A5" w:rsidRDefault="00E146F1" w:rsidP="00E146F1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Планирање културних делатности у школи</w:t>
                  </w:r>
                </w:p>
                <w:p w:rsidR="00E146F1" w:rsidRPr="001B59A5" w:rsidRDefault="00E146F1" w:rsidP="00E146F1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Планирање истраживачког рада библиотекара</w:t>
                  </w:r>
                </w:p>
                <w:p w:rsidR="00E146F1" w:rsidRPr="001B59A5" w:rsidRDefault="00E146F1" w:rsidP="00E146F1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Планирање и програмирање рада са ученицима у школској библиотеци, формирање секције ,,Библиотекарчићи </w:t>
                  </w:r>
                </w:p>
                <w:p w:rsidR="00E146F1" w:rsidRPr="001B59A5" w:rsidRDefault="00E146F1" w:rsidP="00E146F1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Израда библиографије везане за истраживачки рад </w:t>
                  </w:r>
                  <w:r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Бајке у васпитању и образовању</w:t>
                  </w:r>
                </w:p>
                <w:p w:rsidR="009B211C" w:rsidRPr="001B59A5" w:rsidRDefault="001F3CC3" w:rsidP="00E146F1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Утврђивање плана лектире за ову школску годину</w:t>
                  </w:r>
                </w:p>
                <w:p w:rsidR="00E146F1" w:rsidRPr="001B59A5" w:rsidRDefault="001F3CC3" w:rsidP="00E146F1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Прикључивање школским тимовима</w:t>
                  </w:r>
                  <w:r w:rsidR="00E146F1" w:rsidRPr="001B59A5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9B211C" w:rsidRPr="001B59A5" w:rsidRDefault="00E146F1" w:rsidP="00E146F1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Пројектни план Е - књига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Август - септембар</w:t>
                  </w:r>
                </w:p>
              </w:tc>
            </w:tr>
            <w:tr w:rsidR="009B211C" w:rsidRPr="001B59A5" w:rsidTr="001F3CC3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Праћење и вредновање васпитно-образовног рада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Припрема и присуствовање угледним часовима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Припрема часова са наставницима – тематска и интегративна настава, угледни часови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Праћење и вредновање културно-образовних делатности у школи кроз летопис, сајт, часописе, медије, истраживања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у изради Годишњег плана школе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Евиденција о тренутном стању библиотечког фонда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Евиденција о броју корисника библиотечке грађе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Евиденција броја позајмљивања по члану школске заједнице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Број позајмљивања по библиотечкој јединици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Анализа и евалуација рада библиотечке секције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Самовредновање кроз ажурирање портфолија, годишњег извештаја, вођења дневника рада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Јун – септембар</w:t>
                  </w:r>
                </w:p>
              </w:tc>
            </w:tr>
            <w:tr w:rsidR="009B211C" w:rsidRPr="001B59A5" w:rsidTr="001F3CC3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Рад са наставницима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Сарадња са наставницима свих предмета у набавци литературе за ученике из разних области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Одабир и припремање литературе и друге библиотечке грађе потребне за извођење наставе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Подстицање, сарадња, подршка у реализацији угледних часова и културних активности у школи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Присуствовање састанцима школских тимова 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Помоћ наставницима у инклузивном образовању ученика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0" w:hanging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Коришћење ресурса бибилиотеке у процесу наставе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Коришћење ресурса библиотеке у процесу инклузивне наставе</w:t>
                  </w:r>
                </w:p>
                <w:p w:rsidR="009B211C" w:rsidRPr="001B59A5" w:rsidRDefault="009B211C" w:rsidP="001F3CC3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Систематско информисање наставника о новим књигама и часописима у библиотеци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Представљање каталога издавачких кућа 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Тематска настава, пројектна настава, истраживачка настава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Подршка у коришћењу ИКТ у настави, учешће на манифестацији која промовише коришћење савремених наставних средстава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11C" w:rsidRPr="001B59A5" w:rsidRDefault="009B211C" w:rsidP="001F3CC3">
                  <w:pPr>
                    <w:ind w:hanging="18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Септембар - мај</w:t>
                  </w:r>
                </w:p>
              </w:tc>
            </w:tr>
            <w:tr w:rsidR="009B211C" w:rsidRPr="001B59A5" w:rsidTr="001F3CC3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Непосредан рад са ученицима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Систематско упознавање ученика са књигама и осталом бибилотечком грађом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Истраживања везана са читалачке афинитете ученика 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Упознавање првака и ученика петог разреда са радом библиотеке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Развијање мотивације и интересовања за књигу кроз разна књижевна догађања у библиотеци: </w:t>
                  </w: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Читалачки клубови, читање бајки, аудио визуелно прдстављање бајки, такмичење у читању и казивању стихова.</w:t>
                  </w:r>
                </w:p>
                <w:p w:rsidR="00E75235" w:rsidRPr="001B59A5" w:rsidRDefault="001F3CC3" w:rsidP="00E75235">
                  <w:pPr>
                    <w:pStyle w:val="ListParagraph"/>
                    <w:spacing w:after="0" w:line="240" w:lineRule="auto"/>
                    <w:ind w:left="52"/>
                    <w:rPr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Учестовање ученика у уређењу библиотеке</w:t>
                  </w:r>
                  <w:r w:rsidR="00E146F1" w:rsidRPr="001B59A5">
                    <w:rPr>
                      <w:sz w:val="24"/>
                      <w:szCs w:val="24"/>
                    </w:rPr>
                    <w:t xml:space="preserve"> </w:t>
                  </w:r>
                </w:p>
                <w:p w:rsidR="00E75235" w:rsidRPr="001B59A5" w:rsidRDefault="00E75235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sz w:val="24"/>
                      <w:szCs w:val="24"/>
                    </w:rPr>
                    <w:t>-</w:t>
                  </w:r>
                  <w:r w:rsidR="00E146F1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Пројекат Е – књиге</w:t>
                  </w:r>
                </w:p>
                <w:p w:rsidR="00E75235" w:rsidRPr="001B59A5" w:rsidRDefault="00E75235" w:rsidP="00E75235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-Scrapbook - збирка новинских чланака – рад са ученицима</w:t>
                  </w:r>
                </w:p>
                <w:p w:rsidR="009B211C" w:rsidRPr="001B59A5" w:rsidRDefault="001F3CC3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Конкурси за ученике: најбољи читалац, рецитатор, истраживач, писар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Вршњачко дружење: матична и подручне библиотеке</w:t>
                  </w:r>
                </w:p>
                <w:p w:rsidR="00E75235" w:rsidRPr="001B59A5" w:rsidRDefault="001F3CC3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Писање читалачког дневника</w:t>
                  </w:r>
                  <w:r w:rsidR="00E75235" w:rsidRPr="001B59A5">
                    <w:rPr>
                      <w:sz w:val="24"/>
                      <w:szCs w:val="24"/>
                    </w:rPr>
                    <w:t xml:space="preserve"> </w:t>
                  </w:r>
                </w:p>
                <w:p w:rsidR="00E75235" w:rsidRPr="001B59A5" w:rsidRDefault="00E75235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Подстицање истраживачког рада код ученика: Истраживачи радови на тему Женског писма у народној књижевности и бајки. </w:t>
                  </w:r>
                </w:p>
                <w:p w:rsidR="00E75235" w:rsidRPr="001B59A5" w:rsidRDefault="00E75235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Мала школа калиграфије</w:t>
                  </w: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учење технике лепог писања уз помоћ пера, трске, мастила, туша</w:t>
                  </w:r>
                </w:p>
                <w:p w:rsidR="00E75235" w:rsidRPr="001B59A5" w:rsidRDefault="00E75235" w:rsidP="00E75235">
                  <w:pPr>
                    <w:pStyle w:val="ListParagraph"/>
                    <w:spacing w:after="0" w:line="240" w:lineRule="auto"/>
                    <w:ind w:left="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Техника академског писања</w:t>
                  </w:r>
                  <w:r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за ученике осмог разреда</w:t>
                  </w:r>
                </w:p>
                <w:p w:rsidR="009B211C" w:rsidRPr="001B59A5" w:rsidRDefault="001F3CC3" w:rsidP="006F0D97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Упис првака у библиотеку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Час у библиотеци: 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Енциклопедије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Час у библиотеци: 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Музички интермецо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Час у библиотеци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: Луткарска представа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Akтивности везане за пројекат професионалне оријентације: час у библиотеци (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Погоди шта радим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) и обука ученика за рад у библиотеци</w:t>
                  </w:r>
                </w:p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Групне посете јавним библиотекама, Сајму књига, осталим културним иниституцијама где се ученици упознају са процесом настанка књиге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Септембар - јун</w:t>
                  </w:r>
                </w:p>
              </w:tc>
            </w:tr>
            <w:tr w:rsidR="009B211C" w:rsidRPr="001B59A5" w:rsidTr="001F3CC3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Рад са родитељима и старатељима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11C" w:rsidRPr="001B59A5" w:rsidRDefault="001F3CC3" w:rsidP="001F3CC3">
                  <w:pPr>
                    <w:pStyle w:val="ListParagraph"/>
                    <w:spacing w:after="0" w:line="240" w:lineRule="auto"/>
                    <w:ind w:left="7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Обавештавање родитеља о истраживањима везаним за коришћење библиотечке грађе; о читалачким афинитетима ученика; истицање значаја читања кроз разговоре, сајт, школски часопис, пано, родитељске састанке;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11C" w:rsidRPr="001B59A5" w:rsidRDefault="009B211C" w:rsidP="001F3CC3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Јануар - април</w:t>
                  </w:r>
                </w:p>
              </w:tc>
            </w:tr>
            <w:tr w:rsidR="009B211C" w:rsidRPr="001B59A5" w:rsidTr="0027754E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27754E" w:rsidP="0027754E">
                  <w:pPr>
                    <w:ind w:firstLine="67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Промоција шко</w:t>
                  </w: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ле, културна дела</w:t>
                  </w: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тност библиоте</w:t>
                  </w: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кара;</w:t>
                  </w:r>
                </w:p>
                <w:p w:rsidR="009B211C" w:rsidRPr="001B59A5" w:rsidRDefault="0027754E" w:rsidP="0027754E">
                  <w:pPr>
                    <w:ind w:firstLine="67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Маркетинг библиотеке.</w:t>
                  </w:r>
                </w:p>
                <w:p w:rsidR="009B211C" w:rsidRPr="001B59A5" w:rsidRDefault="0027754E" w:rsidP="0027754E">
                  <w:pPr>
                    <w:ind w:firstLine="0"/>
                    <w:jc w:val="left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Сарадња са дире</w:t>
                  </w:r>
                  <w:r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color w:val="auto"/>
                      <w:sz w:val="24"/>
                      <w:szCs w:val="24"/>
                    </w:rPr>
                    <w:t>ктором, стручним сарадницима и педагошким асистентима;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Рад на маркетингу школе кроз организовање свечаних академија, књижевних сусрета, изложби; промовисање школе кроз часописе, локалне новине, сајт, радио, медије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Гостовање угледних писаца у школи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Биографије писаца – обележавање јубилеја, тематски дан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ЛИРСКИ СПОМЕНАР – наставак сусрета са писцима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Учествовање у организацији ,,Дечије недеље“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Учествовање у припремама за Дан школе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Обележавање јубилеја: Светски дан књиге и ауторских права, Дан матерњег језика, Обележавање дана школских библиотекара, Европског дана науке, Међународног дана детета, Националног дана књиге, Дана слободе и приступа информацијама, Светски дан поезије, Међународни дан дечје књиге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Проглашење најчитаније књиге</w:t>
                  </w:r>
                </w:p>
                <w:p w:rsidR="001B59A5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Обавештавање о активнстима и промовисање рада библиотеке кроз facebookprofil</w:t>
                  </w:r>
                  <w:r w:rsidR="001B59A5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 Vincabiblioteka I facebookstranicu: bibliteka Tesla</w:t>
                  </w:r>
                  <w:r w:rsidR="001B59A5"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Систематско извештавање родитеља, локалну заједницу о успесима, пројектима и културним дешавањима у школи; организације изложби и представљање стваралаштва ученика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Набавка књига у сарадњи са директором, педагогом, наставницима, ученицима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Учествовање у изради листа ,,Винчанско писмо“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на седницама Наставичког већа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Акција – ex libri</w:t>
                  </w:r>
                </w:p>
                <w:p w:rsidR="009B211C" w:rsidRPr="001B59A5" w:rsidRDefault="0027754E" w:rsidP="0027754E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Акција – Стваралаштво наставника у школи; прикупљање стручних радова, текстова, мастер, магистарских и осталих истраживачких, теоријских и акадмских радова и њихово архивирање.</w:t>
                  </w:r>
                </w:p>
                <w:p w:rsidR="009B211C" w:rsidRPr="001B59A5" w:rsidRDefault="009B211C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54E" w:rsidRPr="001B59A5" w:rsidRDefault="0027754E" w:rsidP="0027754E">
                  <w:pPr>
                    <w:jc w:val="center"/>
                    <w:rPr>
                      <w:color w:val="auto"/>
                      <w:sz w:val="24"/>
                      <w:szCs w:val="24"/>
                      <w:lang w:val="en-US"/>
                    </w:rPr>
                  </w:pPr>
                </w:p>
                <w:p w:rsidR="009B211C" w:rsidRPr="001B59A5" w:rsidRDefault="009B211C" w:rsidP="0027754E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Септембар – јун</w:t>
                  </w:r>
                </w:p>
              </w:tc>
            </w:tr>
            <w:tr w:rsidR="009B211C" w:rsidRPr="001B59A5" w:rsidTr="0007468D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211C" w:rsidRPr="001B59A5" w:rsidRDefault="009B211C" w:rsidP="0007468D">
                  <w:pPr>
                    <w:ind w:firstLine="67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Рад у стручним органима школе и тимовима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07468D" w:rsidP="0007468D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у тиму за Светосавску академију</w:t>
                  </w:r>
                </w:p>
                <w:p w:rsidR="009B211C" w:rsidRPr="001B59A5" w:rsidRDefault="0007468D" w:rsidP="0007468D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у Тимуза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Винчанско писмо</w:t>
                  </w:r>
                </w:p>
                <w:p w:rsidR="009B211C" w:rsidRPr="001B59A5" w:rsidRDefault="0007468D" w:rsidP="0007468D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Тим за културну и јавну делатност школе</w:t>
                  </w:r>
                </w:p>
                <w:p w:rsidR="009B211C" w:rsidRPr="001B59A5" w:rsidRDefault="0007468D" w:rsidP="0007468D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Рад у стручним тимовима у циљу промовисања школе - ,,Винчанско писмо“</w:t>
                  </w:r>
                </w:p>
                <w:p w:rsidR="009B211C" w:rsidRPr="001B59A5" w:rsidRDefault="0007468D" w:rsidP="001B59A5">
                  <w:pPr>
                    <w:pStyle w:val="ListParagraph"/>
                    <w:spacing w:after="0" w:line="240" w:lineRule="auto"/>
                    <w:ind w:left="-18" w:firstLine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Рад у стручним тимовима у складу са решењем директора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211C" w:rsidRPr="001B59A5" w:rsidRDefault="009B211C" w:rsidP="0007468D">
                  <w:pPr>
                    <w:ind w:firstLine="0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Октобар - мај</w:t>
                  </w:r>
                </w:p>
              </w:tc>
            </w:tr>
            <w:tr w:rsidR="009B211C" w:rsidRPr="001B59A5" w:rsidTr="00224066"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224066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Сарадња са надле</w:t>
                  </w:r>
                  <w:r w:rsidR="00224066"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Pr="001B59A5">
                    <w:rPr>
                      <w:color w:val="auto"/>
                      <w:sz w:val="24"/>
                      <w:szCs w:val="24"/>
                    </w:rPr>
                    <w:t>жним установама, организацијама, удружењима, једи</w:t>
                  </w:r>
                  <w:r w:rsidR="00224066"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Pr="001B59A5">
                    <w:rPr>
                      <w:color w:val="auto"/>
                      <w:sz w:val="24"/>
                      <w:szCs w:val="24"/>
                    </w:rPr>
                    <w:t>ницама локалне самоуправе,</w:t>
                  </w:r>
                </w:p>
                <w:p w:rsidR="009B211C" w:rsidRPr="001B59A5" w:rsidRDefault="009B211C" w:rsidP="00224066">
                  <w:pPr>
                    <w:ind w:firstLine="0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Вођење библиоте</w:t>
                  </w:r>
                  <w:r w:rsidR="00224066"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Pr="001B59A5">
                    <w:rPr>
                      <w:color w:val="auto"/>
                      <w:sz w:val="24"/>
                      <w:szCs w:val="24"/>
                    </w:rPr>
                    <w:t>чке документације, стручно усаврша</w:t>
                  </w:r>
                  <w:r w:rsidR="00224066" w:rsidRPr="001B59A5">
                    <w:rPr>
                      <w:color w:val="auto"/>
                      <w:sz w:val="24"/>
                      <w:szCs w:val="24"/>
                      <w:lang w:val="en-US"/>
                    </w:rPr>
                    <w:t>-</w:t>
                  </w:r>
                  <w:r w:rsidRPr="001B59A5">
                    <w:rPr>
                      <w:color w:val="auto"/>
                      <w:sz w:val="24"/>
                      <w:szCs w:val="24"/>
                    </w:rPr>
                    <w:t>вање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Активи библиотекара у нашој школи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на Смотри школских  библиотекара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Сарадња са издавачким кућама: 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СКЗ, Школска књига, Едука, Клет....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Учешће на конкурсима Друштва школских библитекара и других институција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Сарадња са Градском библиотеком, Центром за културу – Гроцка, Археолошким налазиштем – Винча, Српском књижевном задругом...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Посете музејима, позориштима и другим културним институцијама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Извештај о стручном усаваршавању у протеклој години и израда плана за стручно усавршавање у наредној години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Стручно усавршавање: учествовање на семинарима, смотрама, састанцима актива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Годишњи извештај библиотекара, месечни и акциони планови, вођење дневника рада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Попис, извештајии  истраживања у вези са библиотечким пословањем, припремање тематских библиографија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Праћење и евиденција стопе обрта књига и броја корисника библиотеке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Вођење библиотечког пословања: инвентарисање, сигнирање, каталогизација, класификација, печатање књига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Прављење плана за обнову библиотеке (централне и подручних)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Полугодишње и годишње сређивање библиотеке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Свакодневно издавање књига ученицима, наставницима и стручним сарадницима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Систематско обавештавање о новонабављеним књигама које се налазе у библиотеци школе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Рад на личном портфолију</w:t>
                  </w:r>
                </w:p>
                <w:p w:rsidR="009B211C" w:rsidRPr="001B59A5" w:rsidRDefault="00224066" w:rsidP="0022406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59A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</w:t>
                  </w:r>
                  <w:r w:rsidR="009B211C" w:rsidRPr="001B59A5">
                    <w:rPr>
                      <w:rFonts w:ascii="Times New Roman" w:hAnsi="Times New Roman"/>
                      <w:sz w:val="24"/>
                      <w:szCs w:val="24"/>
                    </w:rPr>
                    <w:t>Писање текстова за стручне часописе (</w:t>
                  </w:r>
                  <w:r w:rsidR="009B211C" w:rsidRPr="001B59A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Просветни преглед, Школски час, Билтен)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211C" w:rsidRPr="001B59A5" w:rsidRDefault="009B211C" w:rsidP="00224066">
                  <w:pPr>
                    <w:ind w:hanging="18"/>
                    <w:jc w:val="center"/>
                    <w:rPr>
                      <w:color w:val="auto"/>
                      <w:sz w:val="24"/>
                      <w:szCs w:val="24"/>
                    </w:rPr>
                  </w:pPr>
                  <w:r w:rsidRPr="001B59A5">
                    <w:rPr>
                      <w:color w:val="auto"/>
                      <w:sz w:val="24"/>
                      <w:szCs w:val="24"/>
                    </w:rPr>
                    <w:t>Септембар - мај</w:t>
                  </w:r>
                </w:p>
              </w:tc>
            </w:tr>
          </w:tbl>
          <w:p w:rsidR="002A613A" w:rsidRPr="001B59A5" w:rsidRDefault="002A613A" w:rsidP="002A613A"/>
        </w:tc>
      </w:tr>
    </w:tbl>
    <w:p w:rsidR="002A613A" w:rsidRPr="00E108CF" w:rsidRDefault="002A613A" w:rsidP="002A613A">
      <w:pPr>
        <w:rPr>
          <w:color w:val="FF0000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A05" w:rsidRPr="00E108CF" w:rsidTr="00CE1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</w:tcPr>
          <w:p w:rsidR="00CE1A05" w:rsidRPr="00E108CF" w:rsidRDefault="00CE1A05" w:rsidP="00CE1A0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6F0D97" w:rsidRPr="00E108CF" w:rsidRDefault="006F0D97" w:rsidP="00CE1A0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6F0D97" w:rsidRPr="00EE4DD3" w:rsidRDefault="006F0D97" w:rsidP="00CE1A0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D71B0" w:rsidRPr="00B6791A" w:rsidRDefault="00540A1B" w:rsidP="008F48EF">
      <w:pPr>
        <w:tabs>
          <w:tab w:val="left" w:pos="567"/>
        </w:tabs>
        <w:ind w:firstLine="0"/>
        <w:jc w:val="center"/>
        <w:rPr>
          <w:color w:val="auto"/>
        </w:rPr>
      </w:pPr>
      <w:r w:rsidRPr="00B6791A">
        <w:rPr>
          <w:color w:val="auto"/>
        </w:rPr>
        <w:t xml:space="preserve">ПЛАН </w:t>
      </w:r>
      <w:r w:rsidR="007D71B0" w:rsidRPr="00B6791A">
        <w:rPr>
          <w:color w:val="auto"/>
        </w:rPr>
        <w:t>РАДА ПОМОЋНИКА ДИРЕКТОРА ШКОЛЕ</w:t>
      </w:r>
    </w:p>
    <w:tbl>
      <w:tblPr>
        <w:tblStyle w:val="TableGrid"/>
        <w:tblpPr w:leftFromText="180" w:rightFromText="180" w:vertAnchor="text" w:horzAnchor="margin" w:tblpY="92"/>
        <w:tblW w:w="10030" w:type="dxa"/>
        <w:tblLook w:val="04A0" w:firstRow="1" w:lastRow="0" w:firstColumn="1" w:lastColumn="0" w:noHBand="0" w:noVBand="1"/>
      </w:tblPr>
      <w:tblGrid>
        <w:gridCol w:w="2820"/>
        <w:gridCol w:w="5510"/>
        <w:gridCol w:w="1700"/>
      </w:tblGrid>
      <w:tr w:rsidR="00443601" w:rsidRPr="00B6791A" w:rsidTr="00D47153">
        <w:tc>
          <w:tcPr>
            <w:tcW w:w="2820" w:type="dxa"/>
          </w:tcPr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B6791A">
              <w:rPr>
                <w:color w:val="auto"/>
              </w:rPr>
              <w:t>Област рада</w:t>
            </w:r>
          </w:p>
        </w:tc>
        <w:tc>
          <w:tcPr>
            <w:tcW w:w="5510" w:type="dxa"/>
          </w:tcPr>
          <w:p w:rsidR="008F48EF" w:rsidRPr="00B6791A" w:rsidRDefault="008F48EF" w:rsidP="00D47153">
            <w:pPr>
              <w:pStyle w:val="BodyTextIndent2"/>
              <w:tabs>
                <w:tab w:val="left" w:pos="567"/>
              </w:tabs>
              <w:spacing w:after="0" w:line="240" w:lineRule="auto"/>
              <w:ind w:left="567" w:right="-108" w:firstLine="0"/>
              <w:jc w:val="center"/>
              <w:rPr>
                <w:color w:val="auto"/>
                <w:sz w:val="32"/>
                <w:szCs w:val="32"/>
              </w:rPr>
            </w:pPr>
            <w:r w:rsidRPr="00B6791A">
              <w:rPr>
                <w:color w:val="auto"/>
              </w:rPr>
              <w:t>Садржај рада</w:t>
            </w:r>
          </w:p>
        </w:tc>
        <w:tc>
          <w:tcPr>
            <w:tcW w:w="1700" w:type="dxa"/>
          </w:tcPr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B6791A">
              <w:rPr>
                <w:color w:val="auto"/>
              </w:rPr>
              <w:t>Време</w:t>
            </w:r>
          </w:p>
        </w:tc>
      </w:tr>
      <w:tr w:rsidR="00443601" w:rsidRPr="00B6791A" w:rsidTr="00D47153">
        <w:tc>
          <w:tcPr>
            <w:tcW w:w="2820" w:type="dxa"/>
            <w:vAlign w:val="center"/>
          </w:tcPr>
          <w:p w:rsidR="008F48EF" w:rsidRPr="00B6791A" w:rsidRDefault="008F48EF" w:rsidP="00AC4577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Инструктивно-програмерски послови и задаци</w:t>
            </w:r>
          </w:p>
        </w:tc>
        <w:tc>
          <w:tcPr>
            <w:tcW w:w="5510" w:type="dxa"/>
          </w:tcPr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rPr>
                <w:color w:val="auto"/>
              </w:rPr>
            </w:pPr>
            <w:r w:rsidRPr="00B6791A">
              <w:rPr>
                <w:color w:val="auto"/>
              </w:rPr>
              <w:t>-Израда предлога Годишњег плана  рада школе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rPr>
                <w:color w:val="auto"/>
              </w:rPr>
            </w:pPr>
            <w:r w:rsidRPr="00B6791A">
              <w:rPr>
                <w:color w:val="auto"/>
              </w:rPr>
              <w:t>-Учешће у раду актива за разво</w:t>
            </w:r>
            <w:r w:rsidRPr="00B6791A">
              <w:rPr>
                <w:color w:val="auto"/>
                <w:lang w:val="sr-Latn-CS"/>
              </w:rPr>
              <w:t>j</w:t>
            </w:r>
            <w:r w:rsidRPr="00B6791A">
              <w:rPr>
                <w:color w:val="auto"/>
              </w:rPr>
              <w:t xml:space="preserve"> школског програма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rPr>
                <w:color w:val="auto"/>
              </w:rPr>
            </w:pPr>
            <w:r w:rsidRPr="00B6791A">
              <w:rPr>
                <w:color w:val="auto"/>
              </w:rPr>
              <w:t xml:space="preserve">-Организациона и педагошка усмеравања у вези са програмирањем, планирањем и непосредим припремама за све видове рада        </w:t>
            </w:r>
          </w:p>
        </w:tc>
        <w:tc>
          <w:tcPr>
            <w:tcW w:w="1700" w:type="dxa"/>
          </w:tcPr>
          <w:p w:rsidR="008F48EF" w:rsidRPr="00B6791A" w:rsidRDefault="008F48EF" w:rsidP="00D47153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-Август-Септембар</w:t>
            </w: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-Током</w:t>
            </w: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године</w:t>
            </w:r>
          </w:p>
        </w:tc>
      </w:tr>
      <w:tr w:rsidR="00443601" w:rsidRPr="00B6791A" w:rsidTr="00D47153">
        <w:tc>
          <w:tcPr>
            <w:tcW w:w="2820" w:type="dxa"/>
            <w:vAlign w:val="center"/>
          </w:tcPr>
          <w:p w:rsidR="008F48EF" w:rsidRPr="00B6791A" w:rsidRDefault="008F48EF" w:rsidP="00AC457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Педагошки и</w:t>
            </w:r>
          </w:p>
          <w:p w:rsidR="008F48EF" w:rsidRPr="00B6791A" w:rsidRDefault="008F48EF" w:rsidP="00AC457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  <w:sz w:val="32"/>
                <w:szCs w:val="32"/>
              </w:rPr>
            </w:pPr>
            <w:r w:rsidRPr="00B6791A">
              <w:rPr>
                <w:color w:val="auto"/>
              </w:rPr>
              <w:t>саветодавни рад</w:t>
            </w:r>
          </w:p>
        </w:tc>
        <w:tc>
          <w:tcPr>
            <w:tcW w:w="5510" w:type="dxa"/>
          </w:tcPr>
          <w:p w:rsidR="008F48EF" w:rsidRPr="00B6791A" w:rsidRDefault="008F48EF" w:rsidP="003B0FB3">
            <w:pPr>
              <w:tabs>
                <w:tab w:val="left" w:pos="567"/>
              </w:tabs>
              <w:ind w:left="-49" w:right="-108" w:firstLine="0"/>
              <w:jc w:val="left"/>
              <w:rPr>
                <w:color w:val="auto"/>
                <w:lang w:val="sr-Latn-CS"/>
              </w:rPr>
            </w:pPr>
            <w:r w:rsidRPr="00B6791A">
              <w:rPr>
                <w:color w:val="auto"/>
              </w:rPr>
              <w:t>-Свакодневни непосредни рад са ученицима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-Планско посећивање часова непосредног рада наставнивника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-Анализа посећених часова и индивидуални разговор са наставницима с циљем пружања помоћи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  <w:lang w:val="sr-Latn-CS"/>
              </w:rPr>
            </w:pPr>
            <w:r w:rsidRPr="00B6791A">
              <w:rPr>
                <w:color w:val="auto"/>
              </w:rPr>
              <w:t>-Саветодавни рад са ученицима, одеље-њским заједницама и родитељима ученика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  <w:lang w:val="sr-Latn-CS"/>
              </w:rPr>
            </w:pPr>
            <w:r w:rsidRPr="00B6791A">
              <w:rPr>
                <w:color w:val="auto"/>
              </w:rPr>
              <w:t>-Инструктивно-педагошко учествовање у раду стручних органа и рад са ПП службом</w:t>
            </w:r>
          </w:p>
        </w:tc>
        <w:tc>
          <w:tcPr>
            <w:tcW w:w="1700" w:type="dxa"/>
          </w:tcPr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-Током</w:t>
            </w: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године</w:t>
            </w:r>
          </w:p>
        </w:tc>
      </w:tr>
      <w:tr w:rsidR="00443601" w:rsidRPr="00B6791A" w:rsidTr="00D47153">
        <w:tc>
          <w:tcPr>
            <w:tcW w:w="2820" w:type="dxa"/>
            <w:vAlign w:val="center"/>
          </w:tcPr>
          <w:p w:rsidR="008F48EF" w:rsidRPr="00B6791A" w:rsidRDefault="008F48EF" w:rsidP="00AC457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Аналитички рад</w:t>
            </w:r>
          </w:p>
        </w:tc>
        <w:tc>
          <w:tcPr>
            <w:tcW w:w="5510" w:type="dxa"/>
          </w:tcPr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  <w:lang w:val="sr-Latn-CS"/>
              </w:rPr>
            </w:pPr>
            <w:r w:rsidRPr="00B6791A">
              <w:rPr>
                <w:color w:val="auto"/>
              </w:rPr>
              <w:t>-Анализа остваривања Годишњег плана ра-да школе</w:t>
            </w:r>
          </w:p>
          <w:p w:rsidR="008F48EF" w:rsidRPr="00B6791A" w:rsidRDefault="008F48EF" w:rsidP="003B0FB3">
            <w:pPr>
              <w:tabs>
                <w:tab w:val="left" w:pos="567"/>
              </w:tabs>
              <w:ind w:left="-49" w:right="-108" w:firstLine="0"/>
              <w:jc w:val="left"/>
              <w:rPr>
                <w:color w:val="auto"/>
                <w:lang w:val="sr-Latn-CS"/>
              </w:rPr>
            </w:pPr>
            <w:r w:rsidRPr="00B6791A">
              <w:rPr>
                <w:color w:val="auto"/>
              </w:rPr>
              <w:t>-Израда различитих извештаја за потреб</w:t>
            </w:r>
            <w:r w:rsidR="003B0FB3" w:rsidRPr="00B6791A">
              <w:rPr>
                <w:color w:val="auto"/>
                <w:lang w:val="sr-Latn-CS"/>
              </w:rPr>
              <w:t>e</w:t>
            </w:r>
            <w:r w:rsidRPr="00B6791A">
              <w:rPr>
                <w:color w:val="auto"/>
              </w:rPr>
              <w:t>пе-даго</w:t>
            </w:r>
            <w:r w:rsidRPr="00B6791A">
              <w:rPr>
                <w:color w:val="auto"/>
                <w:lang w:val="sr-Latn-CS"/>
              </w:rPr>
              <w:t>шких</w:t>
            </w:r>
            <w:r w:rsidRPr="00B6791A">
              <w:rPr>
                <w:color w:val="auto"/>
              </w:rPr>
              <w:t xml:space="preserve"> и других институција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4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-Анализа р</w:t>
            </w:r>
            <w:r w:rsidR="00AA5F31" w:rsidRPr="00B6791A">
              <w:rPr>
                <w:color w:val="auto"/>
              </w:rPr>
              <w:t>еализованих програма рада на</w:t>
            </w:r>
            <w:r w:rsidR="003B0FB3" w:rsidRPr="00B6791A">
              <w:rPr>
                <w:color w:val="auto"/>
              </w:rPr>
              <w:t>-</w:t>
            </w:r>
            <w:r w:rsidR="00AA5F31" w:rsidRPr="00B6791A">
              <w:rPr>
                <w:color w:val="auto"/>
              </w:rPr>
              <w:t>ста</w:t>
            </w:r>
            <w:r w:rsidRPr="00B6791A">
              <w:rPr>
                <w:color w:val="auto"/>
              </w:rPr>
              <w:t>вника и сарадника</w:t>
            </w:r>
          </w:p>
        </w:tc>
        <w:tc>
          <w:tcPr>
            <w:tcW w:w="1700" w:type="dxa"/>
          </w:tcPr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-Август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-Током године</w:t>
            </w:r>
          </w:p>
          <w:p w:rsidR="008F48EF" w:rsidRPr="00B6791A" w:rsidRDefault="008F48EF" w:rsidP="008F48E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</w:p>
        </w:tc>
      </w:tr>
      <w:tr w:rsidR="00443601" w:rsidRPr="00B6791A" w:rsidTr="00D47153">
        <w:tc>
          <w:tcPr>
            <w:tcW w:w="2820" w:type="dxa"/>
            <w:vAlign w:val="center"/>
          </w:tcPr>
          <w:p w:rsidR="008F48EF" w:rsidRPr="00B6791A" w:rsidRDefault="008F48EF" w:rsidP="00AC4577">
            <w:pPr>
              <w:pStyle w:val="BodyTextIndent2"/>
              <w:tabs>
                <w:tab w:val="left" w:pos="0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Организационо-ма</w:t>
            </w:r>
            <w:r w:rsidR="00AC4577" w:rsidRPr="00B6791A">
              <w:rPr>
                <w:color w:val="auto"/>
              </w:rPr>
              <w:t>-</w:t>
            </w:r>
            <w:r w:rsidRPr="00B6791A">
              <w:rPr>
                <w:color w:val="auto"/>
              </w:rPr>
              <w:t>теријални  задаци</w:t>
            </w:r>
          </w:p>
        </w:tc>
        <w:tc>
          <w:tcPr>
            <w:tcW w:w="5510" w:type="dxa"/>
          </w:tcPr>
          <w:p w:rsidR="008F48EF" w:rsidRPr="00B6791A" w:rsidRDefault="008F48EF" w:rsidP="008F48EF">
            <w:pPr>
              <w:tabs>
                <w:tab w:val="left" w:pos="567"/>
              </w:tabs>
              <w:ind w:left="-5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-Предлог задужења у оквиру 40-то часовне радне недеље наставног особља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5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-Израда предлога набавке опреме и наста-вних средстава и инвестиционогодржавања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-59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-Пружање помоћи у обављању администра-тивно- финанс</w:t>
            </w:r>
            <w:r w:rsidR="003B0FB3" w:rsidRPr="00B6791A">
              <w:rPr>
                <w:color w:val="auto"/>
              </w:rPr>
              <w:t>ијских послова и изради финанси</w:t>
            </w:r>
            <w:r w:rsidRPr="00B6791A">
              <w:rPr>
                <w:color w:val="auto"/>
              </w:rPr>
              <w:t>јског плана</w:t>
            </w:r>
          </w:p>
        </w:tc>
        <w:tc>
          <w:tcPr>
            <w:tcW w:w="1700" w:type="dxa"/>
          </w:tcPr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-Септем.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-Октобар</w:t>
            </w: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</w:p>
          <w:p w:rsidR="008F48EF" w:rsidRPr="00B6791A" w:rsidRDefault="008F48EF" w:rsidP="008F48E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-Током године</w:t>
            </w:r>
          </w:p>
        </w:tc>
      </w:tr>
      <w:tr w:rsidR="00443601" w:rsidRPr="00B6791A" w:rsidTr="00D47153">
        <w:tc>
          <w:tcPr>
            <w:tcW w:w="2820" w:type="dxa"/>
          </w:tcPr>
          <w:p w:rsidR="003338D8" w:rsidRPr="00B6791A" w:rsidRDefault="003338D8" w:rsidP="00EA1D3F">
            <w:pPr>
              <w:tabs>
                <w:tab w:val="left" w:pos="-142"/>
              </w:tabs>
              <w:ind w:left="-142" w:right="-90" w:firstLine="0"/>
              <w:jc w:val="left"/>
              <w:rPr>
                <w:color w:val="auto"/>
                <w:sz w:val="24"/>
                <w:szCs w:val="24"/>
              </w:rPr>
            </w:pPr>
            <w:r w:rsidRPr="00B6791A">
              <w:rPr>
                <w:color w:val="auto"/>
              </w:rPr>
              <w:t>Раду стручним и друштвеним органима школе и стручноуса</w:t>
            </w:r>
            <w:r w:rsidR="00A56B70" w:rsidRPr="00B6791A">
              <w:rPr>
                <w:color w:val="auto"/>
              </w:rPr>
              <w:t>-</w:t>
            </w:r>
            <w:r w:rsidRPr="00B6791A">
              <w:rPr>
                <w:color w:val="auto"/>
              </w:rPr>
              <w:t>вршавање</w:t>
            </w:r>
          </w:p>
          <w:p w:rsidR="003338D8" w:rsidRPr="00B6791A" w:rsidRDefault="003338D8" w:rsidP="00F93C4F">
            <w:pPr>
              <w:pStyle w:val="BodyTextIndent2"/>
              <w:tabs>
                <w:tab w:val="left" w:pos="0"/>
              </w:tabs>
              <w:spacing w:after="0" w:line="240" w:lineRule="auto"/>
              <w:ind w:left="57" w:firstLine="0"/>
              <w:jc w:val="left"/>
              <w:rPr>
                <w:color w:val="auto"/>
                <w:sz w:val="32"/>
                <w:szCs w:val="32"/>
              </w:rPr>
            </w:pPr>
          </w:p>
        </w:tc>
        <w:tc>
          <w:tcPr>
            <w:tcW w:w="5510" w:type="dxa"/>
          </w:tcPr>
          <w:p w:rsidR="003338D8" w:rsidRPr="00B6791A" w:rsidRDefault="003338D8" w:rsidP="00F93C4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-Учешће у раду стручних тела школе</w:t>
            </w:r>
          </w:p>
          <w:p w:rsidR="003338D8" w:rsidRPr="00B6791A" w:rsidRDefault="003338D8" w:rsidP="00F93C4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-Учешће у раду Школског одбора</w:t>
            </w:r>
          </w:p>
          <w:p w:rsidR="003338D8" w:rsidRPr="00B6791A" w:rsidRDefault="003338D8" w:rsidP="00F93C4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 xml:space="preserve">-Сарадња са институцијама и </w:t>
            </w:r>
            <w:r w:rsidRPr="00B6791A">
              <w:rPr>
                <w:color w:val="auto"/>
                <w:lang w:val="sr-Latn-CS"/>
              </w:rPr>
              <w:t>o</w:t>
            </w:r>
            <w:r w:rsidRPr="00B6791A">
              <w:rPr>
                <w:color w:val="auto"/>
              </w:rPr>
              <w:t>рганизаци-јама</w:t>
            </w:r>
          </w:p>
          <w:p w:rsidR="003338D8" w:rsidRPr="00B6791A" w:rsidRDefault="003338D8" w:rsidP="00F93C4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t>-Учешће у раду стручних семинара, савето-</w:t>
            </w:r>
            <w:r w:rsidRPr="00B6791A">
              <w:rPr>
                <w:color w:val="auto"/>
              </w:rPr>
              <w:lastRenderedPageBreak/>
              <w:t>вања и праћење стручне литературе</w:t>
            </w:r>
          </w:p>
        </w:tc>
        <w:tc>
          <w:tcPr>
            <w:tcW w:w="1700" w:type="dxa"/>
            <w:vAlign w:val="center"/>
          </w:tcPr>
          <w:p w:rsidR="003338D8" w:rsidRPr="00B6791A" w:rsidRDefault="003338D8" w:rsidP="00F93C4F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</w:rPr>
            </w:pPr>
            <w:r w:rsidRPr="00B6791A">
              <w:rPr>
                <w:color w:val="auto"/>
              </w:rPr>
              <w:lastRenderedPageBreak/>
              <w:t>-Током године</w:t>
            </w:r>
          </w:p>
        </w:tc>
      </w:tr>
    </w:tbl>
    <w:p w:rsidR="007D71B0" w:rsidRPr="00E108CF" w:rsidRDefault="007D71B0" w:rsidP="00AB14A6">
      <w:pPr>
        <w:tabs>
          <w:tab w:val="left" w:pos="567"/>
        </w:tabs>
        <w:spacing w:line="276" w:lineRule="auto"/>
        <w:ind w:left="57" w:firstLine="0"/>
        <w:jc w:val="left"/>
        <w:rPr>
          <w:bCs w:val="0"/>
          <w:iCs/>
          <w:noProof/>
          <w:color w:val="FF0000"/>
          <w:sz w:val="32"/>
          <w:szCs w:val="32"/>
        </w:rPr>
      </w:pPr>
    </w:p>
    <w:p w:rsidR="003C0451" w:rsidRPr="00E108CF" w:rsidRDefault="003C0451" w:rsidP="008F48EF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iCs/>
          <w:color w:val="FF0000"/>
          <w:lang w:val="ru-RU"/>
        </w:rPr>
      </w:pPr>
    </w:p>
    <w:p w:rsidR="008F01EB" w:rsidRPr="00196E7C" w:rsidRDefault="00DB0E86" w:rsidP="008F48EF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iCs/>
          <w:noProof/>
          <w:color w:val="auto"/>
          <w:sz w:val="32"/>
          <w:szCs w:val="32"/>
        </w:rPr>
      </w:pPr>
      <w:r w:rsidRPr="00196E7C">
        <w:rPr>
          <w:bCs w:val="0"/>
          <w:iCs/>
          <w:color w:val="auto"/>
          <w:lang w:val="ru-RU"/>
        </w:rPr>
        <w:t>ШКОЛСКИ ОДБОР</w:t>
      </w:r>
    </w:p>
    <w:p w:rsidR="002255F2" w:rsidRPr="00E108CF" w:rsidRDefault="002255F2" w:rsidP="002255F2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bCs w:val="0"/>
          <w:color w:val="FF0000"/>
        </w:rPr>
      </w:pPr>
    </w:p>
    <w:p w:rsidR="007D71B0" w:rsidRPr="00EB1727" w:rsidRDefault="007F6138" w:rsidP="002255F2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bCs w:val="0"/>
          <w:color w:val="auto"/>
        </w:rPr>
      </w:pPr>
      <w:r w:rsidRPr="00EB1727">
        <w:rPr>
          <w:bCs w:val="0"/>
          <w:color w:val="auto"/>
        </w:rPr>
        <w:t xml:space="preserve">ПЛАН </w:t>
      </w:r>
      <w:r w:rsidR="007D71B0" w:rsidRPr="00EB1727">
        <w:rPr>
          <w:bCs w:val="0"/>
          <w:color w:val="auto"/>
        </w:rPr>
        <w:t xml:space="preserve">РАДА </w:t>
      </w:r>
      <w:r w:rsidR="00385439" w:rsidRPr="00EB1727">
        <w:rPr>
          <w:bCs w:val="0"/>
          <w:color w:val="auto"/>
        </w:rPr>
        <w:t>ШК</w:t>
      </w:r>
      <w:r w:rsidR="00A76980" w:rsidRPr="00EB1727">
        <w:rPr>
          <w:bCs w:val="0"/>
          <w:color w:val="auto"/>
        </w:rPr>
        <w:t>О</w:t>
      </w:r>
      <w:r w:rsidR="00385439" w:rsidRPr="00EB1727">
        <w:rPr>
          <w:bCs w:val="0"/>
          <w:color w:val="auto"/>
        </w:rPr>
        <w:t>ЛСКОГ ОДБОРА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66"/>
        <w:gridCol w:w="2014"/>
      </w:tblGrid>
      <w:tr w:rsidR="00443601" w:rsidRPr="00EB1727" w:rsidTr="005E6DF4">
        <w:tc>
          <w:tcPr>
            <w:tcW w:w="7766" w:type="dxa"/>
          </w:tcPr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32"/>
                <w:szCs w:val="32"/>
              </w:rPr>
            </w:pPr>
            <w:r w:rsidRPr="00EB1727">
              <w:rPr>
                <w:bCs w:val="0"/>
                <w:color w:val="auto"/>
              </w:rPr>
              <w:t xml:space="preserve">С  а  д  р  ж  а  ј  </w:t>
            </w:r>
          </w:p>
        </w:tc>
        <w:tc>
          <w:tcPr>
            <w:tcW w:w="2014" w:type="dxa"/>
          </w:tcPr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  <w:lang w:val="sr-Latn-CS"/>
              </w:rPr>
              <w:t>Месец</w:t>
            </w:r>
          </w:p>
        </w:tc>
      </w:tr>
      <w:tr w:rsidR="00443601" w:rsidRPr="00EB1727" w:rsidTr="005E6DF4">
        <w:tc>
          <w:tcPr>
            <w:tcW w:w="7766" w:type="dxa"/>
          </w:tcPr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и усвајање Извештаја о раду школе у школској  20</w:t>
            </w:r>
            <w:r w:rsidR="0061003F" w:rsidRPr="00EB1727">
              <w:rPr>
                <w:bCs w:val="0"/>
                <w:color w:val="auto"/>
              </w:rPr>
              <w:t>19</w:t>
            </w:r>
            <w:r w:rsidRPr="00EB1727">
              <w:rPr>
                <w:bCs w:val="0"/>
                <w:color w:val="auto"/>
              </w:rPr>
              <w:t>/20</w:t>
            </w:r>
            <w:r w:rsidR="0061003F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>. години</w:t>
            </w:r>
          </w:p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-Разматрање и усвајање </w:t>
            </w:r>
            <w:r w:rsidR="006342DB" w:rsidRPr="00EB1727">
              <w:rPr>
                <w:bCs w:val="0"/>
                <w:color w:val="auto"/>
              </w:rPr>
              <w:t>и</w:t>
            </w:r>
            <w:r w:rsidRPr="00EB1727">
              <w:rPr>
                <w:bCs w:val="0"/>
                <w:color w:val="auto"/>
              </w:rPr>
              <w:t>звештаја о раду директора школе у школској 20</w:t>
            </w:r>
            <w:r w:rsidR="0061003F" w:rsidRPr="00EB1727">
              <w:rPr>
                <w:bCs w:val="0"/>
                <w:color w:val="auto"/>
              </w:rPr>
              <w:t>19</w:t>
            </w:r>
            <w:r w:rsidRPr="00EB1727">
              <w:rPr>
                <w:bCs w:val="0"/>
                <w:color w:val="auto"/>
              </w:rPr>
              <w:t>/20</w:t>
            </w:r>
            <w:r w:rsidR="0061003F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 xml:space="preserve">. </w:t>
            </w:r>
            <w:r w:rsidR="004D4718" w:rsidRPr="00EB1727">
              <w:rPr>
                <w:bCs w:val="0"/>
                <w:color w:val="auto"/>
              </w:rPr>
              <w:t>г</w:t>
            </w:r>
            <w:r w:rsidRPr="00EB1727">
              <w:rPr>
                <w:bCs w:val="0"/>
                <w:color w:val="auto"/>
              </w:rPr>
              <w:t>одини</w:t>
            </w:r>
          </w:p>
          <w:p w:rsidR="006342DB" w:rsidRPr="00EB1727" w:rsidRDefault="004D4718" w:rsidP="006342DB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</w:t>
            </w:r>
            <w:r w:rsidR="006342DB" w:rsidRPr="00EB1727">
              <w:rPr>
                <w:bCs w:val="0"/>
                <w:color w:val="auto"/>
              </w:rPr>
              <w:t>Разматрање  и у</w:t>
            </w:r>
            <w:r w:rsidRPr="00EB1727">
              <w:rPr>
                <w:bCs w:val="0"/>
                <w:color w:val="auto"/>
              </w:rPr>
              <w:t>свајање извештаја о реализованим екскурзијама и настави у природи</w:t>
            </w:r>
            <w:r w:rsidR="006342DB" w:rsidRPr="00EB1727">
              <w:rPr>
                <w:bCs w:val="0"/>
                <w:color w:val="auto"/>
              </w:rPr>
              <w:t xml:space="preserve"> у школској 20</w:t>
            </w:r>
            <w:r w:rsidR="0061003F" w:rsidRPr="00EB1727">
              <w:rPr>
                <w:bCs w:val="0"/>
                <w:color w:val="auto"/>
              </w:rPr>
              <w:t>19</w:t>
            </w:r>
            <w:r w:rsidR="006342DB" w:rsidRPr="00EB1727">
              <w:rPr>
                <w:bCs w:val="0"/>
                <w:color w:val="auto"/>
              </w:rPr>
              <w:t>/20</w:t>
            </w:r>
            <w:r w:rsidR="0061003F" w:rsidRPr="00EB1727">
              <w:rPr>
                <w:bCs w:val="0"/>
                <w:color w:val="auto"/>
              </w:rPr>
              <w:t>20</w:t>
            </w:r>
            <w:r w:rsidR="006342DB" w:rsidRPr="00EB1727">
              <w:rPr>
                <w:bCs w:val="0"/>
                <w:color w:val="auto"/>
              </w:rPr>
              <w:t>. години</w:t>
            </w:r>
          </w:p>
          <w:p w:rsidR="006342DB" w:rsidRPr="00EB1727" w:rsidRDefault="006342DB" w:rsidP="006342DB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 и усвајање извештаја о реализцији ГПРШ-а у школској 201</w:t>
            </w:r>
            <w:r w:rsidR="0061003F" w:rsidRPr="00EB1727">
              <w:rPr>
                <w:bCs w:val="0"/>
                <w:color w:val="auto"/>
              </w:rPr>
              <w:t>9</w:t>
            </w:r>
            <w:r w:rsidRPr="00EB1727">
              <w:rPr>
                <w:bCs w:val="0"/>
                <w:color w:val="auto"/>
              </w:rPr>
              <w:t>/20</w:t>
            </w:r>
            <w:r w:rsidR="0061003F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>. години</w:t>
            </w:r>
          </w:p>
          <w:p w:rsidR="00355A77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-Усвајање Годишњег плана рада школе за школску 20</w:t>
            </w:r>
            <w:r w:rsidR="0061003F" w:rsidRPr="00EB1727">
              <w:rPr>
                <w:bCs w:val="0"/>
                <w:color w:val="auto"/>
              </w:rPr>
              <w:t>20</w:t>
            </w:r>
            <w:r w:rsidR="00843840" w:rsidRPr="00EB1727">
              <w:rPr>
                <w:bCs w:val="0"/>
                <w:color w:val="auto"/>
              </w:rPr>
              <w:t>/</w:t>
            </w:r>
            <w:r w:rsidR="00443601" w:rsidRPr="00EB1727">
              <w:rPr>
                <w:bCs w:val="0"/>
                <w:color w:val="auto"/>
              </w:rPr>
              <w:t>2</w:t>
            </w:r>
            <w:r w:rsidR="0061003F" w:rsidRPr="00EB1727">
              <w:rPr>
                <w:bCs w:val="0"/>
                <w:color w:val="auto"/>
              </w:rPr>
              <w:t>1</w:t>
            </w:r>
            <w:r w:rsidR="00355A77" w:rsidRPr="00EB1727">
              <w:rPr>
                <w:bCs w:val="0"/>
                <w:color w:val="auto"/>
              </w:rPr>
              <w:t>.г.</w:t>
            </w:r>
          </w:p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-Усвајање плана стручног усавршавања запослених</w:t>
            </w:r>
          </w:p>
          <w:p w:rsidR="00355A77" w:rsidRPr="00EB1727" w:rsidRDefault="00355A77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-Именовање стручног актива</w:t>
            </w:r>
            <w:r w:rsidR="004075AC" w:rsidRPr="00EB1727">
              <w:rPr>
                <w:bCs w:val="0"/>
                <w:color w:val="auto"/>
              </w:rPr>
              <w:t xml:space="preserve"> заразвојно планирање</w:t>
            </w:r>
          </w:p>
          <w:p w:rsidR="004D4718" w:rsidRPr="00EB1727" w:rsidRDefault="007D71B0" w:rsidP="00467C8F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конкурсног материјала</w:t>
            </w:r>
          </w:p>
        </w:tc>
        <w:tc>
          <w:tcPr>
            <w:tcW w:w="2014" w:type="dxa"/>
            <w:vAlign w:val="center"/>
          </w:tcPr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</w:p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</w:p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</w:rPr>
            </w:pPr>
          </w:p>
          <w:p w:rsidR="007D71B0" w:rsidRPr="00EB1727" w:rsidRDefault="007D71B0" w:rsidP="00843840">
            <w:pPr>
              <w:tabs>
                <w:tab w:val="left" w:pos="567"/>
              </w:tabs>
              <w:ind w:left="57" w:right="-280" w:firstLine="0"/>
              <w:jc w:val="left"/>
              <w:rPr>
                <w:bCs w:val="0"/>
                <w:color w:val="auto"/>
                <w:lang w:val="sr-Latn-CS"/>
              </w:rPr>
            </w:pPr>
            <w:r w:rsidRPr="00EB1727">
              <w:rPr>
                <w:bCs w:val="0"/>
                <w:color w:val="auto"/>
              </w:rPr>
              <w:t>Септембар</w:t>
            </w:r>
          </w:p>
          <w:p w:rsidR="007D71B0" w:rsidRPr="00EB1727" w:rsidRDefault="007D71B0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right="-280" w:firstLine="0"/>
              <w:jc w:val="left"/>
              <w:rPr>
                <w:color w:val="auto"/>
                <w:sz w:val="32"/>
                <w:szCs w:val="32"/>
                <w:lang w:val="sr-Latn-CS"/>
              </w:rPr>
            </w:pPr>
          </w:p>
        </w:tc>
      </w:tr>
      <w:tr w:rsidR="00443601" w:rsidRPr="00EB1727" w:rsidTr="005E6DF4">
        <w:tc>
          <w:tcPr>
            <w:tcW w:w="7766" w:type="dxa"/>
          </w:tcPr>
          <w:p w:rsidR="007D71B0" w:rsidRPr="00EB1727" w:rsidRDefault="007D71B0" w:rsidP="002255F2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-Текућа питања</w:t>
            </w:r>
          </w:p>
          <w:p w:rsidR="004D4718" w:rsidRPr="00EB1727" w:rsidRDefault="004D4718" w:rsidP="004D471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-Доношење Финансијског плана за 20</w:t>
            </w:r>
            <w:r w:rsidR="00443601" w:rsidRPr="00EB1727">
              <w:rPr>
                <w:bCs w:val="0"/>
                <w:color w:val="auto"/>
              </w:rPr>
              <w:t>2</w:t>
            </w:r>
            <w:r w:rsidR="0061003F" w:rsidRPr="00EB1727">
              <w:rPr>
                <w:bCs w:val="0"/>
                <w:color w:val="auto"/>
              </w:rPr>
              <w:t>1</w:t>
            </w:r>
            <w:r w:rsidRPr="00EB1727">
              <w:rPr>
                <w:bCs w:val="0"/>
                <w:color w:val="auto"/>
              </w:rPr>
              <w:t>. годину</w:t>
            </w:r>
          </w:p>
          <w:p w:rsidR="008B44E4" w:rsidRPr="00EB1727" w:rsidRDefault="008B44E4" w:rsidP="00443601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-Доношење одлуке о попису имовине и ситног инвентара за 201</w:t>
            </w:r>
            <w:r w:rsidR="00443601" w:rsidRPr="00EB1727">
              <w:rPr>
                <w:bCs w:val="0"/>
                <w:color w:val="auto"/>
              </w:rPr>
              <w:t>9</w:t>
            </w:r>
            <w:r w:rsidRPr="00EB1727">
              <w:rPr>
                <w:bCs w:val="0"/>
                <w:color w:val="auto"/>
              </w:rPr>
              <w:t>.</w:t>
            </w:r>
          </w:p>
        </w:tc>
        <w:tc>
          <w:tcPr>
            <w:tcW w:w="2014" w:type="dxa"/>
            <w:vAlign w:val="center"/>
          </w:tcPr>
          <w:p w:rsidR="007D71B0" w:rsidRPr="00EB1727" w:rsidRDefault="002A67AD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  <w:sz w:val="32"/>
                <w:szCs w:val="32"/>
              </w:rPr>
            </w:pPr>
            <w:r w:rsidRPr="00EB1727">
              <w:rPr>
                <w:bCs w:val="0"/>
                <w:color w:val="auto"/>
              </w:rPr>
              <w:t>Децембар</w:t>
            </w:r>
          </w:p>
        </w:tc>
      </w:tr>
      <w:tr w:rsidR="00443601" w:rsidRPr="00EB1727" w:rsidTr="005E6DF4">
        <w:tc>
          <w:tcPr>
            <w:tcW w:w="7766" w:type="dxa"/>
          </w:tcPr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</w:t>
            </w:r>
            <w:r w:rsidR="008B44E4" w:rsidRPr="00EB1727">
              <w:rPr>
                <w:bCs w:val="0"/>
                <w:color w:val="auto"/>
              </w:rPr>
              <w:t>Усвајање Извештаја о пословању школе за</w:t>
            </w:r>
            <w:r w:rsidRPr="00EB1727">
              <w:rPr>
                <w:bCs w:val="0"/>
                <w:color w:val="auto"/>
              </w:rPr>
              <w:t xml:space="preserve"> 20</w:t>
            </w:r>
            <w:r w:rsidR="0061003F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 xml:space="preserve">. </w:t>
            </w:r>
            <w:r w:rsidR="003B6ABF" w:rsidRPr="00EB1727">
              <w:rPr>
                <w:bCs w:val="0"/>
                <w:color w:val="auto"/>
              </w:rPr>
              <w:t>г</w:t>
            </w:r>
            <w:r w:rsidRPr="00EB1727">
              <w:rPr>
                <w:bCs w:val="0"/>
                <w:color w:val="auto"/>
              </w:rPr>
              <w:t>одину</w:t>
            </w:r>
          </w:p>
          <w:p w:rsidR="008B44E4" w:rsidRPr="00EB1727" w:rsidRDefault="008B44E4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-Усвајање Извештајао</w:t>
            </w:r>
            <w:r w:rsidR="003B6ABF" w:rsidRPr="00EB1727">
              <w:rPr>
                <w:bCs w:val="0"/>
                <w:color w:val="auto"/>
              </w:rPr>
              <w:t xml:space="preserve"> попису имовине и ситног инвентара</w:t>
            </w:r>
          </w:p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полугодишњег извештаја о раду школе и дире</w:t>
            </w:r>
            <w:r w:rsidR="00843840" w:rsidRPr="00EB1727">
              <w:rPr>
                <w:bCs w:val="0"/>
                <w:color w:val="auto"/>
              </w:rPr>
              <w:t>-</w:t>
            </w:r>
            <w:r w:rsidRPr="00EB1727">
              <w:rPr>
                <w:bCs w:val="0"/>
                <w:color w:val="auto"/>
              </w:rPr>
              <w:t>ктора школе</w:t>
            </w:r>
          </w:p>
        </w:tc>
        <w:tc>
          <w:tcPr>
            <w:tcW w:w="2014" w:type="dxa"/>
            <w:vAlign w:val="center"/>
          </w:tcPr>
          <w:p w:rsidR="007D71B0" w:rsidRPr="00EB1727" w:rsidRDefault="007D71B0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bCs w:val="0"/>
                <w:color w:val="auto"/>
              </w:rPr>
            </w:pPr>
          </w:p>
          <w:p w:rsidR="007D71B0" w:rsidRPr="00EB1727" w:rsidRDefault="007D71B0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  <w:sz w:val="32"/>
                <w:szCs w:val="32"/>
                <w:lang w:val="sr-Latn-CS"/>
              </w:rPr>
            </w:pPr>
            <w:r w:rsidRPr="00EB1727">
              <w:rPr>
                <w:bCs w:val="0"/>
                <w:color w:val="auto"/>
              </w:rPr>
              <w:t>Фебруар/март</w:t>
            </w:r>
          </w:p>
        </w:tc>
      </w:tr>
      <w:tr w:rsidR="00443601" w:rsidRPr="00EB1727" w:rsidTr="005E6DF4">
        <w:tc>
          <w:tcPr>
            <w:tcW w:w="7766" w:type="dxa"/>
          </w:tcPr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</w:t>
            </w:r>
            <w:r w:rsidR="004D4718" w:rsidRPr="00EB1727">
              <w:rPr>
                <w:bCs w:val="0"/>
                <w:color w:val="auto"/>
              </w:rPr>
              <w:t>Усвајање извештаја о реализацији развојног плана</w:t>
            </w:r>
          </w:p>
          <w:p w:rsidR="006971FF" w:rsidRPr="00EB1727" w:rsidRDefault="006971FF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-Усвајање извештаја о реализацији самовредновања</w:t>
            </w:r>
          </w:p>
          <w:p w:rsidR="004D4718" w:rsidRPr="00EB1727" w:rsidRDefault="004D4718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-Усвајање извештаја о реализацији стручног усавршавања</w:t>
            </w:r>
          </w:p>
          <w:p w:rsidR="007D71B0" w:rsidRPr="00EB1727" w:rsidRDefault="007D71B0" w:rsidP="007F613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кадровских потреба за наредну школску годину</w:t>
            </w:r>
          </w:p>
          <w:p w:rsidR="00467C8F" w:rsidRPr="00EB1727" w:rsidRDefault="007D71B0" w:rsidP="00467C8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-Текућа питања</w:t>
            </w:r>
          </w:p>
          <w:p w:rsidR="007D71B0" w:rsidRPr="00EB1727" w:rsidRDefault="00467C8F" w:rsidP="00467C8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sr-Latn-CS"/>
              </w:rPr>
            </w:pPr>
            <w:r w:rsidRPr="00EB1727">
              <w:rPr>
                <w:bCs w:val="0"/>
                <w:color w:val="auto"/>
              </w:rPr>
              <w:t>-Доношење одлуке о издавању школског простора</w:t>
            </w:r>
          </w:p>
        </w:tc>
        <w:tc>
          <w:tcPr>
            <w:tcW w:w="2014" w:type="dxa"/>
            <w:vAlign w:val="center"/>
          </w:tcPr>
          <w:p w:rsidR="007D71B0" w:rsidRPr="00EB1727" w:rsidRDefault="007D71B0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bCs w:val="0"/>
                <w:color w:val="auto"/>
              </w:rPr>
            </w:pPr>
          </w:p>
          <w:p w:rsidR="007D71B0" w:rsidRPr="00EB1727" w:rsidRDefault="007D71B0" w:rsidP="00843840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left"/>
              <w:rPr>
                <w:color w:val="auto"/>
                <w:sz w:val="32"/>
                <w:szCs w:val="32"/>
                <w:lang w:val="sr-Latn-CS"/>
              </w:rPr>
            </w:pPr>
            <w:r w:rsidRPr="00EB1727">
              <w:rPr>
                <w:bCs w:val="0"/>
                <w:color w:val="auto"/>
              </w:rPr>
              <w:t>Јун</w:t>
            </w:r>
          </w:p>
        </w:tc>
      </w:tr>
    </w:tbl>
    <w:p w:rsidR="00C86E3F" w:rsidRPr="00E108CF" w:rsidRDefault="00C86E3F" w:rsidP="008F48EF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8913B5" w:rsidRPr="00E108CF" w:rsidRDefault="008913B5" w:rsidP="00DA17EA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8913B5" w:rsidRPr="00E108CF" w:rsidRDefault="008913B5" w:rsidP="00DA17EA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8913B5" w:rsidRPr="00E108CF" w:rsidRDefault="008913B5" w:rsidP="00DA17EA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8913B5" w:rsidRPr="00E108CF" w:rsidRDefault="008913B5" w:rsidP="00DA17EA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3C0451" w:rsidRPr="00E108CF" w:rsidRDefault="003C0451" w:rsidP="00DA17EA">
      <w:pPr>
        <w:tabs>
          <w:tab w:val="left" w:pos="567"/>
        </w:tabs>
        <w:spacing w:after="200" w:line="276" w:lineRule="auto"/>
        <w:ind w:firstLine="0"/>
        <w:jc w:val="center"/>
        <w:rPr>
          <w:bCs w:val="0"/>
          <w:color w:val="FF0000"/>
        </w:rPr>
      </w:pPr>
    </w:p>
    <w:p w:rsidR="003C0451" w:rsidRPr="00EB1727" w:rsidRDefault="00AB656C" w:rsidP="00DA17EA">
      <w:pPr>
        <w:tabs>
          <w:tab w:val="left" w:pos="567"/>
        </w:tabs>
        <w:spacing w:after="200" w:line="276" w:lineRule="auto"/>
        <w:ind w:firstLine="0"/>
        <w:jc w:val="center"/>
        <w:rPr>
          <w:color w:val="auto"/>
          <w:lang w:val="ru-RU"/>
        </w:rPr>
      </w:pPr>
      <w:r w:rsidRPr="00EB1727">
        <w:rPr>
          <w:bCs w:val="0"/>
          <w:color w:val="auto"/>
        </w:rPr>
        <w:t xml:space="preserve">ПЛАН РАДА </w:t>
      </w:r>
      <w:r w:rsidR="00E918E0" w:rsidRPr="00EB1727">
        <w:rPr>
          <w:bCs w:val="0"/>
          <w:color w:val="auto"/>
        </w:rPr>
        <w:t>САВЕТ</w:t>
      </w:r>
      <w:r w:rsidRPr="00EB1727">
        <w:rPr>
          <w:bCs w:val="0"/>
          <w:color w:val="auto"/>
        </w:rPr>
        <w:t>А</w:t>
      </w:r>
      <w:r w:rsidR="00E918E0" w:rsidRPr="00EB1727">
        <w:rPr>
          <w:bCs w:val="0"/>
          <w:color w:val="auto"/>
        </w:rPr>
        <w:t xml:space="preserve"> РОДИТЕЉА</w:t>
      </w:r>
      <w:bookmarkStart w:id="6" w:name="SADRZAJ_604"/>
    </w:p>
    <w:p w:rsidR="00E918E0" w:rsidRPr="00EB1727" w:rsidRDefault="00E918E0" w:rsidP="00DA17EA">
      <w:pPr>
        <w:tabs>
          <w:tab w:val="left" w:pos="567"/>
        </w:tabs>
        <w:spacing w:after="200" w:line="276" w:lineRule="auto"/>
        <w:ind w:firstLine="0"/>
        <w:jc w:val="center"/>
        <w:rPr>
          <w:color w:val="auto"/>
          <w:lang w:val="ru-RU"/>
        </w:rPr>
      </w:pPr>
      <w:r w:rsidRPr="00EB1727">
        <w:rPr>
          <w:color w:val="auto"/>
          <w:lang w:val="ru-RU"/>
        </w:rPr>
        <w:t xml:space="preserve"> У савет родитеља школе бира се по један представник </w:t>
      </w:r>
      <w:bookmarkStart w:id="7" w:name="SADRZAJ_605"/>
      <w:bookmarkEnd w:id="6"/>
      <w:r w:rsidRPr="00EB1727">
        <w:rPr>
          <w:color w:val="auto"/>
          <w:lang w:val="ru-RU"/>
        </w:rPr>
        <w:t>родитеља уче</w:t>
      </w:r>
      <w:r w:rsidRPr="00EB1727">
        <w:rPr>
          <w:color w:val="auto"/>
          <w:lang w:val="ru-RU"/>
        </w:rPr>
        <w:softHyphen/>
        <w:t>ни</w:t>
      </w:r>
      <w:r w:rsidRPr="00EB1727">
        <w:rPr>
          <w:color w:val="auto"/>
          <w:lang w:val="ru-RU"/>
        </w:rPr>
        <w:softHyphen/>
        <w:t>ка сваког одељења.</w:t>
      </w:r>
      <w:bookmarkStart w:id="8" w:name="SADRZAJ_607"/>
      <w:bookmarkEnd w:id="7"/>
      <w:r w:rsidRPr="00EB1727">
        <w:rPr>
          <w:color w:val="auto"/>
          <w:lang w:val="ru-RU"/>
        </w:rPr>
        <w:t>Савет родитеља</w:t>
      </w:r>
      <w:bookmarkStart w:id="9" w:name="SADRZAJ_619"/>
      <w:bookmarkEnd w:id="8"/>
      <w:r w:rsidRPr="00EB1727">
        <w:rPr>
          <w:color w:val="auto"/>
          <w:lang w:val="ru-RU"/>
        </w:rPr>
        <w:t xml:space="preserve"> наше школе броји </w:t>
      </w:r>
      <w:r w:rsidR="00E4785E" w:rsidRPr="00EB1727">
        <w:rPr>
          <w:color w:val="auto"/>
          <w:lang w:val="ru-RU"/>
        </w:rPr>
        <w:t>90</w:t>
      </w:r>
      <w:r w:rsidRPr="00EB1727">
        <w:rPr>
          <w:color w:val="auto"/>
          <w:lang w:val="ru-RU"/>
        </w:rPr>
        <w:t xml:space="preserve"> чланова.</w:t>
      </w:r>
    </w:p>
    <w:tbl>
      <w:tblPr>
        <w:tblStyle w:val="TableGrid"/>
        <w:tblpPr w:leftFromText="180" w:rightFromText="180" w:vertAnchor="text" w:horzAnchor="margin" w:tblpX="114" w:tblpY="256"/>
        <w:tblW w:w="10524" w:type="dxa"/>
        <w:tblLayout w:type="fixed"/>
        <w:tblLook w:val="04A0" w:firstRow="1" w:lastRow="0" w:firstColumn="1" w:lastColumn="0" w:noHBand="0" w:noVBand="1"/>
      </w:tblPr>
      <w:tblGrid>
        <w:gridCol w:w="9073"/>
        <w:gridCol w:w="1451"/>
      </w:tblGrid>
      <w:tr w:rsidR="00726F09" w:rsidRPr="00EB1727" w:rsidTr="00625A57">
        <w:trPr>
          <w:trHeight w:val="658"/>
        </w:trPr>
        <w:tc>
          <w:tcPr>
            <w:tcW w:w="9073" w:type="dxa"/>
          </w:tcPr>
          <w:bookmarkEnd w:id="9"/>
          <w:p w:rsidR="00E918E0" w:rsidRPr="00EB1727" w:rsidRDefault="00E918E0" w:rsidP="00625A57">
            <w:pPr>
              <w:pStyle w:val="BodyTextIndent2"/>
              <w:tabs>
                <w:tab w:val="left" w:pos="567"/>
              </w:tabs>
              <w:spacing w:after="0" w:line="240" w:lineRule="auto"/>
              <w:ind w:left="567" w:firstLine="0"/>
              <w:jc w:val="center"/>
              <w:rPr>
                <w:color w:val="auto"/>
              </w:rPr>
            </w:pPr>
            <w:r w:rsidRPr="00EB1727">
              <w:rPr>
                <w:color w:val="auto"/>
              </w:rPr>
              <w:t>Садржај рада</w:t>
            </w:r>
          </w:p>
        </w:tc>
        <w:tc>
          <w:tcPr>
            <w:tcW w:w="1451" w:type="dxa"/>
          </w:tcPr>
          <w:p w:rsidR="00E918E0" w:rsidRPr="00EB1727" w:rsidRDefault="00E918E0" w:rsidP="00625A57">
            <w:pPr>
              <w:pStyle w:val="BodyTextIndent2"/>
              <w:tabs>
                <w:tab w:val="left" w:pos="-108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B1727">
              <w:rPr>
                <w:color w:val="auto"/>
                <w:sz w:val="24"/>
                <w:szCs w:val="24"/>
              </w:rPr>
              <w:t>Време реа</w:t>
            </w:r>
            <w:r w:rsidR="008E7195" w:rsidRPr="00EB1727">
              <w:rPr>
                <w:color w:val="auto"/>
                <w:sz w:val="24"/>
                <w:szCs w:val="24"/>
              </w:rPr>
              <w:t>-</w:t>
            </w:r>
            <w:r w:rsidRPr="00EB1727">
              <w:rPr>
                <w:color w:val="auto"/>
                <w:sz w:val="24"/>
                <w:szCs w:val="24"/>
              </w:rPr>
              <w:t>лизације</w:t>
            </w:r>
          </w:p>
        </w:tc>
      </w:tr>
      <w:tr w:rsidR="00726F09" w:rsidRPr="00EB1727" w:rsidTr="006971FF">
        <w:trPr>
          <w:trHeight w:val="3923"/>
        </w:trPr>
        <w:tc>
          <w:tcPr>
            <w:tcW w:w="9073" w:type="dxa"/>
          </w:tcPr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-Конституисање </w:t>
            </w:r>
            <w:r w:rsidR="004075AC" w:rsidRPr="00EB1727">
              <w:rPr>
                <w:bCs w:val="0"/>
                <w:color w:val="auto"/>
              </w:rPr>
              <w:t>с</w:t>
            </w:r>
            <w:r w:rsidRPr="00EB1727">
              <w:rPr>
                <w:bCs w:val="0"/>
                <w:color w:val="auto"/>
              </w:rPr>
              <w:t>авета родитеља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-Разматрање предлога рада </w:t>
            </w:r>
            <w:r w:rsidR="004075AC" w:rsidRPr="00EB1727">
              <w:rPr>
                <w:bCs w:val="0"/>
                <w:color w:val="auto"/>
              </w:rPr>
              <w:t>с</w:t>
            </w:r>
            <w:r w:rsidRPr="00EB1727">
              <w:rPr>
                <w:bCs w:val="0"/>
                <w:color w:val="auto"/>
              </w:rPr>
              <w:t>авета родитеља у школској 20</w:t>
            </w:r>
            <w:r w:rsidR="00E4785E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>/</w:t>
            </w:r>
            <w:r w:rsidR="005D390B" w:rsidRPr="00EB1727">
              <w:rPr>
                <w:bCs w:val="0"/>
                <w:color w:val="auto"/>
                <w:lang w:val="en-US"/>
              </w:rPr>
              <w:t>2</w:t>
            </w:r>
            <w:r w:rsidR="00E4785E" w:rsidRPr="00EB1727">
              <w:rPr>
                <w:bCs w:val="0"/>
                <w:color w:val="auto"/>
              </w:rPr>
              <w:t>1</w:t>
            </w:r>
            <w:r w:rsidR="005D390B" w:rsidRPr="00EB1727">
              <w:rPr>
                <w:bCs w:val="0"/>
                <w:color w:val="auto"/>
                <w:lang w:val="en-US"/>
              </w:rPr>
              <w:t>.</w:t>
            </w:r>
            <w:r w:rsidRPr="00EB1727">
              <w:rPr>
                <w:bCs w:val="0"/>
                <w:color w:val="auto"/>
              </w:rPr>
              <w:t>г.</w:t>
            </w:r>
          </w:p>
          <w:p w:rsidR="00DE2DB8" w:rsidRPr="00EB1727" w:rsidRDefault="00DE2DB8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-Избор представника у општински савет родитеља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-Разматрање извештаја о раду школе у претходној школској години са акцентом на </w:t>
            </w:r>
            <w:r w:rsidR="00DE2DB8" w:rsidRPr="00EB1727">
              <w:rPr>
                <w:bCs w:val="0"/>
                <w:color w:val="auto"/>
              </w:rPr>
              <w:t>р</w:t>
            </w:r>
            <w:r w:rsidRPr="00EB1727">
              <w:rPr>
                <w:bCs w:val="0"/>
                <w:color w:val="auto"/>
              </w:rPr>
              <w:t xml:space="preserve">азвојни план школе и </w:t>
            </w:r>
            <w:r w:rsidR="00DE2DB8" w:rsidRPr="00EB1727">
              <w:rPr>
                <w:bCs w:val="0"/>
                <w:color w:val="auto"/>
              </w:rPr>
              <w:t>с</w:t>
            </w:r>
            <w:r w:rsidRPr="00EB1727">
              <w:rPr>
                <w:bCs w:val="0"/>
                <w:color w:val="auto"/>
              </w:rPr>
              <w:t>амовредновање рада школе</w:t>
            </w:r>
          </w:p>
          <w:p w:rsidR="00E918E0" w:rsidRPr="00EB1727" w:rsidRDefault="00CF2E4C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</w:t>
            </w:r>
            <w:r w:rsidR="00E918E0" w:rsidRPr="00EB1727">
              <w:rPr>
                <w:bCs w:val="0"/>
                <w:color w:val="auto"/>
              </w:rPr>
              <w:t>Разматрање извештаја оуспеху и дисциплиниученика на крају школске 201</w:t>
            </w:r>
            <w:r w:rsidR="00E4785E" w:rsidRPr="00EB1727">
              <w:rPr>
                <w:bCs w:val="0"/>
                <w:color w:val="auto"/>
              </w:rPr>
              <w:t>9</w:t>
            </w:r>
            <w:r w:rsidR="00E918E0" w:rsidRPr="00EB1727">
              <w:rPr>
                <w:bCs w:val="0"/>
                <w:color w:val="auto"/>
              </w:rPr>
              <w:t>/</w:t>
            </w:r>
            <w:r w:rsidR="00E4785E" w:rsidRPr="00EB1727">
              <w:rPr>
                <w:bCs w:val="0"/>
                <w:color w:val="auto"/>
              </w:rPr>
              <w:t>20</w:t>
            </w:r>
            <w:r w:rsidR="00E918E0" w:rsidRPr="00EB1727">
              <w:rPr>
                <w:bCs w:val="0"/>
                <w:color w:val="auto"/>
              </w:rPr>
              <w:t xml:space="preserve">. 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предлога Годишњег плана рада школе за школску 20</w:t>
            </w:r>
            <w:r w:rsidR="00E4785E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>/</w:t>
            </w:r>
            <w:r w:rsidR="005D390B" w:rsidRPr="00EB1727">
              <w:rPr>
                <w:bCs w:val="0"/>
                <w:color w:val="auto"/>
                <w:lang w:val="en-US"/>
              </w:rPr>
              <w:t>2</w:t>
            </w:r>
            <w:r w:rsidR="00E4785E" w:rsidRPr="00EB1727">
              <w:rPr>
                <w:bCs w:val="0"/>
                <w:color w:val="auto"/>
              </w:rPr>
              <w:t>1</w:t>
            </w:r>
            <w:r w:rsidRPr="00EB1727">
              <w:rPr>
                <w:bCs w:val="0"/>
                <w:color w:val="auto"/>
              </w:rPr>
              <w:t>.г.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-Избор представника у стручне тимове школе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-Давање сагласности на </w:t>
            </w:r>
            <w:r w:rsidR="004075AC" w:rsidRPr="00EB1727">
              <w:rPr>
                <w:bCs w:val="0"/>
                <w:color w:val="auto"/>
              </w:rPr>
              <w:t>п</w:t>
            </w:r>
            <w:r w:rsidRPr="00EB1727">
              <w:rPr>
                <w:bCs w:val="0"/>
                <w:color w:val="auto"/>
              </w:rPr>
              <w:t xml:space="preserve">рограм </w:t>
            </w:r>
            <w:r w:rsidR="00CF2E4C" w:rsidRPr="00EB1727">
              <w:rPr>
                <w:bCs w:val="0"/>
                <w:color w:val="auto"/>
              </w:rPr>
              <w:t>екскурзија и организацију екску</w:t>
            </w:r>
            <w:r w:rsidRPr="00EB1727">
              <w:rPr>
                <w:bCs w:val="0"/>
                <w:color w:val="auto"/>
              </w:rPr>
              <w:t>рзија и наставе  у природи за школску 20</w:t>
            </w:r>
            <w:r w:rsidR="00E4785E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>/</w:t>
            </w:r>
            <w:r w:rsidR="005D390B" w:rsidRPr="00EB1727">
              <w:rPr>
                <w:bCs w:val="0"/>
                <w:color w:val="auto"/>
                <w:lang w:val="en-US"/>
              </w:rPr>
              <w:t>2</w:t>
            </w:r>
            <w:r w:rsidR="00E4785E" w:rsidRPr="00EB1727">
              <w:rPr>
                <w:bCs w:val="0"/>
                <w:color w:val="auto"/>
              </w:rPr>
              <w:t>1</w:t>
            </w:r>
            <w:r w:rsidRPr="00EB1727">
              <w:rPr>
                <w:bCs w:val="0"/>
                <w:color w:val="auto"/>
              </w:rPr>
              <w:t xml:space="preserve">.г.      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  <w:lang w:val="en-US"/>
              </w:rPr>
            </w:pPr>
            <w:r w:rsidRPr="00EB1727">
              <w:rPr>
                <w:bCs w:val="0"/>
                <w:color w:val="auto"/>
              </w:rPr>
              <w:t>-Одређивање висине дневница за наставнике  за екскурзије и наставу у природи</w:t>
            </w:r>
          </w:p>
        </w:tc>
        <w:tc>
          <w:tcPr>
            <w:tcW w:w="1451" w:type="dxa"/>
            <w:vAlign w:val="center"/>
          </w:tcPr>
          <w:p w:rsidR="00E918E0" w:rsidRPr="00EB1727" w:rsidRDefault="00E918E0" w:rsidP="006971FF">
            <w:pPr>
              <w:pStyle w:val="BodyTextIndent2"/>
              <w:tabs>
                <w:tab w:val="left" w:pos="-37"/>
              </w:tabs>
              <w:spacing w:after="0" w:line="240" w:lineRule="auto"/>
              <w:ind w:left="0" w:hanging="108"/>
              <w:jc w:val="center"/>
              <w:rPr>
                <w:color w:val="auto"/>
                <w:lang w:val="sr-Latn-CS"/>
              </w:rPr>
            </w:pPr>
            <w:r w:rsidRPr="00EB1727">
              <w:rPr>
                <w:bCs w:val="0"/>
                <w:color w:val="auto"/>
              </w:rPr>
              <w:t>Септембар</w:t>
            </w:r>
          </w:p>
        </w:tc>
      </w:tr>
      <w:tr w:rsidR="00726F09" w:rsidRPr="00EB1727" w:rsidTr="00625A57">
        <w:trPr>
          <w:trHeight w:val="737"/>
        </w:trPr>
        <w:tc>
          <w:tcPr>
            <w:tcW w:w="9073" w:type="dxa"/>
          </w:tcPr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-Успех ученика на крају Првог класификационог периода</w:t>
            </w:r>
          </w:p>
          <w:p w:rsidR="00625A57" w:rsidRPr="00EB1727" w:rsidRDefault="00E918E0" w:rsidP="00625A57">
            <w:pPr>
              <w:tabs>
                <w:tab w:val="left" w:pos="0"/>
              </w:tabs>
              <w:ind w:right="-108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-Учешће родитеља у </w:t>
            </w:r>
            <w:r w:rsidR="00CF2E4C" w:rsidRPr="00EB1727">
              <w:rPr>
                <w:bCs w:val="0"/>
                <w:color w:val="auto"/>
              </w:rPr>
              <w:t>разматрању развојног плана</w:t>
            </w:r>
            <w:r w:rsidR="00AF7B26" w:rsidRPr="00EB1727">
              <w:rPr>
                <w:bCs w:val="0"/>
                <w:color w:val="auto"/>
              </w:rPr>
              <w:t xml:space="preserve"> школе у наредном </w:t>
            </w:r>
            <w:r w:rsidRPr="00EB1727">
              <w:rPr>
                <w:bCs w:val="0"/>
                <w:color w:val="auto"/>
              </w:rPr>
              <w:t>пер</w:t>
            </w:r>
            <w:r w:rsidR="00AF7B26" w:rsidRPr="00EB1727">
              <w:rPr>
                <w:bCs w:val="0"/>
                <w:color w:val="auto"/>
              </w:rPr>
              <w:t>.</w:t>
            </w:r>
          </w:p>
          <w:p w:rsidR="00AF7B26" w:rsidRPr="00EB1727" w:rsidRDefault="00625A57" w:rsidP="00625A57">
            <w:pPr>
              <w:tabs>
                <w:tab w:val="left" w:pos="0"/>
              </w:tabs>
              <w:ind w:right="-108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-Предлози мера за побољшање услова рада,безбедности и заштите учени-ка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right="-108"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-А</w:t>
            </w:r>
            <w:r w:rsidR="008E7195" w:rsidRPr="00EB1727">
              <w:rPr>
                <w:bCs w:val="0"/>
                <w:color w:val="auto"/>
              </w:rPr>
              <w:t>нализа успеха ученика на завршн</w:t>
            </w:r>
            <w:r w:rsidRPr="00EB1727">
              <w:rPr>
                <w:bCs w:val="0"/>
                <w:color w:val="auto"/>
              </w:rPr>
              <w:t>ом испиту 20</w:t>
            </w:r>
            <w:r w:rsidR="00E4785E" w:rsidRPr="00EB1727">
              <w:rPr>
                <w:bCs w:val="0"/>
                <w:color w:val="auto"/>
              </w:rPr>
              <w:t>19</w:t>
            </w:r>
            <w:r w:rsidR="00280A01" w:rsidRPr="00EB1727">
              <w:rPr>
                <w:bCs w:val="0"/>
                <w:color w:val="auto"/>
              </w:rPr>
              <w:t>/</w:t>
            </w:r>
            <w:r w:rsidR="00E4785E" w:rsidRPr="00EB1727">
              <w:rPr>
                <w:bCs w:val="0"/>
                <w:color w:val="auto"/>
              </w:rPr>
              <w:t>20</w:t>
            </w:r>
            <w:r w:rsidRPr="00EB1727">
              <w:rPr>
                <w:bCs w:val="0"/>
                <w:color w:val="auto"/>
              </w:rPr>
              <w:t xml:space="preserve">.г. </w:t>
            </w:r>
          </w:p>
          <w:p w:rsidR="00E918E0" w:rsidRPr="00EB1727" w:rsidRDefault="00E918E0" w:rsidP="004075AC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-Инклузи</w:t>
            </w:r>
            <w:r w:rsidR="004075AC" w:rsidRPr="00EB1727">
              <w:rPr>
                <w:bCs w:val="0"/>
                <w:color w:val="auto"/>
              </w:rPr>
              <w:t>вно обрзовање-право на образовање за све</w:t>
            </w:r>
          </w:p>
        </w:tc>
        <w:tc>
          <w:tcPr>
            <w:tcW w:w="1451" w:type="dxa"/>
            <w:vAlign w:val="center"/>
          </w:tcPr>
          <w:p w:rsidR="00E918E0" w:rsidRPr="00EB1727" w:rsidRDefault="00E918E0" w:rsidP="00625A57">
            <w:pPr>
              <w:pStyle w:val="BodyTextIndent2"/>
              <w:tabs>
                <w:tab w:val="left" w:pos="-37"/>
              </w:tabs>
              <w:spacing w:after="0" w:line="240" w:lineRule="auto"/>
              <w:ind w:left="0" w:firstLine="0"/>
              <w:jc w:val="center"/>
              <w:rPr>
                <w:bCs w:val="0"/>
                <w:color w:val="auto"/>
                <w:lang w:val="sr-Latn-CS"/>
              </w:rPr>
            </w:pPr>
          </w:p>
          <w:p w:rsidR="00E918E0" w:rsidRPr="00EB1727" w:rsidRDefault="00E918E0" w:rsidP="00625A57">
            <w:pPr>
              <w:pStyle w:val="BodyTextIndent2"/>
              <w:tabs>
                <w:tab w:val="left" w:pos="-37"/>
              </w:tabs>
              <w:spacing w:after="0" w:line="240" w:lineRule="auto"/>
              <w:ind w:left="0" w:firstLine="0"/>
              <w:jc w:val="center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Новембар</w:t>
            </w:r>
          </w:p>
        </w:tc>
      </w:tr>
      <w:tr w:rsidR="00726F09" w:rsidRPr="00EB1727" w:rsidTr="00625A57">
        <w:trPr>
          <w:trHeight w:val="1223"/>
        </w:trPr>
        <w:tc>
          <w:tcPr>
            <w:tcW w:w="9073" w:type="dxa"/>
          </w:tcPr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-Извештај о успеху ученика на крају Првог полугодишта.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-Учествовање у процесу избора уџбеника  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-Учешће у реализацији Програма професионалне оријентације ученика</w:t>
            </w:r>
          </w:p>
          <w:p w:rsidR="00E918E0" w:rsidRPr="00EB1727" w:rsidRDefault="00E918E0" w:rsidP="00EB172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 xml:space="preserve">-Упознавање са начином уписа ученика у средње школе </w:t>
            </w:r>
          </w:p>
        </w:tc>
        <w:tc>
          <w:tcPr>
            <w:tcW w:w="1451" w:type="dxa"/>
            <w:vAlign w:val="center"/>
          </w:tcPr>
          <w:p w:rsidR="00E918E0" w:rsidRPr="00EB1727" w:rsidRDefault="00E918E0" w:rsidP="00625A57">
            <w:pPr>
              <w:pStyle w:val="BodyTextIndent2"/>
              <w:tabs>
                <w:tab w:val="left" w:pos="-37"/>
              </w:tabs>
              <w:spacing w:after="0" w:line="240" w:lineRule="auto"/>
              <w:ind w:left="0" w:firstLine="0"/>
              <w:jc w:val="center"/>
              <w:rPr>
                <w:bCs w:val="0"/>
                <w:color w:val="auto"/>
                <w:lang w:val="sr-Latn-CS"/>
              </w:rPr>
            </w:pPr>
          </w:p>
          <w:p w:rsidR="00E918E0" w:rsidRPr="00EB1727" w:rsidRDefault="00E918E0" w:rsidP="00625A57">
            <w:pPr>
              <w:pStyle w:val="BodyTextIndent2"/>
              <w:tabs>
                <w:tab w:val="left" w:pos="-37"/>
              </w:tabs>
              <w:spacing w:after="0" w:line="240" w:lineRule="auto"/>
              <w:ind w:left="0" w:firstLine="0"/>
              <w:jc w:val="center"/>
              <w:rPr>
                <w:bCs w:val="0"/>
                <w:color w:val="auto"/>
                <w:lang w:val="sr-Latn-CS"/>
              </w:rPr>
            </w:pPr>
          </w:p>
          <w:p w:rsidR="00E918E0" w:rsidRPr="00EB1727" w:rsidRDefault="00C95D46" w:rsidP="00625A57">
            <w:pPr>
              <w:pStyle w:val="BodyTextIndent2"/>
              <w:tabs>
                <w:tab w:val="left" w:pos="-3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EB1727">
              <w:rPr>
                <w:bCs w:val="0"/>
                <w:color w:val="auto"/>
              </w:rPr>
              <w:t>Фебруар</w:t>
            </w:r>
          </w:p>
        </w:tc>
      </w:tr>
      <w:tr w:rsidR="00726F09" w:rsidRPr="00EB1727" w:rsidTr="00625A57">
        <w:trPr>
          <w:trHeight w:val="328"/>
        </w:trPr>
        <w:tc>
          <w:tcPr>
            <w:tcW w:w="9073" w:type="dxa"/>
          </w:tcPr>
          <w:p w:rsidR="00E918E0" w:rsidRPr="00EB1727" w:rsidRDefault="00CF2E4C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-Извештај о реализацији изведених екскурзија и наставе у природи</w:t>
            </w:r>
          </w:p>
          <w:p w:rsidR="006971FF" w:rsidRPr="00EB1727" w:rsidRDefault="006971FF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извештаја о самовредновању</w:t>
            </w:r>
          </w:p>
          <w:p w:rsidR="006971FF" w:rsidRPr="00EB1727" w:rsidRDefault="006971FF" w:rsidP="006971FF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</w:rPr>
            </w:pPr>
            <w:r w:rsidRPr="00EB1727">
              <w:rPr>
                <w:bCs w:val="0"/>
                <w:color w:val="auto"/>
              </w:rPr>
              <w:t>-Разматрање извештаја о разв</w:t>
            </w:r>
            <w:r w:rsidR="00522FCD" w:rsidRPr="00EB1727">
              <w:rPr>
                <w:bCs w:val="0"/>
                <w:color w:val="auto"/>
              </w:rPr>
              <w:t>о</w:t>
            </w:r>
            <w:r w:rsidRPr="00EB1727">
              <w:rPr>
                <w:bCs w:val="0"/>
                <w:color w:val="auto"/>
              </w:rPr>
              <w:t>јном плану</w:t>
            </w:r>
          </w:p>
          <w:p w:rsidR="00E918E0" w:rsidRPr="00EB1727" w:rsidRDefault="00E918E0" w:rsidP="00625A57">
            <w:pPr>
              <w:tabs>
                <w:tab w:val="left" w:pos="0"/>
              </w:tabs>
              <w:ind w:firstLine="0"/>
              <w:jc w:val="left"/>
              <w:rPr>
                <w:bCs w:val="0"/>
                <w:color w:val="auto"/>
                <w:lang w:val="sr-Latn-CS"/>
              </w:rPr>
            </w:pPr>
            <w:r w:rsidRPr="00EB1727">
              <w:rPr>
                <w:bCs w:val="0"/>
                <w:color w:val="auto"/>
              </w:rPr>
              <w:t>-Успех ученика на такмичењима</w:t>
            </w:r>
          </w:p>
        </w:tc>
        <w:tc>
          <w:tcPr>
            <w:tcW w:w="1451" w:type="dxa"/>
            <w:vAlign w:val="center"/>
          </w:tcPr>
          <w:p w:rsidR="00E918E0" w:rsidRPr="00EB1727" w:rsidRDefault="00E918E0" w:rsidP="00625A57">
            <w:pPr>
              <w:pStyle w:val="BodyTextIndent2"/>
              <w:tabs>
                <w:tab w:val="left" w:pos="0"/>
              </w:tabs>
              <w:spacing w:after="0" w:line="240" w:lineRule="auto"/>
              <w:ind w:left="105" w:firstLine="0"/>
              <w:jc w:val="center"/>
              <w:rPr>
                <w:color w:val="auto"/>
                <w:lang w:val="sr-Latn-CS"/>
              </w:rPr>
            </w:pPr>
            <w:r w:rsidRPr="00EB1727">
              <w:rPr>
                <w:bCs w:val="0"/>
                <w:color w:val="auto"/>
              </w:rPr>
              <w:t>Јун</w:t>
            </w:r>
          </w:p>
        </w:tc>
      </w:tr>
    </w:tbl>
    <w:p w:rsidR="00E918E0" w:rsidRPr="00E108CF" w:rsidRDefault="00E918E0" w:rsidP="00E918E0">
      <w:pPr>
        <w:tabs>
          <w:tab w:val="left" w:pos="567"/>
        </w:tabs>
        <w:spacing w:before="240"/>
        <w:ind w:firstLine="0"/>
        <w:rPr>
          <w:bCs w:val="0"/>
          <w:iCs/>
          <w:color w:val="FF0000"/>
          <w:sz w:val="36"/>
          <w:szCs w:val="36"/>
        </w:rPr>
        <w:sectPr w:rsidR="00E918E0" w:rsidRPr="00E108CF" w:rsidSect="00270EA9">
          <w:pgSz w:w="12240" w:h="15840"/>
          <w:pgMar w:top="1080" w:right="758" w:bottom="1152" w:left="1418" w:header="432" w:footer="432" w:gutter="0"/>
          <w:cols w:space="720"/>
          <w:docGrid w:linePitch="381"/>
        </w:sectPr>
      </w:pPr>
    </w:p>
    <w:p w:rsidR="006E1584" w:rsidRPr="00316E34" w:rsidRDefault="006E1584" w:rsidP="006112F2">
      <w:pPr>
        <w:tabs>
          <w:tab w:val="left" w:pos="567"/>
        </w:tabs>
        <w:ind w:firstLine="0"/>
        <w:jc w:val="center"/>
        <w:rPr>
          <w:b/>
          <w:color w:val="auto"/>
          <w:sz w:val="32"/>
          <w:szCs w:val="32"/>
        </w:rPr>
      </w:pPr>
      <w:r w:rsidRPr="00316E34">
        <w:rPr>
          <w:b/>
          <w:color w:val="auto"/>
          <w:sz w:val="32"/>
          <w:szCs w:val="32"/>
        </w:rPr>
        <w:lastRenderedPageBreak/>
        <w:t>IV ОСТВАРИВАЊЕ ДРУГИХ ПРОГРАМА</w:t>
      </w:r>
    </w:p>
    <w:p w:rsidR="00871923" w:rsidRPr="00316E34" w:rsidRDefault="00871923" w:rsidP="006E1584">
      <w:pPr>
        <w:tabs>
          <w:tab w:val="left" w:pos="567"/>
        </w:tabs>
        <w:ind w:firstLine="0"/>
        <w:jc w:val="center"/>
        <w:rPr>
          <w:b/>
          <w:color w:val="auto"/>
          <w:sz w:val="32"/>
          <w:szCs w:val="32"/>
        </w:rPr>
      </w:pPr>
    </w:p>
    <w:p w:rsidR="00871923" w:rsidRPr="00316E34" w:rsidRDefault="00871923" w:rsidP="00871923">
      <w:pPr>
        <w:tabs>
          <w:tab w:val="left" w:pos="567"/>
        </w:tabs>
        <w:ind w:firstLine="0"/>
        <w:jc w:val="center"/>
        <w:rPr>
          <w:color w:val="auto"/>
        </w:rPr>
      </w:pPr>
      <w:r w:rsidRPr="00316E34">
        <w:rPr>
          <w:color w:val="auto"/>
        </w:rPr>
        <w:t>ПРОГРАМИ КУЛТУРНЕ И ЈАВНЕ ДЕЛАТНОСТИ</w:t>
      </w:r>
    </w:p>
    <w:p w:rsidR="00871923" w:rsidRPr="00316E34" w:rsidRDefault="00871923" w:rsidP="00871923">
      <w:pPr>
        <w:tabs>
          <w:tab w:val="left" w:pos="567"/>
        </w:tabs>
        <w:ind w:firstLine="0"/>
        <w:jc w:val="left"/>
        <w:rPr>
          <w:color w:val="auto"/>
        </w:rPr>
      </w:pPr>
    </w:p>
    <w:p w:rsidR="00871923" w:rsidRPr="00316E34" w:rsidRDefault="00871923" w:rsidP="00871923">
      <w:pPr>
        <w:tabs>
          <w:tab w:val="left" w:pos="567"/>
        </w:tabs>
        <w:ind w:firstLine="0"/>
        <w:jc w:val="left"/>
        <w:rPr>
          <w:color w:val="auto"/>
        </w:rPr>
      </w:pPr>
      <w:r w:rsidRPr="00316E34">
        <w:rPr>
          <w:color w:val="auto"/>
        </w:rPr>
        <w:t>Ови програми ће се остваривати кроз планове које ће донети стручни органи и ученичке организације,а у којима ће бити обухваћени садржаји који ће уважавати могућности школе и потребе друштвене средине.</w:t>
      </w:r>
    </w:p>
    <w:p w:rsidR="00871923" w:rsidRPr="00E108CF" w:rsidRDefault="00871923" w:rsidP="00871923">
      <w:pPr>
        <w:tabs>
          <w:tab w:val="left" w:pos="567"/>
        </w:tabs>
        <w:ind w:firstLine="0"/>
        <w:jc w:val="left"/>
        <w:rPr>
          <w:color w:val="FF0000"/>
        </w:rPr>
      </w:pPr>
    </w:p>
    <w:p w:rsidR="00871923" w:rsidRPr="00994B3F" w:rsidRDefault="00871923" w:rsidP="00871923">
      <w:pPr>
        <w:tabs>
          <w:tab w:val="left" w:pos="567"/>
        </w:tabs>
        <w:ind w:firstLine="0"/>
        <w:jc w:val="center"/>
        <w:rPr>
          <w:color w:val="auto"/>
        </w:rPr>
      </w:pPr>
      <w:r w:rsidRPr="00994B3F">
        <w:rPr>
          <w:color w:val="auto"/>
        </w:rPr>
        <w:t>КОРЕКТИВНИ ПЕДАГОШКИ РАД</w:t>
      </w:r>
    </w:p>
    <w:p w:rsidR="00871923" w:rsidRPr="00994B3F" w:rsidRDefault="00871923" w:rsidP="00B4061D">
      <w:pPr>
        <w:tabs>
          <w:tab w:val="left" w:pos="567"/>
        </w:tabs>
        <w:ind w:firstLine="0"/>
        <w:jc w:val="center"/>
        <w:rPr>
          <w:color w:val="auto"/>
        </w:rPr>
      </w:pPr>
      <w:r w:rsidRPr="00994B3F">
        <w:rPr>
          <w:color w:val="auto"/>
        </w:rPr>
        <w:t xml:space="preserve">Овај вид рада може се организоватиод </w:t>
      </w:r>
      <w:r w:rsidR="00B4061D" w:rsidRPr="00994B3F">
        <w:rPr>
          <w:color w:val="auto"/>
          <w:lang w:val="en-US"/>
        </w:rPr>
        <w:t xml:space="preserve">I </w:t>
      </w:r>
      <w:r w:rsidR="00B4061D" w:rsidRPr="00994B3F">
        <w:rPr>
          <w:color w:val="auto"/>
        </w:rPr>
        <w:t xml:space="preserve"> до</w:t>
      </w:r>
      <w:r w:rsidR="00B4061D" w:rsidRPr="00994B3F">
        <w:rPr>
          <w:color w:val="auto"/>
          <w:lang w:val="en-US"/>
        </w:rPr>
        <w:t xml:space="preserve"> VIII</w:t>
      </w:r>
      <w:r w:rsidR="00B4061D" w:rsidRPr="00994B3F">
        <w:rPr>
          <w:color w:val="auto"/>
        </w:rPr>
        <w:t xml:space="preserve"> разреда са по једним часом недељно за ученике са мањим сметњама у физичком и психичком развоју.</w:t>
      </w:r>
    </w:p>
    <w:p w:rsidR="00871923" w:rsidRPr="00994B3F" w:rsidRDefault="00871923" w:rsidP="00871923">
      <w:pPr>
        <w:tabs>
          <w:tab w:val="left" w:pos="567"/>
        </w:tabs>
        <w:ind w:firstLine="0"/>
        <w:jc w:val="center"/>
        <w:rPr>
          <w:color w:val="auto"/>
        </w:rPr>
      </w:pPr>
    </w:p>
    <w:p w:rsidR="00871923" w:rsidRPr="001A7E60" w:rsidRDefault="00B4061D" w:rsidP="00B4061D">
      <w:pPr>
        <w:tabs>
          <w:tab w:val="left" w:pos="567"/>
        </w:tabs>
        <w:ind w:firstLine="0"/>
        <w:jc w:val="center"/>
        <w:rPr>
          <w:color w:val="auto"/>
        </w:rPr>
      </w:pPr>
      <w:r w:rsidRPr="001A7E60">
        <w:rPr>
          <w:color w:val="auto"/>
        </w:rPr>
        <w:t>ПРИПРЕМНА НАСТАВА</w:t>
      </w:r>
    </w:p>
    <w:p w:rsidR="00B4061D" w:rsidRPr="00E108CF" w:rsidRDefault="00B4061D" w:rsidP="00B4061D">
      <w:pPr>
        <w:tabs>
          <w:tab w:val="left" w:pos="567"/>
        </w:tabs>
        <w:ind w:firstLine="0"/>
        <w:jc w:val="left"/>
        <w:rPr>
          <w:color w:val="FF0000"/>
        </w:rPr>
      </w:pPr>
      <w:r w:rsidRPr="001A7E60">
        <w:rPr>
          <w:color w:val="auto"/>
        </w:rPr>
        <w:t xml:space="preserve">Припремну наставу за ученике упућене на полагање разредног или поправног испита </w:t>
      </w:r>
      <w:r w:rsidR="00A533C6" w:rsidRPr="001A7E60">
        <w:rPr>
          <w:color w:val="auto"/>
        </w:rPr>
        <w:t>од</w:t>
      </w:r>
      <w:r w:rsidR="001A7E60" w:rsidRPr="001A7E60">
        <w:rPr>
          <w:color w:val="auto"/>
        </w:rPr>
        <w:t xml:space="preserve"> </w:t>
      </w:r>
      <w:r w:rsidR="00A533C6" w:rsidRPr="001A7E60">
        <w:rPr>
          <w:color w:val="auto"/>
          <w:lang w:val="en-US"/>
        </w:rPr>
        <w:t>IV</w:t>
      </w:r>
      <w:r w:rsidR="00A533C6" w:rsidRPr="001A7E60">
        <w:rPr>
          <w:color w:val="auto"/>
        </w:rPr>
        <w:t xml:space="preserve"> до</w:t>
      </w:r>
      <w:r w:rsidR="00A533C6" w:rsidRPr="001A7E60">
        <w:rPr>
          <w:color w:val="auto"/>
          <w:lang w:val="en-US"/>
        </w:rPr>
        <w:t>VIII</w:t>
      </w:r>
      <w:r w:rsidR="001A7E60" w:rsidRPr="001A7E60">
        <w:rPr>
          <w:color w:val="auto"/>
        </w:rPr>
        <w:t xml:space="preserve"> разреда школа ће </w:t>
      </w:r>
      <w:r w:rsidR="00A533C6" w:rsidRPr="001A7E60">
        <w:rPr>
          <w:color w:val="auto"/>
        </w:rPr>
        <w:t xml:space="preserve">организовати пре испитног рока, најмање пет дана са по два часа наставе у току дана по предмету.Поправни испит за ученике </w:t>
      </w:r>
      <w:r w:rsidR="00A533C6" w:rsidRPr="001A7E60">
        <w:rPr>
          <w:color w:val="auto"/>
          <w:lang w:val="en-US"/>
        </w:rPr>
        <w:t>VIII</w:t>
      </w:r>
      <w:r w:rsidR="00A533C6" w:rsidRPr="001A7E60">
        <w:rPr>
          <w:color w:val="auto"/>
        </w:rPr>
        <w:t xml:space="preserve"> разреда школа ће организовати у јуну и августу, а за ученике од</w:t>
      </w:r>
      <w:r w:rsidR="001A7E60" w:rsidRPr="001A7E60">
        <w:rPr>
          <w:color w:val="auto"/>
        </w:rPr>
        <w:t xml:space="preserve"> </w:t>
      </w:r>
      <w:r w:rsidR="00A533C6" w:rsidRPr="001A7E60">
        <w:rPr>
          <w:color w:val="auto"/>
          <w:lang w:val="en-US"/>
        </w:rPr>
        <w:t>IV</w:t>
      </w:r>
      <w:r w:rsidR="00A533C6" w:rsidRPr="001A7E60">
        <w:rPr>
          <w:color w:val="auto"/>
        </w:rPr>
        <w:t xml:space="preserve"> до</w:t>
      </w:r>
      <w:r w:rsidR="00A533C6" w:rsidRPr="001A7E60">
        <w:rPr>
          <w:color w:val="auto"/>
          <w:lang w:val="en-US"/>
        </w:rPr>
        <w:t>VII</w:t>
      </w:r>
      <w:r w:rsidR="001A7E60" w:rsidRPr="001A7E60">
        <w:rPr>
          <w:color w:val="auto"/>
        </w:rPr>
        <w:t xml:space="preserve"> разреда школа ће </w:t>
      </w:r>
      <w:r w:rsidR="00A533C6" w:rsidRPr="001A7E60">
        <w:rPr>
          <w:color w:val="auto"/>
        </w:rPr>
        <w:t>организовати поправни испит само у августу</w:t>
      </w:r>
      <w:r w:rsidR="00A533C6" w:rsidRPr="00E108CF">
        <w:rPr>
          <w:color w:val="FF0000"/>
        </w:rPr>
        <w:t>.</w:t>
      </w:r>
    </w:p>
    <w:p w:rsidR="00A533C6" w:rsidRPr="00E108CF" w:rsidRDefault="00A533C6" w:rsidP="00A533C6">
      <w:pPr>
        <w:tabs>
          <w:tab w:val="left" w:pos="567"/>
        </w:tabs>
        <w:ind w:firstLine="0"/>
        <w:jc w:val="center"/>
        <w:rPr>
          <w:color w:val="FF0000"/>
        </w:rPr>
      </w:pPr>
    </w:p>
    <w:p w:rsidR="00A533C6" w:rsidRPr="006F1306" w:rsidRDefault="00A533C6" w:rsidP="00A533C6">
      <w:pPr>
        <w:tabs>
          <w:tab w:val="left" w:pos="567"/>
        </w:tabs>
        <w:ind w:firstLine="0"/>
        <w:jc w:val="center"/>
        <w:rPr>
          <w:color w:val="auto"/>
        </w:rPr>
      </w:pPr>
      <w:r w:rsidRPr="006F1306">
        <w:rPr>
          <w:color w:val="auto"/>
        </w:rPr>
        <w:t>ПРИПРЕМНА НАСТАВА ЗА ПОЛАГАЊЕ ЗАВРШНОГ ИСПИТА</w:t>
      </w:r>
    </w:p>
    <w:p w:rsidR="00A533C6" w:rsidRPr="006F1306" w:rsidRDefault="00A533C6" w:rsidP="0037705C">
      <w:pPr>
        <w:tabs>
          <w:tab w:val="left" w:pos="567"/>
        </w:tabs>
        <w:ind w:right="-251" w:firstLine="0"/>
        <w:jc w:val="left"/>
        <w:rPr>
          <w:color w:val="auto"/>
        </w:rPr>
      </w:pPr>
      <w:r w:rsidRPr="006F1306">
        <w:rPr>
          <w:color w:val="auto"/>
        </w:rPr>
        <w:t xml:space="preserve">У школи ће </w:t>
      </w:r>
      <w:r w:rsidR="0037705C" w:rsidRPr="006F1306">
        <w:rPr>
          <w:color w:val="auto"/>
        </w:rPr>
        <w:t xml:space="preserve">бити организована припремна настава,за полагање завршног испита ученика осмог разреда, у </w:t>
      </w:r>
      <w:r w:rsidR="0037705C" w:rsidRPr="006F1306">
        <w:rPr>
          <w:color w:val="auto"/>
          <w:lang w:val="en-US"/>
        </w:rPr>
        <w:t>I</w:t>
      </w:r>
      <w:r w:rsidR="0037705C" w:rsidRPr="006F1306">
        <w:rPr>
          <w:color w:val="auto"/>
        </w:rPr>
        <w:t xml:space="preserve"> и </w:t>
      </w:r>
      <w:r w:rsidR="0037705C" w:rsidRPr="006F1306">
        <w:rPr>
          <w:color w:val="auto"/>
          <w:lang w:val="en-US"/>
        </w:rPr>
        <w:t>II</w:t>
      </w:r>
      <w:r w:rsidR="0037705C" w:rsidRPr="006F1306">
        <w:rPr>
          <w:color w:val="auto"/>
        </w:rPr>
        <w:t xml:space="preserve"> полугодишту.Ученици ће имати по један час не-дељно из српског јез. и математике, а по један час месечно из географије, исто-</w:t>
      </w:r>
      <w:r w:rsidR="00225B93">
        <w:rPr>
          <w:color w:val="auto"/>
        </w:rPr>
        <w:t>рије,физике,хемије и биологије.</w:t>
      </w:r>
      <w:r w:rsidR="0037705C" w:rsidRPr="006F1306">
        <w:rPr>
          <w:color w:val="auto"/>
        </w:rPr>
        <w:t>По завршетку наставне године организ</w:t>
      </w:r>
      <w:r w:rsidR="00225B93">
        <w:rPr>
          <w:color w:val="auto"/>
        </w:rPr>
        <w:t xml:space="preserve">оваћемо још по десет часова из </w:t>
      </w:r>
      <w:r w:rsidR="0037705C" w:rsidRPr="006F1306">
        <w:rPr>
          <w:color w:val="auto"/>
        </w:rPr>
        <w:t xml:space="preserve">српског јез. и математике </w:t>
      </w:r>
      <w:r w:rsidR="00050A70" w:rsidRPr="006F1306">
        <w:rPr>
          <w:color w:val="auto"/>
        </w:rPr>
        <w:t xml:space="preserve"> и</w:t>
      </w:r>
      <w:r w:rsidR="0037705C" w:rsidRPr="006F1306">
        <w:rPr>
          <w:color w:val="auto"/>
        </w:rPr>
        <w:t xml:space="preserve"> по четири </w:t>
      </w:r>
      <w:r w:rsidR="00050A70" w:rsidRPr="006F1306">
        <w:rPr>
          <w:color w:val="auto"/>
        </w:rPr>
        <w:t>часа из осталих предмета.</w:t>
      </w:r>
    </w:p>
    <w:p w:rsidR="00871923" w:rsidRPr="00E108CF" w:rsidRDefault="00871923" w:rsidP="00871923">
      <w:pPr>
        <w:tabs>
          <w:tab w:val="left" w:pos="567"/>
        </w:tabs>
        <w:ind w:firstLine="0"/>
        <w:jc w:val="left"/>
        <w:rPr>
          <w:color w:val="FF0000"/>
        </w:rPr>
      </w:pPr>
    </w:p>
    <w:p w:rsidR="00871923" w:rsidRPr="00225B93" w:rsidRDefault="00F06314" w:rsidP="00514B81">
      <w:pPr>
        <w:tabs>
          <w:tab w:val="left" w:pos="567"/>
        </w:tabs>
        <w:ind w:firstLine="0"/>
        <w:jc w:val="center"/>
        <w:rPr>
          <w:b/>
          <w:color w:val="auto"/>
          <w:sz w:val="32"/>
          <w:szCs w:val="32"/>
        </w:rPr>
      </w:pPr>
      <w:r w:rsidRPr="00225B93">
        <w:rPr>
          <w:b/>
          <w:color w:val="auto"/>
          <w:sz w:val="32"/>
          <w:szCs w:val="32"/>
        </w:rPr>
        <w:t>V ИНДИВИДУ</w:t>
      </w:r>
      <w:r w:rsidR="00C35945" w:rsidRPr="00225B93">
        <w:rPr>
          <w:b/>
          <w:color w:val="auto"/>
          <w:sz w:val="32"/>
          <w:szCs w:val="32"/>
        </w:rPr>
        <w:t>А</w:t>
      </w:r>
      <w:r w:rsidRPr="00225B93">
        <w:rPr>
          <w:b/>
          <w:color w:val="auto"/>
          <w:sz w:val="32"/>
          <w:szCs w:val="32"/>
        </w:rPr>
        <w:t>ЛНИ ПЛАНОВИ И ПРОГРАМИ НАСТАВНИКА</w:t>
      </w:r>
    </w:p>
    <w:p w:rsidR="00F06314" w:rsidRPr="00225B93" w:rsidRDefault="00F06314" w:rsidP="00871923">
      <w:pPr>
        <w:tabs>
          <w:tab w:val="left" w:pos="567"/>
        </w:tabs>
        <w:ind w:firstLine="0"/>
        <w:jc w:val="left"/>
        <w:rPr>
          <w:color w:val="auto"/>
        </w:rPr>
      </w:pPr>
      <w:r w:rsidRPr="00225B93">
        <w:rPr>
          <w:color w:val="auto"/>
        </w:rPr>
        <w:t xml:space="preserve">   Наставници и стручни сарадници припремају своје индивидуалне –оперативне планове рада за поједине наставне области и одређене видове ваннаставних активности, а на основу Правилникао наставном плану и програму за основну школу и задужења у оквиру 40-то часовне радне недеље за ову школску годину.</w:t>
      </w:r>
    </w:p>
    <w:p w:rsidR="00F06314" w:rsidRPr="00225B93" w:rsidRDefault="00F06314" w:rsidP="00600E03">
      <w:pPr>
        <w:tabs>
          <w:tab w:val="left" w:pos="567"/>
        </w:tabs>
        <w:ind w:left="142" w:right="-534" w:firstLine="0"/>
        <w:jc w:val="left"/>
        <w:rPr>
          <w:color w:val="auto"/>
        </w:rPr>
      </w:pPr>
      <w:r w:rsidRPr="00225B93">
        <w:rPr>
          <w:color w:val="auto"/>
        </w:rPr>
        <w:t xml:space="preserve">   Индивидуални планови и програми наставника обухватају следеће видове наставе и ваннаставних активности:Редовна настава,допунск</w:t>
      </w:r>
      <w:r w:rsidR="00600E03" w:rsidRPr="00225B93">
        <w:rPr>
          <w:color w:val="auto"/>
        </w:rPr>
        <w:t xml:space="preserve">а и </w:t>
      </w:r>
      <w:r w:rsidRPr="00225B93">
        <w:rPr>
          <w:color w:val="auto"/>
        </w:rPr>
        <w:t xml:space="preserve"> додатна настава</w:t>
      </w:r>
      <w:r w:rsidR="00600E03" w:rsidRPr="00225B93">
        <w:rPr>
          <w:color w:val="auto"/>
        </w:rPr>
        <w:t xml:space="preserve"> и </w:t>
      </w:r>
      <w:r w:rsidRPr="00225B93">
        <w:rPr>
          <w:color w:val="auto"/>
        </w:rPr>
        <w:t>слободне активности ученика</w:t>
      </w:r>
      <w:r w:rsidR="00600E03" w:rsidRPr="00225B93">
        <w:rPr>
          <w:color w:val="auto"/>
        </w:rPr>
        <w:t>.</w:t>
      </w:r>
    </w:p>
    <w:p w:rsidR="00F06314" w:rsidRPr="00225B93" w:rsidRDefault="00F06314" w:rsidP="00871923">
      <w:pPr>
        <w:tabs>
          <w:tab w:val="left" w:pos="567"/>
        </w:tabs>
        <w:ind w:firstLine="0"/>
        <w:jc w:val="left"/>
        <w:rPr>
          <w:color w:val="auto"/>
        </w:rPr>
      </w:pPr>
      <w:r w:rsidRPr="00225B93">
        <w:rPr>
          <w:color w:val="auto"/>
        </w:rPr>
        <w:t xml:space="preserve">   Ови програми и планови су сатавни део школских програма од првог до осмог разреда као и Годишњег плана рада школе и чине његов саставни део у виду прилога-анекса. </w:t>
      </w:r>
    </w:p>
    <w:p w:rsidR="006112F2" w:rsidRPr="00E108CF" w:rsidRDefault="006112F2" w:rsidP="00514B81">
      <w:pPr>
        <w:tabs>
          <w:tab w:val="left" w:pos="567"/>
        </w:tabs>
        <w:ind w:firstLine="0"/>
        <w:jc w:val="center"/>
        <w:rPr>
          <w:b/>
          <w:color w:val="FF0000"/>
          <w:sz w:val="32"/>
          <w:szCs w:val="32"/>
        </w:rPr>
      </w:pPr>
    </w:p>
    <w:p w:rsidR="00A653D0" w:rsidRPr="00E108CF" w:rsidRDefault="00A653D0" w:rsidP="00514B81">
      <w:pPr>
        <w:tabs>
          <w:tab w:val="left" w:pos="567"/>
        </w:tabs>
        <w:ind w:firstLine="0"/>
        <w:jc w:val="center"/>
        <w:rPr>
          <w:b/>
          <w:color w:val="FF0000"/>
          <w:sz w:val="32"/>
          <w:szCs w:val="32"/>
        </w:rPr>
      </w:pPr>
    </w:p>
    <w:p w:rsidR="00A713B1" w:rsidRPr="00E108CF" w:rsidRDefault="00A713B1" w:rsidP="00514B81">
      <w:pPr>
        <w:tabs>
          <w:tab w:val="left" w:pos="567"/>
        </w:tabs>
        <w:ind w:firstLine="0"/>
        <w:jc w:val="center"/>
        <w:rPr>
          <w:b/>
          <w:bCs w:val="0"/>
          <w:iCs/>
          <w:noProof/>
          <w:color w:val="FF0000"/>
          <w:sz w:val="32"/>
          <w:szCs w:val="32"/>
        </w:rPr>
      </w:pPr>
      <w:r w:rsidRPr="00196E7C">
        <w:rPr>
          <w:b/>
          <w:color w:val="auto"/>
          <w:sz w:val="32"/>
          <w:szCs w:val="32"/>
        </w:rPr>
        <w:t>V</w:t>
      </w:r>
      <w:r w:rsidR="00514B81" w:rsidRPr="00196E7C">
        <w:rPr>
          <w:b/>
          <w:color w:val="auto"/>
          <w:sz w:val="32"/>
          <w:szCs w:val="32"/>
        </w:rPr>
        <w:t>I</w:t>
      </w:r>
      <w:r w:rsidR="004A1B1D">
        <w:rPr>
          <w:b/>
          <w:color w:val="FF0000"/>
          <w:sz w:val="32"/>
          <w:szCs w:val="32"/>
        </w:rPr>
        <w:t xml:space="preserve"> </w:t>
      </w:r>
      <w:r w:rsidRPr="009E0787">
        <w:rPr>
          <w:b/>
          <w:iCs/>
          <w:color w:val="auto"/>
          <w:sz w:val="32"/>
          <w:szCs w:val="32"/>
          <w:lang w:val="ru-RU"/>
        </w:rPr>
        <w:t>П</w:t>
      </w:r>
      <w:r w:rsidR="00DB0E86" w:rsidRPr="009E0787">
        <w:rPr>
          <w:b/>
          <w:iCs/>
          <w:color w:val="auto"/>
          <w:sz w:val="32"/>
          <w:szCs w:val="32"/>
          <w:lang w:val="ru-RU"/>
        </w:rPr>
        <w:t>РОГРАМИ</w:t>
      </w:r>
      <w:r w:rsidRPr="009E0787">
        <w:rPr>
          <w:b/>
          <w:iCs/>
          <w:color w:val="auto"/>
          <w:sz w:val="32"/>
          <w:szCs w:val="32"/>
        </w:rPr>
        <w:t xml:space="preserve"> В</w:t>
      </w:r>
      <w:r w:rsidRPr="009E0787">
        <w:rPr>
          <w:b/>
          <w:iCs/>
          <w:color w:val="auto"/>
          <w:sz w:val="32"/>
          <w:szCs w:val="32"/>
          <w:lang w:val="ru-RU"/>
        </w:rPr>
        <w:t>АННАСТА</w:t>
      </w:r>
      <w:r w:rsidRPr="009E0787">
        <w:rPr>
          <w:b/>
          <w:iCs/>
          <w:color w:val="auto"/>
          <w:sz w:val="32"/>
          <w:szCs w:val="32"/>
        </w:rPr>
        <w:t>В</w:t>
      </w:r>
      <w:r w:rsidRPr="009E0787">
        <w:rPr>
          <w:b/>
          <w:iCs/>
          <w:color w:val="auto"/>
          <w:sz w:val="32"/>
          <w:szCs w:val="32"/>
          <w:lang w:val="ru-RU"/>
        </w:rPr>
        <w:t>Н</w:t>
      </w:r>
      <w:r w:rsidRPr="009E0787">
        <w:rPr>
          <w:b/>
          <w:iCs/>
          <w:color w:val="auto"/>
          <w:sz w:val="32"/>
          <w:szCs w:val="32"/>
        </w:rPr>
        <w:t>ИХ</w:t>
      </w:r>
      <w:r w:rsidRPr="009E0787">
        <w:rPr>
          <w:b/>
          <w:iCs/>
          <w:color w:val="auto"/>
          <w:sz w:val="32"/>
          <w:szCs w:val="32"/>
          <w:lang w:val="ru-RU"/>
        </w:rPr>
        <w:t xml:space="preserve"> АКТ</w:t>
      </w:r>
      <w:r w:rsidRPr="009E0787">
        <w:rPr>
          <w:b/>
          <w:iCs/>
          <w:color w:val="auto"/>
          <w:sz w:val="32"/>
          <w:szCs w:val="32"/>
        </w:rPr>
        <w:t>ИВ</w:t>
      </w:r>
      <w:r w:rsidRPr="009E0787">
        <w:rPr>
          <w:b/>
          <w:iCs/>
          <w:color w:val="auto"/>
          <w:sz w:val="32"/>
          <w:szCs w:val="32"/>
          <w:lang w:val="ru-RU"/>
        </w:rPr>
        <w:t>НОСТИ</w:t>
      </w:r>
    </w:p>
    <w:p w:rsidR="00A653D0" w:rsidRPr="00E108CF" w:rsidRDefault="00A653D0" w:rsidP="006E1584">
      <w:pPr>
        <w:tabs>
          <w:tab w:val="left" w:pos="567"/>
        </w:tabs>
        <w:spacing w:after="120" w:line="260" w:lineRule="exact"/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A653D0" w:rsidRPr="00E108CF" w:rsidRDefault="00A653D0" w:rsidP="006E1584">
      <w:pPr>
        <w:tabs>
          <w:tab w:val="left" w:pos="567"/>
        </w:tabs>
        <w:spacing w:after="120" w:line="260" w:lineRule="exact"/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A713B1" w:rsidRPr="004A1B1D" w:rsidRDefault="00A713B1" w:rsidP="006E1584">
      <w:pPr>
        <w:tabs>
          <w:tab w:val="left" w:pos="567"/>
        </w:tabs>
        <w:spacing w:after="120" w:line="260" w:lineRule="exact"/>
        <w:ind w:left="567" w:firstLine="0"/>
        <w:jc w:val="center"/>
        <w:rPr>
          <w:bCs w:val="0"/>
          <w:iCs/>
          <w:color w:val="auto"/>
          <w:lang w:val="ru-RU"/>
        </w:rPr>
      </w:pPr>
      <w:r w:rsidRPr="004A1B1D">
        <w:rPr>
          <w:bCs w:val="0"/>
          <w:iCs/>
          <w:color w:val="auto"/>
          <w:sz w:val="32"/>
          <w:szCs w:val="32"/>
          <w:lang w:val="ru-RU"/>
        </w:rPr>
        <w:t>Друштвено-техничке,</w:t>
      </w:r>
      <w:r w:rsidR="004A1B1D" w:rsidRPr="004A1B1D">
        <w:rPr>
          <w:bCs w:val="0"/>
          <w:iCs/>
          <w:color w:val="auto"/>
          <w:sz w:val="32"/>
          <w:szCs w:val="32"/>
          <w:lang w:val="ru-RU"/>
        </w:rPr>
        <w:t>хуманитарне,</w:t>
      </w:r>
      <w:r w:rsidRPr="004A1B1D">
        <w:rPr>
          <w:bCs w:val="0"/>
          <w:iCs/>
          <w:color w:val="auto"/>
          <w:sz w:val="32"/>
          <w:szCs w:val="32"/>
          <w:lang w:val="ru-RU"/>
        </w:rPr>
        <w:t>спортске и културне активности</w:t>
      </w:r>
    </w:p>
    <w:p w:rsidR="00A713B1" w:rsidRPr="004A1B1D" w:rsidRDefault="00A713B1" w:rsidP="006E1584">
      <w:pPr>
        <w:pStyle w:val="BodyText2"/>
        <w:tabs>
          <w:tab w:val="left" w:pos="567"/>
          <w:tab w:val="left" w:pos="7797"/>
        </w:tabs>
        <w:spacing w:after="0" w:line="240" w:lineRule="auto"/>
        <w:ind w:left="57" w:firstLine="0"/>
        <w:rPr>
          <w:color w:val="auto"/>
          <w:lang w:val="ru-RU"/>
        </w:rPr>
      </w:pPr>
      <w:r w:rsidRPr="004A1B1D">
        <w:rPr>
          <w:color w:val="auto"/>
          <w:lang w:val="ru-RU"/>
        </w:rPr>
        <w:t xml:space="preserve">Ова активност остварује се у свим разредима од </w:t>
      </w:r>
      <w:r w:rsidRPr="004A1B1D">
        <w:rPr>
          <w:color w:val="auto"/>
        </w:rPr>
        <w:t>I</w:t>
      </w:r>
      <w:r w:rsidRPr="004A1B1D">
        <w:rPr>
          <w:color w:val="auto"/>
          <w:lang w:val="ru-RU"/>
        </w:rPr>
        <w:t xml:space="preserve"> до </w:t>
      </w:r>
      <w:r w:rsidRPr="004A1B1D">
        <w:rPr>
          <w:color w:val="auto"/>
        </w:rPr>
        <w:t>VIII</w:t>
      </w:r>
      <w:r w:rsidRPr="004A1B1D">
        <w:rPr>
          <w:color w:val="auto"/>
          <w:lang w:val="ru-RU"/>
        </w:rPr>
        <w:t xml:space="preserve"> разреда у тра</w:t>
      </w:r>
      <w:r w:rsidRPr="004A1B1D">
        <w:rPr>
          <w:color w:val="auto"/>
          <w:lang w:val="ru-RU"/>
        </w:rPr>
        <w:softHyphen/>
        <w:t>јању од 1 до 2 часа недељно, односно од</w:t>
      </w:r>
      <w:r w:rsidR="00A92B7D" w:rsidRPr="004A1B1D">
        <w:rPr>
          <w:color w:val="auto"/>
          <w:lang w:val="ru-RU"/>
        </w:rPr>
        <w:t xml:space="preserve"> 36 до 72 часа годишње, у скла</w:t>
      </w:r>
      <w:r w:rsidRPr="004A1B1D">
        <w:rPr>
          <w:color w:val="auto"/>
          <w:lang w:val="ru-RU"/>
        </w:rPr>
        <w:t>ду са могућностима ученика и потребама друштвене средине.</w:t>
      </w:r>
    </w:p>
    <w:p w:rsidR="006E1584" w:rsidRPr="004A1B1D" w:rsidRDefault="00A713B1" w:rsidP="006E1584">
      <w:pPr>
        <w:tabs>
          <w:tab w:val="left" w:pos="567"/>
        </w:tabs>
        <w:ind w:left="57" w:firstLine="0"/>
        <w:rPr>
          <w:color w:val="auto"/>
          <w:spacing w:val="-2"/>
        </w:rPr>
      </w:pPr>
      <w:r w:rsidRPr="004A1B1D">
        <w:rPr>
          <w:color w:val="auto"/>
          <w:spacing w:val="-2"/>
          <w:lang w:val="ru-RU"/>
        </w:rPr>
        <w:t>Предвиђене активности школа прогр</w:t>
      </w:r>
      <w:r w:rsidR="00A92B7D" w:rsidRPr="004A1B1D">
        <w:rPr>
          <w:color w:val="auto"/>
          <w:spacing w:val="-2"/>
          <w:lang w:val="ru-RU"/>
        </w:rPr>
        <w:t>амира својим Годишњим планом ра</w:t>
      </w:r>
      <w:r w:rsidRPr="004A1B1D">
        <w:rPr>
          <w:color w:val="auto"/>
          <w:spacing w:val="-2"/>
          <w:lang w:val="ru-RU"/>
        </w:rPr>
        <w:t>да. Конкретне активности ће плани</w:t>
      </w:r>
      <w:r w:rsidR="00A92B7D" w:rsidRPr="004A1B1D">
        <w:rPr>
          <w:color w:val="auto"/>
          <w:spacing w:val="-2"/>
          <w:lang w:val="ru-RU"/>
        </w:rPr>
        <w:t>рати одељењске старешине и предмет</w:t>
      </w:r>
      <w:r w:rsidRPr="004A1B1D">
        <w:rPr>
          <w:color w:val="auto"/>
          <w:spacing w:val="-2"/>
          <w:lang w:val="ru-RU"/>
        </w:rPr>
        <w:t xml:space="preserve">ни наставници задужени за овај </w:t>
      </w:r>
      <w:r w:rsidR="00A92B7D" w:rsidRPr="004A1B1D">
        <w:rPr>
          <w:color w:val="auto"/>
          <w:spacing w:val="-2"/>
          <w:lang w:val="ru-RU"/>
        </w:rPr>
        <w:t>рад. Ови плано</w:t>
      </w:r>
      <w:r w:rsidRPr="004A1B1D">
        <w:rPr>
          <w:color w:val="auto"/>
          <w:spacing w:val="-2"/>
          <w:lang w:val="ru-RU"/>
        </w:rPr>
        <w:t>ви су саставни део овог плана. Такође, прог</w:t>
      </w:r>
      <w:r w:rsidR="00A92B7D" w:rsidRPr="004A1B1D">
        <w:rPr>
          <w:color w:val="auto"/>
          <w:spacing w:val="-2"/>
          <w:lang w:val="ru-RU"/>
        </w:rPr>
        <w:t>рами културне и јавне делатно</w:t>
      </w:r>
      <w:r w:rsidRPr="004A1B1D">
        <w:rPr>
          <w:color w:val="auto"/>
          <w:spacing w:val="-2"/>
          <w:lang w:val="ru-RU"/>
        </w:rPr>
        <w:t>сти школе ће остваривати и кроз планове које ће доносити стручни органи и ученичке организације, а у којима ће бити обухваћени садржаји који ће ува</w:t>
      </w:r>
      <w:r w:rsidRPr="004A1B1D">
        <w:rPr>
          <w:color w:val="auto"/>
          <w:spacing w:val="-2"/>
          <w:lang w:val="ru-RU"/>
        </w:rPr>
        <w:softHyphen/>
        <w:t>жавати могућност школе и потребе друштвене средине.</w:t>
      </w:r>
    </w:p>
    <w:p w:rsidR="006E1584" w:rsidRPr="004A1B1D" w:rsidRDefault="00161DC1" w:rsidP="006E1584">
      <w:pPr>
        <w:tabs>
          <w:tab w:val="left" w:pos="567"/>
        </w:tabs>
        <w:ind w:left="57" w:firstLine="0"/>
        <w:rPr>
          <w:color w:val="auto"/>
          <w:spacing w:val="-2"/>
        </w:rPr>
      </w:pPr>
      <w:r w:rsidRPr="004A1B1D">
        <w:rPr>
          <w:color w:val="auto"/>
        </w:rPr>
        <w:t>Годишњи п</w:t>
      </w:r>
      <w:r w:rsidR="00A713B1" w:rsidRPr="004A1B1D">
        <w:rPr>
          <w:color w:val="auto"/>
        </w:rPr>
        <w:t>лан</w:t>
      </w:r>
      <w:r w:rsidRPr="004A1B1D">
        <w:rPr>
          <w:color w:val="auto"/>
        </w:rPr>
        <w:t xml:space="preserve"> рада</w:t>
      </w:r>
      <w:r w:rsidR="00A713B1" w:rsidRPr="004A1B1D">
        <w:rPr>
          <w:color w:val="auto"/>
        </w:rPr>
        <w:t xml:space="preserve"> хора</w:t>
      </w:r>
    </w:p>
    <w:p w:rsidR="00A713B1" w:rsidRPr="004A1B1D" w:rsidRDefault="00A713B1" w:rsidP="006E1584">
      <w:pPr>
        <w:tabs>
          <w:tab w:val="left" w:pos="567"/>
        </w:tabs>
        <w:ind w:left="57" w:firstLine="0"/>
        <w:rPr>
          <w:color w:val="auto"/>
          <w:spacing w:val="-2"/>
          <w:lang w:val="ru-RU"/>
        </w:rPr>
      </w:pPr>
      <w:r w:rsidRPr="004A1B1D">
        <w:rPr>
          <w:color w:val="auto"/>
        </w:rPr>
        <w:t xml:space="preserve">-У оквиру музичких активности (хора) планирано је да се часови хора одржавају три пута недељно. Хор броји </w:t>
      </w:r>
      <w:r w:rsidRPr="00EF416F">
        <w:rPr>
          <w:color w:val="0070C0"/>
        </w:rPr>
        <w:t xml:space="preserve">педесет </w:t>
      </w:r>
      <w:r w:rsidRPr="004A1B1D">
        <w:rPr>
          <w:color w:val="auto"/>
        </w:rPr>
        <w:t>учени</w:t>
      </w:r>
      <w:r w:rsidR="00D90D77" w:rsidRPr="004A1B1D">
        <w:rPr>
          <w:color w:val="auto"/>
        </w:rPr>
        <w:t>ка старијих разреда. Планиране а</w:t>
      </w:r>
      <w:r w:rsidRPr="004A1B1D">
        <w:rPr>
          <w:color w:val="auto"/>
        </w:rPr>
        <w:t>ктивности у оквиру школске године:</w:t>
      </w:r>
    </w:p>
    <w:p w:rsidR="00A713B1" w:rsidRPr="00E108CF" w:rsidRDefault="00A713B1" w:rsidP="00491179">
      <w:pPr>
        <w:tabs>
          <w:tab w:val="left" w:pos="567"/>
        </w:tabs>
        <w:ind w:left="567" w:firstLine="0"/>
        <w:rPr>
          <w:color w:val="FF0000"/>
        </w:rPr>
      </w:pPr>
    </w:p>
    <w:p w:rsidR="00A713B1" w:rsidRPr="0082404C" w:rsidRDefault="00693C04" w:rsidP="00693C0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108CF">
        <w:rPr>
          <w:rFonts w:ascii="Times New Roman" w:hAnsi="Times New Roman"/>
          <w:color w:val="FF0000"/>
          <w:sz w:val="28"/>
          <w:szCs w:val="28"/>
        </w:rPr>
        <w:t>-</w:t>
      </w:r>
      <w:r w:rsidR="00A713B1" w:rsidRPr="0082404C">
        <w:rPr>
          <w:rFonts w:ascii="Times New Roman" w:hAnsi="Times New Roman"/>
          <w:sz w:val="28"/>
          <w:szCs w:val="28"/>
        </w:rPr>
        <w:t>Дан школе (12.10.20</w:t>
      </w:r>
      <w:r w:rsidR="008A1437" w:rsidRPr="0082404C">
        <w:rPr>
          <w:rFonts w:ascii="Times New Roman" w:hAnsi="Times New Roman"/>
          <w:sz w:val="28"/>
          <w:szCs w:val="28"/>
        </w:rPr>
        <w:t>20</w:t>
      </w:r>
      <w:r w:rsidR="00A713B1" w:rsidRPr="0082404C">
        <w:rPr>
          <w:rFonts w:ascii="Times New Roman" w:hAnsi="Times New Roman"/>
          <w:sz w:val="28"/>
          <w:szCs w:val="28"/>
        </w:rPr>
        <w:t>.),</w:t>
      </w:r>
    </w:p>
    <w:p w:rsidR="00A713B1" w:rsidRPr="0082404C" w:rsidRDefault="00693C04" w:rsidP="00693C0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2404C">
        <w:rPr>
          <w:rFonts w:ascii="Times New Roman" w:hAnsi="Times New Roman"/>
          <w:sz w:val="28"/>
          <w:szCs w:val="28"/>
        </w:rPr>
        <w:t>-</w:t>
      </w:r>
      <w:r w:rsidR="00A713B1" w:rsidRPr="0082404C">
        <w:rPr>
          <w:rFonts w:ascii="Times New Roman" w:hAnsi="Times New Roman"/>
          <w:sz w:val="28"/>
          <w:szCs w:val="28"/>
        </w:rPr>
        <w:t>Свети Сава (27.01.20</w:t>
      </w:r>
      <w:r w:rsidR="00CE4C82" w:rsidRPr="0082404C">
        <w:rPr>
          <w:rFonts w:ascii="Times New Roman" w:hAnsi="Times New Roman"/>
          <w:sz w:val="28"/>
          <w:szCs w:val="28"/>
          <w:lang w:val="en-US"/>
        </w:rPr>
        <w:t>2</w:t>
      </w:r>
      <w:r w:rsidR="008A1437" w:rsidRPr="0082404C">
        <w:rPr>
          <w:rFonts w:ascii="Times New Roman" w:hAnsi="Times New Roman"/>
          <w:sz w:val="28"/>
          <w:szCs w:val="28"/>
        </w:rPr>
        <w:t>1</w:t>
      </w:r>
      <w:r w:rsidR="00A713B1" w:rsidRPr="0082404C">
        <w:rPr>
          <w:rFonts w:ascii="Times New Roman" w:hAnsi="Times New Roman"/>
          <w:sz w:val="28"/>
          <w:szCs w:val="28"/>
        </w:rPr>
        <w:t>.),</w:t>
      </w:r>
    </w:p>
    <w:p w:rsidR="00A713B1" w:rsidRPr="0082404C" w:rsidRDefault="00693C04" w:rsidP="00693C0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2404C">
        <w:rPr>
          <w:rFonts w:ascii="Times New Roman" w:hAnsi="Times New Roman"/>
          <w:sz w:val="28"/>
          <w:szCs w:val="28"/>
        </w:rPr>
        <w:t>-</w:t>
      </w:r>
      <w:r w:rsidR="00A713B1" w:rsidRPr="0082404C">
        <w:rPr>
          <w:rFonts w:ascii="Times New Roman" w:hAnsi="Times New Roman"/>
          <w:sz w:val="28"/>
          <w:szCs w:val="28"/>
        </w:rPr>
        <w:t>Дан жена (08.03.20</w:t>
      </w:r>
      <w:r w:rsidR="00CE4C82" w:rsidRPr="0082404C">
        <w:rPr>
          <w:rFonts w:ascii="Times New Roman" w:hAnsi="Times New Roman"/>
          <w:sz w:val="28"/>
          <w:szCs w:val="28"/>
          <w:lang w:val="en-US"/>
        </w:rPr>
        <w:t>2</w:t>
      </w:r>
      <w:r w:rsidR="008A1437" w:rsidRPr="0082404C">
        <w:rPr>
          <w:rFonts w:ascii="Times New Roman" w:hAnsi="Times New Roman"/>
          <w:sz w:val="28"/>
          <w:szCs w:val="28"/>
        </w:rPr>
        <w:t>1</w:t>
      </w:r>
      <w:r w:rsidR="00A713B1" w:rsidRPr="0082404C">
        <w:rPr>
          <w:rFonts w:ascii="Times New Roman" w:hAnsi="Times New Roman"/>
          <w:sz w:val="28"/>
          <w:szCs w:val="28"/>
        </w:rPr>
        <w:t>.),</w:t>
      </w:r>
    </w:p>
    <w:p w:rsidR="00A713B1" w:rsidRPr="0082404C" w:rsidRDefault="00693C04" w:rsidP="00693C04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2404C">
        <w:rPr>
          <w:rFonts w:ascii="Times New Roman" w:hAnsi="Times New Roman"/>
          <w:sz w:val="28"/>
          <w:szCs w:val="28"/>
        </w:rPr>
        <w:t>-</w:t>
      </w:r>
      <w:r w:rsidR="00A713B1" w:rsidRPr="0082404C">
        <w:rPr>
          <w:rFonts w:ascii="Times New Roman" w:hAnsi="Times New Roman"/>
          <w:sz w:val="28"/>
          <w:szCs w:val="28"/>
        </w:rPr>
        <w:t>Завршна приредба за матуранте на крају школске године.</w:t>
      </w:r>
    </w:p>
    <w:p w:rsidR="00A713B1" w:rsidRPr="00E108CF" w:rsidRDefault="00A713B1" w:rsidP="00491179">
      <w:pPr>
        <w:tabs>
          <w:tab w:val="left" w:pos="567"/>
        </w:tabs>
        <w:spacing w:before="60"/>
        <w:ind w:left="567" w:firstLine="0"/>
        <w:rPr>
          <w:bCs w:val="0"/>
          <w:iCs/>
          <w:color w:val="FF0000"/>
        </w:rPr>
      </w:pPr>
    </w:p>
    <w:p w:rsidR="00385D97" w:rsidRPr="00E108CF" w:rsidRDefault="00385D97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385D97" w:rsidRPr="00E108CF" w:rsidRDefault="00385D97" w:rsidP="00491179">
      <w:pPr>
        <w:tabs>
          <w:tab w:val="left" w:pos="567"/>
        </w:tabs>
        <w:spacing w:after="200" w:line="276" w:lineRule="auto"/>
        <w:ind w:left="567" w:firstLine="0"/>
        <w:jc w:val="left"/>
        <w:rPr>
          <w:bCs w:val="0"/>
          <w:iCs/>
          <w:color w:val="FF0000"/>
          <w:sz w:val="32"/>
          <w:szCs w:val="32"/>
          <w:lang w:val="ru-RU"/>
        </w:rPr>
      </w:pPr>
      <w:r w:rsidRPr="00E108CF">
        <w:rPr>
          <w:bCs w:val="0"/>
          <w:iCs/>
          <w:color w:val="FF0000"/>
          <w:sz w:val="32"/>
          <w:szCs w:val="32"/>
          <w:lang w:val="ru-RU"/>
        </w:rPr>
        <w:br w:type="page"/>
      </w:r>
    </w:p>
    <w:p w:rsidR="00A713B1" w:rsidRPr="00377674" w:rsidRDefault="00A713B1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377674">
        <w:rPr>
          <w:bCs w:val="0"/>
          <w:iCs/>
          <w:color w:val="auto"/>
          <w:sz w:val="32"/>
          <w:szCs w:val="32"/>
          <w:lang w:val="ru-RU"/>
        </w:rPr>
        <w:lastRenderedPageBreak/>
        <w:t>Додатни васпитно-образовни рад</w:t>
      </w:r>
    </w:p>
    <w:p w:rsidR="00A713B1" w:rsidRPr="00377674" w:rsidRDefault="00A713B1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auto"/>
          <w:sz w:val="32"/>
          <w:szCs w:val="32"/>
          <w:lang w:val="ru-RU"/>
        </w:rPr>
      </w:pPr>
    </w:p>
    <w:p w:rsidR="00A713B1" w:rsidRPr="00377674" w:rsidRDefault="00A713B1" w:rsidP="00491179">
      <w:pPr>
        <w:tabs>
          <w:tab w:val="left" w:pos="567"/>
        </w:tabs>
        <w:ind w:left="567" w:firstLine="0"/>
        <w:jc w:val="left"/>
        <w:rPr>
          <w:color w:val="auto"/>
        </w:rPr>
      </w:pPr>
      <w:r w:rsidRPr="00377674">
        <w:rPr>
          <w:color w:val="auto"/>
          <w:lang w:val="ru-RU"/>
        </w:rPr>
        <w:t xml:space="preserve">Ове активности се организују за ученике од </w:t>
      </w:r>
      <w:r w:rsidRPr="00377674">
        <w:rPr>
          <w:color w:val="auto"/>
        </w:rPr>
        <w:t>IV</w:t>
      </w:r>
      <w:r w:rsidRPr="00377674">
        <w:rPr>
          <w:color w:val="auto"/>
          <w:lang w:val="ru-RU"/>
        </w:rPr>
        <w:t xml:space="preserve"> до </w:t>
      </w:r>
      <w:r w:rsidRPr="00377674">
        <w:rPr>
          <w:color w:val="auto"/>
        </w:rPr>
        <w:t>VIII</w:t>
      </w:r>
      <w:r w:rsidRPr="00377674">
        <w:rPr>
          <w:color w:val="auto"/>
          <w:lang w:val="ru-RU"/>
        </w:rPr>
        <w:t xml:space="preserve"> разреда са по</w:t>
      </w:r>
      <w:r w:rsidRPr="00377674">
        <w:rPr>
          <w:color w:val="auto"/>
          <w:lang w:val="ru-RU"/>
        </w:rPr>
        <w:softHyphen/>
        <w:t>себ</w:t>
      </w:r>
      <w:r w:rsidRPr="00377674">
        <w:rPr>
          <w:color w:val="auto"/>
          <w:lang w:val="ru-RU"/>
        </w:rPr>
        <w:softHyphen/>
        <w:t>ним способностима, склоностима и интересовањ</w:t>
      </w:r>
      <w:r w:rsidR="00D90D77" w:rsidRPr="00377674">
        <w:rPr>
          <w:color w:val="auto"/>
          <w:lang w:val="ru-RU"/>
        </w:rPr>
        <w:t>има</w:t>
      </w:r>
      <w:r w:rsidRPr="00377674">
        <w:rPr>
          <w:color w:val="auto"/>
          <w:lang w:val="ru-RU"/>
        </w:rPr>
        <w:t xml:space="preserve"> за поједине пред</w:t>
      </w:r>
      <w:r w:rsidRPr="00377674">
        <w:rPr>
          <w:color w:val="auto"/>
          <w:lang w:val="ru-RU"/>
        </w:rPr>
        <w:softHyphen/>
        <w:t>ме</w:t>
      </w:r>
      <w:r w:rsidRPr="00377674">
        <w:rPr>
          <w:color w:val="auto"/>
          <w:lang w:val="ru-RU"/>
        </w:rPr>
        <w:softHyphen/>
        <w:t xml:space="preserve">те у трајању од 1 часа седмично, односно са по 36 часова од </w:t>
      </w:r>
      <w:r w:rsidRPr="00377674">
        <w:rPr>
          <w:color w:val="auto"/>
        </w:rPr>
        <w:t>IV</w:t>
      </w:r>
      <w:r w:rsidRPr="00377674">
        <w:rPr>
          <w:color w:val="auto"/>
          <w:lang w:val="ru-RU"/>
        </w:rPr>
        <w:t xml:space="preserve"> до </w:t>
      </w:r>
      <w:r w:rsidRPr="00377674">
        <w:rPr>
          <w:color w:val="auto"/>
        </w:rPr>
        <w:t>VII</w:t>
      </w:r>
      <w:r w:rsidRPr="00377674">
        <w:rPr>
          <w:color w:val="auto"/>
          <w:lang w:val="ru-RU"/>
        </w:rPr>
        <w:t xml:space="preserve"> раз</w:t>
      </w:r>
      <w:r w:rsidRPr="00377674">
        <w:rPr>
          <w:color w:val="auto"/>
          <w:lang w:val="ru-RU"/>
        </w:rPr>
        <w:softHyphen/>
        <w:t>ре</w:t>
      </w:r>
      <w:r w:rsidRPr="00377674">
        <w:rPr>
          <w:color w:val="auto"/>
          <w:lang w:val="ru-RU"/>
        </w:rPr>
        <w:softHyphen/>
        <w:t xml:space="preserve">да и са по 34 часова за ученике </w:t>
      </w:r>
      <w:r w:rsidRPr="00377674">
        <w:rPr>
          <w:color w:val="auto"/>
        </w:rPr>
        <w:t>VIII</w:t>
      </w:r>
      <w:r w:rsidRPr="00377674">
        <w:rPr>
          <w:color w:val="auto"/>
          <w:lang w:val="ru-RU"/>
        </w:rPr>
        <w:t xml:space="preserve"> разреда. Планирање садржаја и реа</w:t>
      </w:r>
      <w:r w:rsidRPr="00377674">
        <w:rPr>
          <w:color w:val="auto"/>
          <w:lang w:val="ru-RU"/>
        </w:rPr>
        <w:softHyphen/>
        <w:t>ли</w:t>
      </w:r>
      <w:r w:rsidRPr="00377674">
        <w:rPr>
          <w:color w:val="auto"/>
          <w:lang w:val="ru-RU"/>
        </w:rPr>
        <w:softHyphen/>
        <w:t>з</w:t>
      </w:r>
      <w:r w:rsidRPr="00377674">
        <w:rPr>
          <w:color w:val="auto"/>
          <w:lang w:val="ru-RU"/>
        </w:rPr>
        <w:softHyphen/>
        <w:t>ације овог вида васпитно-образовног рада урадиће, према заду</w:t>
      </w:r>
      <w:r w:rsidRPr="00377674">
        <w:rPr>
          <w:color w:val="auto"/>
          <w:lang w:val="ru-RU"/>
        </w:rPr>
        <w:softHyphen/>
        <w:t>же</w:t>
      </w:r>
      <w:r w:rsidRPr="00377674">
        <w:rPr>
          <w:color w:val="auto"/>
          <w:lang w:val="ru-RU"/>
        </w:rPr>
        <w:softHyphen/>
        <w:t>њи</w:t>
      </w:r>
      <w:r w:rsidRPr="00377674">
        <w:rPr>
          <w:color w:val="auto"/>
          <w:lang w:val="ru-RU"/>
        </w:rPr>
        <w:softHyphen/>
        <w:t>ма, предметни наставници.</w:t>
      </w:r>
    </w:p>
    <w:p w:rsidR="00385D97" w:rsidRPr="00E108CF" w:rsidRDefault="00385D97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A713B1" w:rsidRPr="00377674" w:rsidRDefault="00A713B1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377674">
        <w:rPr>
          <w:bCs w:val="0"/>
          <w:iCs/>
          <w:color w:val="auto"/>
          <w:sz w:val="32"/>
          <w:szCs w:val="32"/>
          <w:lang w:val="ru-RU"/>
        </w:rPr>
        <w:t>Допунска настава</w:t>
      </w:r>
    </w:p>
    <w:p w:rsidR="00385D97" w:rsidRPr="00377674" w:rsidRDefault="00385D97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color w:val="auto"/>
          <w:sz w:val="32"/>
          <w:szCs w:val="32"/>
          <w:lang w:val="ru-RU"/>
        </w:rPr>
      </w:pPr>
    </w:p>
    <w:p w:rsidR="00A713B1" w:rsidRPr="00377674" w:rsidRDefault="00A713B1" w:rsidP="00491179">
      <w:pPr>
        <w:tabs>
          <w:tab w:val="left" w:pos="567"/>
          <w:tab w:val="left" w:pos="1320"/>
        </w:tabs>
        <w:ind w:left="567" w:firstLine="0"/>
        <w:jc w:val="left"/>
        <w:rPr>
          <w:color w:val="auto"/>
          <w:spacing w:val="-4"/>
          <w:lang w:val="ru-RU"/>
        </w:rPr>
      </w:pPr>
      <w:r w:rsidRPr="00377674">
        <w:rPr>
          <w:color w:val="auto"/>
          <w:spacing w:val="-4"/>
          <w:lang w:val="ru-RU"/>
        </w:rPr>
        <w:t xml:space="preserve">    Допунска настава се организује од </w:t>
      </w:r>
      <w:r w:rsidRPr="00377674">
        <w:rPr>
          <w:color w:val="auto"/>
          <w:spacing w:val="-4"/>
        </w:rPr>
        <w:t>I</w:t>
      </w:r>
      <w:r w:rsidRPr="00377674">
        <w:rPr>
          <w:color w:val="auto"/>
          <w:spacing w:val="-4"/>
          <w:lang w:val="ru-RU"/>
        </w:rPr>
        <w:t xml:space="preserve"> до </w:t>
      </w:r>
      <w:r w:rsidRPr="00377674">
        <w:rPr>
          <w:color w:val="auto"/>
          <w:spacing w:val="-4"/>
        </w:rPr>
        <w:t>VIII</w:t>
      </w:r>
      <w:r w:rsidRPr="00377674">
        <w:rPr>
          <w:color w:val="auto"/>
          <w:spacing w:val="-4"/>
          <w:lang w:val="ru-RU"/>
        </w:rPr>
        <w:t xml:space="preserve"> разреда ученицима којима је по</w:t>
      </w:r>
      <w:r w:rsidRPr="00377674">
        <w:rPr>
          <w:color w:val="auto"/>
          <w:spacing w:val="-4"/>
        </w:rPr>
        <w:softHyphen/>
      </w:r>
      <w:r w:rsidRPr="00377674">
        <w:rPr>
          <w:color w:val="auto"/>
          <w:spacing w:val="-4"/>
          <w:lang w:val="ru-RU"/>
        </w:rPr>
        <w:t>требна по</w:t>
      </w:r>
      <w:r w:rsidRPr="00377674">
        <w:rPr>
          <w:color w:val="auto"/>
          <w:spacing w:val="-4"/>
          <w:lang w:val="ru-RU"/>
        </w:rPr>
        <w:softHyphen/>
        <w:t>моћ у савладавању програма и учењу са једним часом сед</w:t>
      </w:r>
      <w:r w:rsidRPr="00377674">
        <w:rPr>
          <w:color w:val="auto"/>
          <w:spacing w:val="-4"/>
        </w:rPr>
        <w:softHyphen/>
      </w:r>
      <w:r w:rsidRPr="00377674">
        <w:rPr>
          <w:color w:val="auto"/>
          <w:spacing w:val="-4"/>
          <w:lang w:val="ru-RU"/>
        </w:rPr>
        <w:t>мично.Пла</w:t>
      </w:r>
      <w:r w:rsidRPr="00377674">
        <w:rPr>
          <w:color w:val="auto"/>
          <w:spacing w:val="-4"/>
          <w:lang w:val="ru-RU"/>
        </w:rPr>
        <w:softHyphen/>
        <w:t>нирање садр</w:t>
      </w:r>
      <w:r w:rsidRPr="00377674">
        <w:rPr>
          <w:color w:val="auto"/>
          <w:spacing w:val="-4"/>
        </w:rPr>
        <w:t>ж</w:t>
      </w:r>
      <w:r w:rsidRPr="00377674">
        <w:rPr>
          <w:color w:val="auto"/>
          <w:spacing w:val="-4"/>
          <w:lang w:val="ru-RU"/>
        </w:rPr>
        <w:t>аја допунске наставе ће извршити предметни наставици.</w:t>
      </w:r>
    </w:p>
    <w:p w:rsidR="00A713B1" w:rsidRPr="00377674" w:rsidRDefault="00A713B1" w:rsidP="00491179">
      <w:pPr>
        <w:tabs>
          <w:tab w:val="left" w:pos="567"/>
        </w:tabs>
        <w:spacing w:before="240" w:after="120" w:line="260" w:lineRule="exact"/>
        <w:ind w:left="567" w:firstLine="0"/>
        <w:rPr>
          <w:bCs w:val="0"/>
          <w:iCs/>
          <w:color w:val="auto"/>
          <w:sz w:val="32"/>
          <w:szCs w:val="32"/>
          <w:lang w:val="ru-RU"/>
        </w:rPr>
      </w:pPr>
    </w:p>
    <w:p w:rsidR="00A713B1" w:rsidRPr="009E0787" w:rsidRDefault="00C37293" w:rsidP="00491179">
      <w:pPr>
        <w:tabs>
          <w:tab w:val="left" w:pos="567"/>
        </w:tabs>
        <w:spacing w:before="240" w:after="120" w:line="260" w:lineRule="exact"/>
        <w:ind w:left="567" w:firstLine="0"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9E0787">
        <w:rPr>
          <w:bCs w:val="0"/>
          <w:iCs/>
          <w:color w:val="auto"/>
          <w:sz w:val="32"/>
          <w:szCs w:val="32"/>
          <w:lang w:val="ru-RU"/>
        </w:rPr>
        <w:t xml:space="preserve">План </w:t>
      </w:r>
      <w:r w:rsidR="00A713B1" w:rsidRPr="009E0787">
        <w:rPr>
          <w:bCs w:val="0"/>
          <w:iCs/>
          <w:color w:val="auto"/>
          <w:sz w:val="32"/>
          <w:szCs w:val="32"/>
          <w:lang w:val="ru-RU"/>
        </w:rPr>
        <w:t>екскурзије</w:t>
      </w:r>
    </w:p>
    <w:p w:rsidR="00A713B1" w:rsidRPr="009E0787" w:rsidRDefault="00A713B1" w:rsidP="00FE0EDF">
      <w:pPr>
        <w:pStyle w:val="6naslov"/>
        <w:tabs>
          <w:tab w:val="left" w:pos="567"/>
        </w:tabs>
        <w:spacing w:before="0" w:after="120" w:line="260" w:lineRule="exact"/>
        <w:ind w:left="567" w:right="0"/>
        <w:rPr>
          <w:rFonts w:ascii="Times New Roman" w:hAnsi="Times New Roman" w:cs="Times New Roman"/>
          <w:b w:val="0"/>
          <w:sz w:val="28"/>
          <w:szCs w:val="28"/>
        </w:rPr>
      </w:pPr>
      <w:r w:rsidRPr="009E0787">
        <w:rPr>
          <w:rFonts w:ascii="Times New Roman" w:hAnsi="Times New Roman" w:cs="Times New Roman"/>
          <w:b w:val="0"/>
          <w:sz w:val="28"/>
          <w:szCs w:val="28"/>
        </w:rPr>
        <w:t xml:space="preserve">Програм за остваривање екскурзија </w:t>
      </w:r>
      <w:r w:rsidRPr="009E0787">
        <w:rPr>
          <w:rFonts w:ascii="Times New Roman" w:hAnsi="Times New Roman" w:cs="Times New Roman"/>
          <w:b w:val="0"/>
          <w:sz w:val="28"/>
          <w:szCs w:val="28"/>
          <w:lang w:val="sr-Cyrl-CS"/>
        </w:rPr>
        <w:t xml:space="preserve">у </w:t>
      </w:r>
      <w:r w:rsidRPr="009E0787">
        <w:rPr>
          <w:rFonts w:ascii="Times New Roman" w:hAnsi="Times New Roman" w:cs="Times New Roman"/>
          <w:b w:val="0"/>
          <w:sz w:val="28"/>
          <w:szCs w:val="28"/>
        </w:rPr>
        <w:t>другом циклусу основног образовања и васпитања</w:t>
      </w:r>
      <w:r w:rsidR="00C37293" w:rsidRPr="009E0787">
        <w:rPr>
          <w:rFonts w:ascii="Times New Roman" w:hAnsi="Times New Roman" w:cs="Times New Roman"/>
          <w:b w:val="0"/>
          <w:sz w:val="28"/>
          <w:szCs w:val="28"/>
        </w:rPr>
        <w:t xml:space="preserve"> се налази у Школском програму</w:t>
      </w:r>
    </w:p>
    <w:p w:rsidR="00A713B1" w:rsidRPr="009E0787" w:rsidRDefault="00A713B1" w:rsidP="00FE0EDF">
      <w:pPr>
        <w:tabs>
          <w:tab w:val="left" w:pos="567"/>
          <w:tab w:val="left" w:pos="1320"/>
        </w:tabs>
        <w:ind w:left="567" w:firstLine="0"/>
        <w:jc w:val="left"/>
        <w:rPr>
          <w:color w:val="auto"/>
          <w:spacing w:val="-4"/>
          <w:lang w:val="ru-RU"/>
        </w:rPr>
      </w:pPr>
    </w:p>
    <w:p w:rsidR="00D60E97" w:rsidRPr="009E0787" w:rsidRDefault="00A713B1" w:rsidP="00D60E97">
      <w:pPr>
        <w:pStyle w:val="basic-paragraph"/>
        <w:rPr>
          <w:sz w:val="28"/>
          <w:szCs w:val="28"/>
        </w:rPr>
      </w:pPr>
      <w:r w:rsidRPr="009E0787">
        <w:rPr>
          <w:bCs/>
          <w:i/>
          <w:sz w:val="28"/>
          <w:szCs w:val="28"/>
        </w:rPr>
        <w:t>Циљ и задаци</w:t>
      </w:r>
      <w:r w:rsidR="00D60E97" w:rsidRPr="009E0787">
        <w:rPr>
          <w:sz w:val="28"/>
          <w:szCs w:val="28"/>
        </w:rPr>
        <w:t xml:space="preserve"> Циљ екскурзије је непосредно упознавање појава и односа у природној и друштвеној средини, упознавање културног наслеђа и привредних достигнућа, а у циљу остваривања образовно-васпитне улоге школе.</w:t>
      </w:r>
    </w:p>
    <w:p w:rsidR="00D60E97" w:rsidRPr="009E0787" w:rsidRDefault="00D60E97" w:rsidP="00D60E97">
      <w:pPr>
        <w:pStyle w:val="basic-paragraph"/>
        <w:rPr>
          <w:sz w:val="28"/>
          <w:szCs w:val="28"/>
        </w:rPr>
      </w:pPr>
      <w:r w:rsidRPr="009E0787">
        <w:rPr>
          <w:sz w:val="28"/>
          <w:szCs w:val="28"/>
        </w:rPr>
        <w:t>Задаци екскурзије су: проучавање објекта и феномена у природи; уочавање узрочно-последичних односа у конкретним природним и друштвеним условима; развијање интересовања за природу и еколошке навике; упознавање начина живота и рада људи појединих крајева; развијање позитивног односа према: националним, културним и естетским вредностима, спортским потребама и навикама, као и позитивним социјалним односима</w:t>
      </w:r>
    </w:p>
    <w:p w:rsidR="00A713B1" w:rsidRPr="00E108CF" w:rsidRDefault="00A713B1" w:rsidP="00491179">
      <w:pPr>
        <w:pStyle w:val="1tekst"/>
        <w:tabs>
          <w:tab w:val="left" w:pos="567"/>
        </w:tabs>
        <w:spacing w:after="120" w:line="260" w:lineRule="exact"/>
        <w:ind w:left="567" w:right="0" w:firstLine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C432C" w:rsidRPr="00E108CF" w:rsidRDefault="008C432C" w:rsidP="00A17E10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8C432C" w:rsidRPr="00E108CF" w:rsidRDefault="008C432C" w:rsidP="00A17E10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8C432C" w:rsidRPr="00E108CF" w:rsidRDefault="008C432C" w:rsidP="00A17E10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8C432C" w:rsidRPr="00E108CF" w:rsidRDefault="008C432C" w:rsidP="00A17E10">
      <w:pPr>
        <w:tabs>
          <w:tab w:val="left" w:pos="567"/>
        </w:tabs>
        <w:ind w:firstLine="0"/>
        <w:jc w:val="center"/>
        <w:rPr>
          <w:i/>
          <w:color w:val="FF0000"/>
        </w:rPr>
      </w:pPr>
    </w:p>
    <w:p w:rsidR="008C432C" w:rsidRPr="009E0787" w:rsidRDefault="008C432C" w:rsidP="00A17E10">
      <w:pPr>
        <w:tabs>
          <w:tab w:val="left" w:pos="567"/>
        </w:tabs>
        <w:ind w:firstLine="0"/>
        <w:jc w:val="center"/>
        <w:rPr>
          <w:i/>
          <w:color w:val="auto"/>
        </w:rPr>
      </w:pPr>
    </w:p>
    <w:p w:rsidR="00A713B1" w:rsidRPr="009E0787" w:rsidRDefault="00A713B1" w:rsidP="00A17E10">
      <w:pPr>
        <w:tabs>
          <w:tab w:val="left" w:pos="567"/>
        </w:tabs>
        <w:ind w:firstLine="0"/>
        <w:jc w:val="center"/>
        <w:rPr>
          <w:i/>
          <w:color w:val="auto"/>
        </w:rPr>
      </w:pPr>
      <w:r w:rsidRPr="009E0787">
        <w:rPr>
          <w:i/>
          <w:color w:val="auto"/>
        </w:rPr>
        <w:t>ЕКСКУРЗИЈЕ УЧЕНИКА</w:t>
      </w:r>
    </w:p>
    <w:p w:rsidR="00A713B1" w:rsidRPr="009E0787" w:rsidRDefault="00A713B1" w:rsidP="00A17E10">
      <w:pPr>
        <w:tabs>
          <w:tab w:val="left" w:pos="567"/>
        </w:tabs>
        <w:ind w:firstLine="0"/>
        <w:jc w:val="left"/>
        <w:rPr>
          <w:color w:val="auto"/>
        </w:rPr>
      </w:pPr>
    </w:p>
    <w:p w:rsidR="00F853B5" w:rsidRPr="009E0787" w:rsidRDefault="00F853B5" w:rsidP="00A17E10">
      <w:pPr>
        <w:tabs>
          <w:tab w:val="left" w:pos="567"/>
        </w:tabs>
        <w:ind w:firstLine="0"/>
        <w:jc w:val="left"/>
        <w:rPr>
          <w:color w:val="auto"/>
        </w:rPr>
      </w:pPr>
    </w:p>
    <w:p w:rsidR="00F853B5" w:rsidRPr="009E0787" w:rsidRDefault="00F853B5" w:rsidP="00A17E10">
      <w:pPr>
        <w:tabs>
          <w:tab w:val="left" w:pos="567"/>
        </w:tabs>
        <w:ind w:firstLine="0"/>
        <w:jc w:val="left"/>
        <w:rPr>
          <w:color w:val="auto"/>
        </w:rPr>
      </w:pPr>
    </w:p>
    <w:p w:rsidR="00603EBE" w:rsidRPr="009E0787" w:rsidRDefault="00603EBE" w:rsidP="009455F2">
      <w:pPr>
        <w:tabs>
          <w:tab w:val="left" w:pos="567"/>
        </w:tabs>
        <w:ind w:firstLine="0"/>
        <w:jc w:val="left"/>
        <w:rPr>
          <w:color w:val="auto"/>
        </w:rPr>
      </w:pPr>
    </w:p>
    <w:tbl>
      <w:tblPr>
        <w:tblStyle w:val="TableGrid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2835"/>
        <w:gridCol w:w="1134"/>
        <w:gridCol w:w="1701"/>
      </w:tblGrid>
      <w:tr w:rsidR="009455F2" w:rsidRPr="009E0787" w:rsidTr="00972F9A">
        <w:trPr>
          <w:trHeight w:val="448"/>
        </w:trPr>
        <w:tc>
          <w:tcPr>
            <w:tcW w:w="1134" w:type="dxa"/>
          </w:tcPr>
          <w:p w:rsidR="00A713B1" w:rsidRPr="009E0787" w:rsidRDefault="00A713B1" w:rsidP="009455F2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u w:val="single"/>
              </w:rPr>
            </w:pPr>
            <w:r w:rsidRPr="009E0787">
              <w:rPr>
                <w:color w:val="auto"/>
              </w:rPr>
              <w:t>Разред</w:t>
            </w:r>
          </w:p>
        </w:tc>
        <w:tc>
          <w:tcPr>
            <w:tcW w:w="3544" w:type="dxa"/>
          </w:tcPr>
          <w:p w:rsidR="00A713B1" w:rsidRPr="009E0787" w:rsidRDefault="00A713B1" w:rsidP="00972F9A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Р  е  л  а  ц  и  ј  а  :</w:t>
            </w:r>
          </w:p>
        </w:tc>
        <w:tc>
          <w:tcPr>
            <w:tcW w:w="2835" w:type="dxa"/>
          </w:tcPr>
          <w:p w:rsidR="00A713B1" w:rsidRPr="009E0787" w:rsidRDefault="00A713B1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9E0787">
              <w:rPr>
                <w:color w:val="auto"/>
              </w:rPr>
              <w:t>Носиоцисадржаја</w:t>
            </w:r>
          </w:p>
        </w:tc>
        <w:tc>
          <w:tcPr>
            <w:tcW w:w="1134" w:type="dxa"/>
          </w:tcPr>
          <w:p w:rsidR="00A713B1" w:rsidRPr="009E0787" w:rsidRDefault="00A713B1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9E0787">
              <w:rPr>
                <w:color w:val="auto"/>
              </w:rPr>
              <w:t>Траја</w:t>
            </w:r>
            <w:r w:rsidR="00972F9A" w:rsidRPr="009E0787">
              <w:rPr>
                <w:color w:val="auto"/>
              </w:rPr>
              <w:t>.</w:t>
            </w:r>
          </w:p>
          <w:p w:rsidR="00A713B1" w:rsidRPr="009E0787" w:rsidRDefault="00A713B1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u w:val="single"/>
              </w:rPr>
            </w:pPr>
          </w:p>
        </w:tc>
        <w:tc>
          <w:tcPr>
            <w:tcW w:w="1701" w:type="dxa"/>
          </w:tcPr>
          <w:p w:rsidR="00A713B1" w:rsidRPr="009E0787" w:rsidRDefault="00A713B1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9E0787">
              <w:rPr>
                <w:color w:val="auto"/>
              </w:rPr>
              <w:t>Време</w:t>
            </w:r>
            <w:r w:rsidR="00972F9A" w:rsidRPr="009E0787">
              <w:rPr>
                <w:color w:val="auto"/>
              </w:rPr>
              <w:t xml:space="preserve"> и</w:t>
            </w:r>
            <w:r w:rsidRPr="009E0787">
              <w:rPr>
                <w:color w:val="auto"/>
              </w:rPr>
              <w:t>зв</w:t>
            </w:r>
            <w:r w:rsidR="00972F9A" w:rsidRPr="009E0787">
              <w:rPr>
                <w:color w:val="auto"/>
              </w:rPr>
              <w:t>.</w:t>
            </w:r>
          </w:p>
        </w:tc>
      </w:tr>
      <w:tr w:rsidR="009455F2" w:rsidRPr="009E0787" w:rsidTr="009E0787">
        <w:tc>
          <w:tcPr>
            <w:tcW w:w="1134" w:type="dxa"/>
            <w:vAlign w:val="center"/>
          </w:tcPr>
          <w:p w:rsidR="009455F2" w:rsidRPr="009E0787" w:rsidRDefault="009455F2" w:rsidP="009455F2">
            <w:pPr>
              <w:tabs>
                <w:tab w:val="left" w:pos="567"/>
              </w:tabs>
              <w:ind w:firstLine="0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I</w:t>
            </w:r>
          </w:p>
        </w:tc>
        <w:tc>
          <w:tcPr>
            <w:tcW w:w="3544" w:type="dxa"/>
            <w:vAlign w:val="center"/>
          </w:tcPr>
          <w:p w:rsidR="009455F2" w:rsidRPr="009E0787" w:rsidRDefault="009455F2" w:rsidP="00FC40B1">
            <w:pPr>
              <w:tabs>
                <w:tab w:val="left" w:pos="567"/>
              </w:tabs>
              <w:ind w:left="-108" w:right="-108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Винча </w:t>
            </w:r>
            <w:r w:rsidR="00FC40B1" w:rsidRPr="009E0787">
              <w:rPr>
                <w:color w:val="auto"/>
              </w:rPr>
              <w:t>–Виминацијум са ма-мут парком-</w:t>
            </w:r>
            <w:r w:rsidRPr="009E0787">
              <w:rPr>
                <w:color w:val="auto"/>
              </w:rPr>
              <w:t xml:space="preserve"> ергела Љубиче</w:t>
            </w:r>
            <w:r w:rsidR="00FC40B1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>во -Сребрно језеро - Винча</w:t>
            </w:r>
          </w:p>
        </w:tc>
        <w:tc>
          <w:tcPr>
            <w:tcW w:w="2835" w:type="dxa"/>
          </w:tcPr>
          <w:p w:rsidR="009455F2" w:rsidRPr="009E0787" w:rsidRDefault="009455F2" w:rsidP="009455F2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Одељењске стареши-не,стручни вођа пута </w:t>
            </w:r>
          </w:p>
          <w:p w:rsidR="009455F2" w:rsidRPr="009E0787" w:rsidRDefault="009455F2" w:rsidP="009455F2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9455F2" w:rsidRPr="009E0787" w:rsidRDefault="009455F2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455F2" w:rsidRPr="009E0787" w:rsidRDefault="009E0787" w:rsidP="009455F2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</w:t>
            </w:r>
            <w:r w:rsidR="009455F2" w:rsidRPr="009E0787">
              <w:rPr>
                <w:color w:val="auto"/>
              </w:rPr>
              <w:t>-</w:t>
            </w:r>
          </w:p>
          <w:p w:rsidR="009455F2" w:rsidRPr="009E0787" w:rsidRDefault="009455F2" w:rsidP="009455F2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F9563E" w:rsidRPr="009E0787" w:rsidTr="009E0787">
        <w:trPr>
          <w:trHeight w:val="1408"/>
        </w:trPr>
        <w:tc>
          <w:tcPr>
            <w:tcW w:w="1134" w:type="dxa"/>
            <w:vAlign w:val="bottom"/>
          </w:tcPr>
          <w:p w:rsidR="00F9563E" w:rsidRPr="009E0787" w:rsidRDefault="00F9563E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II</w:t>
            </w:r>
          </w:p>
          <w:p w:rsidR="00F9563E" w:rsidRPr="009E0787" w:rsidRDefault="00F9563E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lang w:val="sr-Latn-CS"/>
              </w:rPr>
            </w:pPr>
          </w:p>
          <w:p w:rsidR="00F9563E" w:rsidRPr="009E0787" w:rsidRDefault="00F9563E" w:rsidP="00972F9A">
            <w:pPr>
              <w:pStyle w:val="BodyTextIndent2"/>
              <w:tabs>
                <w:tab w:val="left" w:pos="567"/>
              </w:tabs>
              <w:ind w:left="57"/>
              <w:jc w:val="center"/>
              <w:rPr>
                <w:color w:val="auto"/>
                <w:lang w:val="sr-Latn-CS"/>
              </w:rPr>
            </w:pPr>
          </w:p>
        </w:tc>
        <w:tc>
          <w:tcPr>
            <w:tcW w:w="3544" w:type="dxa"/>
          </w:tcPr>
          <w:p w:rsidR="00F9563E" w:rsidRPr="009E0787" w:rsidRDefault="00F9563E" w:rsidP="009455F2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Свилајинац(Дино парк)-Јагодина(Зоо врт,Музеј во-штаних фигура)-Винча</w:t>
            </w:r>
          </w:p>
        </w:tc>
        <w:tc>
          <w:tcPr>
            <w:tcW w:w="2835" w:type="dxa"/>
          </w:tcPr>
          <w:p w:rsidR="00F9563E" w:rsidRPr="009E0787" w:rsidRDefault="00F9563E" w:rsidP="009455F2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Одељењске стареши-не,стручни вођа пута </w:t>
            </w:r>
          </w:p>
          <w:p w:rsidR="00F9563E" w:rsidRPr="009E0787" w:rsidRDefault="00F9563E" w:rsidP="009455F2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F9563E" w:rsidRPr="009E0787" w:rsidRDefault="00F9563E" w:rsidP="009E078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lang w:val="sr-Latn-CS"/>
              </w:rPr>
            </w:pPr>
          </w:p>
          <w:p w:rsidR="00F9563E" w:rsidRPr="009E0787" w:rsidRDefault="00F9563E" w:rsidP="009E078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F9563E" w:rsidRPr="009E0787" w:rsidRDefault="009E0787" w:rsidP="009E0787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F9563E" w:rsidRPr="009E0787" w:rsidTr="009E0787">
        <w:trPr>
          <w:trHeight w:val="1288"/>
        </w:trPr>
        <w:tc>
          <w:tcPr>
            <w:tcW w:w="1134" w:type="dxa"/>
            <w:vAlign w:val="center"/>
          </w:tcPr>
          <w:p w:rsidR="00F9563E" w:rsidRPr="009E0787" w:rsidRDefault="00F9563E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</w:rPr>
            </w:pPr>
          </w:p>
          <w:p w:rsidR="00F9563E" w:rsidRPr="009E0787" w:rsidRDefault="00F9563E" w:rsidP="00972F9A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jc w:val="center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III</w:t>
            </w:r>
          </w:p>
        </w:tc>
        <w:tc>
          <w:tcPr>
            <w:tcW w:w="3544" w:type="dxa"/>
          </w:tcPr>
          <w:p w:rsidR="00F9563E" w:rsidRPr="009E0787" w:rsidRDefault="009B4434" w:rsidP="00751AB5">
            <w:pPr>
              <w:pStyle w:val="BodyTextIndent2"/>
              <w:tabs>
                <w:tab w:val="left" w:pos="567"/>
              </w:tabs>
              <w:spacing w:after="0" w:line="240" w:lineRule="auto"/>
              <w:ind w:left="57" w:right="-108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Винча </w:t>
            </w:r>
            <w:r w:rsidR="00751AB5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>Ваљево(Народни музеј</w:t>
            </w:r>
            <w:r w:rsidR="00751AB5" w:rsidRPr="009E0787">
              <w:rPr>
                <w:color w:val="auto"/>
              </w:rPr>
              <w:t xml:space="preserve"> ,,Муселимов конак“)-Бранковина (Стара школа, Деасанкина школа)-Винча</w:t>
            </w:r>
          </w:p>
        </w:tc>
        <w:tc>
          <w:tcPr>
            <w:tcW w:w="2835" w:type="dxa"/>
          </w:tcPr>
          <w:p w:rsidR="00F9563E" w:rsidRPr="009E0787" w:rsidRDefault="00F9563E" w:rsidP="005036A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Одељењске стареши-не,стручни вођа пута </w:t>
            </w:r>
          </w:p>
          <w:p w:rsidR="00F9563E" w:rsidRPr="009E0787" w:rsidRDefault="00F9563E" w:rsidP="005036A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F9563E" w:rsidRPr="009E0787" w:rsidRDefault="00F9563E" w:rsidP="009E0787">
            <w:pPr>
              <w:tabs>
                <w:tab w:val="left" w:pos="567"/>
              </w:tabs>
              <w:ind w:left="57" w:hanging="23"/>
              <w:jc w:val="center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F9563E" w:rsidRPr="009E0787" w:rsidRDefault="009E0787" w:rsidP="009E0787">
            <w:pPr>
              <w:tabs>
                <w:tab w:val="left" w:pos="567"/>
              </w:tabs>
              <w:ind w:left="57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F9563E" w:rsidRPr="009E0787" w:rsidTr="000507E0">
        <w:trPr>
          <w:trHeight w:val="1288"/>
        </w:trPr>
        <w:tc>
          <w:tcPr>
            <w:tcW w:w="1134" w:type="dxa"/>
            <w:vAlign w:val="center"/>
          </w:tcPr>
          <w:p w:rsidR="00F9563E" w:rsidRPr="009E0787" w:rsidRDefault="00F9563E" w:rsidP="00972F9A">
            <w:pPr>
              <w:tabs>
                <w:tab w:val="left" w:pos="567"/>
              </w:tabs>
              <w:ind w:left="-57"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IV</w:t>
            </w:r>
          </w:p>
        </w:tc>
        <w:tc>
          <w:tcPr>
            <w:tcW w:w="3544" w:type="dxa"/>
            <w:vAlign w:val="center"/>
          </w:tcPr>
          <w:p w:rsidR="00F9563E" w:rsidRPr="009E0787" w:rsidRDefault="00F9563E" w:rsidP="00D60E97">
            <w:pPr>
              <w:tabs>
                <w:tab w:val="left" w:pos="567"/>
              </w:tabs>
              <w:ind w:left="-57" w:firstLine="57"/>
              <w:rPr>
                <w:color w:val="auto"/>
              </w:rPr>
            </w:pPr>
            <w:r w:rsidRPr="009E0787">
              <w:rPr>
                <w:color w:val="auto"/>
              </w:rPr>
              <w:t>Винча</w:t>
            </w:r>
            <w:r w:rsidR="00D60E97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 xml:space="preserve">акваријум у Крагу </w:t>
            </w:r>
            <w:r w:rsidR="00337FC6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 xml:space="preserve"> јевцу-Шумарице - Топола </w:t>
            </w:r>
            <w:r w:rsidR="00337FC6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>Опленац- Винча.</w:t>
            </w:r>
          </w:p>
        </w:tc>
        <w:tc>
          <w:tcPr>
            <w:tcW w:w="2835" w:type="dxa"/>
          </w:tcPr>
          <w:p w:rsidR="00F9563E" w:rsidRPr="009E0787" w:rsidRDefault="00F9563E" w:rsidP="0066675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Одељењске стареши-не,стручни вођа пута </w:t>
            </w:r>
          </w:p>
          <w:p w:rsidR="00F9563E" w:rsidRPr="009E0787" w:rsidRDefault="00F9563E" w:rsidP="005036A0">
            <w:pPr>
              <w:tabs>
                <w:tab w:val="left" w:pos="567"/>
              </w:tabs>
              <w:ind w:left="57" w:firstLine="0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F9563E" w:rsidRPr="009E0787" w:rsidRDefault="00F9563E" w:rsidP="009E0787">
            <w:pPr>
              <w:tabs>
                <w:tab w:val="left" w:pos="567"/>
              </w:tabs>
              <w:ind w:left="57" w:hanging="23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F9563E" w:rsidRPr="009E0787" w:rsidRDefault="009E0787" w:rsidP="009E0787">
            <w:pPr>
              <w:tabs>
                <w:tab w:val="left" w:pos="567"/>
              </w:tabs>
              <w:ind w:left="57"/>
              <w:rPr>
                <w:color w:val="auto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972F9A" w:rsidRPr="009E0787" w:rsidTr="00972F9A">
        <w:tc>
          <w:tcPr>
            <w:tcW w:w="1134" w:type="dxa"/>
            <w:vAlign w:val="center"/>
          </w:tcPr>
          <w:p w:rsidR="00972F9A" w:rsidRPr="009E0787" w:rsidRDefault="00972F9A" w:rsidP="00972F9A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V</w:t>
            </w:r>
          </w:p>
        </w:tc>
        <w:tc>
          <w:tcPr>
            <w:tcW w:w="3544" w:type="dxa"/>
          </w:tcPr>
          <w:p w:rsidR="00972F9A" w:rsidRPr="009E0787" w:rsidRDefault="000A12E4" w:rsidP="00D60E97">
            <w:pPr>
              <w:tabs>
                <w:tab w:val="left" w:pos="567"/>
              </w:tabs>
              <w:ind w:left="-108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>Винча - Манастир Троноша</w:t>
            </w:r>
            <w:r w:rsidR="00D60E97" w:rsidRPr="009E0787">
              <w:rPr>
                <w:color w:val="auto"/>
              </w:rPr>
              <w:t>-</w:t>
            </w:r>
            <w:r w:rsidRPr="009E0787">
              <w:rPr>
                <w:color w:val="auto"/>
              </w:rPr>
              <w:t>Тршић-Винча.</w:t>
            </w:r>
          </w:p>
        </w:tc>
        <w:tc>
          <w:tcPr>
            <w:tcW w:w="2835" w:type="dxa"/>
          </w:tcPr>
          <w:p w:rsidR="00972F9A" w:rsidRPr="009E0787" w:rsidRDefault="00972F9A" w:rsidP="0066675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Одељењске стареши-не,стручни вођа пута </w:t>
            </w:r>
          </w:p>
          <w:p w:rsidR="00972F9A" w:rsidRPr="009E0787" w:rsidRDefault="00972F9A" w:rsidP="00666758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rPr>
                <w:color w:val="auto"/>
                <w:u w:val="single"/>
                <w:lang w:val="sr-Latn-CS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972F9A" w:rsidRPr="009E0787" w:rsidRDefault="00972F9A" w:rsidP="00972F9A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972F9A" w:rsidRPr="009E0787" w:rsidRDefault="009E0787" w:rsidP="009E0787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972F9A" w:rsidRPr="009E0787" w:rsidTr="008A7C3F">
        <w:tc>
          <w:tcPr>
            <w:tcW w:w="1134" w:type="dxa"/>
            <w:vAlign w:val="center"/>
          </w:tcPr>
          <w:p w:rsidR="00972F9A" w:rsidRPr="009E0787" w:rsidRDefault="00972F9A" w:rsidP="00972F9A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VI</w:t>
            </w:r>
          </w:p>
        </w:tc>
        <w:tc>
          <w:tcPr>
            <w:tcW w:w="3544" w:type="dxa"/>
          </w:tcPr>
          <w:p w:rsidR="00972F9A" w:rsidRPr="009E0787" w:rsidRDefault="00972F9A" w:rsidP="00AB3F4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 Винча - Римски локалитет и Музеј у Сремској Ми-тровици –Манастир Кру-шедол-Иришки  Венац-</w:t>
            </w:r>
            <w:r w:rsidR="00AB3F41" w:rsidRPr="009E0787">
              <w:rPr>
                <w:color w:val="auto"/>
              </w:rPr>
              <w:t>Сремски Карловци</w:t>
            </w:r>
            <w:r w:rsidRPr="009E0787">
              <w:rPr>
                <w:color w:val="auto"/>
              </w:rPr>
              <w:t xml:space="preserve">-Винча </w:t>
            </w:r>
          </w:p>
        </w:tc>
        <w:tc>
          <w:tcPr>
            <w:tcW w:w="2835" w:type="dxa"/>
          </w:tcPr>
          <w:p w:rsidR="00972F9A" w:rsidRPr="009E0787" w:rsidRDefault="00972F9A" w:rsidP="008A7C3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>Одељењске стареши-не,стручни вођа пута</w:t>
            </w:r>
          </w:p>
          <w:p w:rsidR="00972F9A" w:rsidRPr="009E0787" w:rsidRDefault="00972F9A" w:rsidP="008A7C3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и водичи агенција</w:t>
            </w:r>
          </w:p>
        </w:tc>
        <w:tc>
          <w:tcPr>
            <w:tcW w:w="1134" w:type="dxa"/>
            <w:vAlign w:val="center"/>
          </w:tcPr>
          <w:p w:rsidR="00972F9A" w:rsidRPr="009E0787" w:rsidRDefault="00972F9A" w:rsidP="00972F9A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1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972F9A" w:rsidRPr="009E0787" w:rsidRDefault="009E0787" w:rsidP="009E0787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F853B5" w:rsidRPr="009E0787" w:rsidTr="00F853B5">
        <w:tc>
          <w:tcPr>
            <w:tcW w:w="1134" w:type="dxa"/>
            <w:vAlign w:val="center"/>
          </w:tcPr>
          <w:p w:rsidR="00F853B5" w:rsidRPr="009E0787" w:rsidRDefault="00F853B5" w:rsidP="00243060">
            <w:pPr>
              <w:tabs>
                <w:tab w:val="left" w:pos="567"/>
              </w:tabs>
              <w:ind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t>VII</w:t>
            </w:r>
          </w:p>
        </w:tc>
        <w:tc>
          <w:tcPr>
            <w:tcW w:w="3544" w:type="dxa"/>
            <w:vAlign w:val="center"/>
          </w:tcPr>
          <w:p w:rsidR="00F853B5" w:rsidRPr="009E0787" w:rsidRDefault="00F853B5" w:rsidP="00F853B5">
            <w:pPr>
              <w:tabs>
                <w:tab w:val="left" w:pos="567"/>
              </w:tabs>
              <w:ind w:firstLine="0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 xml:space="preserve">Винча – Гамзиград(Феликс Ромулијана)-Музеј у Заје-чару-Лазарева пећина-Доњи Милановац-„ХЕ-Ђердап“- Лепенски  Вир-Виминацијум-Винча </w:t>
            </w:r>
          </w:p>
        </w:tc>
        <w:tc>
          <w:tcPr>
            <w:tcW w:w="2835" w:type="dxa"/>
            <w:vAlign w:val="center"/>
          </w:tcPr>
          <w:p w:rsidR="00F853B5" w:rsidRPr="009E0787" w:rsidRDefault="00F853B5" w:rsidP="00F853B5">
            <w:pPr>
              <w:tabs>
                <w:tab w:val="left" w:pos="567"/>
              </w:tabs>
              <w:ind w:right="-108" w:firstLine="0"/>
              <w:jc w:val="left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Одељењске старе-шине,стручни вођа пута,водичи агенци-ја</w:t>
            </w:r>
          </w:p>
        </w:tc>
        <w:tc>
          <w:tcPr>
            <w:tcW w:w="1134" w:type="dxa"/>
            <w:vAlign w:val="center"/>
          </w:tcPr>
          <w:p w:rsidR="00F853B5" w:rsidRPr="009E0787" w:rsidRDefault="00F853B5" w:rsidP="00F853B5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2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F853B5" w:rsidRPr="009E0787" w:rsidRDefault="009E0787" w:rsidP="009E0787">
            <w:pPr>
              <w:tabs>
                <w:tab w:val="left" w:pos="567"/>
              </w:tabs>
              <w:ind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јун</w:t>
            </w:r>
          </w:p>
        </w:tc>
      </w:tr>
      <w:tr w:rsidR="00F853B5" w:rsidRPr="009E0787" w:rsidTr="00F853B5">
        <w:tc>
          <w:tcPr>
            <w:tcW w:w="1134" w:type="dxa"/>
            <w:vAlign w:val="center"/>
          </w:tcPr>
          <w:p w:rsidR="00F853B5" w:rsidRPr="009E0787" w:rsidRDefault="00F853B5" w:rsidP="00243060">
            <w:pPr>
              <w:tabs>
                <w:tab w:val="left" w:pos="567"/>
              </w:tabs>
              <w:ind w:firstLine="0"/>
              <w:jc w:val="center"/>
              <w:rPr>
                <w:color w:val="auto"/>
                <w:lang w:val="sr-Latn-CS"/>
              </w:rPr>
            </w:pPr>
            <w:r w:rsidRPr="009E0787">
              <w:rPr>
                <w:color w:val="auto"/>
                <w:lang w:val="sr-Latn-CS"/>
              </w:rPr>
              <w:lastRenderedPageBreak/>
              <w:t>VIII</w:t>
            </w:r>
          </w:p>
        </w:tc>
        <w:tc>
          <w:tcPr>
            <w:tcW w:w="3544" w:type="dxa"/>
            <w:vAlign w:val="center"/>
          </w:tcPr>
          <w:p w:rsidR="00F853B5" w:rsidRPr="009E0787" w:rsidRDefault="00F853B5" w:rsidP="00F853B5">
            <w:pPr>
              <w:ind w:firstLine="34"/>
              <w:jc w:val="left"/>
              <w:rPr>
                <w:color w:val="auto"/>
              </w:rPr>
            </w:pPr>
            <w:r w:rsidRPr="009E0787">
              <w:rPr>
                <w:color w:val="auto"/>
              </w:rPr>
              <w:t>Винча -Костурница у Ла-заревцу-Овчарско -Кабла-рска клисура-Манастир Ва-ведење-Сирогојно-Тара- Дрвенград- вожња Шарга-нском осмицом-Андрић град-Манастир Рача-Бајина Башта-ХЕ Перућац-река Година-Винча</w:t>
            </w:r>
          </w:p>
        </w:tc>
        <w:tc>
          <w:tcPr>
            <w:tcW w:w="2835" w:type="dxa"/>
            <w:vAlign w:val="center"/>
          </w:tcPr>
          <w:p w:rsidR="00F853B5" w:rsidRPr="009E0787" w:rsidRDefault="00F853B5" w:rsidP="00243060">
            <w:pPr>
              <w:tabs>
                <w:tab w:val="left" w:pos="567"/>
              </w:tabs>
              <w:ind w:right="-108" w:firstLine="0"/>
              <w:jc w:val="left"/>
              <w:rPr>
                <w:color w:val="auto"/>
                <w:lang w:val="sr-Latn-CS"/>
              </w:rPr>
            </w:pPr>
            <w:r w:rsidRPr="009E0787">
              <w:rPr>
                <w:color w:val="auto"/>
              </w:rPr>
              <w:t>Одељењске старе-шине,стручни вођа пута,водичи агенци-ја</w:t>
            </w:r>
          </w:p>
        </w:tc>
        <w:tc>
          <w:tcPr>
            <w:tcW w:w="1134" w:type="dxa"/>
            <w:vAlign w:val="center"/>
          </w:tcPr>
          <w:p w:rsidR="00F853B5" w:rsidRPr="009E0787" w:rsidRDefault="00F853B5" w:rsidP="00243060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3</w:t>
            </w:r>
          </w:p>
        </w:tc>
        <w:tc>
          <w:tcPr>
            <w:tcW w:w="1701" w:type="dxa"/>
            <w:vAlign w:val="center"/>
          </w:tcPr>
          <w:p w:rsidR="009E0787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>Фебруар-</w:t>
            </w:r>
          </w:p>
          <w:p w:rsidR="00F853B5" w:rsidRPr="009E0787" w:rsidRDefault="009E0787" w:rsidP="009E078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</w:rPr>
            </w:pPr>
            <w:r w:rsidRPr="009E0787">
              <w:rPr>
                <w:color w:val="auto"/>
              </w:rPr>
              <w:t xml:space="preserve">јун </w:t>
            </w:r>
          </w:p>
        </w:tc>
      </w:tr>
    </w:tbl>
    <w:p w:rsidR="008C432C" w:rsidRPr="009E0787" w:rsidRDefault="008C432C" w:rsidP="0046235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i/>
          <w:color w:val="auto"/>
        </w:rPr>
      </w:pPr>
    </w:p>
    <w:p w:rsidR="00AB3F41" w:rsidRPr="009E0787" w:rsidRDefault="00AB3F41" w:rsidP="0046235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i/>
          <w:color w:val="auto"/>
        </w:rPr>
      </w:pPr>
    </w:p>
    <w:p w:rsidR="00AB3F41" w:rsidRPr="009E0787" w:rsidRDefault="00AB3F41" w:rsidP="0046235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i/>
          <w:color w:val="auto"/>
        </w:rPr>
      </w:pPr>
    </w:p>
    <w:p w:rsidR="00AB3F41" w:rsidRPr="009E0787" w:rsidRDefault="00AB3F41" w:rsidP="0046235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i/>
          <w:color w:val="auto"/>
        </w:rPr>
      </w:pPr>
    </w:p>
    <w:p w:rsidR="00A713B1" w:rsidRPr="009E0787" w:rsidRDefault="00E84FAB" w:rsidP="00462359">
      <w:pPr>
        <w:pStyle w:val="BodyTextIndent2"/>
        <w:tabs>
          <w:tab w:val="left" w:pos="567"/>
        </w:tabs>
        <w:spacing w:after="0" w:line="240" w:lineRule="auto"/>
        <w:ind w:left="567" w:firstLine="0"/>
        <w:jc w:val="center"/>
        <w:rPr>
          <w:color w:val="auto"/>
        </w:rPr>
      </w:pPr>
      <w:r>
        <w:rPr>
          <w:i/>
          <w:color w:val="auto"/>
        </w:rPr>
        <w:t xml:space="preserve">НАСТАВА У ПРИРОДИ </w:t>
      </w:r>
      <w:r w:rsidR="00A713B1" w:rsidRPr="009E0787">
        <w:rPr>
          <w:i/>
          <w:color w:val="auto"/>
        </w:rPr>
        <w:t>УЧЕНИКА ОД 1. ДО 4. РАЗРЕДА</w:t>
      </w:r>
    </w:p>
    <w:p w:rsidR="00A713B1" w:rsidRPr="009E0787" w:rsidRDefault="00A713B1" w:rsidP="00491179">
      <w:pPr>
        <w:tabs>
          <w:tab w:val="left" w:pos="567"/>
        </w:tabs>
        <w:ind w:left="567" w:firstLine="0"/>
        <w:jc w:val="center"/>
        <w:rPr>
          <w:color w:val="auto"/>
        </w:rPr>
      </w:pPr>
      <w:r w:rsidRPr="009E0787">
        <w:rPr>
          <w:color w:val="auto"/>
        </w:rPr>
        <w:t xml:space="preserve">У овој школској години настава у природи ће се реализовати </w:t>
      </w:r>
      <w:r w:rsidR="00E84FAB">
        <w:rPr>
          <w:color w:val="auto"/>
        </w:rPr>
        <w:t xml:space="preserve">од фебруара до јуна </w:t>
      </w:r>
      <w:r w:rsidRPr="009E0787">
        <w:rPr>
          <w:color w:val="auto"/>
        </w:rPr>
        <w:t>према следећем плану:</w:t>
      </w:r>
    </w:p>
    <w:p w:rsidR="00A713B1" w:rsidRPr="009E0787" w:rsidRDefault="00A713B1" w:rsidP="00491179">
      <w:pPr>
        <w:tabs>
          <w:tab w:val="left" w:pos="567"/>
        </w:tabs>
        <w:ind w:left="567" w:firstLine="0"/>
        <w:jc w:val="center"/>
        <w:rPr>
          <w:i/>
          <w:color w:val="auto"/>
          <w:sz w:val="40"/>
          <w:szCs w:val="40"/>
        </w:rPr>
      </w:pPr>
    </w:p>
    <w:p w:rsidR="00A713B1" w:rsidRPr="009E0787" w:rsidRDefault="00462359" w:rsidP="0046235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0787">
        <w:rPr>
          <w:rFonts w:ascii="Times New Roman" w:hAnsi="Times New Roman"/>
          <w:sz w:val="28"/>
          <w:szCs w:val="28"/>
        </w:rPr>
        <w:t>1.</w:t>
      </w:r>
      <w:r w:rsidR="00603EBE" w:rsidRPr="009E0787">
        <w:rPr>
          <w:rFonts w:ascii="Times New Roman" w:hAnsi="Times New Roman"/>
          <w:sz w:val="28"/>
          <w:szCs w:val="28"/>
        </w:rPr>
        <w:t>разред-</w:t>
      </w:r>
      <w:r w:rsidR="009C60DB" w:rsidRPr="009E0787">
        <w:rPr>
          <w:rFonts w:ascii="Times New Roman" w:hAnsi="Times New Roman"/>
          <w:sz w:val="28"/>
          <w:szCs w:val="28"/>
        </w:rPr>
        <w:t>Гоч</w:t>
      </w:r>
    </w:p>
    <w:p w:rsidR="00A713B1" w:rsidRPr="009E0787" w:rsidRDefault="00462359" w:rsidP="0046235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0787">
        <w:rPr>
          <w:rFonts w:ascii="Times New Roman" w:hAnsi="Times New Roman"/>
          <w:sz w:val="28"/>
          <w:szCs w:val="28"/>
        </w:rPr>
        <w:t>2.</w:t>
      </w:r>
      <w:r w:rsidR="00A713B1" w:rsidRPr="009E0787">
        <w:rPr>
          <w:rFonts w:ascii="Times New Roman" w:hAnsi="Times New Roman"/>
          <w:sz w:val="28"/>
          <w:szCs w:val="28"/>
        </w:rPr>
        <w:t>разред-</w:t>
      </w:r>
      <w:r w:rsidR="00337FC6" w:rsidRPr="009E0787">
        <w:rPr>
          <w:rFonts w:ascii="Times New Roman" w:hAnsi="Times New Roman"/>
          <w:sz w:val="28"/>
          <w:szCs w:val="28"/>
        </w:rPr>
        <w:t>Врњачка бања</w:t>
      </w:r>
    </w:p>
    <w:p w:rsidR="00A713B1" w:rsidRPr="009E0787" w:rsidRDefault="00462359" w:rsidP="0046235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0787">
        <w:rPr>
          <w:rFonts w:ascii="Times New Roman" w:hAnsi="Times New Roman"/>
          <w:sz w:val="28"/>
          <w:szCs w:val="28"/>
        </w:rPr>
        <w:t>3.</w:t>
      </w:r>
      <w:r w:rsidR="00603EBE" w:rsidRPr="009E0787">
        <w:rPr>
          <w:rFonts w:ascii="Times New Roman" w:hAnsi="Times New Roman"/>
          <w:sz w:val="28"/>
          <w:szCs w:val="28"/>
        </w:rPr>
        <w:t>разред-</w:t>
      </w:r>
      <w:r w:rsidR="00F9563E" w:rsidRPr="009E0787">
        <w:rPr>
          <w:rFonts w:ascii="Times New Roman" w:hAnsi="Times New Roman"/>
          <w:sz w:val="28"/>
          <w:szCs w:val="28"/>
        </w:rPr>
        <w:t xml:space="preserve">Сокобања  </w:t>
      </w:r>
    </w:p>
    <w:p w:rsidR="00A713B1" w:rsidRPr="009E0787" w:rsidRDefault="00462359" w:rsidP="00491179">
      <w:pPr>
        <w:pStyle w:val="ListParagraph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9E0787">
        <w:rPr>
          <w:rFonts w:ascii="Times New Roman" w:hAnsi="Times New Roman"/>
          <w:sz w:val="28"/>
          <w:szCs w:val="28"/>
        </w:rPr>
        <w:t>4.</w:t>
      </w:r>
      <w:r w:rsidR="00F9563E" w:rsidRPr="009E0787">
        <w:rPr>
          <w:rFonts w:ascii="Times New Roman" w:hAnsi="Times New Roman"/>
          <w:sz w:val="28"/>
          <w:szCs w:val="28"/>
        </w:rPr>
        <w:t xml:space="preserve">разред-Златибор </w:t>
      </w:r>
    </w:p>
    <w:p w:rsidR="00603EBE" w:rsidRPr="009E0787" w:rsidRDefault="00603EBE" w:rsidP="00491179">
      <w:pPr>
        <w:tabs>
          <w:tab w:val="left" w:pos="360"/>
          <w:tab w:val="left" w:pos="567"/>
        </w:tabs>
        <w:ind w:left="567" w:firstLine="0"/>
        <w:jc w:val="center"/>
        <w:rPr>
          <w:color w:val="auto"/>
        </w:rPr>
      </w:pPr>
    </w:p>
    <w:p w:rsidR="00A713B1" w:rsidRPr="009E0787" w:rsidRDefault="00A713B1" w:rsidP="00491179">
      <w:pPr>
        <w:tabs>
          <w:tab w:val="left" w:pos="360"/>
          <w:tab w:val="left" w:pos="567"/>
        </w:tabs>
        <w:ind w:left="567" w:firstLine="0"/>
        <w:jc w:val="center"/>
        <w:rPr>
          <w:color w:val="auto"/>
        </w:rPr>
      </w:pPr>
      <w:r w:rsidRPr="009E0787">
        <w:rPr>
          <w:color w:val="auto"/>
        </w:rPr>
        <w:t xml:space="preserve">ЦИЉ </w:t>
      </w:r>
      <w:r w:rsidR="00D60E97" w:rsidRPr="009E0787">
        <w:rPr>
          <w:color w:val="auto"/>
        </w:rPr>
        <w:t xml:space="preserve">И ЗАДАЦИ </w:t>
      </w:r>
      <w:r w:rsidRPr="009E0787">
        <w:rPr>
          <w:color w:val="auto"/>
        </w:rPr>
        <w:t xml:space="preserve">НАСТАВЕ У ПРИРОДИ 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Циљеви наставе у природи су: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очување, подстицање и унапређивање укупног здравственог стања ученика, њиховог правилног психофизичког и социјалног развоја;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стварање основа за усвајање активног, здравог и креативног начина живота и организовања и коришћења слободног времена;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проширивање постојећих и стицање нових знања и искустава о непосредном природном и друштвеном окружењу;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еколошке свести и подстицање ученика на лични и колективни ангажман у заштити природе;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социјализација ученика и стицање искустава у колективном животу, уз развијање толеранције и одговорног односа према себи, другима, окружењу и културном наслеђу;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позитивних односа према националним, културним и естетским вредностима;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lastRenderedPageBreak/>
        <w:t>– развијање способности сагледавања развоја привредних могућности краја, односно региона који се обилази.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Задаци наставе у природи остварују се на основу плана и програма наставе и учења, образовно-васпитног рада и школског програма и саставни су део годишњег плана рада школе.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Задаци који се остварују реализацијом програма наставе у природи су: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побољшање здравља и развијање физичких и моторичких способности ученика;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задовољавање основних дечијих потреба за кретањем и игром;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очување природне дечије радозналости за појаве у природи и подстицање интересовања и способности за њихово упознавање кроз одговарајуће активности;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способности запажања основних својстава објеката, појава и процеса у окружењу и уочавање њихове повезаности у конкретним природним и друштвеним условима;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подстицање самосталности у процесу стицања знања кроз непосредне истраживачке задатке;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свести о потреби заштите, неговања, чувања и унапређивања природне и животне средине и изграђивање еколошких навика;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упознавање природно-географских, културно-историјских знаменитости и лепоте места и околине;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упознавање са начином живота и рада људи појединих крајева;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упознавање разноврсности биљног и животињског света појединих крајева, уочавање њихове повезаности и променљивости;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упознавање са карактеристикама годишњих доба у природи и смењивање временских прилика;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способности сналажења тј. оријентисања у простору и времену;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оспособљавање ученика за безбедан и правилан боравак у природи;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развијање правилних хигијенско-здравствених навика и подстицање самосталности у обављању личне хигијене и бриге о себи;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подстицање и стварање навике за неговање редовне физичке активности и за што чешћи боравак у природи;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формирање навика редовне и правилне исхране;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навикавање на правилно смењивање рада, одмора и сна;</w:t>
      </w:r>
    </w:p>
    <w:p w:rsidR="00D60E97" w:rsidRPr="009E0787" w:rsidRDefault="00D60E97" w:rsidP="00D60E97">
      <w:pPr>
        <w:pStyle w:val="basic-paragraph"/>
        <w:spacing w:before="0" w:beforeAutospacing="0" w:after="0" w:afterAutospacing="0"/>
        <w:rPr>
          <w:sz w:val="28"/>
          <w:szCs w:val="28"/>
        </w:rPr>
      </w:pPr>
      <w:r w:rsidRPr="009E0787">
        <w:rPr>
          <w:sz w:val="28"/>
          <w:szCs w:val="28"/>
        </w:rPr>
        <w:t>– разумевање и уважавање различитости међу појединцима;</w:t>
      </w:r>
    </w:p>
    <w:p w:rsidR="00E3626C" w:rsidRPr="009E0787" w:rsidRDefault="00D60E97" w:rsidP="00DC2BB7">
      <w:pPr>
        <w:pStyle w:val="basic-paragraph"/>
        <w:spacing w:before="0" w:beforeAutospacing="0" w:after="0" w:afterAutospacing="0"/>
      </w:pPr>
      <w:r w:rsidRPr="009E0787">
        <w:rPr>
          <w:sz w:val="28"/>
          <w:szCs w:val="28"/>
        </w:rPr>
        <w:t>– подстицање групног рада, договарања и сарадње са вршњацима и одраслима кроз одговарајуће активности</w:t>
      </w:r>
      <w:r w:rsidR="00E3626C" w:rsidRPr="009E0787">
        <w:br w:type="page"/>
      </w:r>
    </w:p>
    <w:p w:rsidR="007D71B0" w:rsidRPr="00E108CF" w:rsidRDefault="007D71B0" w:rsidP="00462359">
      <w:pPr>
        <w:tabs>
          <w:tab w:val="left" w:pos="567"/>
        </w:tabs>
        <w:spacing w:after="200" w:line="276" w:lineRule="auto"/>
        <w:jc w:val="left"/>
        <w:rPr>
          <w:bCs w:val="0"/>
          <w:iCs/>
          <w:noProof/>
          <w:color w:val="FF0000"/>
          <w:sz w:val="32"/>
          <w:szCs w:val="32"/>
        </w:rPr>
        <w:sectPr w:rsidR="007D71B0" w:rsidRPr="00E108CF" w:rsidSect="00B7751D">
          <w:pgSz w:w="12240" w:h="15840"/>
          <w:pgMar w:top="576" w:right="1008" w:bottom="1987" w:left="1418" w:header="432" w:footer="432" w:gutter="0"/>
          <w:cols w:space="720"/>
          <w:docGrid w:linePitch="381"/>
        </w:sectPr>
      </w:pPr>
    </w:p>
    <w:p w:rsidR="00C87150" w:rsidRPr="00196E7C" w:rsidRDefault="001B4170" w:rsidP="00C87150">
      <w:pPr>
        <w:tabs>
          <w:tab w:val="left" w:pos="567"/>
        </w:tabs>
        <w:spacing w:after="200" w:line="276" w:lineRule="auto"/>
        <w:ind w:left="567" w:firstLine="0"/>
        <w:jc w:val="center"/>
        <w:rPr>
          <w:color w:val="auto"/>
          <w:sz w:val="32"/>
          <w:szCs w:val="32"/>
        </w:rPr>
      </w:pPr>
      <w:r w:rsidRPr="00196E7C">
        <w:rPr>
          <w:color w:val="auto"/>
          <w:sz w:val="32"/>
          <w:szCs w:val="32"/>
        </w:rPr>
        <w:lastRenderedPageBreak/>
        <w:t xml:space="preserve">VII </w:t>
      </w:r>
      <w:r w:rsidR="00C87150" w:rsidRPr="00196E7C">
        <w:rPr>
          <w:color w:val="auto"/>
          <w:sz w:val="32"/>
          <w:szCs w:val="32"/>
        </w:rPr>
        <w:t>ПОСЕБНИ ПРОГРАМИ ВАСПИТНО –ОБРАЗОВНОГ РАДА</w:t>
      </w:r>
    </w:p>
    <w:p w:rsidR="00325B91" w:rsidRPr="00196E7C" w:rsidRDefault="00325B91" w:rsidP="00491179">
      <w:pPr>
        <w:tabs>
          <w:tab w:val="left" w:pos="567"/>
        </w:tabs>
        <w:ind w:left="567" w:firstLine="0"/>
        <w:jc w:val="center"/>
        <w:rPr>
          <w:i/>
          <w:color w:val="auto"/>
        </w:rPr>
      </w:pPr>
      <w:r w:rsidRPr="00196E7C">
        <w:rPr>
          <w:i/>
          <w:color w:val="auto"/>
        </w:rPr>
        <w:t xml:space="preserve">„Професионална оријентација на преласку у средњу школу“ </w:t>
      </w:r>
    </w:p>
    <w:p w:rsidR="00325B91" w:rsidRPr="00196E7C" w:rsidRDefault="00325B91" w:rsidP="00491179">
      <w:pPr>
        <w:tabs>
          <w:tab w:val="left" w:pos="567"/>
        </w:tabs>
        <w:ind w:left="567" w:firstLine="0"/>
        <w:jc w:val="center"/>
        <w:rPr>
          <w:color w:val="auto"/>
        </w:rPr>
      </w:pPr>
      <w:r w:rsidRPr="00196E7C">
        <w:rPr>
          <w:i/>
          <w:color w:val="auto"/>
        </w:rPr>
        <w:t>ОШ“Никола Тесла“ Винча“, 20</w:t>
      </w:r>
      <w:r w:rsidR="00196E7C" w:rsidRPr="00196E7C">
        <w:rPr>
          <w:i/>
          <w:color w:val="auto"/>
        </w:rPr>
        <w:t>20</w:t>
      </w:r>
      <w:r w:rsidRPr="00196E7C">
        <w:rPr>
          <w:i/>
          <w:color w:val="auto"/>
        </w:rPr>
        <w:t>/</w:t>
      </w:r>
      <w:r w:rsidR="00A5662C" w:rsidRPr="00196E7C">
        <w:rPr>
          <w:i/>
          <w:color w:val="auto"/>
        </w:rPr>
        <w:t>2</w:t>
      </w:r>
      <w:r w:rsidR="00196E7C" w:rsidRPr="00196E7C">
        <w:rPr>
          <w:i/>
          <w:color w:val="auto"/>
        </w:rPr>
        <w:t>1</w:t>
      </w:r>
      <w:r w:rsidRPr="00196E7C">
        <w:rPr>
          <w:i/>
          <w:color w:val="auto"/>
        </w:rPr>
        <w:t>.г</w:t>
      </w:r>
    </w:p>
    <w:p w:rsidR="00325B91" w:rsidRPr="00E108CF" w:rsidRDefault="00325B91" w:rsidP="00462359">
      <w:pPr>
        <w:tabs>
          <w:tab w:val="left" w:pos="567"/>
        </w:tabs>
        <w:ind w:left="57" w:firstLine="0"/>
        <w:rPr>
          <w:b/>
          <w:color w:val="FF0000"/>
          <w:sz w:val="24"/>
          <w:szCs w:val="24"/>
        </w:rPr>
      </w:pPr>
    </w:p>
    <w:tbl>
      <w:tblPr>
        <w:tblW w:w="14788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862"/>
        <w:gridCol w:w="2070"/>
        <w:gridCol w:w="2268"/>
        <w:gridCol w:w="1701"/>
        <w:gridCol w:w="2612"/>
        <w:gridCol w:w="2122"/>
      </w:tblGrid>
      <w:tr w:rsidR="000F2991" w:rsidRPr="00196E7C" w:rsidTr="00F8688A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>Циљ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>задаци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>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 xml:space="preserve">носиоци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 xml:space="preserve">време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>Резултати активности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25B91" w:rsidRPr="00196E7C" w:rsidRDefault="00797F5D" w:rsidP="00462359">
            <w:pPr>
              <w:tabs>
                <w:tab w:val="left" w:pos="567"/>
              </w:tabs>
              <w:ind w:left="57" w:firstLine="0"/>
              <w:rPr>
                <w:b/>
                <w:i/>
                <w:color w:val="auto"/>
                <w:sz w:val="24"/>
                <w:szCs w:val="24"/>
              </w:rPr>
            </w:pPr>
            <w:r w:rsidRPr="00196E7C">
              <w:rPr>
                <w:b/>
                <w:i/>
                <w:color w:val="auto"/>
              </w:rPr>
              <w:t>Д</w:t>
            </w:r>
            <w:r w:rsidR="00325B91" w:rsidRPr="00196E7C">
              <w:rPr>
                <w:b/>
                <w:i/>
                <w:color w:val="auto"/>
              </w:rPr>
              <w:t>окументаци</w:t>
            </w:r>
            <w:r w:rsidRPr="00196E7C">
              <w:rPr>
                <w:b/>
                <w:i/>
                <w:color w:val="auto"/>
              </w:rPr>
              <w:t>-</w:t>
            </w:r>
            <w:r w:rsidR="00325B91" w:rsidRPr="00196E7C">
              <w:rPr>
                <w:b/>
                <w:i/>
                <w:color w:val="auto"/>
              </w:rPr>
              <w:t>ја</w:t>
            </w:r>
          </w:p>
        </w:tc>
      </w:tr>
      <w:tr w:rsidR="000F2991" w:rsidRPr="00196E7C" w:rsidTr="00F8688A">
        <w:trPr>
          <w:trHeight w:val="2256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Промоција пројекта  „ПО на преласку у средњу  школу“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-формирање  проширеног Тима за ПО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 xml:space="preserve">-разговор са ОС 7. и 8. </w:t>
            </w:r>
            <w:r w:rsidR="00D938CA" w:rsidRPr="00196E7C">
              <w:rPr>
                <w:color w:val="auto"/>
              </w:rPr>
              <w:t>р</w:t>
            </w:r>
            <w:r w:rsidRPr="00196E7C">
              <w:rPr>
                <w:color w:val="auto"/>
              </w:rPr>
              <w:t>а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зреда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176183">
            <w:pPr>
              <w:tabs>
                <w:tab w:val="left" w:pos="567"/>
              </w:tabs>
              <w:ind w:left="-7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-Базични тим за ПО</w:t>
            </w:r>
          </w:p>
          <w:p w:rsidR="00325B91" w:rsidRPr="00196E7C" w:rsidRDefault="00325B91" w:rsidP="00176183">
            <w:pPr>
              <w:tabs>
                <w:tab w:val="left" w:pos="567"/>
              </w:tabs>
              <w:ind w:left="-77" w:firstLine="0"/>
              <w:rPr>
                <w:color w:val="auto"/>
              </w:rPr>
            </w:pPr>
          </w:p>
          <w:p w:rsidR="00325B91" w:rsidRPr="00196E7C" w:rsidRDefault="00325B91" w:rsidP="00176183">
            <w:pPr>
              <w:tabs>
                <w:tab w:val="left" w:pos="567"/>
              </w:tabs>
              <w:ind w:left="-77" w:firstLine="0"/>
              <w:rPr>
                <w:color w:val="auto"/>
              </w:rPr>
            </w:pPr>
          </w:p>
          <w:p w:rsidR="00325B91" w:rsidRPr="00196E7C" w:rsidRDefault="00325B91" w:rsidP="00176183">
            <w:pPr>
              <w:tabs>
                <w:tab w:val="left" w:pos="567"/>
                <w:tab w:val="left" w:pos="2052"/>
              </w:tabs>
              <w:ind w:left="-77" w:firstLine="0"/>
              <w:rPr>
                <w:color w:val="auto"/>
              </w:rPr>
            </w:pPr>
          </w:p>
          <w:p w:rsidR="00325B91" w:rsidRPr="00196E7C" w:rsidRDefault="00325B91" w:rsidP="00176183">
            <w:pPr>
              <w:tabs>
                <w:tab w:val="left" w:pos="567"/>
              </w:tabs>
              <w:ind w:left="-7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-Почетак септембра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  <w:lang w:val="en-GB"/>
              </w:rPr>
            </w:pPr>
            <w:r w:rsidRPr="00196E7C">
              <w:rPr>
                <w:color w:val="auto"/>
              </w:rPr>
              <w:t>20</w:t>
            </w:r>
            <w:r w:rsidR="00D938CA" w:rsidRPr="00196E7C">
              <w:rPr>
                <w:color w:val="auto"/>
              </w:rPr>
              <w:t>20</w:t>
            </w:r>
            <w:r w:rsidRPr="00196E7C">
              <w:rPr>
                <w:color w:val="auto"/>
                <w:lang w:val="en-GB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F8" w:rsidRPr="00196E7C" w:rsidRDefault="00325B91" w:rsidP="003B7F1B">
            <w:pPr>
              <w:tabs>
                <w:tab w:val="left" w:pos="567"/>
              </w:tabs>
              <w:ind w:left="57" w:right="-104" w:firstLine="0"/>
              <w:jc w:val="left"/>
              <w:rPr>
                <w:color w:val="auto"/>
                <w:sz w:val="24"/>
                <w:szCs w:val="24"/>
                <w:vertAlign w:val="subscript"/>
              </w:rPr>
            </w:pPr>
            <w:r w:rsidRPr="00196E7C">
              <w:rPr>
                <w:color w:val="auto"/>
              </w:rPr>
              <w:t>-изабрана одељења 7</w:t>
            </w:r>
            <w:r w:rsidR="003D34C9" w:rsidRPr="00196E7C">
              <w:rPr>
                <w:color w:val="auto"/>
              </w:rPr>
              <w:t>/</w:t>
            </w:r>
            <w:r w:rsidR="00A5662C" w:rsidRPr="00196E7C">
              <w:rPr>
                <w:color w:val="auto"/>
                <w:vertAlign w:val="subscript"/>
              </w:rPr>
              <w:t>1,2</w:t>
            </w:r>
            <w:r w:rsidR="005B206A" w:rsidRPr="00196E7C">
              <w:rPr>
                <w:color w:val="auto"/>
                <w:vertAlign w:val="subscript"/>
              </w:rPr>
              <w:t>,</w:t>
            </w:r>
            <w:r w:rsidR="00D938CA" w:rsidRPr="00196E7C">
              <w:rPr>
                <w:color w:val="auto"/>
                <w:vertAlign w:val="subscript"/>
              </w:rPr>
              <w:t>4,</w:t>
            </w:r>
            <w:r w:rsidR="005B206A" w:rsidRPr="00196E7C">
              <w:rPr>
                <w:color w:val="auto"/>
                <w:vertAlign w:val="subscript"/>
              </w:rPr>
              <w:t>5</w:t>
            </w:r>
            <w:r w:rsidR="00576EF8" w:rsidRPr="00196E7C">
              <w:rPr>
                <w:color w:val="auto"/>
                <w:vertAlign w:val="subscript"/>
              </w:rPr>
              <w:t>,6,</w:t>
            </w:r>
            <w:r w:rsidR="00A42C8E" w:rsidRPr="00196E7C">
              <w:rPr>
                <w:color w:val="auto"/>
                <w:vertAlign w:val="subscript"/>
              </w:rPr>
              <w:t>8,</w:t>
            </w:r>
            <w:r w:rsidR="005B206A" w:rsidRPr="00196E7C">
              <w:rPr>
                <w:color w:val="auto"/>
                <w:vertAlign w:val="subscript"/>
              </w:rPr>
              <w:t>9</w:t>
            </w:r>
            <w:r w:rsidR="00D938CA" w:rsidRPr="00196E7C">
              <w:rPr>
                <w:color w:val="auto"/>
                <w:vertAlign w:val="subscript"/>
              </w:rPr>
              <w:t>,</w:t>
            </w:r>
            <w:r w:rsidR="00576EF8" w:rsidRPr="00196E7C">
              <w:rPr>
                <w:color w:val="auto"/>
                <w:vertAlign w:val="subscript"/>
              </w:rPr>
              <w:t>1</w:t>
            </w:r>
            <w:r w:rsidR="005B206A" w:rsidRPr="00196E7C">
              <w:rPr>
                <w:color w:val="auto"/>
                <w:vertAlign w:val="subscript"/>
              </w:rPr>
              <w:t>0</w:t>
            </w:r>
            <w:r w:rsidR="00D938CA" w:rsidRPr="00196E7C">
              <w:rPr>
                <w:color w:val="auto"/>
                <w:vertAlign w:val="subscript"/>
              </w:rPr>
              <w:t>и 11.</w:t>
            </w:r>
          </w:p>
          <w:p w:rsidR="00325B91" w:rsidRPr="00196E7C" w:rsidRDefault="00325B91" w:rsidP="00D938CA">
            <w:pPr>
              <w:tabs>
                <w:tab w:val="left" w:pos="567"/>
                <w:tab w:val="left" w:pos="2500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  <w:lang w:val="en-GB"/>
              </w:rPr>
              <w:t>8</w:t>
            </w:r>
            <w:r w:rsidR="003D34C9" w:rsidRPr="00196E7C">
              <w:rPr>
                <w:color w:val="auto"/>
              </w:rPr>
              <w:t>/</w:t>
            </w:r>
            <w:r w:rsidR="005B206A" w:rsidRPr="00196E7C">
              <w:rPr>
                <w:color w:val="auto"/>
                <w:vertAlign w:val="subscript"/>
              </w:rPr>
              <w:t>2,</w:t>
            </w:r>
            <w:r w:rsidR="00A20434" w:rsidRPr="00196E7C">
              <w:rPr>
                <w:color w:val="auto"/>
                <w:vertAlign w:val="subscript"/>
              </w:rPr>
              <w:t>3</w:t>
            </w:r>
            <w:r w:rsidR="00A5662C" w:rsidRPr="00196E7C">
              <w:rPr>
                <w:color w:val="auto"/>
                <w:vertAlign w:val="subscript"/>
              </w:rPr>
              <w:t>,5</w:t>
            </w:r>
            <w:r w:rsidR="00576EF8" w:rsidRPr="00196E7C">
              <w:rPr>
                <w:color w:val="auto"/>
                <w:vertAlign w:val="subscript"/>
              </w:rPr>
              <w:t>,</w:t>
            </w:r>
            <w:r w:rsidR="00A20434" w:rsidRPr="00196E7C">
              <w:rPr>
                <w:color w:val="auto"/>
                <w:vertAlign w:val="subscript"/>
              </w:rPr>
              <w:t>6</w:t>
            </w:r>
            <w:r w:rsidR="005B206A" w:rsidRPr="00196E7C">
              <w:rPr>
                <w:color w:val="auto"/>
                <w:vertAlign w:val="subscript"/>
              </w:rPr>
              <w:t>,7</w:t>
            </w:r>
            <w:r w:rsidR="00576EF8" w:rsidRPr="00196E7C">
              <w:rPr>
                <w:color w:val="auto"/>
                <w:vertAlign w:val="subscript"/>
              </w:rPr>
              <w:t>,</w:t>
            </w:r>
            <w:r w:rsidR="005B206A" w:rsidRPr="00196E7C">
              <w:rPr>
                <w:color w:val="auto"/>
                <w:vertAlign w:val="subscript"/>
              </w:rPr>
              <w:t>8,</w:t>
            </w:r>
            <w:r w:rsidR="00576EF8" w:rsidRPr="00196E7C">
              <w:rPr>
                <w:color w:val="auto"/>
                <w:vertAlign w:val="subscript"/>
              </w:rPr>
              <w:t>9</w:t>
            </w:r>
            <w:r w:rsidR="005B206A" w:rsidRPr="00196E7C">
              <w:rPr>
                <w:color w:val="auto"/>
                <w:vertAlign w:val="subscript"/>
              </w:rPr>
              <w:t>,</w:t>
            </w:r>
            <w:r w:rsidR="00A5662C" w:rsidRPr="00196E7C">
              <w:rPr>
                <w:color w:val="auto"/>
                <w:vertAlign w:val="subscript"/>
              </w:rPr>
              <w:t>10</w:t>
            </w:r>
            <w:r w:rsidR="005B206A" w:rsidRPr="00196E7C">
              <w:rPr>
                <w:color w:val="auto"/>
                <w:vertAlign w:val="subscript"/>
              </w:rPr>
              <w:t xml:space="preserve"> и 11</w:t>
            </w:r>
            <w:r w:rsidR="003B7F1B" w:rsidRPr="00196E7C">
              <w:rPr>
                <w:color w:val="auto"/>
              </w:rPr>
              <w:t>за примену програ-ма</w:t>
            </w:r>
            <w:r w:rsidRPr="00196E7C">
              <w:rPr>
                <w:color w:val="auto"/>
              </w:rPr>
              <w:t>,ОС ових одеље</w:t>
            </w:r>
            <w:r w:rsidR="003B7F1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ња упознате дета</w:t>
            </w:r>
            <w:r w:rsidR="003B7F1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љније са програ</w:t>
            </w:r>
            <w:r w:rsidR="003B7F1B" w:rsidRPr="00196E7C">
              <w:rPr>
                <w:color w:val="auto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C628D4" w:rsidP="00D455A6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-израђен План за примену програ</w:t>
            </w:r>
            <w:r w:rsidR="00325B91" w:rsidRPr="00196E7C">
              <w:rPr>
                <w:color w:val="auto"/>
              </w:rPr>
              <w:t>ма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</w:tr>
      <w:tr w:rsidR="000F2991" w:rsidRPr="00196E7C" w:rsidTr="00F8688A">
        <w:trPr>
          <w:trHeight w:val="960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-избор моде</w:t>
            </w:r>
            <w:r w:rsidR="001E4F17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ла имплеме</w:t>
            </w:r>
            <w:r w:rsidR="001E4F17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нтације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D938CA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разматрање могућих мо</w:t>
            </w:r>
            <w:r w:rsidR="002011EC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дела и опре</w:t>
            </w:r>
            <w:r w:rsidR="002011EC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дељивање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-7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-Снежана Ракић</w:t>
            </w:r>
            <w:r w:rsidR="00176183" w:rsidRPr="00196E7C">
              <w:rPr>
                <w:color w:val="auto"/>
              </w:rPr>
              <w:t xml:space="preserve">, Мирјана Стаме-нковић и </w:t>
            </w:r>
            <w:r w:rsidRPr="00196E7C">
              <w:rPr>
                <w:color w:val="auto"/>
              </w:rPr>
              <w:t>Дивна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52DBB" w:rsidP="00462359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Почетак септембра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20</w:t>
            </w:r>
            <w:r w:rsidR="00D938CA" w:rsidRPr="00196E7C">
              <w:rPr>
                <w:color w:val="auto"/>
              </w:rPr>
              <w:t>20</w:t>
            </w:r>
            <w:r w:rsidR="00C664EA" w:rsidRPr="00196E7C">
              <w:rPr>
                <w:color w:val="auto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-изабран модел имплементације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-записник са састанка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</w:tr>
      <w:tr w:rsidR="000F2991" w:rsidRPr="00196E7C" w:rsidTr="00A20434">
        <w:trPr>
          <w:trHeight w:val="960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2011EC" w:rsidP="00A20434">
            <w:pPr>
              <w:tabs>
                <w:tab w:val="left" w:pos="567"/>
              </w:tabs>
              <w:ind w:left="-89" w:right="-108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информиса</w:t>
            </w:r>
            <w:r w:rsidRPr="00196E7C">
              <w:rPr>
                <w:color w:val="auto"/>
              </w:rPr>
              <w:t>-</w:t>
            </w:r>
            <w:r w:rsidR="00A20434" w:rsidRPr="00196E7C">
              <w:rPr>
                <w:color w:val="auto"/>
              </w:rPr>
              <w:t xml:space="preserve">ње </w:t>
            </w:r>
            <w:r w:rsidR="00325B91" w:rsidRPr="00196E7C">
              <w:rPr>
                <w:color w:val="auto"/>
              </w:rPr>
              <w:t>Наставни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чког већа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A2043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-израда презе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нтације за чланове НВ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96E7C">
              <w:rPr>
                <w:color w:val="auto"/>
              </w:rPr>
              <w:t>-Дивна Милошевић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52DBB" w:rsidP="00462359">
            <w:pPr>
              <w:tabs>
                <w:tab w:val="left" w:pos="567"/>
              </w:tabs>
              <w:ind w:firstLine="0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Септембар 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  <w:lang w:val="en-GB"/>
              </w:rPr>
            </w:pPr>
            <w:r w:rsidRPr="00196E7C">
              <w:rPr>
                <w:color w:val="auto"/>
                <w:lang w:val="en-GB"/>
              </w:rPr>
              <w:t>20</w:t>
            </w:r>
            <w:r w:rsidR="00D938CA" w:rsidRPr="00196E7C">
              <w:rPr>
                <w:color w:val="auto"/>
              </w:rPr>
              <w:t>20</w:t>
            </w:r>
            <w:r w:rsidRPr="00196E7C">
              <w:rPr>
                <w:color w:val="auto"/>
                <w:lang w:val="en-GB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-НВ информиосано и усвојен План имплементације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52DBB" w:rsidP="00A20434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 xml:space="preserve">-записник </w:t>
            </w:r>
            <w:r w:rsidR="00325B91" w:rsidRPr="00196E7C">
              <w:rPr>
                <w:color w:val="auto"/>
              </w:rPr>
              <w:t>НВ,ПП презе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нтација</w:t>
            </w:r>
          </w:p>
        </w:tc>
      </w:tr>
      <w:tr w:rsidR="000F2991" w:rsidRPr="00196E7C" w:rsidTr="00F8688A">
        <w:trPr>
          <w:trHeight w:val="2055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52DBB" w:rsidP="00C628D4">
            <w:pPr>
              <w:tabs>
                <w:tab w:val="left" w:pos="567"/>
              </w:tabs>
              <w:ind w:left="-89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-И</w:t>
            </w:r>
            <w:r w:rsidR="00325B91" w:rsidRPr="00196E7C">
              <w:rPr>
                <w:color w:val="auto"/>
              </w:rPr>
              <w:t>нформиса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ње родитеља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BB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-израда</w:t>
            </w:r>
            <w:r w:rsidR="003D34C9" w:rsidRPr="00196E7C">
              <w:rPr>
                <w:color w:val="auto"/>
              </w:rPr>
              <w:t>м</w:t>
            </w:r>
            <w:r w:rsidRPr="00196E7C">
              <w:rPr>
                <w:color w:val="auto"/>
              </w:rPr>
              <w:t>а</w:t>
            </w:r>
            <w:r w:rsidR="00352DBB" w:rsidRPr="00196E7C">
              <w:rPr>
                <w:color w:val="auto"/>
              </w:rPr>
              <w:t>те-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ријала за ро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дитеље;умно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жавање анке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тних листова, родитељски састанци</w:t>
            </w:r>
          </w:p>
          <w:p w:rsidR="003B7F1B" w:rsidRPr="00196E7C" w:rsidRDefault="003B7F1B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513DA5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-Мирјана Стаменковић     ОС</w:t>
            </w:r>
            <w:r w:rsidR="00D938CA" w:rsidRPr="00196E7C">
              <w:rPr>
                <w:color w:val="auto"/>
              </w:rPr>
              <w:t xml:space="preserve"> </w:t>
            </w:r>
            <w:r w:rsidR="00513DA5" w:rsidRPr="00196E7C">
              <w:rPr>
                <w:color w:val="auto"/>
              </w:rPr>
              <w:t>датих одељења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Почетак се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птембра</w:t>
            </w:r>
          </w:p>
          <w:p w:rsidR="00325B91" w:rsidRPr="00196E7C" w:rsidRDefault="002057D2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96E7C">
              <w:rPr>
                <w:color w:val="auto"/>
              </w:rPr>
              <w:t>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52DBB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информисани ро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дитељи; прику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пљене сагласности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52DBB" w:rsidRPr="00196E7C">
              <w:rPr>
                <w:color w:val="auto"/>
              </w:rPr>
              <w:t>записници родитељских састанака</w:t>
            </w:r>
            <w:r w:rsidRPr="00196E7C">
              <w:rPr>
                <w:color w:val="auto"/>
              </w:rPr>
              <w:t>, по</w:t>
            </w:r>
            <w:r w:rsidR="00352DBB" w:rsidRPr="00196E7C">
              <w:rPr>
                <w:color w:val="auto"/>
              </w:rPr>
              <w:t xml:space="preserve">- </w:t>
            </w:r>
            <w:r w:rsidRPr="00196E7C">
              <w:rPr>
                <w:color w:val="auto"/>
              </w:rPr>
              <w:t>тписане са</w:t>
            </w:r>
            <w:r w:rsidR="00352DBB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гласности</w:t>
            </w:r>
          </w:p>
        </w:tc>
      </w:tr>
      <w:tr w:rsidR="000F2991" w:rsidRPr="00196E7C" w:rsidTr="00F8688A">
        <w:trPr>
          <w:trHeight w:val="705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  <w:sz w:val="24"/>
                <w:szCs w:val="24"/>
              </w:rPr>
            </w:pPr>
            <w:r w:rsidRPr="00196E7C">
              <w:rPr>
                <w:b/>
                <w:color w:val="auto"/>
              </w:rPr>
              <w:t>Планирање рада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-разрада ра</w:t>
            </w:r>
            <w:r w:rsidR="001324C1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 xml:space="preserve">дионица за </w:t>
            </w:r>
            <w:r w:rsidRPr="00196E7C">
              <w:rPr>
                <w:color w:val="auto"/>
              </w:rPr>
              <w:lastRenderedPageBreak/>
              <w:t>7. разред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91" w:rsidRPr="00196E7C" w:rsidRDefault="001324C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</w:t>
            </w:r>
            <w:r w:rsidR="00325B91" w:rsidRPr="00196E7C">
              <w:rPr>
                <w:color w:val="auto"/>
              </w:rPr>
              <w:t>детаљна ана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лиза радиони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lastRenderedPageBreak/>
              <w:t>ца са упоре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дним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1324C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</w:t>
            </w:r>
            <w:r w:rsidR="00325B91" w:rsidRPr="00196E7C">
              <w:rPr>
                <w:color w:val="auto"/>
              </w:rPr>
              <w:t>Мирјана Стаменковић</w:t>
            </w:r>
          </w:p>
          <w:p w:rsidR="00325B91" w:rsidRPr="00196E7C" w:rsidRDefault="001324C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96E7C">
              <w:rPr>
                <w:color w:val="auto"/>
              </w:rPr>
              <w:lastRenderedPageBreak/>
              <w:t>-</w:t>
            </w:r>
            <w:r w:rsidR="00D455A6" w:rsidRPr="00196E7C">
              <w:rPr>
                <w:color w:val="auto"/>
              </w:rPr>
              <w:t>Стана Јанковић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91" w:rsidRPr="00196E7C" w:rsidRDefault="001324C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</w:t>
            </w:r>
            <w:r w:rsidR="00325B91" w:rsidRPr="00196E7C">
              <w:rPr>
                <w:color w:val="auto"/>
              </w:rPr>
              <w:t>До 15.9.20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-Разрађен план ре</w:t>
            </w:r>
            <w:r w:rsidR="001324C1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ализације радиони</w:t>
            </w:r>
            <w:r w:rsidR="001324C1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lastRenderedPageBreak/>
              <w:t>ца у 7. разреду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-План приме</w:t>
            </w:r>
            <w:r w:rsidR="001324C1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 xml:space="preserve">не програма у </w:t>
            </w:r>
            <w:r w:rsidRPr="00196E7C">
              <w:rPr>
                <w:color w:val="auto"/>
              </w:rPr>
              <w:lastRenderedPageBreak/>
              <w:t>7.разреду</w:t>
            </w:r>
          </w:p>
        </w:tc>
      </w:tr>
      <w:tr w:rsidR="000F2991" w:rsidRPr="00196E7C" w:rsidTr="003C7186">
        <w:trPr>
          <w:trHeight w:val="1969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-разрада ра</w:t>
            </w:r>
            <w:r w:rsidR="00045365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 xml:space="preserve">дионица за 8. </w:t>
            </w:r>
            <w:r w:rsidR="00797F5D" w:rsidRPr="00196E7C">
              <w:rPr>
                <w:color w:val="auto"/>
              </w:rPr>
              <w:t>р</w:t>
            </w:r>
            <w:r w:rsidRPr="00196E7C">
              <w:rPr>
                <w:color w:val="auto"/>
              </w:rPr>
              <w:t>азред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045365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D938CA" w:rsidRPr="00196E7C">
              <w:rPr>
                <w:color w:val="auto"/>
              </w:rPr>
              <w:t xml:space="preserve">праћењем </w:t>
            </w:r>
            <w:r w:rsidR="00325B91" w:rsidRPr="00196E7C">
              <w:rPr>
                <w:color w:val="auto"/>
              </w:rPr>
              <w:t>ма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теријала за копирање за сваку поједи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начну радио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E2619A">
            <w:pPr>
              <w:tabs>
                <w:tab w:val="left" w:pos="567"/>
              </w:tabs>
              <w:ind w:left="-52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-Снежана Ракић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D455A6" w:rsidRPr="00196E7C">
              <w:rPr>
                <w:color w:val="auto"/>
              </w:rPr>
              <w:t xml:space="preserve">Светлана Ја-кшић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045365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До 15.9.20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-Разрађен план за примену радиони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ца у 8. разреду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-План приме</w:t>
            </w:r>
            <w:r w:rsidR="00045365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не радионица у 8. разреду</w:t>
            </w:r>
          </w:p>
        </w:tc>
      </w:tr>
      <w:tr w:rsidR="000F2991" w:rsidRPr="00196E7C" w:rsidTr="00F8688A">
        <w:trPr>
          <w:trHeight w:val="1550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-формирање Вршњачког тима за ПО из редова Ученичког парламента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-упознавање чланова УП са Пројектом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196E7C">
              <w:rPr>
                <w:color w:val="auto"/>
              </w:rPr>
              <w:t>-избор учени</w:t>
            </w:r>
            <w:r w:rsidR="00045365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ка за Вршња</w:t>
            </w:r>
            <w:r w:rsidR="00045365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чки тим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-планиране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-Дивна Милошевић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714733" w:rsidP="00D938CA">
            <w:pPr>
              <w:tabs>
                <w:tab w:val="left" w:pos="567"/>
              </w:tabs>
              <w:ind w:left="-97" w:right="-164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до краја се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птембра</w:t>
            </w:r>
            <w:r w:rsidR="00D938CA" w:rsidRPr="00196E7C">
              <w:rPr>
                <w:color w:val="auto"/>
              </w:rPr>
              <w:t xml:space="preserve"> </w:t>
            </w:r>
            <w:r w:rsidR="00325B91" w:rsidRPr="00196E7C">
              <w:rPr>
                <w:color w:val="auto"/>
              </w:rPr>
              <w:t>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714733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Чланови УП упо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знати са Пројектом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 xml:space="preserve">-Формиран Тим 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-Урађен План активности Вршњачког тима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714733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записник УП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План Акти</w:t>
            </w:r>
            <w:r w:rsidR="00714733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 xml:space="preserve">вности </w:t>
            </w:r>
          </w:p>
        </w:tc>
      </w:tr>
      <w:tr w:rsidR="000F2991" w:rsidRPr="00196E7C" w:rsidTr="00F8688A">
        <w:trPr>
          <w:trHeight w:val="1260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2A7EE8" w:rsidRPr="00196E7C" w:rsidRDefault="002A7EE8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  <w:sz w:val="24"/>
                <w:szCs w:val="24"/>
              </w:rPr>
            </w:pPr>
            <w:r w:rsidRPr="00196E7C">
              <w:rPr>
                <w:b/>
                <w:color w:val="auto"/>
              </w:rPr>
              <w:t>Реализација Планова  примене Програма у 7. и 8. разреду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8A" w:rsidRPr="00196E7C" w:rsidRDefault="00D938CA" w:rsidP="00F8688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обезбедити благовремено услове за </w:t>
            </w:r>
            <w:r w:rsidR="00F8688A" w:rsidRPr="00196E7C">
              <w:rPr>
                <w:color w:val="auto"/>
              </w:rPr>
              <w:t>неометану  реализацију Планова</w:t>
            </w:r>
          </w:p>
          <w:p w:rsidR="00325B91" w:rsidRPr="00196E7C" w:rsidRDefault="00325B91" w:rsidP="00F8688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(простор, материјали...)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  <w:lang w:val="en-GB"/>
              </w:rPr>
            </w:pPr>
            <w:r w:rsidRPr="00196E7C">
              <w:rPr>
                <w:color w:val="auto"/>
              </w:rPr>
              <w:t>-реализација радионица у 7. разреду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DA5D43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 xml:space="preserve">-Одељенске </w:t>
            </w:r>
            <w:r w:rsidR="00325B91" w:rsidRPr="00196E7C">
              <w:rPr>
                <w:color w:val="auto"/>
              </w:rPr>
              <w:t>ста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реши</w:t>
            </w:r>
            <w:r w:rsidRPr="00196E7C">
              <w:rPr>
                <w:color w:val="auto"/>
              </w:rPr>
              <w:t xml:space="preserve">не 7. </w:t>
            </w:r>
            <w:r w:rsidR="00D938CA" w:rsidRPr="00196E7C">
              <w:rPr>
                <w:color w:val="auto"/>
              </w:rPr>
              <w:t>р</w:t>
            </w:r>
            <w:r w:rsidRPr="00196E7C">
              <w:rPr>
                <w:color w:val="auto"/>
              </w:rPr>
              <w:t>азре</w:t>
            </w:r>
            <w:r w:rsidR="00D938CA" w:rsidRPr="00196E7C">
              <w:rPr>
                <w:color w:val="auto"/>
              </w:rPr>
              <w:t>-</w:t>
            </w:r>
            <w:r w:rsidR="00151F88" w:rsidRPr="00196E7C">
              <w:rPr>
                <w:color w:val="auto"/>
              </w:rPr>
              <w:t>да</w:t>
            </w:r>
            <w:r w:rsidRPr="00196E7C">
              <w:rPr>
                <w:color w:val="auto"/>
              </w:rPr>
              <w:t>,и</w:t>
            </w:r>
            <w:r w:rsidR="00D938CA" w:rsidRPr="00196E7C">
              <w:rPr>
                <w:color w:val="auto"/>
              </w:rPr>
              <w:t xml:space="preserve"> </w:t>
            </w:r>
            <w:r w:rsidR="00325B91" w:rsidRPr="00196E7C">
              <w:rPr>
                <w:color w:val="auto"/>
              </w:rPr>
              <w:t>предметни наставниц</w:t>
            </w:r>
            <w:r w:rsidRPr="00196E7C">
              <w:rPr>
                <w:color w:val="auto"/>
              </w:rPr>
              <w:t>и</w:t>
            </w:r>
            <w:r w:rsidR="00325B91" w:rsidRPr="00196E7C">
              <w:rPr>
                <w:color w:val="auto"/>
              </w:rPr>
              <w:t xml:space="preserve"> по Плану уз по</w:t>
            </w:r>
            <w:r w:rsidR="00151F88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дршку психо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DA5D43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20. 9. 20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-реализован про</w:t>
            </w:r>
            <w:r w:rsidR="00DA5D43" w:rsidRPr="00196E7C">
              <w:rPr>
                <w:color w:val="auto"/>
              </w:rPr>
              <w:t>-</w:t>
            </w:r>
            <w:r w:rsidR="00D938CA" w:rsidRPr="00196E7C">
              <w:rPr>
                <w:color w:val="auto"/>
              </w:rPr>
              <w:t>грам 9</w:t>
            </w:r>
            <w:r w:rsidRPr="00196E7C">
              <w:rPr>
                <w:color w:val="auto"/>
              </w:rPr>
              <w:t xml:space="preserve"> одељења 7. разреда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B91" w:rsidRPr="00196E7C" w:rsidRDefault="00325B91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-протоколи о реализацији радионица</w:t>
            </w:r>
          </w:p>
          <w:p w:rsidR="00325B91" w:rsidRPr="00196E7C" w:rsidRDefault="00D938CA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Портфолији учесника</w:t>
            </w:r>
          </w:p>
          <w:p w:rsidR="00325B91" w:rsidRPr="00196E7C" w:rsidRDefault="00D938CA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 снимци</w:t>
            </w:r>
            <w:r w:rsidR="00325B91" w:rsidRPr="00196E7C">
              <w:rPr>
                <w:color w:val="auto"/>
              </w:rPr>
              <w:t xml:space="preserve"> и фотографије са радионица</w:t>
            </w:r>
          </w:p>
          <w:p w:rsidR="00325B91" w:rsidRPr="00196E7C" w:rsidRDefault="00325B91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 продукти са радионица</w:t>
            </w:r>
          </w:p>
        </w:tc>
      </w:tr>
      <w:tr w:rsidR="000F2991" w:rsidRPr="00196E7C" w:rsidTr="00F8688A">
        <w:trPr>
          <w:trHeight w:val="983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-реализација радионица у 8. разреду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4B55E6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Одељенске ста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решине 8. </w:t>
            </w:r>
            <w:r w:rsidR="00D938CA" w:rsidRPr="00196E7C">
              <w:rPr>
                <w:color w:val="auto"/>
              </w:rPr>
              <w:t>р</w:t>
            </w:r>
            <w:r w:rsidR="00325B91" w:rsidRPr="00196E7C">
              <w:rPr>
                <w:color w:val="auto"/>
              </w:rPr>
              <w:t>а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зре</w:t>
            </w:r>
            <w:r w:rsidRPr="00196E7C">
              <w:rPr>
                <w:color w:val="auto"/>
              </w:rPr>
              <w:t>д</w:t>
            </w:r>
            <w:r w:rsidR="00D938CA" w:rsidRPr="00196E7C">
              <w:rPr>
                <w:color w:val="auto"/>
              </w:rPr>
              <w:t>а ,</w:t>
            </w:r>
            <w:r w:rsidR="00325B91" w:rsidRPr="00196E7C">
              <w:rPr>
                <w:color w:val="auto"/>
              </w:rPr>
              <w:t>и пре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дметни наста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lastRenderedPageBreak/>
              <w:t>вни</w:t>
            </w:r>
            <w:r w:rsidR="00D938CA" w:rsidRPr="00196E7C">
              <w:rPr>
                <w:color w:val="auto"/>
              </w:rPr>
              <w:t>ци</w:t>
            </w:r>
            <w:r w:rsidR="00325B91" w:rsidRPr="00196E7C">
              <w:rPr>
                <w:color w:val="auto"/>
              </w:rPr>
              <w:t xml:space="preserve"> по Плану уз подршку пе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дагога </w:t>
            </w:r>
            <w:r w:rsidRPr="00196E7C">
              <w:rPr>
                <w:color w:val="auto"/>
              </w:rPr>
              <w:t>Снежа</w:t>
            </w:r>
            <w:r w:rsidR="00D51A67" w:rsidRPr="00196E7C">
              <w:rPr>
                <w:color w:val="auto"/>
              </w:rPr>
              <w:t>н</w:t>
            </w:r>
            <w:r w:rsidRPr="00196E7C">
              <w:rPr>
                <w:color w:val="auto"/>
              </w:rPr>
              <w:t xml:space="preserve">е </w:t>
            </w:r>
            <w:r w:rsidR="00325B91" w:rsidRPr="00196E7C">
              <w:rPr>
                <w:color w:val="auto"/>
              </w:rPr>
              <w:t>Ракић</w:t>
            </w:r>
          </w:p>
          <w:p w:rsidR="002A7EE8" w:rsidRPr="00196E7C" w:rsidRDefault="002A7EE8" w:rsidP="003C7186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4B55E6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lastRenderedPageBreak/>
              <w:t>-</w:t>
            </w:r>
            <w:r w:rsidR="00325B91" w:rsidRPr="00196E7C">
              <w:rPr>
                <w:color w:val="auto"/>
              </w:rPr>
              <w:t>20. 9. 20</w:t>
            </w:r>
            <w:r w:rsidR="00D938CA" w:rsidRPr="00196E7C">
              <w:rPr>
                <w:color w:val="auto"/>
              </w:rPr>
              <w:t>20</w:t>
            </w:r>
            <w:r w:rsidR="00325B91" w:rsidRPr="00196E7C">
              <w:rPr>
                <w:color w:val="auto"/>
              </w:rPr>
              <w:t>.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-реализован про</w:t>
            </w:r>
            <w:r w:rsidR="004B55E6" w:rsidRPr="00196E7C">
              <w:rPr>
                <w:color w:val="auto"/>
              </w:rPr>
              <w:t>-</w:t>
            </w:r>
            <w:r w:rsidR="009A47D0" w:rsidRPr="00196E7C">
              <w:rPr>
                <w:color w:val="auto"/>
              </w:rPr>
              <w:t xml:space="preserve">грам у </w:t>
            </w:r>
            <w:r w:rsidR="00D938CA" w:rsidRPr="00196E7C">
              <w:rPr>
                <w:color w:val="auto"/>
              </w:rPr>
              <w:t>9</w:t>
            </w:r>
            <w:r w:rsidRPr="00196E7C">
              <w:rPr>
                <w:color w:val="auto"/>
              </w:rPr>
              <w:t xml:space="preserve"> одељења ученика 8. разреда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C628D4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F2991" w:rsidRPr="00196E7C" w:rsidTr="00F8688A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  <w:sz w:val="24"/>
                <w:szCs w:val="24"/>
              </w:rPr>
            </w:pPr>
            <w:r w:rsidRPr="00196E7C">
              <w:rPr>
                <w:b/>
                <w:color w:val="auto"/>
              </w:rPr>
              <w:lastRenderedPageBreak/>
              <w:t>Праћење релизације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-размена искустава;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right="-22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-редовни са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станци шко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лског Тима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-контакти са менторима</w:t>
            </w:r>
          </w:p>
          <w:p w:rsidR="00325B91" w:rsidRPr="00196E7C" w:rsidRDefault="00325B91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-прикупљање продуката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4B55E6" w:rsidP="00D938CA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Сви чланови 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4B55E6" w:rsidP="00D938CA">
            <w:pPr>
              <w:tabs>
                <w:tab w:val="left" w:pos="567"/>
              </w:tabs>
              <w:ind w:left="57" w:right="-22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-К</w:t>
            </w:r>
            <w:r w:rsidR="00325B91" w:rsidRPr="00196E7C">
              <w:rPr>
                <w:color w:val="auto"/>
              </w:rPr>
              <w:t>онтинуи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рано до краја шко</w:t>
            </w:r>
            <w:r w:rsidR="00D938CA"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лске године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E84965" w:rsidP="00D455A6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 xml:space="preserve">Имплементирани Програми и </w:t>
            </w:r>
            <w:r w:rsidR="00D455A6" w:rsidRPr="00196E7C">
              <w:rPr>
                <w:color w:val="auto"/>
              </w:rPr>
              <w:t>13</w:t>
            </w:r>
            <w:r w:rsidR="00325B91" w:rsidRPr="00196E7C">
              <w:rPr>
                <w:color w:val="auto"/>
              </w:rPr>
              <w:t xml:space="preserve"> гру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3F067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-извештаји о реализованим активностима</w:t>
            </w:r>
          </w:p>
          <w:p w:rsidR="00325B91" w:rsidRPr="00196E7C" w:rsidRDefault="00E84965" w:rsidP="003F067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Портфолији ученика попуњени</w:t>
            </w:r>
          </w:p>
          <w:p w:rsidR="00325B91" w:rsidRPr="00196E7C" w:rsidRDefault="00E84965" w:rsidP="003F067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196E7C">
              <w:rPr>
                <w:color w:val="auto"/>
              </w:rPr>
              <w:t xml:space="preserve">-снимци </w:t>
            </w:r>
            <w:r w:rsidR="00325B91" w:rsidRPr="00196E7C">
              <w:rPr>
                <w:color w:val="auto"/>
              </w:rPr>
              <w:t>са радионица</w:t>
            </w:r>
          </w:p>
          <w:p w:rsidR="00325B91" w:rsidRPr="00196E7C" w:rsidRDefault="00E84965" w:rsidP="003F067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продукти са радионица</w:t>
            </w:r>
          </w:p>
        </w:tc>
      </w:tr>
      <w:tr w:rsidR="000F2991" w:rsidRPr="00196E7C" w:rsidTr="00F8688A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  <w:sz w:val="24"/>
                <w:szCs w:val="24"/>
              </w:rPr>
            </w:pPr>
            <w:r w:rsidRPr="00196E7C">
              <w:rPr>
                <w:b/>
                <w:color w:val="auto"/>
              </w:rPr>
              <w:t>Евиденти</w:t>
            </w:r>
            <w:r w:rsidR="00534794" w:rsidRPr="00196E7C">
              <w:rPr>
                <w:b/>
                <w:color w:val="auto"/>
              </w:rPr>
              <w:t>-</w:t>
            </w:r>
            <w:r w:rsidRPr="00196E7C">
              <w:rPr>
                <w:b/>
                <w:color w:val="auto"/>
              </w:rPr>
              <w:t>рање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D938CA">
            <w:pPr>
              <w:tabs>
                <w:tab w:val="left" w:pos="567"/>
              </w:tabs>
              <w:ind w:left="57" w:right="-108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-уредно вође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ње евиденци</w:t>
            </w:r>
            <w:r w:rsidR="00D938CA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је о свим активности</w:t>
            </w:r>
            <w:r w:rsidR="009B0CB7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ма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E34D92" w:rsidP="00793B97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Pr="00196E7C">
              <w:rPr>
                <w:color w:val="auto"/>
                <w:sz w:val="26"/>
                <w:szCs w:val="26"/>
              </w:rPr>
              <w:t>редовно еви-</w:t>
            </w:r>
            <w:r w:rsidR="00325B91" w:rsidRPr="00196E7C">
              <w:rPr>
                <w:color w:val="auto"/>
                <w:sz w:val="26"/>
                <w:szCs w:val="26"/>
              </w:rPr>
              <w:t>дентирање свих активности везаних за ре</w:t>
            </w:r>
            <w:r w:rsidRPr="00196E7C">
              <w:rPr>
                <w:color w:val="auto"/>
                <w:sz w:val="26"/>
                <w:szCs w:val="26"/>
              </w:rPr>
              <w:t>-</w:t>
            </w:r>
            <w:r w:rsidR="00325B91" w:rsidRPr="00196E7C">
              <w:rPr>
                <w:color w:val="auto"/>
                <w:sz w:val="26"/>
                <w:szCs w:val="26"/>
              </w:rPr>
              <w:t>ализацију пројекта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E94240" w:rsidP="00793B97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Сви чланови 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E34D92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контину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ирано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793B97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постојање евиде</w:t>
            </w:r>
            <w:r w:rsidR="00093248" w:rsidRPr="00196E7C">
              <w:rPr>
                <w:color w:val="auto"/>
              </w:rPr>
              <w:t>-</w:t>
            </w:r>
            <w:r w:rsidRPr="00196E7C">
              <w:rPr>
                <w:color w:val="auto"/>
              </w:rPr>
              <w:t>нције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-протоколи о реализацији радионица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-записници са састанака</w:t>
            </w:r>
          </w:p>
        </w:tc>
      </w:tr>
      <w:tr w:rsidR="000F2991" w:rsidRPr="00196E7C" w:rsidTr="00F8688A">
        <w:trPr>
          <w:trHeight w:val="7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b/>
                <w:color w:val="auto"/>
                <w:sz w:val="24"/>
                <w:szCs w:val="24"/>
              </w:rPr>
            </w:pPr>
            <w:r w:rsidRPr="00196E7C">
              <w:rPr>
                <w:b/>
                <w:color w:val="auto"/>
              </w:rPr>
              <w:t>Извештавање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-известити све учеснике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793B97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  <w:sz w:val="20"/>
                <w:szCs w:val="20"/>
              </w:rPr>
            </w:pPr>
            <w:r w:rsidRPr="00196E7C">
              <w:rPr>
                <w:color w:val="auto"/>
                <w:sz w:val="20"/>
                <w:szCs w:val="20"/>
              </w:rPr>
              <w:t>-извештавање ментора о ре</w:t>
            </w:r>
            <w:r w:rsidR="00534794" w:rsidRPr="00196E7C">
              <w:rPr>
                <w:color w:val="auto"/>
                <w:sz w:val="20"/>
                <w:szCs w:val="20"/>
              </w:rPr>
              <w:t>-</w:t>
            </w:r>
            <w:r w:rsidRPr="00196E7C">
              <w:rPr>
                <w:color w:val="auto"/>
                <w:sz w:val="20"/>
                <w:szCs w:val="20"/>
              </w:rPr>
              <w:t>ализацији-извештај</w:t>
            </w:r>
            <w:r w:rsidR="009121D7" w:rsidRPr="00196E7C">
              <w:rPr>
                <w:color w:val="auto"/>
                <w:sz w:val="20"/>
                <w:szCs w:val="20"/>
              </w:rPr>
              <w:t>а</w:t>
            </w:r>
            <w:r w:rsidRPr="00196E7C">
              <w:rPr>
                <w:color w:val="auto"/>
                <w:sz w:val="20"/>
                <w:szCs w:val="20"/>
              </w:rPr>
              <w:t xml:space="preserve"> за НВ и ШО-са</w:t>
            </w:r>
            <w:r w:rsidR="00534794" w:rsidRPr="00196E7C">
              <w:rPr>
                <w:color w:val="auto"/>
                <w:sz w:val="20"/>
                <w:szCs w:val="20"/>
              </w:rPr>
              <w:t>-</w:t>
            </w:r>
            <w:r w:rsidRPr="00196E7C">
              <w:rPr>
                <w:color w:val="auto"/>
                <w:sz w:val="20"/>
                <w:szCs w:val="20"/>
              </w:rPr>
              <w:t>ставни је део Извештаја о раду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-чланови 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534794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континуи</w:t>
            </w:r>
            <w:r w:rsidRPr="00196E7C">
              <w:rPr>
                <w:color w:val="auto"/>
              </w:rPr>
              <w:t>-</w:t>
            </w:r>
            <w:r w:rsidR="00325B91" w:rsidRPr="00196E7C">
              <w:rPr>
                <w:color w:val="auto"/>
              </w:rPr>
              <w:t>рано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>-урађени  извештаји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  <w:r w:rsidRPr="00196E7C">
              <w:rPr>
                <w:color w:val="auto"/>
              </w:rPr>
              <w:t xml:space="preserve">-Извештај о реализацији пројекта </w:t>
            </w:r>
          </w:p>
          <w:p w:rsidR="00325B91" w:rsidRPr="00196E7C" w:rsidRDefault="00325B91" w:rsidP="00462359">
            <w:pPr>
              <w:tabs>
                <w:tab w:val="left" w:pos="567"/>
              </w:tabs>
              <w:ind w:left="57" w:firstLine="0"/>
              <w:rPr>
                <w:color w:val="auto"/>
                <w:sz w:val="24"/>
                <w:szCs w:val="24"/>
              </w:rPr>
            </w:pPr>
          </w:p>
        </w:tc>
      </w:tr>
    </w:tbl>
    <w:p w:rsidR="00325B91" w:rsidRPr="00E108CF" w:rsidRDefault="00325B91" w:rsidP="00491179">
      <w:pPr>
        <w:tabs>
          <w:tab w:val="left" w:pos="567"/>
        </w:tabs>
        <w:ind w:left="567" w:firstLine="0"/>
        <w:jc w:val="center"/>
        <w:rPr>
          <w:color w:val="FF0000"/>
        </w:rPr>
      </w:pPr>
    </w:p>
    <w:p w:rsidR="00012539" w:rsidRPr="00E108CF" w:rsidRDefault="00012539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  <w:sectPr w:rsidR="00012539" w:rsidRPr="00E108CF" w:rsidSect="00B7751D">
          <w:pgSz w:w="15840" w:h="12240" w:orient="landscape"/>
          <w:pgMar w:top="1008" w:right="720" w:bottom="1008" w:left="1418" w:header="432" w:footer="432" w:gutter="0"/>
          <w:cols w:space="720"/>
          <w:docGrid w:linePitch="381"/>
        </w:sectPr>
      </w:pPr>
    </w:p>
    <w:p w:rsidR="007567CD" w:rsidRPr="000457C6" w:rsidRDefault="007567CD" w:rsidP="007567C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Годишњи план рада</w:t>
      </w:r>
    </w:p>
    <w:p w:rsidR="007567CD" w:rsidRPr="000457C6" w:rsidRDefault="007567CD" w:rsidP="007567CD">
      <w:pPr>
        <w:ind w:firstLine="0"/>
        <w:jc w:val="center"/>
        <w:rPr>
          <w:b/>
          <w:sz w:val="24"/>
          <w:szCs w:val="24"/>
        </w:rPr>
      </w:pPr>
      <w:r w:rsidRPr="000457C6">
        <w:rPr>
          <w:b/>
          <w:sz w:val="24"/>
        </w:rPr>
        <w:t>Тимa за превентивну и здравствену заштиту</w:t>
      </w:r>
    </w:p>
    <w:p w:rsidR="007567CD" w:rsidRDefault="007567CD" w:rsidP="007567CD">
      <w:pPr>
        <w:ind w:firstLine="0"/>
        <w:jc w:val="center"/>
      </w:pPr>
      <w:r>
        <w:t>Школска 2020/21. година</w:t>
      </w:r>
    </w:p>
    <w:p w:rsidR="007567CD" w:rsidRDefault="007567CD" w:rsidP="007567CD">
      <w:pPr>
        <w:ind w:firstLine="0"/>
      </w:pPr>
      <w:r>
        <w:t>Чланови тима:</w:t>
      </w:r>
    </w:p>
    <w:p w:rsidR="007567CD" w:rsidRDefault="007567CD" w:rsidP="007567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Љиљана Јовић</w:t>
      </w:r>
    </w:p>
    <w:p w:rsidR="007567CD" w:rsidRDefault="007567CD" w:rsidP="007567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Пантић</w:t>
      </w:r>
    </w:p>
    <w:p w:rsidR="007567CD" w:rsidRDefault="007567CD" w:rsidP="007567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Јанковић</w:t>
      </w:r>
    </w:p>
    <w:p w:rsidR="007567CD" w:rsidRDefault="007567CD" w:rsidP="007567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Ивана Вулетић</w:t>
      </w:r>
    </w:p>
    <w:p w:rsidR="007567CD" w:rsidRPr="004653CD" w:rsidRDefault="007567CD" w:rsidP="007567CD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Топаловић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 w:rsidRPr="00833F80">
              <w:rPr>
                <w:sz w:val="24"/>
                <w:szCs w:val="24"/>
              </w:rPr>
              <w:t>МЕСЕЦ</w:t>
            </w:r>
          </w:p>
        </w:tc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</w:t>
            </w:r>
          </w:p>
        </w:tc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 w:rsidRPr="00833F80">
              <w:rPr>
                <w:sz w:val="24"/>
                <w:szCs w:val="24"/>
              </w:rPr>
              <w:t>ИЗВРШИОЦИ</w:t>
            </w:r>
          </w:p>
        </w:tc>
      </w:tr>
      <w:tr w:rsidR="007567CD" w:rsidTr="003E5815">
        <w:trPr>
          <w:trHeight w:val="5967"/>
        </w:trPr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3192" w:type="dxa"/>
          </w:tcPr>
          <w:p w:rsidR="007567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3CD">
              <w:rPr>
                <w:rFonts w:ascii="Times New Roman" w:hAnsi="Times New Roman"/>
                <w:sz w:val="24"/>
                <w:szCs w:val="24"/>
              </w:rPr>
              <w:t xml:space="preserve">Конституисање Тима </w:t>
            </w:r>
          </w:p>
          <w:p w:rsidR="007567CD" w:rsidRDefault="007567CD" w:rsidP="0076778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 </w:t>
            </w:r>
            <w:r>
              <w:rPr>
                <w:rFonts w:ascii="Times New Roman" w:hAnsi="Times New Roman"/>
                <w:i/>
              </w:rPr>
              <w:t>Уредбе</w:t>
            </w:r>
            <w:r w:rsidRPr="00C3458E">
              <w:rPr>
                <w:rFonts w:ascii="Times New Roman" w:hAnsi="Times New Roman"/>
                <w:i/>
              </w:rPr>
              <w:t xml:space="preserve"> о мерама за спречавање и сузбијање заразне болести COVID 19</w:t>
            </w:r>
          </w:p>
          <w:p w:rsidR="007567CD" w:rsidRPr="004653CD" w:rsidRDefault="007567CD" w:rsidP="0076778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7567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Израда прогласа:</w:t>
            </w:r>
          </w:p>
          <w:p w:rsidR="007567CD" w:rsidRPr="003E360B" w:rsidRDefault="007567CD" w:rsidP="00767789">
            <w:pPr>
              <w:pStyle w:val="ListParagraph"/>
              <w:rPr>
                <w:rFonts w:ascii="Times New Roman" w:hAnsi="Times New Roman"/>
              </w:rPr>
            </w:pPr>
          </w:p>
          <w:p w:rsidR="007567CD" w:rsidRDefault="007567CD" w:rsidP="007567CD">
            <w:pPr>
              <w:ind w:firstLine="0"/>
              <w:jc w:val="left"/>
            </w:pPr>
            <w:r w:rsidRPr="003E360B">
              <w:t>Упутство за родитеље- мере заштите;</w:t>
            </w:r>
          </w:p>
          <w:p w:rsidR="007567CD" w:rsidRPr="003E360B" w:rsidRDefault="007567CD" w:rsidP="00767789">
            <w:pPr>
              <w:ind w:firstLine="0"/>
              <w:rPr>
                <w:sz w:val="24"/>
                <w:szCs w:val="24"/>
              </w:rPr>
            </w:pPr>
          </w:p>
          <w:p w:rsidR="007567CD" w:rsidRDefault="007567CD" w:rsidP="007567CD">
            <w:pPr>
              <w:ind w:firstLine="0"/>
              <w:jc w:val="left"/>
            </w:pPr>
            <w:r w:rsidRPr="003E360B">
              <w:t>Упутство за запослене- мере заштите;</w:t>
            </w:r>
          </w:p>
          <w:p w:rsidR="007567CD" w:rsidRPr="003E360B" w:rsidRDefault="007567CD" w:rsidP="00767789">
            <w:pPr>
              <w:ind w:firstLine="0"/>
              <w:rPr>
                <w:sz w:val="24"/>
                <w:szCs w:val="24"/>
              </w:rPr>
            </w:pPr>
          </w:p>
          <w:p w:rsidR="007567CD" w:rsidRPr="00C21D19" w:rsidRDefault="007567CD" w:rsidP="003E5815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t>Упутсво за ученике- Како да заштитим себе и друге од</w:t>
            </w:r>
            <w:r w:rsidR="003E5815">
              <w:t xml:space="preserve"> </w:t>
            </w:r>
            <w:r w:rsidRPr="004653CD">
              <w:t>корона вируса у школи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  <w:p w:rsidR="007567CD" w:rsidRPr="00EE0B7B" w:rsidRDefault="007567CD" w:rsidP="00767789">
            <w:pPr>
              <w:ind w:firstLine="0"/>
              <w:rPr>
                <w:sz w:val="24"/>
                <w:szCs w:val="24"/>
              </w:rPr>
            </w:pP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ли су ученици сватили разлог за увођење сваке мере појединачно (израда додатног образложења за уведене мере)</w:t>
            </w:r>
          </w:p>
          <w:p w:rsidR="007567CD" w:rsidRPr="00CB7358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3192" w:type="dxa"/>
          </w:tcPr>
          <w:p w:rsidR="007567CD" w:rsidRPr="00E55DBB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 и разговор о реализацији часова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физичког васпитања- коришћење фискултурне сале</w:t>
            </w:r>
          </w:p>
          <w:p w:rsidR="007567CD" w:rsidRPr="00CB7358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lastRenderedPageBreak/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lastRenderedPageBreak/>
              <w:t>Станица Јанковић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 наше мере утичу на наставу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  <w:p w:rsidR="007567CD" w:rsidRPr="00CB7358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360B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Фебруар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 ли простора за ослабљивање мера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  <w:p w:rsidR="007567CD" w:rsidRPr="00CB7358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360B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  <w:p w:rsidR="007567CD" w:rsidRPr="00C21D19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360B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</w:tc>
      </w:tr>
      <w:tr w:rsidR="007567CD" w:rsidTr="00767789">
        <w:tc>
          <w:tcPr>
            <w:tcW w:w="3192" w:type="dxa"/>
          </w:tcPr>
          <w:p w:rsidR="007567CD" w:rsidRPr="00833F80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Април 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lastRenderedPageBreak/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  <w:p w:rsidR="007567CD" w:rsidRPr="00C21D19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lastRenderedPageBreak/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lastRenderedPageBreak/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360B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</w:tc>
      </w:tr>
      <w:tr w:rsidR="007567CD" w:rsidTr="00767789">
        <w:tc>
          <w:tcPr>
            <w:tcW w:w="3192" w:type="dxa"/>
          </w:tcPr>
          <w:p w:rsidR="007567CD" w:rsidRDefault="007567CD" w:rsidP="007677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3192" w:type="dxa"/>
          </w:tcPr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Израда и</w:t>
            </w:r>
            <w:r w:rsidRPr="00C3458E">
              <w:rPr>
                <w:rFonts w:ascii="Times New Roman" w:hAnsi="Times New Roman"/>
              </w:rPr>
              <w:t>звештај</w:t>
            </w:r>
            <w:r>
              <w:rPr>
                <w:rFonts w:ascii="Times New Roman" w:hAnsi="Times New Roman"/>
              </w:rPr>
              <w:t>а</w:t>
            </w:r>
            <w:r w:rsidRPr="00C3458E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досадашњем </w:t>
            </w:r>
            <w:r w:rsidRPr="00C3458E">
              <w:rPr>
                <w:rFonts w:ascii="Times New Roman" w:hAnsi="Times New Roman"/>
              </w:rPr>
              <w:t>поштовању одређених мера за спречавање и сузбијење заразне болести COVID 19</w:t>
            </w:r>
          </w:p>
          <w:p w:rsidR="007567CD" w:rsidRPr="002F2928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око даљег рада (у зависности од препорука </w:t>
            </w:r>
            <w:r>
              <w:rPr>
                <w:rFonts w:ascii="Times New Roman" w:hAnsi="Times New Roman"/>
                <w:i/>
              </w:rPr>
              <w:t>Кризног</w:t>
            </w:r>
            <w:r w:rsidRPr="00C3458E">
              <w:rPr>
                <w:rFonts w:ascii="Times New Roman" w:hAnsi="Times New Roman"/>
                <w:i/>
              </w:rPr>
              <w:t xml:space="preserve"> штаб</w:t>
            </w:r>
            <w:r>
              <w:rPr>
                <w:rFonts w:ascii="Times New Roman" w:hAnsi="Times New Roman"/>
                <w:i/>
              </w:rPr>
              <w:t>а</w:t>
            </w:r>
            <w:r w:rsidRPr="00C3458E">
              <w:rPr>
                <w:rFonts w:ascii="Times New Roman" w:hAnsi="Times New Roman"/>
                <w:i/>
              </w:rPr>
              <w:t xml:space="preserve"> за сузбијање заразне болести COVID 19</w:t>
            </w:r>
            <w:r>
              <w:rPr>
                <w:rFonts w:ascii="Times New Roman" w:hAnsi="Times New Roman"/>
              </w:rPr>
              <w:t>)</w:t>
            </w:r>
          </w:p>
          <w:p w:rsidR="007567CD" w:rsidRDefault="007567CD" w:rsidP="003E5815">
            <w:pPr>
              <w:ind w:firstLine="0"/>
              <w:jc w:val="left"/>
            </w:pPr>
            <w:r>
              <w:t>Годишњи извештај рада</w:t>
            </w:r>
          </w:p>
          <w:p w:rsidR="007567CD" w:rsidRPr="000457C6" w:rsidRDefault="007567CD" w:rsidP="003E581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457C6">
              <w:rPr>
                <w:b/>
                <w:sz w:val="24"/>
              </w:rPr>
              <w:t>Тимa</w:t>
            </w:r>
            <w:r w:rsidR="003E5815">
              <w:rPr>
                <w:b/>
                <w:sz w:val="24"/>
              </w:rPr>
              <w:t xml:space="preserve"> </w:t>
            </w:r>
            <w:r w:rsidRPr="000457C6">
              <w:rPr>
                <w:b/>
                <w:sz w:val="24"/>
              </w:rPr>
              <w:t>за превентивну и здравствену заштиту</w:t>
            </w:r>
          </w:p>
          <w:p w:rsidR="007567CD" w:rsidRPr="00C21D19" w:rsidRDefault="007567CD" w:rsidP="0076778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Љиљана Јовић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Светлана Пантић</w:t>
            </w:r>
          </w:p>
          <w:p w:rsidR="007567CD" w:rsidRPr="004653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Станица Јанковић</w:t>
            </w:r>
          </w:p>
          <w:p w:rsidR="007567CD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653CD">
              <w:rPr>
                <w:rFonts w:ascii="Times New Roman" w:hAnsi="Times New Roman"/>
                <w:sz w:val="24"/>
                <w:szCs w:val="28"/>
              </w:rPr>
              <w:t>Ивана Вулетић</w:t>
            </w:r>
          </w:p>
          <w:p w:rsidR="007567CD" w:rsidRPr="003E360B" w:rsidRDefault="007567CD" w:rsidP="007567C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360B">
              <w:rPr>
                <w:rFonts w:ascii="Times New Roman" w:hAnsi="Times New Roman"/>
                <w:sz w:val="24"/>
                <w:szCs w:val="28"/>
              </w:rPr>
              <w:t>Иван Топаловић</w:t>
            </w:r>
          </w:p>
        </w:tc>
      </w:tr>
    </w:tbl>
    <w:p w:rsidR="00012539" w:rsidRPr="00E108CF" w:rsidRDefault="00012539" w:rsidP="00491179">
      <w:pPr>
        <w:tabs>
          <w:tab w:val="left" w:pos="567"/>
        </w:tabs>
        <w:ind w:left="567" w:firstLine="0"/>
        <w:jc w:val="center"/>
        <w:rPr>
          <w:bCs w:val="0"/>
          <w:color w:val="FF0000"/>
          <w:sz w:val="32"/>
          <w:szCs w:val="32"/>
        </w:rPr>
      </w:pPr>
    </w:p>
    <w:p w:rsidR="00012539" w:rsidRPr="00E108CF" w:rsidRDefault="00012539" w:rsidP="00491179">
      <w:pPr>
        <w:tabs>
          <w:tab w:val="left" w:pos="567"/>
        </w:tabs>
        <w:ind w:left="567" w:firstLine="0"/>
        <w:rPr>
          <w:color w:val="FF0000"/>
        </w:rPr>
      </w:pPr>
      <w:r w:rsidRPr="00E108CF">
        <w:rPr>
          <w:color w:val="FF0000"/>
        </w:rPr>
        <w:t>у.</w:t>
      </w:r>
    </w:p>
    <w:p w:rsidR="00012539" w:rsidRPr="00E108CF" w:rsidRDefault="00012539" w:rsidP="00491179">
      <w:pPr>
        <w:tabs>
          <w:tab w:val="left" w:pos="567"/>
        </w:tabs>
        <w:ind w:left="567" w:firstLine="0"/>
        <w:jc w:val="left"/>
        <w:rPr>
          <w:bCs w:val="0"/>
          <w:color w:val="FF0000"/>
          <w:sz w:val="32"/>
          <w:szCs w:val="32"/>
          <w:lang w:val="sr-Latn-CS"/>
        </w:rPr>
      </w:pPr>
    </w:p>
    <w:p w:rsidR="007E28A1" w:rsidRPr="00E108CF" w:rsidRDefault="007E28A1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7E28A1" w:rsidRPr="00E108CF" w:rsidRDefault="007E28A1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657755" w:rsidRPr="00E108CF" w:rsidRDefault="00657755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2C39CA" w:rsidRPr="00E108CF" w:rsidRDefault="002C39CA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2C39CA" w:rsidRPr="00E108CF" w:rsidRDefault="002C39CA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2C39CA" w:rsidRPr="00E108CF" w:rsidRDefault="002C39CA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431DD0" w:rsidRPr="00E108CF" w:rsidRDefault="00431DD0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431DD0" w:rsidRPr="00E108CF" w:rsidRDefault="00431DD0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431DD0" w:rsidRPr="00E108CF" w:rsidRDefault="00431DD0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431DD0" w:rsidRPr="00E108CF" w:rsidRDefault="00431DD0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</w:rPr>
      </w:pPr>
    </w:p>
    <w:p w:rsidR="00D57A3B" w:rsidRPr="00E108CF" w:rsidRDefault="00D57A3B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</w:rPr>
      </w:pPr>
    </w:p>
    <w:p w:rsidR="00431DD0" w:rsidRPr="00E108CF" w:rsidRDefault="00431DD0" w:rsidP="00491179">
      <w:pPr>
        <w:tabs>
          <w:tab w:val="left" w:pos="567"/>
        </w:tabs>
        <w:ind w:left="567" w:firstLine="0"/>
        <w:jc w:val="center"/>
        <w:rPr>
          <w:bCs w:val="0"/>
          <w:iCs/>
          <w:color w:val="FF0000"/>
          <w:sz w:val="32"/>
          <w:szCs w:val="32"/>
          <w:lang w:val="ru-RU"/>
        </w:rPr>
      </w:pPr>
    </w:p>
    <w:p w:rsidR="00012539" w:rsidRPr="0054480B" w:rsidRDefault="007F6BF9" w:rsidP="00491179">
      <w:pPr>
        <w:tabs>
          <w:tab w:val="left" w:pos="567"/>
        </w:tabs>
        <w:ind w:left="567" w:firstLine="0"/>
        <w:jc w:val="center"/>
        <w:rPr>
          <w:color w:val="auto"/>
          <w:sz w:val="32"/>
          <w:szCs w:val="32"/>
          <w:lang w:val="ru-RU"/>
        </w:rPr>
      </w:pPr>
      <w:r w:rsidRPr="0054480B">
        <w:rPr>
          <w:bCs w:val="0"/>
          <w:iCs/>
          <w:color w:val="auto"/>
          <w:sz w:val="32"/>
          <w:szCs w:val="32"/>
          <w:lang w:val="ru-RU"/>
        </w:rPr>
        <w:t xml:space="preserve">Програм </w:t>
      </w:r>
      <w:r w:rsidR="00012539" w:rsidRPr="0054480B">
        <w:rPr>
          <w:color w:val="auto"/>
          <w:sz w:val="32"/>
          <w:szCs w:val="32"/>
          <w:lang w:val="ru-RU"/>
        </w:rPr>
        <w:t>заштите животне средине</w:t>
      </w:r>
    </w:p>
    <w:p w:rsidR="00F01207" w:rsidRPr="0054480B" w:rsidRDefault="00F01207" w:rsidP="00491179">
      <w:pPr>
        <w:tabs>
          <w:tab w:val="left" w:pos="567"/>
        </w:tabs>
        <w:ind w:left="567" w:firstLine="0"/>
        <w:jc w:val="center"/>
        <w:rPr>
          <w:bCs w:val="0"/>
          <w:color w:val="auto"/>
          <w:sz w:val="32"/>
          <w:szCs w:val="32"/>
          <w:lang w:val="en-US"/>
        </w:rPr>
      </w:pPr>
      <w:r w:rsidRPr="0054480B">
        <w:rPr>
          <w:color w:val="auto"/>
          <w:sz w:val="32"/>
          <w:szCs w:val="32"/>
          <w:lang w:val="ru-RU"/>
        </w:rPr>
        <w:t>Руководилац:</w:t>
      </w:r>
      <w:r w:rsidR="007B6951" w:rsidRPr="0054480B">
        <w:rPr>
          <w:color w:val="auto"/>
          <w:sz w:val="32"/>
          <w:szCs w:val="32"/>
          <w:lang w:val="ru-RU"/>
        </w:rPr>
        <w:t>Сандра Бабић</w:t>
      </w:r>
    </w:p>
    <w:p w:rsidR="0090241C" w:rsidRPr="0054480B" w:rsidRDefault="0090241C" w:rsidP="00491179">
      <w:pPr>
        <w:tabs>
          <w:tab w:val="left" w:pos="567"/>
        </w:tabs>
        <w:ind w:left="567" w:firstLine="0"/>
        <w:jc w:val="center"/>
        <w:rPr>
          <w:bCs w:val="0"/>
          <w:color w:val="auto"/>
          <w:sz w:val="32"/>
          <w:szCs w:val="32"/>
        </w:rPr>
      </w:pPr>
    </w:p>
    <w:p w:rsidR="0090241C" w:rsidRPr="0054480B" w:rsidRDefault="0090241C" w:rsidP="00491179">
      <w:pPr>
        <w:tabs>
          <w:tab w:val="left" w:pos="567"/>
        </w:tabs>
        <w:ind w:left="567" w:firstLine="0"/>
        <w:rPr>
          <w:b/>
          <w:color w:val="auto"/>
          <w:sz w:val="24"/>
          <w:szCs w:val="24"/>
        </w:rPr>
      </w:pPr>
    </w:p>
    <w:p w:rsidR="0090241C" w:rsidRPr="0054480B" w:rsidRDefault="0090241C" w:rsidP="00491179">
      <w:pPr>
        <w:tabs>
          <w:tab w:val="left" w:pos="567"/>
        </w:tabs>
        <w:ind w:left="567" w:firstLine="0"/>
        <w:rPr>
          <w:bCs w:val="0"/>
          <w:color w:val="auto"/>
        </w:rPr>
      </w:pPr>
      <w:r w:rsidRPr="0054480B">
        <w:rPr>
          <w:color w:val="auto"/>
        </w:rPr>
        <w:t>Програм заштите животне средине има за циљ стицање знања о природним, друштвеним и технолошким појавама које унапређују или угрожавају животну средину. Програм обухвата еколошке садржаје који се прожимају кроз више наставних предмета и конкретне доприносе унапређења и заштите животне средине, односно слободне и факултативне активности као што су еколошке акције, обележавање значајних датума итд. У реализацију овог програма поред предметних наставника, тима за уређење школе и школског дворишта, одељенских старешина, руководилаца секција, ученика, помоћног и техничког особља, укључени су и родитељи као и чланови локалне самоуправе.</w:t>
      </w:r>
    </w:p>
    <w:p w:rsidR="0090241C" w:rsidRPr="00E108CF" w:rsidRDefault="0090241C" w:rsidP="00491179">
      <w:pPr>
        <w:tabs>
          <w:tab w:val="left" w:pos="567"/>
        </w:tabs>
        <w:ind w:left="567" w:firstLine="0"/>
        <w:rPr>
          <w:b/>
          <w:bCs w:val="0"/>
          <w:color w:val="FF0000"/>
          <w:sz w:val="24"/>
          <w:szCs w:val="24"/>
        </w:rPr>
      </w:pPr>
    </w:p>
    <w:p w:rsidR="0090241C" w:rsidRPr="00232E7D" w:rsidRDefault="0090241C" w:rsidP="00491179">
      <w:pPr>
        <w:tabs>
          <w:tab w:val="left" w:pos="567"/>
        </w:tabs>
        <w:ind w:left="567" w:firstLine="0"/>
        <w:rPr>
          <w:b/>
          <w:bCs w:val="0"/>
          <w:color w:val="auto"/>
        </w:rPr>
      </w:pPr>
      <w:r w:rsidRPr="00232E7D">
        <w:rPr>
          <w:b/>
          <w:color w:val="auto"/>
        </w:rPr>
        <w:t>Васпитни задаци су:</w:t>
      </w:r>
    </w:p>
    <w:p w:rsidR="0090241C" w:rsidRPr="00232E7D" w:rsidRDefault="0090241C" w:rsidP="00491179">
      <w:pPr>
        <w:tabs>
          <w:tab w:val="left" w:pos="567"/>
        </w:tabs>
        <w:ind w:left="567" w:firstLine="0"/>
        <w:rPr>
          <w:b/>
          <w:bCs w:val="0"/>
          <w:color w:val="auto"/>
        </w:rPr>
      </w:pPr>
    </w:p>
    <w:p w:rsidR="0090241C" w:rsidRPr="00232E7D" w:rsidRDefault="0090241C" w:rsidP="00D25C7A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E7D">
        <w:rPr>
          <w:rFonts w:ascii="Times New Roman" w:hAnsi="Times New Roman"/>
          <w:sz w:val="28"/>
          <w:szCs w:val="28"/>
        </w:rPr>
        <w:t>Подизање еколошке свести, изграђивање одређених навика, љубави и одговорног односа према природи и окружењу,</w:t>
      </w:r>
    </w:p>
    <w:p w:rsidR="0090241C" w:rsidRPr="00232E7D" w:rsidRDefault="0090241C" w:rsidP="00491179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241C" w:rsidRPr="00232E7D" w:rsidRDefault="0090241C" w:rsidP="00D25C7A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E7D">
        <w:rPr>
          <w:rFonts w:ascii="Times New Roman" w:hAnsi="Times New Roman"/>
          <w:sz w:val="28"/>
          <w:szCs w:val="28"/>
        </w:rPr>
        <w:t>Стицање знања о биолошким, физичким, хемијским, географским  и историјским карактеристикама природе и насељене средине,</w:t>
      </w: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232E7D" w:rsidRDefault="0090241C" w:rsidP="00D25C7A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E7D">
        <w:rPr>
          <w:rFonts w:ascii="Times New Roman" w:hAnsi="Times New Roman"/>
          <w:sz w:val="28"/>
          <w:szCs w:val="28"/>
        </w:rPr>
        <w:t xml:space="preserve">Оплемењивање уже и шире средине, односно просторија школе, уређење школског дворишта и одржавање спомен-обележја, </w:t>
      </w:r>
    </w:p>
    <w:p w:rsidR="0090241C" w:rsidRPr="00232E7D" w:rsidRDefault="0090241C" w:rsidP="00491179">
      <w:pPr>
        <w:pStyle w:val="ListParagraph"/>
        <w:tabs>
          <w:tab w:val="left" w:pos="567"/>
        </w:tabs>
        <w:spacing w:after="0"/>
        <w:ind w:left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0241C" w:rsidRPr="00232E7D" w:rsidRDefault="0090241C" w:rsidP="00D25C7A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E7D">
        <w:rPr>
          <w:rFonts w:ascii="Times New Roman" w:hAnsi="Times New Roman"/>
          <w:bCs/>
          <w:sz w:val="28"/>
          <w:szCs w:val="28"/>
          <w:lang w:val="ru-RU"/>
        </w:rPr>
        <w:t xml:space="preserve">Оспособљавање ученика за решавање једноставних проблемских ситуација самостално или тимски, </w:t>
      </w: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232E7D" w:rsidRDefault="0090241C" w:rsidP="00D25C7A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567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32E7D">
        <w:rPr>
          <w:rFonts w:ascii="Times New Roman" w:hAnsi="Times New Roman"/>
          <w:bCs/>
          <w:sz w:val="28"/>
          <w:szCs w:val="28"/>
          <w:lang w:val="ru-RU"/>
        </w:rPr>
        <w:t>Развијање потребе за учешћем у акцијама солидарности.</w:t>
      </w: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232E7D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lang w:val="ru-RU"/>
        </w:rPr>
      </w:pPr>
    </w:p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lang w:val="ru-RU"/>
        </w:rPr>
      </w:pPr>
    </w:p>
    <w:p w:rsidR="0090241C" w:rsidRPr="00E108CF" w:rsidRDefault="0090241C" w:rsidP="002C39CA">
      <w:pPr>
        <w:tabs>
          <w:tab w:val="left" w:pos="567"/>
        </w:tabs>
        <w:ind w:firstLine="0"/>
        <w:rPr>
          <w:bCs w:val="0"/>
          <w:color w:val="FF0000"/>
          <w:sz w:val="24"/>
          <w:szCs w:val="24"/>
          <w:lang w:val="ru-RU"/>
        </w:rPr>
      </w:pPr>
    </w:p>
    <w:tbl>
      <w:tblPr>
        <w:tblStyle w:val="TableGrid"/>
        <w:tblW w:w="9922" w:type="dxa"/>
        <w:tblInd w:w="534" w:type="dxa"/>
        <w:tblLook w:val="04A0" w:firstRow="1" w:lastRow="0" w:firstColumn="1" w:lastColumn="0" w:noHBand="0" w:noVBand="1"/>
      </w:tblPr>
      <w:tblGrid>
        <w:gridCol w:w="1559"/>
        <w:gridCol w:w="2807"/>
        <w:gridCol w:w="2451"/>
        <w:gridCol w:w="3105"/>
      </w:tblGrid>
      <w:tr w:rsidR="0090241C" w:rsidRPr="00B0767E" w:rsidTr="00666758">
        <w:trPr>
          <w:trHeight w:val="1052"/>
        </w:trPr>
        <w:tc>
          <w:tcPr>
            <w:tcW w:w="1559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</w:p>
          <w:p w:rsidR="0090241C" w:rsidRPr="00B0767E" w:rsidRDefault="0090241C" w:rsidP="00666758">
            <w:pPr>
              <w:tabs>
                <w:tab w:val="left" w:pos="567"/>
                <w:tab w:val="right" w:pos="187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РАЗРЕД</w:t>
            </w:r>
            <w:r w:rsidR="00666758" w:rsidRPr="00B0767E">
              <w:rPr>
                <w:color w:val="auto"/>
                <w:lang w:val="ru-RU"/>
              </w:rPr>
              <w:tab/>
            </w:r>
          </w:p>
        </w:tc>
        <w:tc>
          <w:tcPr>
            <w:tcW w:w="2807" w:type="dxa"/>
          </w:tcPr>
          <w:p w:rsidR="0090241C" w:rsidRPr="00B0767E" w:rsidRDefault="0090241C" w:rsidP="0066675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НАСТАВНИ ПРЕДМЕТ СА ЕКО-САДРЖАЈИМА</w:t>
            </w:r>
          </w:p>
        </w:tc>
        <w:tc>
          <w:tcPr>
            <w:tcW w:w="2451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</w:p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РАЗРЕД</w:t>
            </w:r>
          </w:p>
        </w:tc>
        <w:tc>
          <w:tcPr>
            <w:tcW w:w="3105" w:type="dxa"/>
          </w:tcPr>
          <w:p w:rsidR="0090241C" w:rsidRPr="00B0767E" w:rsidRDefault="0090241C" w:rsidP="0066675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НАСТАВНИ ПРЕДМЕТ СА ЕКО-САДРЖАЈИМА</w:t>
            </w:r>
          </w:p>
        </w:tc>
      </w:tr>
      <w:tr w:rsidR="0090241C" w:rsidRPr="00B0767E" w:rsidTr="00666758">
        <w:trPr>
          <w:trHeight w:val="997"/>
        </w:trPr>
        <w:tc>
          <w:tcPr>
            <w:tcW w:w="1559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ПРВИ</w:t>
            </w:r>
          </w:p>
        </w:tc>
        <w:tc>
          <w:tcPr>
            <w:tcW w:w="2807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Свет око нас,(Чувари природе-изборни пре</w:t>
            </w:r>
            <w:r w:rsidR="00966FBC" w:rsidRPr="00B0767E">
              <w:rPr>
                <w:color w:val="auto"/>
                <w:lang w:val="ru-RU"/>
              </w:rPr>
              <w:t>-</w:t>
            </w:r>
            <w:r w:rsidRPr="00B0767E">
              <w:rPr>
                <w:color w:val="auto"/>
                <w:lang w:val="ru-RU"/>
              </w:rPr>
              <w:t>дмет)</w:t>
            </w:r>
          </w:p>
        </w:tc>
        <w:tc>
          <w:tcPr>
            <w:tcW w:w="2451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ПЕТИ</w:t>
            </w:r>
          </w:p>
        </w:tc>
        <w:tc>
          <w:tcPr>
            <w:tcW w:w="3105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Биологија,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Географија</w:t>
            </w:r>
          </w:p>
        </w:tc>
      </w:tr>
      <w:tr w:rsidR="0090241C" w:rsidRPr="00B0767E" w:rsidTr="00666758">
        <w:trPr>
          <w:trHeight w:val="997"/>
        </w:trPr>
        <w:tc>
          <w:tcPr>
            <w:tcW w:w="1559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ДРУГИ</w:t>
            </w:r>
          </w:p>
        </w:tc>
        <w:tc>
          <w:tcPr>
            <w:tcW w:w="2807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Свет око нас,(Чувари природе-изборни пре</w:t>
            </w:r>
            <w:r w:rsidR="00966FBC" w:rsidRPr="00B0767E">
              <w:rPr>
                <w:color w:val="auto"/>
                <w:lang w:val="ru-RU"/>
              </w:rPr>
              <w:t>-</w:t>
            </w:r>
            <w:r w:rsidRPr="00B0767E">
              <w:rPr>
                <w:color w:val="auto"/>
                <w:lang w:val="ru-RU"/>
              </w:rPr>
              <w:t>дмет)</w:t>
            </w:r>
          </w:p>
        </w:tc>
        <w:tc>
          <w:tcPr>
            <w:tcW w:w="2451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ШЕСТИ</w:t>
            </w:r>
          </w:p>
        </w:tc>
        <w:tc>
          <w:tcPr>
            <w:tcW w:w="3105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Биологија,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Географија,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Физика</w:t>
            </w:r>
          </w:p>
        </w:tc>
      </w:tr>
      <w:tr w:rsidR="0090241C" w:rsidRPr="00B0767E" w:rsidTr="00666758">
        <w:trPr>
          <w:trHeight w:val="997"/>
        </w:trPr>
        <w:tc>
          <w:tcPr>
            <w:tcW w:w="1559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ТРЕЋИ</w:t>
            </w:r>
          </w:p>
        </w:tc>
        <w:tc>
          <w:tcPr>
            <w:tcW w:w="2807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Природа и друштво,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(Чувари природе-изборни предмет)</w:t>
            </w:r>
          </w:p>
        </w:tc>
        <w:tc>
          <w:tcPr>
            <w:tcW w:w="2451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СЕДМИ</w:t>
            </w:r>
          </w:p>
        </w:tc>
        <w:tc>
          <w:tcPr>
            <w:tcW w:w="3105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Географија,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Физика,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Хемија</w:t>
            </w:r>
          </w:p>
        </w:tc>
      </w:tr>
      <w:tr w:rsidR="0090241C" w:rsidRPr="00B0767E" w:rsidTr="00666758">
        <w:trPr>
          <w:trHeight w:val="997"/>
        </w:trPr>
        <w:tc>
          <w:tcPr>
            <w:tcW w:w="1559" w:type="dxa"/>
          </w:tcPr>
          <w:p w:rsidR="0090241C" w:rsidRPr="00B0767E" w:rsidRDefault="0090241C" w:rsidP="002C39CA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ЧЕТВРТИ</w:t>
            </w:r>
          </w:p>
        </w:tc>
        <w:tc>
          <w:tcPr>
            <w:tcW w:w="2807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Природа и друштво,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(Чувари природе-изборни предмет)</w:t>
            </w:r>
          </w:p>
        </w:tc>
        <w:tc>
          <w:tcPr>
            <w:tcW w:w="2451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ОСМИ</w:t>
            </w:r>
          </w:p>
        </w:tc>
        <w:tc>
          <w:tcPr>
            <w:tcW w:w="3105" w:type="dxa"/>
          </w:tcPr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Биологија,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Географија,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Физика,</w:t>
            </w:r>
          </w:p>
          <w:p w:rsidR="0090241C" w:rsidRPr="00B0767E" w:rsidRDefault="0090241C" w:rsidP="00B0767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lang w:val="ru-RU"/>
              </w:rPr>
            </w:pPr>
            <w:r w:rsidRPr="00B0767E">
              <w:rPr>
                <w:color w:val="auto"/>
                <w:lang w:val="ru-RU"/>
              </w:rPr>
              <w:t>Хемија</w:t>
            </w:r>
          </w:p>
        </w:tc>
      </w:tr>
    </w:tbl>
    <w:p w:rsidR="00B0767E" w:rsidRDefault="00B0767E" w:rsidP="00B0767E">
      <w:pPr>
        <w:tabs>
          <w:tab w:val="left" w:pos="567"/>
        </w:tabs>
        <w:ind w:left="567" w:firstLine="0"/>
        <w:jc w:val="center"/>
        <w:rPr>
          <w:color w:val="FF0000"/>
          <w:lang w:val="ru-RU"/>
        </w:rPr>
      </w:pPr>
    </w:p>
    <w:p w:rsidR="0090241C" w:rsidRPr="00B0767E" w:rsidRDefault="0090241C" w:rsidP="00B0767E">
      <w:pPr>
        <w:tabs>
          <w:tab w:val="left" w:pos="567"/>
        </w:tabs>
        <w:ind w:left="567" w:firstLine="0"/>
        <w:jc w:val="center"/>
        <w:rPr>
          <w:bCs w:val="0"/>
          <w:color w:val="auto"/>
          <w:lang w:val="ru-RU"/>
        </w:rPr>
      </w:pPr>
      <w:r w:rsidRPr="00B0767E">
        <w:rPr>
          <w:color w:val="auto"/>
          <w:lang w:val="ru-RU"/>
        </w:rPr>
        <w:t>НАСТАВНИ ПРЕДМЕТИ СА ЕКОЛОШКИМ САДРЖАЈИМА ОД 1. ДО 8. РАЗРЕДА.</w:t>
      </w:r>
    </w:p>
    <w:p w:rsidR="0090241C" w:rsidRPr="00B0767E" w:rsidRDefault="0090241C" w:rsidP="00491179">
      <w:pPr>
        <w:tabs>
          <w:tab w:val="left" w:pos="567"/>
        </w:tabs>
        <w:ind w:left="567" w:firstLine="0"/>
        <w:rPr>
          <w:bCs w:val="0"/>
          <w:color w:val="auto"/>
          <w:lang w:val="ru-RU"/>
        </w:rPr>
      </w:pPr>
    </w:p>
    <w:tbl>
      <w:tblPr>
        <w:tblStyle w:val="TableGrid"/>
        <w:tblW w:w="988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265"/>
        <w:gridCol w:w="3114"/>
      </w:tblGrid>
      <w:tr w:rsidR="00C773C2" w:rsidRPr="00705207" w:rsidTr="00CC5E57">
        <w:tc>
          <w:tcPr>
            <w:tcW w:w="817" w:type="dxa"/>
          </w:tcPr>
          <w:p w:rsidR="00C773C2" w:rsidRPr="00705207" w:rsidRDefault="00CC5E57" w:rsidP="00666758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М</w:t>
            </w:r>
            <w:r w:rsidR="00C773C2" w:rsidRPr="00705207">
              <w:rPr>
                <w:color w:val="auto"/>
                <w:lang w:val="ru-RU"/>
              </w:rPr>
              <w:t>е</w:t>
            </w:r>
            <w:r w:rsidRPr="00705207">
              <w:rPr>
                <w:color w:val="auto"/>
                <w:lang w:val="ru-RU"/>
              </w:rPr>
              <w:t>-</w:t>
            </w:r>
            <w:r w:rsidR="00C773C2" w:rsidRPr="00705207">
              <w:rPr>
                <w:color w:val="auto"/>
                <w:lang w:val="ru-RU"/>
              </w:rPr>
              <w:t>сец</w:t>
            </w:r>
          </w:p>
        </w:tc>
        <w:tc>
          <w:tcPr>
            <w:tcW w:w="5958" w:type="dxa"/>
            <w:gridSpan w:val="2"/>
          </w:tcPr>
          <w:p w:rsidR="00C773C2" w:rsidRPr="00705207" w:rsidRDefault="00C773C2" w:rsidP="00C773C2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vertAlign w:val="subscript"/>
                <w:lang w:val="ru-RU"/>
              </w:rPr>
            </w:pPr>
            <w:r w:rsidRPr="00705207">
              <w:rPr>
                <w:color w:val="auto"/>
                <w:lang w:val="ru-RU"/>
              </w:rPr>
              <w:t>АКТИВНОСТ</w:t>
            </w:r>
          </w:p>
        </w:tc>
        <w:tc>
          <w:tcPr>
            <w:tcW w:w="3114" w:type="dxa"/>
          </w:tcPr>
          <w:p w:rsidR="00C773C2" w:rsidRPr="008627B8" w:rsidRDefault="00C773C2" w:rsidP="008627B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КООРДИНАТОРИ</w:t>
            </w:r>
          </w:p>
          <w:p w:rsidR="00C773C2" w:rsidRPr="00705207" w:rsidRDefault="00C773C2" w:rsidP="008627B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vertAlign w:val="subscript"/>
                <w:lang w:val="ru-RU"/>
              </w:rPr>
            </w:pPr>
            <w:r w:rsidRPr="008627B8">
              <w:rPr>
                <w:color w:val="auto"/>
                <w:lang w:val="ru-RU"/>
              </w:rPr>
              <w:t>АКТИВНОСТИ</w:t>
            </w:r>
          </w:p>
        </w:tc>
      </w:tr>
      <w:tr w:rsidR="00666758" w:rsidRPr="00705207" w:rsidTr="00CC5E57">
        <w:tc>
          <w:tcPr>
            <w:tcW w:w="817" w:type="dxa"/>
            <w:vMerge w:val="restart"/>
            <w:textDirection w:val="btLr"/>
            <w:vAlign w:val="center"/>
          </w:tcPr>
          <w:p w:rsidR="00666758" w:rsidRPr="00705207" w:rsidRDefault="00666758" w:rsidP="0066675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705207">
              <w:rPr>
                <w:bCs w:val="0"/>
                <w:color w:val="auto"/>
              </w:rPr>
              <w:t>Септембар</w:t>
            </w:r>
          </w:p>
        </w:tc>
        <w:tc>
          <w:tcPr>
            <w:tcW w:w="2693" w:type="dxa"/>
          </w:tcPr>
          <w:p w:rsidR="00666758" w:rsidRPr="00705207" w:rsidRDefault="00666758" w:rsidP="00966FBC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97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5207">
              <w:rPr>
                <w:rFonts w:ascii="Times New Roman" w:hAnsi="Times New Roman"/>
                <w:sz w:val="28"/>
                <w:szCs w:val="28"/>
              </w:rPr>
              <w:t>-Уређење учионица и кабинета</w:t>
            </w:r>
          </w:p>
        </w:tc>
        <w:tc>
          <w:tcPr>
            <w:tcW w:w="3265" w:type="dxa"/>
          </w:tcPr>
          <w:p w:rsidR="00666758" w:rsidRPr="00705207" w:rsidRDefault="00666758" w:rsidP="00CC5E57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Израда паноа, прикупља</w:t>
            </w:r>
            <w:r w:rsidR="00966FBC" w:rsidRPr="00705207">
              <w:rPr>
                <w:color w:val="auto"/>
                <w:lang w:val="ru-RU"/>
              </w:rPr>
              <w:t>-</w:t>
            </w:r>
            <w:r w:rsidRPr="00705207">
              <w:rPr>
                <w:color w:val="auto"/>
                <w:lang w:val="ru-RU"/>
              </w:rPr>
              <w:t>ње и садња саксијских биљака</w:t>
            </w:r>
          </w:p>
        </w:tc>
        <w:tc>
          <w:tcPr>
            <w:tcW w:w="3114" w:type="dxa"/>
          </w:tcPr>
          <w:p w:rsidR="00666758" w:rsidRPr="00705207" w:rsidRDefault="0002271A" w:rsidP="00CC5E57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Одељењ</w:t>
            </w:r>
            <w:r w:rsidR="00666758" w:rsidRPr="00705207">
              <w:rPr>
                <w:color w:val="auto"/>
                <w:lang w:val="ru-RU"/>
              </w:rPr>
              <w:t xml:space="preserve">ске старешине, предметни наствници, </w:t>
            </w:r>
            <w:r w:rsidR="00666758" w:rsidRPr="00705207">
              <w:rPr>
                <w:color w:val="auto"/>
              </w:rPr>
              <w:t>у</w:t>
            </w:r>
            <w:r w:rsidR="00666758" w:rsidRPr="00705207">
              <w:rPr>
                <w:color w:val="auto"/>
                <w:lang w:val="ru-RU"/>
              </w:rPr>
              <w:t xml:space="preserve">ченици </w:t>
            </w:r>
            <w:r w:rsidR="00666758" w:rsidRPr="00705207">
              <w:rPr>
                <w:color w:val="auto"/>
                <w:lang w:val="en-US"/>
              </w:rPr>
              <w:t>I</w:t>
            </w:r>
            <w:r w:rsidR="00666758" w:rsidRPr="00705207">
              <w:rPr>
                <w:color w:val="auto"/>
                <w:lang w:val="ru-RU"/>
              </w:rPr>
              <w:t>-</w:t>
            </w:r>
            <w:r w:rsidR="00666758" w:rsidRPr="00705207">
              <w:rPr>
                <w:color w:val="auto"/>
                <w:lang w:val="en-US"/>
              </w:rPr>
              <w:t>VIII</w:t>
            </w:r>
          </w:p>
        </w:tc>
      </w:tr>
      <w:tr w:rsidR="00666758" w:rsidRPr="00705207" w:rsidTr="00CC5E57">
        <w:tc>
          <w:tcPr>
            <w:tcW w:w="817" w:type="dxa"/>
            <w:vMerge/>
          </w:tcPr>
          <w:p w:rsidR="00666758" w:rsidRPr="00705207" w:rsidRDefault="00666758" w:rsidP="00666758">
            <w:pPr>
              <w:tabs>
                <w:tab w:val="left" w:pos="567"/>
              </w:tabs>
              <w:ind w:left="57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666758" w:rsidRPr="00705207" w:rsidRDefault="00666758" w:rsidP="00966FBC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97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5207">
              <w:rPr>
                <w:rFonts w:ascii="Times New Roman" w:hAnsi="Times New Roman"/>
                <w:sz w:val="28"/>
                <w:szCs w:val="28"/>
              </w:rPr>
              <w:t>-Уређење школског дворишта</w:t>
            </w:r>
          </w:p>
          <w:p w:rsidR="00666758" w:rsidRPr="00705207" w:rsidRDefault="00666758" w:rsidP="00966FBC">
            <w:pPr>
              <w:tabs>
                <w:tab w:val="left" w:pos="567"/>
              </w:tabs>
              <w:ind w:left="-108" w:right="-97" w:firstLine="0"/>
              <w:jc w:val="left"/>
              <w:rPr>
                <w:bCs w:val="0"/>
                <w:color w:val="auto"/>
                <w:lang w:val="ru-RU"/>
              </w:rPr>
            </w:pPr>
          </w:p>
        </w:tc>
        <w:tc>
          <w:tcPr>
            <w:tcW w:w="3265" w:type="dxa"/>
          </w:tcPr>
          <w:p w:rsidR="00666758" w:rsidRPr="00705207" w:rsidRDefault="00666758" w:rsidP="00CC5E57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Одржавање садница у школском дворишту (ко</w:t>
            </w:r>
            <w:r w:rsidR="00966FBC" w:rsidRPr="00705207">
              <w:rPr>
                <w:color w:val="auto"/>
                <w:lang w:val="ru-RU"/>
              </w:rPr>
              <w:t>-</w:t>
            </w:r>
            <w:r w:rsidRPr="00705207">
              <w:rPr>
                <w:color w:val="auto"/>
                <w:lang w:val="ru-RU"/>
              </w:rPr>
              <w:t>шење, заливање, садња сезонских биљака)</w:t>
            </w:r>
          </w:p>
        </w:tc>
        <w:tc>
          <w:tcPr>
            <w:tcW w:w="3114" w:type="dxa"/>
          </w:tcPr>
          <w:p w:rsidR="00666758" w:rsidRPr="00705207" w:rsidRDefault="00666758" w:rsidP="008627B8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Тим за уређење школе, помоћно особље, уче</w:t>
            </w:r>
            <w:r w:rsidR="00C664EA" w:rsidRPr="00705207">
              <w:rPr>
                <w:color w:val="auto"/>
                <w:lang w:val="ru-RU"/>
              </w:rPr>
              <w:t>-</w:t>
            </w:r>
            <w:r w:rsidRPr="00705207">
              <w:rPr>
                <w:color w:val="auto"/>
                <w:lang w:val="ru-RU"/>
              </w:rPr>
              <w:t xml:space="preserve">ници </w:t>
            </w:r>
            <w:r w:rsidRPr="00705207">
              <w:rPr>
                <w:color w:val="auto"/>
                <w:lang w:val="en-US"/>
              </w:rPr>
              <w:t>VII</w:t>
            </w:r>
            <w:r w:rsidRPr="00705207">
              <w:rPr>
                <w:color w:val="auto"/>
                <w:lang w:val="ru-RU"/>
              </w:rPr>
              <w:t>-</w:t>
            </w:r>
            <w:r w:rsidRPr="00705207">
              <w:rPr>
                <w:color w:val="auto"/>
                <w:lang w:val="en-US"/>
              </w:rPr>
              <w:t>VIII</w:t>
            </w:r>
          </w:p>
        </w:tc>
      </w:tr>
      <w:tr w:rsidR="00666758" w:rsidRPr="00705207" w:rsidTr="00CC5E57">
        <w:tc>
          <w:tcPr>
            <w:tcW w:w="817" w:type="dxa"/>
            <w:vMerge/>
          </w:tcPr>
          <w:p w:rsidR="00666758" w:rsidRPr="00705207" w:rsidRDefault="00666758" w:rsidP="00666758">
            <w:pPr>
              <w:tabs>
                <w:tab w:val="left" w:pos="567"/>
              </w:tabs>
              <w:ind w:left="57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666758" w:rsidRPr="00705207" w:rsidRDefault="00E054AC" w:rsidP="00AE77B4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97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-16. септе</w:t>
            </w:r>
            <w:r w:rsidR="00966FBC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мбар – Све</w:t>
            </w:r>
            <w:r w:rsidR="00666758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тски дан </w:t>
            </w:r>
            <w:r w:rsidR="00966FBC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="00666758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шти</w:t>
            </w:r>
            <w:r w:rsidR="00966FBC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 озонс</w:t>
            </w:r>
            <w:r w:rsidR="00666758"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ког омотача</w:t>
            </w:r>
          </w:p>
        </w:tc>
        <w:tc>
          <w:tcPr>
            <w:tcW w:w="3265" w:type="dxa"/>
          </w:tcPr>
          <w:p w:rsidR="00666758" w:rsidRPr="00705207" w:rsidRDefault="00666758" w:rsidP="00CC5E57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Изло</w:t>
            </w:r>
            <w:r w:rsidR="00966FBC" w:rsidRPr="00705207">
              <w:rPr>
                <w:color w:val="auto"/>
                <w:lang w:val="ru-RU"/>
              </w:rPr>
              <w:t>жба паноа у центра</w:t>
            </w:r>
            <w:r w:rsidR="00E054AC" w:rsidRPr="00705207">
              <w:rPr>
                <w:color w:val="auto"/>
                <w:lang w:val="ru-RU"/>
              </w:rPr>
              <w:t>-</w:t>
            </w:r>
            <w:r w:rsidR="00966FBC" w:rsidRPr="00705207">
              <w:rPr>
                <w:color w:val="auto"/>
                <w:lang w:val="ru-RU"/>
              </w:rPr>
              <w:t>лном холу шко</w:t>
            </w:r>
            <w:r w:rsidRPr="00705207">
              <w:rPr>
                <w:color w:val="auto"/>
                <w:lang w:val="ru-RU"/>
              </w:rPr>
              <w:t>ле у вези са овим празником</w:t>
            </w:r>
          </w:p>
        </w:tc>
        <w:tc>
          <w:tcPr>
            <w:tcW w:w="3114" w:type="dxa"/>
          </w:tcPr>
          <w:p w:rsidR="00666758" w:rsidRPr="00705207" w:rsidRDefault="00E054AC" w:rsidP="008627B8">
            <w:pPr>
              <w:tabs>
                <w:tab w:val="left" w:pos="567"/>
              </w:tabs>
              <w:ind w:right="-108" w:firstLine="0"/>
              <w:jc w:val="left"/>
              <w:rPr>
                <w:bCs w:val="0"/>
                <w:color w:val="auto"/>
                <w:lang w:val="en-US"/>
              </w:rPr>
            </w:pPr>
            <w:r w:rsidRPr="00705207">
              <w:rPr>
                <w:color w:val="auto"/>
                <w:lang w:val="ru-RU"/>
              </w:rPr>
              <w:t>Предметни наставни</w:t>
            </w:r>
            <w:r w:rsidR="00666758" w:rsidRPr="00705207">
              <w:rPr>
                <w:color w:val="auto"/>
                <w:lang w:val="ru-RU"/>
              </w:rPr>
              <w:t xml:space="preserve">ци, ученици </w:t>
            </w:r>
            <w:r w:rsidR="00666758" w:rsidRPr="00705207">
              <w:rPr>
                <w:color w:val="auto"/>
                <w:lang w:val="en-US"/>
              </w:rPr>
              <w:t>VIII</w:t>
            </w:r>
          </w:p>
        </w:tc>
      </w:tr>
      <w:tr w:rsidR="004D7FD9" w:rsidRPr="00705207" w:rsidTr="004D7FD9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4D7FD9" w:rsidRPr="00705207" w:rsidRDefault="004D7FD9" w:rsidP="004D7FD9">
            <w:pPr>
              <w:tabs>
                <w:tab w:val="left" w:pos="567"/>
              </w:tabs>
              <w:ind w:left="57" w:right="113" w:firstLine="0"/>
              <w:jc w:val="center"/>
              <w:rPr>
                <w:bCs w:val="0"/>
                <w:color w:val="auto"/>
                <w:lang w:val="ru-RU"/>
              </w:rPr>
            </w:pPr>
            <w:r w:rsidRPr="00705207">
              <w:rPr>
                <w:bCs w:val="0"/>
                <w:color w:val="auto"/>
                <w:lang w:val="ru-RU"/>
              </w:rPr>
              <w:t>Октобар</w:t>
            </w:r>
          </w:p>
          <w:p w:rsidR="004D7FD9" w:rsidRPr="00705207" w:rsidRDefault="004D7FD9" w:rsidP="004D7FD9">
            <w:pPr>
              <w:tabs>
                <w:tab w:val="left" w:pos="567"/>
              </w:tabs>
              <w:ind w:left="57" w:right="113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4D7FD9" w:rsidRPr="00705207" w:rsidRDefault="004D7FD9" w:rsidP="004D7FD9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-4. Октобар – Светс-ки дан заштите жи-вотиња</w:t>
            </w:r>
          </w:p>
        </w:tc>
        <w:tc>
          <w:tcPr>
            <w:tcW w:w="3265" w:type="dxa"/>
          </w:tcPr>
          <w:p w:rsidR="004D7FD9" w:rsidRPr="00705207" w:rsidRDefault="004D7FD9" w:rsidP="004D7FD9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Израда и изложба оде-љенских паноа на дату тему</w:t>
            </w:r>
          </w:p>
        </w:tc>
        <w:tc>
          <w:tcPr>
            <w:tcW w:w="3114" w:type="dxa"/>
          </w:tcPr>
          <w:p w:rsidR="004D7FD9" w:rsidRPr="00705207" w:rsidRDefault="004D7FD9" w:rsidP="008627B8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 xml:space="preserve">Предметни наставници, ученици </w:t>
            </w:r>
            <w:r w:rsidRPr="00705207">
              <w:rPr>
                <w:color w:val="auto"/>
                <w:lang w:val="en-US"/>
              </w:rPr>
              <w:t>I</w:t>
            </w:r>
            <w:r w:rsidRPr="00705207">
              <w:rPr>
                <w:color w:val="auto"/>
                <w:lang w:val="ru-RU"/>
              </w:rPr>
              <w:t>-</w:t>
            </w:r>
            <w:r w:rsidRPr="00705207">
              <w:rPr>
                <w:color w:val="auto"/>
                <w:lang w:val="en-US"/>
              </w:rPr>
              <w:t>VIII</w:t>
            </w:r>
          </w:p>
        </w:tc>
      </w:tr>
      <w:tr w:rsidR="004D7FD9" w:rsidRPr="00705207" w:rsidTr="004D7FD9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4D7FD9" w:rsidRPr="00705207" w:rsidRDefault="004D7FD9" w:rsidP="004D7FD9">
            <w:pPr>
              <w:tabs>
                <w:tab w:val="left" w:pos="567"/>
              </w:tabs>
              <w:ind w:left="57" w:right="113" w:firstLine="0"/>
              <w:jc w:val="center"/>
              <w:rPr>
                <w:bCs w:val="0"/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4D7FD9" w:rsidRPr="00705207" w:rsidRDefault="004D7FD9" w:rsidP="004D7FD9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70520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-16. Октобар – Дан здраве хране</w:t>
            </w:r>
          </w:p>
        </w:tc>
        <w:tc>
          <w:tcPr>
            <w:tcW w:w="3265" w:type="dxa"/>
          </w:tcPr>
          <w:p w:rsidR="004D7FD9" w:rsidRPr="00705207" w:rsidRDefault="004D7FD9" w:rsidP="004D7FD9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>Предавање (трибина) и компјутерска презента-ција на нивоу школе</w:t>
            </w:r>
          </w:p>
        </w:tc>
        <w:tc>
          <w:tcPr>
            <w:tcW w:w="3114" w:type="dxa"/>
          </w:tcPr>
          <w:p w:rsidR="004D7FD9" w:rsidRPr="00705207" w:rsidRDefault="004D7FD9" w:rsidP="008627B8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705207">
              <w:rPr>
                <w:color w:val="auto"/>
                <w:lang w:val="ru-RU"/>
              </w:rPr>
              <w:t xml:space="preserve">Предметни наставници, одељењске старешине, ученици </w:t>
            </w:r>
            <w:r w:rsidRPr="00705207">
              <w:rPr>
                <w:color w:val="auto"/>
                <w:lang w:val="en-US"/>
              </w:rPr>
              <w:t>VII</w:t>
            </w:r>
          </w:p>
        </w:tc>
      </w:tr>
    </w:tbl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sz w:val="24"/>
          <w:szCs w:val="24"/>
          <w:vertAlign w:val="subscript"/>
          <w:lang w:val="ru-RU"/>
        </w:rPr>
      </w:pPr>
    </w:p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sz w:val="24"/>
          <w:szCs w:val="24"/>
          <w:vertAlign w:val="subscript"/>
          <w:lang w:val="ru-RU"/>
        </w:rPr>
      </w:pPr>
    </w:p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sz w:val="24"/>
          <w:szCs w:val="24"/>
          <w:vertAlign w:val="subscript"/>
          <w:lang w:val="ru-RU"/>
        </w:rPr>
      </w:pPr>
    </w:p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sz w:val="24"/>
          <w:szCs w:val="24"/>
          <w:vertAlign w:val="subscript"/>
          <w:lang w:val="ru-RU"/>
        </w:rPr>
      </w:pPr>
    </w:p>
    <w:tbl>
      <w:tblPr>
        <w:tblStyle w:val="TableGrid"/>
        <w:tblpPr w:leftFromText="180" w:rightFromText="180" w:vertAnchor="page" w:horzAnchor="margin" w:tblpY="1516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727"/>
        <w:gridCol w:w="3118"/>
        <w:gridCol w:w="3227"/>
      </w:tblGrid>
      <w:tr w:rsidR="00657755" w:rsidRPr="008627B8" w:rsidTr="008627B8">
        <w:trPr>
          <w:trHeight w:val="465"/>
        </w:trPr>
        <w:tc>
          <w:tcPr>
            <w:tcW w:w="959" w:type="dxa"/>
            <w:vMerge w:val="restart"/>
            <w:textDirection w:val="btLr"/>
            <w:vAlign w:val="center"/>
          </w:tcPr>
          <w:p w:rsidR="004D7FD9" w:rsidRPr="008627B8" w:rsidRDefault="004D7FD9" w:rsidP="008627B8">
            <w:pPr>
              <w:tabs>
                <w:tab w:val="left" w:pos="567"/>
              </w:tabs>
              <w:ind w:left="57" w:right="113" w:firstLine="0"/>
              <w:jc w:val="center"/>
              <w:rPr>
                <w:bCs w:val="0"/>
                <w:color w:val="auto"/>
                <w:lang w:val="ru-RU"/>
              </w:rPr>
            </w:pPr>
            <w:r w:rsidRPr="008627B8">
              <w:rPr>
                <w:bCs w:val="0"/>
                <w:color w:val="auto"/>
                <w:lang w:val="ru-RU"/>
              </w:rPr>
              <w:t>Октобар</w:t>
            </w:r>
          </w:p>
          <w:p w:rsidR="00657755" w:rsidRPr="008627B8" w:rsidRDefault="00657755" w:rsidP="008627B8">
            <w:pPr>
              <w:tabs>
                <w:tab w:val="left" w:pos="567"/>
              </w:tabs>
              <w:ind w:left="57" w:right="113" w:firstLine="0"/>
              <w:jc w:val="center"/>
              <w:rPr>
                <w:bCs w:val="0"/>
                <w:color w:val="auto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Уређење школског дворишта</w:t>
            </w:r>
          </w:p>
          <w:p w:rsidR="008627B8" w:rsidRPr="008627B8" w:rsidRDefault="008627B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8627B8" w:rsidRPr="008627B8" w:rsidRDefault="008627B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657755" w:rsidRPr="008627B8" w:rsidRDefault="00657755" w:rsidP="00562F8A">
            <w:pPr>
              <w:tabs>
                <w:tab w:val="left" w:pos="567"/>
              </w:tabs>
              <w:ind w:left="-108" w:right="-74" w:firstLine="0"/>
              <w:rPr>
                <w:bCs w:val="0"/>
                <w:color w:val="auto"/>
                <w:vertAlign w:val="subscript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vertAlign w:val="subscript"/>
                <w:lang w:val="ru-RU"/>
              </w:rPr>
            </w:pPr>
            <w:r w:rsidRPr="008627B8">
              <w:rPr>
                <w:color w:val="auto"/>
                <w:lang w:val="ru-RU"/>
              </w:rPr>
              <w:t>Одржавање садница у школском дворишту (кошење, заливање, са</w:t>
            </w:r>
            <w:r w:rsidR="00926D2F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дња сезонских биљака)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57755" w:rsidRPr="008627B8" w:rsidRDefault="00657755" w:rsidP="008627B8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Тим за уређење школе, помоћно особље, уче</w:t>
            </w:r>
            <w:r w:rsidR="00AB766D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 xml:space="preserve">ници </w:t>
            </w:r>
            <w:r w:rsidRPr="008627B8">
              <w:rPr>
                <w:color w:val="auto"/>
                <w:lang w:val="en-US"/>
              </w:rPr>
              <w:t>VII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348"/>
        </w:trPr>
        <w:tc>
          <w:tcPr>
            <w:tcW w:w="959" w:type="dxa"/>
            <w:vMerge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Значај рециклаже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Израда различитих пре</w:t>
            </w:r>
            <w:r w:rsidR="00926D2F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дмета од рециклажног материјала и избор најбољег рада*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en-US"/>
              </w:rPr>
            </w:pPr>
            <w:r w:rsidRPr="008627B8">
              <w:rPr>
                <w:color w:val="auto"/>
                <w:lang w:val="ru-RU"/>
              </w:rPr>
              <w:t>Предметни наставници, ученици</w:t>
            </w:r>
            <w:r w:rsidRPr="008627B8">
              <w:rPr>
                <w:color w:val="auto"/>
                <w:lang w:val="en-US"/>
              </w:rPr>
              <w:t xml:space="preserve"> VIII</w:t>
            </w:r>
          </w:p>
        </w:tc>
      </w:tr>
      <w:tr w:rsidR="00657755" w:rsidRPr="008627B8" w:rsidTr="00AE77B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Новембар</w:t>
            </w:r>
          </w:p>
        </w:tc>
        <w:tc>
          <w:tcPr>
            <w:tcW w:w="2727" w:type="dxa"/>
          </w:tcPr>
          <w:p w:rsidR="00657755" w:rsidRPr="008627B8" w:rsidRDefault="00666758" w:rsidP="00C20ACA">
            <w:pPr>
              <w:tabs>
                <w:tab w:val="left" w:pos="567"/>
              </w:tabs>
              <w:ind w:left="-108" w:right="-74" w:firstLine="0"/>
              <w:jc w:val="left"/>
              <w:rPr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-</w:t>
            </w:r>
            <w:r w:rsidR="00AB766D" w:rsidRPr="008627B8">
              <w:rPr>
                <w:color w:val="auto"/>
                <w:lang w:val="ru-RU"/>
              </w:rPr>
              <w:t>17. новембар –</w:t>
            </w:r>
            <w:r w:rsidR="00657755" w:rsidRPr="008627B8">
              <w:rPr>
                <w:color w:val="auto"/>
                <w:lang w:val="ru-RU"/>
              </w:rPr>
              <w:t>Дан еколошког покрета</w:t>
            </w:r>
          </w:p>
        </w:tc>
        <w:tc>
          <w:tcPr>
            <w:tcW w:w="3118" w:type="dxa"/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Промоција науке у це</w:t>
            </w:r>
            <w:r w:rsidR="00AB766D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нтралном холу кроз истраживачке радове ученика из области хе</w:t>
            </w:r>
            <w:r w:rsidR="00926D2F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мије, физике, геогра</w:t>
            </w:r>
            <w:r w:rsidR="00926D2F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фије и биологије*</w:t>
            </w:r>
          </w:p>
        </w:tc>
        <w:tc>
          <w:tcPr>
            <w:tcW w:w="3227" w:type="dxa"/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en-US"/>
              </w:rPr>
            </w:pPr>
            <w:r w:rsidRPr="008627B8">
              <w:rPr>
                <w:color w:val="auto"/>
                <w:lang w:val="ru-RU"/>
              </w:rPr>
              <w:t>Предметни наставници, ученици</w:t>
            </w:r>
            <w:r w:rsidRPr="008627B8">
              <w:rPr>
                <w:color w:val="auto"/>
                <w:lang w:val="en-US"/>
              </w:rPr>
              <w:t xml:space="preserve"> VIII</w:t>
            </w:r>
          </w:p>
        </w:tc>
      </w:tr>
      <w:tr w:rsidR="00657755" w:rsidRPr="008627B8" w:rsidTr="00AE77B4">
        <w:trPr>
          <w:trHeight w:val="405"/>
        </w:trPr>
        <w:tc>
          <w:tcPr>
            <w:tcW w:w="959" w:type="dxa"/>
            <w:vMerge w:val="restart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  <w:lang w:val="ru-RU"/>
              </w:rPr>
              <w:t>Децембар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1. децембар – Дан борбе против сиде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Предавање на тему и подела едукативног ма</w:t>
            </w:r>
            <w:r w:rsidR="00ED1E1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теријала (брошуре о опасностима ХИВ-а и превенција)*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7755" w:rsidRPr="008627B8" w:rsidRDefault="00ED1E1A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Предметни наставници, одељењ</w:t>
            </w:r>
            <w:r w:rsidR="00657755" w:rsidRPr="008627B8">
              <w:rPr>
                <w:color w:val="auto"/>
                <w:lang w:val="ru-RU"/>
              </w:rPr>
              <w:t xml:space="preserve">ске старешине, ученици </w:t>
            </w:r>
            <w:r w:rsidR="00657755" w:rsidRPr="008627B8">
              <w:rPr>
                <w:color w:val="auto"/>
                <w:lang w:val="en-US"/>
              </w:rPr>
              <w:t>VII</w:t>
            </w:r>
            <w:r w:rsidR="00657755" w:rsidRPr="008627B8">
              <w:rPr>
                <w:color w:val="auto"/>
                <w:lang w:val="ru-RU"/>
              </w:rPr>
              <w:t>-</w:t>
            </w:r>
            <w:r w:rsidR="00657755"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408"/>
        </w:trPr>
        <w:tc>
          <w:tcPr>
            <w:tcW w:w="959" w:type="dxa"/>
            <w:vMerge/>
            <w:vAlign w:val="center"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Бирамо најбоље уређену учионицу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Избор за најбоље уре</w:t>
            </w:r>
            <w:r w:rsidR="00ED1E1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ђену учионицу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Предметни наставници, управа школе</w:t>
            </w:r>
          </w:p>
        </w:tc>
      </w:tr>
      <w:tr w:rsidR="00657755" w:rsidRPr="008627B8" w:rsidTr="00AE77B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Јануар</w:t>
            </w:r>
          </w:p>
        </w:tc>
        <w:tc>
          <w:tcPr>
            <w:tcW w:w="2727" w:type="dxa"/>
          </w:tcPr>
          <w:p w:rsidR="00657755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26. Јануар – Светски дан образовања о заштити животне средине</w:t>
            </w:r>
          </w:p>
        </w:tc>
        <w:tc>
          <w:tcPr>
            <w:tcW w:w="3118" w:type="dxa"/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Предавање (трибина) за ученике о важним тема</w:t>
            </w:r>
            <w:r w:rsidR="00562F8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ма загађивања и заштите животне средине*</w:t>
            </w:r>
          </w:p>
        </w:tc>
        <w:tc>
          <w:tcPr>
            <w:tcW w:w="3227" w:type="dxa"/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en-US"/>
              </w:rPr>
            </w:pPr>
            <w:r w:rsidRPr="008627B8">
              <w:rPr>
                <w:color w:val="auto"/>
                <w:lang w:val="ru-RU"/>
              </w:rPr>
              <w:t>Предметни наставници, ученици VIII</w:t>
            </w:r>
          </w:p>
        </w:tc>
      </w:tr>
      <w:tr w:rsidR="00657755" w:rsidRPr="008627B8" w:rsidTr="00AE77B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Фебруар</w:t>
            </w:r>
          </w:p>
        </w:tc>
        <w:tc>
          <w:tcPr>
            <w:tcW w:w="2727" w:type="dxa"/>
          </w:tcPr>
          <w:p w:rsidR="00657755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Уређење учионица и кабинета</w:t>
            </w:r>
          </w:p>
        </w:tc>
        <w:tc>
          <w:tcPr>
            <w:tcW w:w="3118" w:type="dxa"/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Израда паноа, акције сређивања учионица</w:t>
            </w:r>
          </w:p>
        </w:tc>
        <w:tc>
          <w:tcPr>
            <w:tcW w:w="3227" w:type="dxa"/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Одељењске старешине, предметни наставници, </w:t>
            </w:r>
            <w:r w:rsidRPr="008627B8">
              <w:rPr>
                <w:color w:val="auto"/>
              </w:rPr>
              <w:t>у</w:t>
            </w:r>
            <w:r w:rsidRPr="008627B8">
              <w:rPr>
                <w:color w:val="auto"/>
                <w:lang w:val="ru-RU"/>
              </w:rPr>
              <w:t xml:space="preserve">ченици </w:t>
            </w:r>
            <w:r w:rsidRPr="008627B8">
              <w:rPr>
                <w:color w:val="auto"/>
                <w:lang w:val="en-US"/>
              </w:rPr>
              <w:t>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345"/>
        </w:trPr>
        <w:tc>
          <w:tcPr>
            <w:tcW w:w="959" w:type="dxa"/>
            <w:vMerge w:val="restart"/>
            <w:textDirection w:val="btLr"/>
            <w:vAlign w:val="center"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Март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657755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Уређење дворишта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Одржавање садница у школском дворишту (кошење, заливање, садња сезонских биљака)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Тим за уређење школе, помоћно особље, уче</w:t>
            </w:r>
            <w:r w:rsidR="00ED1E1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 xml:space="preserve">ници </w:t>
            </w:r>
            <w:r w:rsidRPr="008627B8">
              <w:rPr>
                <w:color w:val="auto"/>
                <w:lang w:val="en-US"/>
              </w:rPr>
              <w:t>VII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510"/>
        </w:trPr>
        <w:tc>
          <w:tcPr>
            <w:tcW w:w="959" w:type="dxa"/>
            <w:vMerge/>
            <w:vAlign w:val="center"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657755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Конкретан допринос селекцији отпада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Прикупљање и сорти</w:t>
            </w:r>
            <w:r w:rsidR="00ED1E1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рање отпада у оквиру школских просторија и школског дворишта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Предметни наставници, ученици VIII</w:t>
            </w:r>
          </w:p>
        </w:tc>
      </w:tr>
      <w:tr w:rsidR="00657755" w:rsidRPr="008627B8" w:rsidTr="00AE77B4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Април</w:t>
            </w:r>
          </w:p>
        </w:tc>
        <w:tc>
          <w:tcPr>
            <w:tcW w:w="2727" w:type="dxa"/>
          </w:tcPr>
          <w:p w:rsidR="00657755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22. април – Дан планете Земље</w:t>
            </w:r>
          </w:p>
        </w:tc>
        <w:tc>
          <w:tcPr>
            <w:tcW w:w="3118" w:type="dxa"/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bCs w:val="0"/>
                <w:color w:val="auto"/>
                <w:lang w:val="ru-RU"/>
              </w:rPr>
              <w:t xml:space="preserve">Радионице у школском </w:t>
            </w:r>
          </w:p>
          <w:p w:rsidR="00657755" w:rsidRPr="008627B8" w:rsidRDefault="00AB766D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bCs w:val="0"/>
                <w:color w:val="auto"/>
                <w:lang w:val="ru-RU"/>
              </w:rPr>
              <w:t>дворишту «једно одељење</w:t>
            </w:r>
            <w:r w:rsidR="00657755" w:rsidRPr="008627B8">
              <w:rPr>
                <w:bCs w:val="0"/>
                <w:color w:val="auto"/>
                <w:lang w:val="ru-RU"/>
              </w:rPr>
              <w:t>једно дрво»</w:t>
            </w:r>
          </w:p>
        </w:tc>
        <w:tc>
          <w:tcPr>
            <w:tcW w:w="3227" w:type="dxa"/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Одељењске старешине, предметни наставници, </w:t>
            </w:r>
            <w:r w:rsidRPr="008627B8">
              <w:rPr>
                <w:color w:val="auto"/>
              </w:rPr>
              <w:t>у</w:t>
            </w:r>
            <w:r w:rsidRPr="008627B8">
              <w:rPr>
                <w:color w:val="auto"/>
                <w:lang w:val="ru-RU"/>
              </w:rPr>
              <w:t xml:space="preserve">ченици </w:t>
            </w:r>
            <w:r w:rsidRPr="008627B8">
              <w:rPr>
                <w:color w:val="auto"/>
                <w:lang w:val="en-US"/>
              </w:rPr>
              <w:t>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555"/>
        </w:trPr>
        <w:tc>
          <w:tcPr>
            <w:tcW w:w="959" w:type="dxa"/>
            <w:vMerge w:val="restart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</w:p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  <w:r w:rsidRPr="008627B8">
              <w:rPr>
                <w:bCs w:val="0"/>
                <w:color w:val="auto"/>
                <w:lang w:val="ru-RU"/>
              </w:rPr>
              <w:t>Мај</w:t>
            </w:r>
          </w:p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ED1E1A" w:rsidRPr="008627B8" w:rsidRDefault="00666758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22. мај – Све</w:t>
            </w:r>
            <w:r w:rsidR="00ED1E1A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</w:p>
          <w:p w:rsidR="00657755" w:rsidRPr="008627B8" w:rsidRDefault="00657755" w:rsidP="00562F8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тски дан заштите биодиверзитета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Израда паноа и лико</w:t>
            </w:r>
            <w:r w:rsidR="00ED1E1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>вних радова на теме:</w:t>
            </w:r>
          </w:p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  - врсте које нестају,</w:t>
            </w:r>
          </w:p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  - загађење животне </w:t>
            </w:r>
            <w:r w:rsidRPr="008627B8">
              <w:rPr>
                <w:color w:val="auto"/>
                <w:lang w:val="ru-RU"/>
              </w:rPr>
              <w:lastRenderedPageBreak/>
              <w:t>средине (некад и сад),</w:t>
            </w:r>
          </w:p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  -глобално загревање,</w:t>
            </w:r>
          </w:p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 xml:space="preserve">  -планета какву желим.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lastRenderedPageBreak/>
              <w:t xml:space="preserve">Одељењске старешине, предметни наставници, </w:t>
            </w:r>
            <w:r w:rsidRPr="008627B8">
              <w:rPr>
                <w:color w:val="auto"/>
              </w:rPr>
              <w:t>у</w:t>
            </w:r>
            <w:r w:rsidRPr="008627B8">
              <w:rPr>
                <w:color w:val="auto"/>
                <w:lang w:val="ru-RU"/>
              </w:rPr>
              <w:t xml:space="preserve">ченици </w:t>
            </w:r>
            <w:r w:rsidRPr="008627B8">
              <w:rPr>
                <w:color w:val="auto"/>
                <w:lang w:val="en-US"/>
              </w:rPr>
              <w:t>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300"/>
        </w:trPr>
        <w:tc>
          <w:tcPr>
            <w:tcW w:w="959" w:type="dxa"/>
            <w:vMerge/>
            <w:vAlign w:val="center"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Уређење школског дворишта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Одржавање садница у школском дворишту, постављање кућица и хранилица за птице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657755" w:rsidRPr="008627B8" w:rsidRDefault="00657755" w:rsidP="00C20AC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Тим за уређење школе, по</w:t>
            </w:r>
            <w:r w:rsidR="00562F8A"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ru-RU"/>
              </w:rPr>
              <w:t xml:space="preserve">моћно особље, ученици </w:t>
            </w:r>
            <w:r w:rsidRPr="008627B8">
              <w:rPr>
                <w:color w:val="auto"/>
                <w:lang w:val="en-US"/>
              </w:rPr>
              <w:t>VII</w:t>
            </w:r>
            <w:r w:rsidRPr="008627B8">
              <w:rPr>
                <w:color w:val="auto"/>
                <w:lang w:val="ru-RU"/>
              </w:rPr>
              <w:t>-</w:t>
            </w:r>
            <w:r w:rsidRPr="008627B8">
              <w:rPr>
                <w:color w:val="auto"/>
                <w:lang w:val="en-US"/>
              </w:rPr>
              <w:t>VIII</w:t>
            </w:r>
          </w:p>
        </w:tc>
      </w:tr>
      <w:tr w:rsidR="00657755" w:rsidRPr="008627B8" w:rsidTr="00AE77B4">
        <w:trPr>
          <w:trHeight w:val="634"/>
        </w:trPr>
        <w:tc>
          <w:tcPr>
            <w:tcW w:w="959" w:type="dxa"/>
            <w:vMerge w:val="restart"/>
            <w:textDirection w:val="btLr"/>
            <w:vAlign w:val="center"/>
          </w:tcPr>
          <w:p w:rsidR="00657755" w:rsidRPr="008627B8" w:rsidRDefault="00657755" w:rsidP="00562F8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8627B8">
              <w:rPr>
                <w:bCs w:val="0"/>
                <w:color w:val="auto"/>
              </w:rPr>
              <w:t>Јун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657755" w:rsidRPr="008627B8" w:rsidRDefault="00666758" w:rsidP="00C20ACA">
            <w:pPr>
              <w:pStyle w:val="ListParagraph"/>
              <w:tabs>
                <w:tab w:val="left" w:pos="567"/>
              </w:tabs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Бирамо најбоље уре</w:t>
            </w:r>
            <w:r w:rsidR="00C20AC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657755" w:rsidRPr="008627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ђену учионицу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57755" w:rsidRPr="008627B8" w:rsidRDefault="00657755" w:rsidP="00562F8A">
            <w:pPr>
              <w:tabs>
                <w:tab w:val="left" w:pos="567"/>
              </w:tabs>
              <w:ind w:right="-75" w:firstLine="0"/>
              <w:jc w:val="left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Избор за најбоље уређену учионицу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657755" w:rsidRPr="008627B8" w:rsidRDefault="00ED1E1A" w:rsidP="00C20ACA">
            <w:pPr>
              <w:tabs>
                <w:tab w:val="left" w:pos="567"/>
              </w:tabs>
              <w:ind w:right="-75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color w:val="auto"/>
                <w:lang w:val="ru-RU"/>
              </w:rPr>
              <w:t>Предметни наставници, одељењ</w:t>
            </w:r>
            <w:r w:rsidR="00657755" w:rsidRPr="008627B8">
              <w:rPr>
                <w:color w:val="auto"/>
                <w:lang w:val="ru-RU"/>
              </w:rPr>
              <w:t>ске старешине, управа школе</w:t>
            </w:r>
          </w:p>
        </w:tc>
      </w:tr>
      <w:tr w:rsidR="00657755" w:rsidRPr="008627B8" w:rsidTr="00AE77B4">
        <w:trPr>
          <w:trHeight w:val="765"/>
        </w:trPr>
        <w:tc>
          <w:tcPr>
            <w:tcW w:w="959" w:type="dxa"/>
            <w:vMerge/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/>
                <w:bCs w:val="0"/>
                <w:color w:val="auto"/>
                <w:lang w:val="ru-RU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</w:tcBorders>
          </w:tcPr>
          <w:p w:rsidR="00657755" w:rsidRPr="008627B8" w:rsidRDefault="00657755" w:rsidP="00DC3DC8">
            <w:pPr>
              <w:tabs>
                <w:tab w:val="left" w:pos="567"/>
              </w:tabs>
              <w:ind w:left="57" w:firstLine="0"/>
              <w:rPr>
                <w:bCs w:val="0"/>
                <w:color w:val="auto"/>
                <w:lang w:val="ru-RU"/>
              </w:rPr>
            </w:pPr>
            <w:r w:rsidRPr="008627B8">
              <w:rPr>
                <w:bCs w:val="0"/>
                <w:color w:val="auto"/>
                <w:lang w:val="ru-RU"/>
              </w:rPr>
              <w:t>Систематизација и анализа свега урађеног у току школске године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657755" w:rsidRPr="008627B8" w:rsidRDefault="00ED1E1A" w:rsidP="00C20ACA">
            <w:pPr>
              <w:tabs>
                <w:tab w:val="left" w:pos="567"/>
              </w:tabs>
              <w:ind w:firstLine="0"/>
              <w:rPr>
                <w:bCs w:val="0"/>
                <w:color w:val="auto"/>
              </w:rPr>
            </w:pPr>
            <w:r w:rsidRPr="008627B8">
              <w:rPr>
                <w:color w:val="auto"/>
                <w:lang w:val="ru-RU"/>
              </w:rPr>
              <w:t>Предметни наставници, одељењ</w:t>
            </w:r>
            <w:r w:rsidR="00657755" w:rsidRPr="008627B8">
              <w:rPr>
                <w:color w:val="auto"/>
                <w:lang w:val="ru-RU"/>
              </w:rPr>
              <w:t>ске старешине, управа школе</w:t>
            </w:r>
          </w:p>
        </w:tc>
      </w:tr>
    </w:tbl>
    <w:p w:rsidR="0090241C" w:rsidRPr="00E108CF" w:rsidRDefault="0090241C" w:rsidP="00491179">
      <w:pPr>
        <w:tabs>
          <w:tab w:val="left" w:pos="567"/>
        </w:tabs>
        <w:ind w:left="567" w:firstLine="0"/>
        <w:rPr>
          <w:bCs w:val="0"/>
          <w:color w:val="FF0000"/>
          <w:sz w:val="24"/>
          <w:szCs w:val="24"/>
          <w:vertAlign w:val="subscript"/>
          <w:lang w:val="ru-RU"/>
        </w:rPr>
      </w:pPr>
    </w:p>
    <w:p w:rsidR="00C773C2" w:rsidRPr="00C20ACA" w:rsidRDefault="00C773C2" w:rsidP="00C773C2">
      <w:pPr>
        <w:tabs>
          <w:tab w:val="left" w:pos="567"/>
        </w:tabs>
        <w:ind w:left="567" w:firstLine="0"/>
        <w:rPr>
          <w:bCs w:val="0"/>
          <w:color w:val="auto"/>
          <w:sz w:val="24"/>
          <w:szCs w:val="24"/>
          <w:lang w:val="ru-RU"/>
        </w:rPr>
      </w:pPr>
      <w:r w:rsidRPr="00C20ACA">
        <w:rPr>
          <w:bCs w:val="0"/>
          <w:color w:val="auto"/>
          <w:sz w:val="24"/>
          <w:szCs w:val="24"/>
          <w:lang w:val="ru-RU"/>
        </w:rPr>
        <w:t>*</w:t>
      </w:r>
      <w:r w:rsidRPr="00C20ACA">
        <w:rPr>
          <w:color w:val="auto"/>
          <w:sz w:val="24"/>
          <w:szCs w:val="24"/>
          <w:lang w:val="ru-RU"/>
        </w:rPr>
        <w:t>Планиране активности реализовати у сарадњи са:</w:t>
      </w:r>
    </w:p>
    <w:p w:rsidR="00C773C2" w:rsidRPr="00C20ACA" w:rsidRDefault="00C773C2" w:rsidP="00C773C2">
      <w:pPr>
        <w:tabs>
          <w:tab w:val="left" w:pos="567"/>
        </w:tabs>
        <w:ind w:left="567" w:firstLine="0"/>
        <w:rPr>
          <w:bCs w:val="0"/>
          <w:color w:val="auto"/>
          <w:sz w:val="24"/>
          <w:szCs w:val="24"/>
          <w:lang w:val="ru-RU"/>
        </w:rPr>
      </w:pPr>
      <w:r w:rsidRPr="00C20ACA">
        <w:rPr>
          <w:color w:val="auto"/>
          <w:sz w:val="24"/>
          <w:szCs w:val="24"/>
          <w:lang w:val="ru-RU"/>
        </w:rPr>
        <w:t>- Домом здравља,</w:t>
      </w:r>
    </w:p>
    <w:p w:rsidR="00C773C2" w:rsidRPr="00C20ACA" w:rsidRDefault="00C773C2" w:rsidP="00C773C2">
      <w:pPr>
        <w:tabs>
          <w:tab w:val="left" w:pos="567"/>
        </w:tabs>
        <w:ind w:left="567" w:firstLine="0"/>
        <w:rPr>
          <w:bCs w:val="0"/>
          <w:color w:val="auto"/>
          <w:sz w:val="24"/>
          <w:szCs w:val="24"/>
          <w:lang w:val="ru-RU"/>
        </w:rPr>
      </w:pPr>
      <w:r w:rsidRPr="00C20ACA">
        <w:rPr>
          <w:color w:val="auto"/>
          <w:sz w:val="24"/>
          <w:szCs w:val="24"/>
          <w:lang w:val="ru-RU"/>
        </w:rPr>
        <w:t xml:space="preserve">- Центром за културу, </w:t>
      </w:r>
    </w:p>
    <w:p w:rsidR="00C773C2" w:rsidRPr="00C20ACA" w:rsidRDefault="00C773C2" w:rsidP="00C773C2">
      <w:pPr>
        <w:tabs>
          <w:tab w:val="left" w:pos="567"/>
        </w:tabs>
        <w:ind w:left="567" w:firstLine="0"/>
        <w:rPr>
          <w:bCs w:val="0"/>
          <w:color w:val="auto"/>
          <w:sz w:val="24"/>
          <w:szCs w:val="24"/>
          <w:lang w:val="en-US"/>
        </w:rPr>
      </w:pPr>
      <w:r w:rsidRPr="00C20ACA">
        <w:rPr>
          <w:color w:val="auto"/>
          <w:sz w:val="24"/>
          <w:szCs w:val="24"/>
          <w:lang w:val="ru-RU"/>
        </w:rPr>
        <w:t>- невладиним организацијама (Ј</w:t>
      </w:r>
      <w:r w:rsidRPr="00C20ACA">
        <w:rPr>
          <w:color w:val="auto"/>
          <w:sz w:val="24"/>
          <w:szCs w:val="24"/>
          <w:lang w:val="en-US"/>
        </w:rPr>
        <w:t>AZAS...)</w:t>
      </w:r>
    </w:p>
    <w:p w:rsidR="00012539" w:rsidRPr="002C7F69" w:rsidRDefault="00C773C2" w:rsidP="00C773C2">
      <w:pPr>
        <w:pStyle w:val="1tekst"/>
        <w:tabs>
          <w:tab w:val="left" w:pos="567"/>
        </w:tabs>
        <w:spacing w:before="240"/>
        <w:ind w:left="0" w:right="0" w:firstLine="0"/>
        <w:jc w:val="center"/>
        <w:rPr>
          <w:rFonts w:ascii="Times New Roman" w:hAnsi="Times New Roman" w:cs="Times New Roman"/>
          <w:sz w:val="36"/>
          <w:szCs w:val="36"/>
          <w:lang w:val="sr-Cyrl-CS"/>
        </w:rPr>
      </w:pPr>
      <w:r w:rsidRPr="002C7F69">
        <w:rPr>
          <w:rFonts w:ascii="Times New Roman" w:hAnsi="Times New Roman" w:cs="Times New Roman"/>
          <w:sz w:val="36"/>
          <w:szCs w:val="36"/>
          <w:lang w:val="sr-Cyrl-CS"/>
        </w:rPr>
        <w:t xml:space="preserve">План </w:t>
      </w:r>
      <w:r w:rsidR="00012539" w:rsidRPr="002C7F69">
        <w:rPr>
          <w:rFonts w:ascii="Times New Roman" w:hAnsi="Times New Roman" w:cs="Times New Roman"/>
          <w:sz w:val="36"/>
          <w:szCs w:val="36"/>
          <w:lang w:val="sr-Cyrl-CS"/>
        </w:rPr>
        <w:t>школског спорта и спортских активности</w:t>
      </w:r>
    </w:p>
    <w:p w:rsidR="00012539" w:rsidRPr="002C7F69" w:rsidRDefault="00012539" w:rsidP="00491179">
      <w:pPr>
        <w:tabs>
          <w:tab w:val="left" w:pos="567"/>
        </w:tabs>
        <w:ind w:left="567" w:firstLine="0"/>
        <w:jc w:val="left"/>
        <w:rPr>
          <w:color w:val="auto"/>
        </w:rPr>
      </w:pPr>
      <w:r w:rsidRPr="002C7F69">
        <w:rPr>
          <w:color w:val="auto"/>
        </w:rPr>
        <w:t>- У оквиру спортских активности планиран је јесењи крос, који ће бити одржан у октобру, док ће се пролећни крос одржати у априлу. Учествоваће сви ученици од првог до осмог разреда. Најбоље пласирани ученици представљаће школу на општинском такмичењу.</w:t>
      </w:r>
    </w:p>
    <w:p w:rsidR="00012539" w:rsidRPr="002C7F69" w:rsidRDefault="00012539" w:rsidP="00491179">
      <w:pPr>
        <w:tabs>
          <w:tab w:val="left" w:pos="567"/>
        </w:tabs>
        <w:ind w:left="567" w:firstLine="0"/>
        <w:jc w:val="left"/>
        <w:rPr>
          <w:color w:val="auto"/>
        </w:rPr>
      </w:pPr>
      <w:r w:rsidRPr="002C7F69">
        <w:rPr>
          <w:color w:val="auto"/>
        </w:rPr>
        <w:t xml:space="preserve">Поводом обележавања Дана школе, а у склопу пројекта школа без насља одиграће се фер плеј фудбалска утакмица између црвене и плаве смене. </w:t>
      </w:r>
    </w:p>
    <w:p w:rsidR="00012539" w:rsidRPr="002C7F69" w:rsidRDefault="00012539" w:rsidP="00431DD0">
      <w:pPr>
        <w:tabs>
          <w:tab w:val="left" w:pos="567"/>
        </w:tabs>
        <w:spacing w:before="240" w:after="120"/>
        <w:ind w:left="567" w:firstLine="0"/>
        <w:jc w:val="center"/>
        <w:rPr>
          <w:i/>
          <w:color w:val="auto"/>
        </w:rPr>
        <w:sectPr w:rsidR="00012539" w:rsidRPr="002C7F69" w:rsidSect="00B7751D">
          <w:pgSz w:w="12240" w:h="15840"/>
          <w:pgMar w:top="1152" w:right="1008" w:bottom="1152" w:left="1418" w:header="432" w:footer="432" w:gutter="0"/>
          <w:cols w:space="720"/>
          <w:docGrid w:linePitch="381"/>
        </w:sectPr>
      </w:pPr>
      <w:r w:rsidRPr="002C7F69">
        <w:rPr>
          <w:color w:val="auto"/>
        </w:rPr>
        <w:t>У мају планиран је дан телесне активности Дан изазова. У овој манифестацији поред ученика учествоваће и наставници ( могу и родитељи</w:t>
      </w:r>
      <w:r w:rsidR="00431DD0" w:rsidRPr="002C7F69">
        <w:rPr>
          <w:color w:val="auto"/>
        </w:rPr>
        <w:t>)</w:t>
      </w:r>
    </w:p>
    <w:p w:rsidR="00012539" w:rsidRPr="008E52D6" w:rsidRDefault="00012539" w:rsidP="00431DD0">
      <w:pPr>
        <w:tabs>
          <w:tab w:val="left" w:pos="567"/>
        </w:tabs>
        <w:spacing w:before="240" w:after="120"/>
        <w:ind w:firstLine="0"/>
        <w:jc w:val="center"/>
        <w:rPr>
          <w:bCs w:val="0"/>
          <w:iCs/>
          <w:color w:val="auto"/>
          <w:sz w:val="32"/>
          <w:szCs w:val="32"/>
          <w:lang w:val="ru-RU"/>
        </w:rPr>
      </w:pPr>
      <w:r w:rsidRPr="008E52D6">
        <w:rPr>
          <w:bCs w:val="0"/>
          <w:iCs/>
          <w:color w:val="auto"/>
          <w:sz w:val="32"/>
          <w:szCs w:val="32"/>
          <w:lang w:val="ru-RU"/>
        </w:rPr>
        <w:lastRenderedPageBreak/>
        <w:t>Програмски задаци васпитног рада у школи</w:t>
      </w:r>
    </w:p>
    <w:tbl>
      <w:tblPr>
        <w:tblStyle w:val="TableGrid"/>
        <w:tblW w:w="10206" w:type="dxa"/>
        <w:tblInd w:w="534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Садржај рада</w:t>
            </w:r>
          </w:p>
        </w:tc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Извршиоци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125525" w:rsidP="00B96B24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Усмеравање живота и рада ученика у  школи</w:t>
            </w:r>
            <w:r w:rsidR="00B96B24" w:rsidRPr="00D55639">
              <w:rPr>
                <w:bCs w:val="0"/>
                <w:color w:val="auto"/>
              </w:rPr>
              <w:t xml:space="preserve"> и </w:t>
            </w:r>
            <w:r w:rsidR="00012539" w:rsidRPr="00D55639">
              <w:rPr>
                <w:bCs w:val="0"/>
                <w:color w:val="auto"/>
              </w:rPr>
              <w:t>поштовање кућног реда</w:t>
            </w:r>
          </w:p>
        </w:tc>
        <w:tc>
          <w:tcPr>
            <w:tcW w:w="5103" w:type="dxa"/>
            <w:vAlign w:val="center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Непосредни извршиоци ових послова јесу наставници а посебно одељењске  старешине, сву потребну помоћ могу потражити од ППС и помоћника директора школе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125525" w:rsidP="00B96B24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Развијати код ученика култур</w:t>
            </w:r>
            <w:r w:rsidR="00B96B24" w:rsidRPr="00D55639">
              <w:rPr>
                <w:bCs w:val="0"/>
                <w:color w:val="auto"/>
              </w:rPr>
              <w:t>у</w:t>
            </w:r>
            <w:r w:rsidR="00012539" w:rsidRPr="00D55639">
              <w:rPr>
                <w:bCs w:val="0"/>
                <w:color w:val="auto"/>
              </w:rPr>
              <w:t xml:space="preserve"> живљења,осмишљавања и очувањ</w:t>
            </w:r>
            <w:r w:rsidRPr="00D55639">
              <w:rPr>
                <w:bCs w:val="0"/>
                <w:color w:val="auto"/>
              </w:rPr>
              <w:t>а про</w:t>
            </w:r>
            <w:r w:rsidR="00013177" w:rsidRPr="00D55639">
              <w:rPr>
                <w:bCs w:val="0"/>
                <w:color w:val="auto"/>
              </w:rPr>
              <w:t>-</w:t>
            </w:r>
            <w:r w:rsidRPr="00D55639">
              <w:rPr>
                <w:bCs w:val="0"/>
                <w:color w:val="auto"/>
              </w:rPr>
              <w:t>стора-учионица,школе,</w:t>
            </w:r>
            <w:r w:rsidR="00012539" w:rsidRPr="00D55639">
              <w:rPr>
                <w:bCs w:val="0"/>
                <w:color w:val="auto"/>
              </w:rPr>
              <w:t>дворишта и ши</w:t>
            </w:r>
            <w:r w:rsidR="00013177"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ре</w:t>
            </w:r>
          </w:p>
        </w:tc>
        <w:tc>
          <w:tcPr>
            <w:tcW w:w="5103" w:type="dxa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-Подршка и помоћ ОЗ и садржајно обогаћивање њиховог рада</w:t>
            </w:r>
          </w:p>
        </w:tc>
        <w:tc>
          <w:tcPr>
            <w:tcW w:w="5103" w:type="dxa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-Помоћ у раду Ученичког парламе-</w:t>
            </w:r>
          </w:p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н</w:t>
            </w:r>
            <w:r w:rsidR="00012539" w:rsidRPr="00D55639">
              <w:rPr>
                <w:bCs w:val="0"/>
                <w:color w:val="auto"/>
              </w:rPr>
              <w:t>та- 7. и 8.разреда</w:t>
            </w:r>
          </w:p>
        </w:tc>
        <w:tc>
          <w:tcPr>
            <w:tcW w:w="5103" w:type="dxa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Помоћ у тимском раду и нена</w:t>
            </w:r>
            <w:r w:rsidRPr="00D55639">
              <w:rPr>
                <w:bCs w:val="0"/>
                <w:color w:val="auto"/>
              </w:rPr>
              <w:t>силном решавању сукоба уз по</w:t>
            </w:r>
            <w:r w:rsidR="00012539" w:rsidRPr="00D55639">
              <w:rPr>
                <w:bCs w:val="0"/>
                <w:color w:val="auto"/>
              </w:rPr>
              <w:t>штовање ра</w:t>
            </w:r>
            <w:r w:rsidRPr="00D55639">
              <w:rPr>
                <w:bCs w:val="0"/>
                <w:color w:val="auto"/>
              </w:rPr>
              <w:t>-зличитости свих учесни</w:t>
            </w:r>
            <w:r w:rsidR="00012539" w:rsidRPr="00D55639">
              <w:rPr>
                <w:bCs w:val="0"/>
                <w:color w:val="auto"/>
              </w:rPr>
              <w:t>ка</w:t>
            </w:r>
          </w:p>
        </w:tc>
        <w:tc>
          <w:tcPr>
            <w:tcW w:w="5103" w:type="dxa"/>
          </w:tcPr>
          <w:p w:rsidR="00012539" w:rsidRPr="00D55639" w:rsidRDefault="00125525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-Путем осмишљених програма при</w:t>
            </w:r>
            <w:r w:rsidR="00EF02E6" w:rsidRPr="00D55639">
              <w:rPr>
                <w:bCs w:val="0"/>
                <w:color w:val="auto"/>
              </w:rPr>
              <w:t>-</w:t>
            </w:r>
            <w:r w:rsidRPr="00D55639">
              <w:rPr>
                <w:bCs w:val="0"/>
                <w:color w:val="auto"/>
              </w:rPr>
              <w:t>ближити образовни и васпитни циљи задатак школе</w:t>
            </w:r>
          </w:p>
        </w:tc>
        <w:tc>
          <w:tcPr>
            <w:tcW w:w="5103" w:type="dxa"/>
          </w:tcPr>
          <w:p w:rsidR="00012539" w:rsidRPr="00D55639" w:rsidRDefault="0069110E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</w:t>
            </w:r>
            <w:r w:rsidR="006F14AC" w:rsidRPr="00D55639">
              <w:rPr>
                <w:bCs w:val="0"/>
                <w:color w:val="auto"/>
              </w:rPr>
              <w:t xml:space="preserve">е </w:t>
            </w:r>
            <w:r w:rsidR="00012539" w:rsidRPr="00D55639">
              <w:rPr>
                <w:bCs w:val="0"/>
                <w:color w:val="auto"/>
              </w:rPr>
              <w:t>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69110E" w:rsidP="0099372A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-У</w:t>
            </w:r>
            <w:r w:rsidR="0099372A" w:rsidRPr="00D55639">
              <w:rPr>
                <w:bCs w:val="0"/>
                <w:color w:val="auto"/>
              </w:rPr>
              <w:t>напређивање сарадње са родитељи-</w:t>
            </w:r>
            <w:r w:rsidR="00012539" w:rsidRPr="00D55639">
              <w:rPr>
                <w:bCs w:val="0"/>
                <w:color w:val="auto"/>
              </w:rPr>
              <w:t>ма, ради остваривања васпитног зада</w:t>
            </w: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тка  школе као институције</w:t>
            </w:r>
          </w:p>
        </w:tc>
        <w:tc>
          <w:tcPr>
            <w:tcW w:w="5103" w:type="dxa"/>
          </w:tcPr>
          <w:p w:rsidR="00012539" w:rsidRPr="00D55639" w:rsidRDefault="0099372A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  <w:p w:rsidR="00012539" w:rsidRPr="00D55639" w:rsidRDefault="00012539" w:rsidP="00B016DD">
            <w:pPr>
              <w:pStyle w:val="BodyTextIndent2"/>
              <w:tabs>
                <w:tab w:val="left" w:pos="567"/>
              </w:tabs>
              <w:spacing w:after="0" w:line="240" w:lineRule="auto"/>
              <w:ind w:left="57" w:firstLine="0"/>
              <w:rPr>
                <w:color w:val="auto"/>
              </w:rPr>
            </w:pP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D55639">
              <w:rPr>
                <w:color w:val="auto"/>
              </w:rPr>
              <w:t>-Едукација родитеља</w:t>
            </w:r>
          </w:p>
          <w:p w:rsidR="00012539" w:rsidRPr="00D55639" w:rsidRDefault="00012539" w:rsidP="00B016DD">
            <w:pPr>
              <w:tabs>
                <w:tab w:val="left" w:pos="567"/>
              </w:tabs>
              <w:ind w:left="34" w:firstLine="0"/>
              <w:rPr>
                <w:color w:val="auto"/>
              </w:rPr>
            </w:pPr>
            <w:r w:rsidRPr="00D55639">
              <w:rPr>
                <w:color w:val="auto"/>
              </w:rPr>
              <w:t>-Оснивање Клуба родитеља и запо</w:t>
            </w:r>
            <w:r w:rsidR="006F14AC" w:rsidRPr="00D55639">
              <w:rPr>
                <w:color w:val="auto"/>
              </w:rPr>
              <w:t>сле</w:t>
            </w:r>
            <w:r w:rsidR="0099372A" w:rsidRPr="00D55639">
              <w:rPr>
                <w:color w:val="auto"/>
              </w:rPr>
              <w:t>-</w:t>
            </w:r>
            <w:r w:rsidRPr="00D55639">
              <w:rPr>
                <w:color w:val="auto"/>
              </w:rPr>
              <w:t>них</w:t>
            </w:r>
          </w:p>
          <w:p w:rsidR="00012539" w:rsidRPr="00D55639" w:rsidRDefault="00012539" w:rsidP="00B016DD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D55639">
              <w:rPr>
                <w:color w:val="auto"/>
              </w:rPr>
              <w:t>-Директно укључивање родитеља у наставне и ваннаставне активности.</w:t>
            </w:r>
          </w:p>
        </w:tc>
        <w:tc>
          <w:tcPr>
            <w:tcW w:w="5103" w:type="dxa"/>
            <w:vAlign w:val="center"/>
          </w:tcPr>
          <w:p w:rsidR="00012539" w:rsidRPr="00D55639" w:rsidRDefault="006F14AC" w:rsidP="0099372A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jc w:val="center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 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-Планираним акцијама повезивати школу и друштвену средину</w:t>
            </w:r>
          </w:p>
        </w:tc>
        <w:tc>
          <w:tcPr>
            <w:tcW w:w="5103" w:type="dxa"/>
          </w:tcPr>
          <w:p w:rsidR="00012539" w:rsidRPr="00D55639" w:rsidRDefault="006F14AC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  <w:tr w:rsidR="00012539" w:rsidRPr="00D55639" w:rsidTr="0099372A">
        <w:tc>
          <w:tcPr>
            <w:tcW w:w="5103" w:type="dxa"/>
          </w:tcPr>
          <w:p w:rsidR="00012539" w:rsidRPr="00D55639" w:rsidRDefault="00012539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-Формирање ставова ученика према опште развојним темама, осећања, секс</w:t>
            </w:r>
            <w:r w:rsidR="0099372A" w:rsidRPr="00D55639">
              <w:rPr>
                <w:bCs w:val="0"/>
                <w:color w:val="auto"/>
              </w:rPr>
              <w:t>-</w:t>
            </w:r>
            <w:r w:rsidRPr="00D55639">
              <w:rPr>
                <w:bCs w:val="0"/>
                <w:color w:val="auto"/>
              </w:rPr>
              <w:t>уалност,лични индентитет, индентитет групе,систем вредности, пријатељство</w:t>
            </w:r>
          </w:p>
        </w:tc>
        <w:tc>
          <w:tcPr>
            <w:tcW w:w="5103" w:type="dxa"/>
          </w:tcPr>
          <w:p w:rsidR="00012539" w:rsidRPr="00D55639" w:rsidRDefault="006F14AC" w:rsidP="00B016DD">
            <w:pPr>
              <w:tabs>
                <w:tab w:val="left" w:pos="567"/>
                <w:tab w:val="center" w:pos="4536"/>
                <w:tab w:val="right" w:pos="9072"/>
              </w:tabs>
              <w:ind w:left="57" w:firstLine="0"/>
              <w:rPr>
                <w:bCs w:val="0"/>
                <w:color w:val="auto"/>
              </w:rPr>
            </w:pPr>
            <w:r w:rsidRPr="00D55639">
              <w:rPr>
                <w:bCs w:val="0"/>
                <w:color w:val="auto"/>
              </w:rPr>
              <w:t>-</w:t>
            </w:r>
            <w:r w:rsidR="00012539" w:rsidRPr="00D55639">
              <w:rPr>
                <w:bCs w:val="0"/>
                <w:color w:val="auto"/>
              </w:rPr>
              <w:t>Наставници и одељењскестарешине</w:t>
            </w:r>
          </w:p>
        </w:tc>
      </w:tr>
    </w:tbl>
    <w:p w:rsidR="00012539" w:rsidRPr="00E108CF" w:rsidRDefault="00012539" w:rsidP="00491179">
      <w:pPr>
        <w:tabs>
          <w:tab w:val="left" w:pos="567"/>
        </w:tabs>
        <w:ind w:left="567" w:firstLine="0"/>
        <w:rPr>
          <w:color w:val="FF0000"/>
        </w:rPr>
      </w:pPr>
    </w:p>
    <w:p w:rsidR="0027502E" w:rsidRPr="00C9709F" w:rsidRDefault="00012539" w:rsidP="00491179">
      <w:pPr>
        <w:tabs>
          <w:tab w:val="left" w:pos="567"/>
        </w:tabs>
        <w:spacing w:after="200" w:line="276" w:lineRule="auto"/>
        <w:ind w:left="567" w:firstLine="0"/>
        <w:jc w:val="center"/>
        <w:rPr>
          <w:color w:val="auto"/>
        </w:rPr>
      </w:pPr>
      <w:r w:rsidRPr="00E108CF">
        <w:rPr>
          <w:color w:val="FF0000"/>
        </w:rPr>
        <w:br w:type="page"/>
      </w:r>
      <w:r w:rsidRPr="00C9709F">
        <w:rPr>
          <w:color w:val="auto"/>
        </w:rPr>
        <w:lastRenderedPageBreak/>
        <w:t>ПРОГРАМ РАДА УЧЕНИЧКОГ ПАРЛАМЕНТА</w:t>
      </w:r>
    </w:p>
    <w:p w:rsidR="00012539" w:rsidRPr="00C9709F" w:rsidRDefault="0027502E" w:rsidP="0027502E">
      <w:pPr>
        <w:tabs>
          <w:tab w:val="left" w:pos="567"/>
        </w:tabs>
        <w:spacing w:after="200" w:line="276" w:lineRule="auto"/>
        <w:ind w:left="567" w:firstLine="0"/>
        <w:rPr>
          <w:color w:val="auto"/>
        </w:rPr>
      </w:pPr>
      <w:r w:rsidRPr="00C9709F">
        <w:rPr>
          <w:color w:val="auto"/>
        </w:rPr>
        <w:t xml:space="preserve">                        шк.20</w:t>
      </w:r>
      <w:r w:rsidR="00C9709F" w:rsidRPr="00C9709F">
        <w:rPr>
          <w:color w:val="auto"/>
        </w:rPr>
        <w:t>20</w:t>
      </w:r>
      <w:r w:rsidRPr="00C9709F">
        <w:rPr>
          <w:color w:val="auto"/>
        </w:rPr>
        <w:t xml:space="preserve">/ </w:t>
      </w:r>
      <w:r w:rsidR="00277E38" w:rsidRPr="00C9709F">
        <w:rPr>
          <w:color w:val="auto"/>
          <w:lang w:val="en-US"/>
        </w:rPr>
        <w:t>2</w:t>
      </w:r>
      <w:r w:rsidR="00C9709F" w:rsidRPr="00C9709F">
        <w:rPr>
          <w:color w:val="auto"/>
        </w:rPr>
        <w:t>1</w:t>
      </w:r>
      <w:r w:rsidR="00277E38" w:rsidRPr="00C9709F">
        <w:rPr>
          <w:color w:val="auto"/>
          <w:lang w:val="en-US"/>
        </w:rPr>
        <w:t>.</w:t>
      </w:r>
      <w:r w:rsidRPr="00C9709F">
        <w:rPr>
          <w:color w:val="auto"/>
        </w:rPr>
        <w:t xml:space="preserve">г.председник УП </w:t>
      </w:r>
      <w:r w:rsidR="00C9709F" w:rsidRPr="00C9709F">
        <w:rPr>
          <w:color w:val="auto"/>
        </w:rPr>
        <w:t>–</w:t>
      </w:r>
      <w:r w:rsidRPr="00C9709F">
        <w:rPr>
          <w:color w:val="auto"/>
        </w:rPr>
        <w:t xml:space="preserve"> </w:t>
      </w:r>
      <w:r w:rsidR="00C9709F" w:rsidRPr="00C9709F">
        <w:rPr>
          <w:color w:val="auto"/>
        </w:rPr>
        <w:t>Емилија Грујић</w:t>
      </w:r>
    </w:p>
    <w:tbl>
      <w:tblPr>
        <w:tblStyle w:val="TableGrid"/>
        <w:tblW w:w="993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"/>
        <w:gridCol w:w="5230"/>
        <w:gridCol w:w="1842"/>
        <w:gridCol w:w="24"/>
        <w:gridCol w:w="2793"/>
        <w:gridCol w:w="33"/>
      </w:tblGrid>
      <w:tr w:rsidR="00277E38" w:rsidRPr="00C9709F" w:rsidTr="00B664B5">
        <w:trPr>
          <w:gridBefore w:val="1"/>
          <w:wBefore w:w="12" w:type="dxa"/>
        </w:trPr>
        <w:tc>
          <w:tcPr>
            <w:tcW w:w="5233" w:type="dxa"/>
          </w:tcPr>
          <w:p w:rsidR="00012539" w:rsidRPr="00C9709F" w:rsidRDefault="00012539" w:rsidP="002E6699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709F">
              <w:rPr>
                <w:color w:val="auto"/>
                <w:sz w:val="24"/>
                <w:szCs w:val="24"/>
              </w:rPr>
              <w:t>САДРЖАЈ   РАДА</w:t>
            </w:r>
          </w:p>
        </w:tc>
        <w:tc>
          <w:tcPr>
            <w:tcW w:w="1838" w:type="dxa"/>
          </w:tcPr>
          <w:p w:rsidR="00012539" w:rsidRPr="00C9709F" w:rsidRDefault="00012539" w:rsidP="002E6699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709F">
              <w:rPr>
                <w:color w:val="auto"/>
                <w:sz w:val="24"/>
                <w:szCs w:val="24"/>
              </w:rPr>
              <w:t>ВРЕМЕ</w:t>
            </w:r>
          </w:p>
        </w:tc>
        <w:tc>
          <w:tcPr>
            <w:tcW w:w="2851" w:type="dxa"/>
            <w:gridSpan w:val="3"/>
          </w:tcPr>
          <w:p w:rsidR="00012539" w:rsidRPr="00C9709F" w:rsidRDefault="00012539" w:rsidP="002E6699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C9709F">
              <w:rPr>
                <w:color w:val="auto"/>
                <w:sz w:val="24"/>
                <w:szCs w:val="24"/>
              </w:rPr>
              <w:t>САРАДНИЦИ И    ИЗВРШИОЦИ</w:t>
            </w:r>
          </w:p>
        </w:tc>
      </w:tr>
      <w:tr w:rsidR="00277E38" w:rsidRPr="00C9709F" w:rsidTr="00B664B5">
        <w:trPr>
          <w:gridBefore w:val="1"/>
          <w:wBefore w:w="12" w:type="dxa"/>
          <w:cantSplit/>
          <w:trHeight w:val="1134"/>
        </w:trPr>
        <w:tc>
          <w:tcPr>
            <w:tcW w:w="5233" w:type="dxa"/>
          </w:tcPr>
          <w:p w:rsidR="00012539" w:rsidRPr="00C9709F" w:rsidRDefault="00C664EA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Конституисање УП</w:t>
            </w:r>
          </w:p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Избор руководства УП (председника, потпредседника, записничара).</w:t>
            </w:r>
          </w:p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Усвајање мишљења и предлога о годи</w:t>
            </w:r>
            <w:r w:rsidR="008B772D" w:rsidRPr="00C9709F">
              <w:rPr>
                <w:color w:val="auto"/>
              </w:rPr>
              <w:t>-</w:t>
            </w:r>
            <w:r w:rsidR="00DD38F6" w:rsidRPr="00C9709F">
              <w:rPr>
                <w:color w:val="auto"/>
              </w:rPr>
              <w:t>шњем програму рада школе за 20</w:t>
            </w:r>
            <w:r w:rsidR="00C9709F" w:rsidRPr="00C9709F">
              <w:rPr>
                <w:color w:val="auto"/>
              </w:rPr>
              <w:t>20</w:t>
            </w:r>
            <w:r w:rsidR="00DD38F6" w:rsidRPr="00C9709F">
              <w:rPr>
                <w:color w:val="auto"/>
              </w:rPr>
              <w:t>/</w:t>
            </w:r>
            <w:r w:rsidR="00277E38" w:rsidRPr="00C9709F">
              <w:rPr>
                <w:color w:val="auto"/>
                <w:lang w:val="en-US"/>
              </w:rPr>
              <w:t>2</w:t>
            </w:r>
            <w:r w:rsidR="00C9709F" w:rsidRPr="00C9709F">
              <w:rPr>
                <w:color w:val="auto"/>
              </w:rPr>
              <w:t>1</w:t>
            </w:r>
            <w:r w:rsidR="00012539" w:rsidRPr="00C9709F">
              <w:rPr>
                <w:color w:val="auto"/>
              </w:rPr>
              <w:t>.г.</w:t>
            </w:r>
          </w:p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Усвајање мишљења и предлога о г</w:t>
            </w:r>
            <w:r w:rsidR="00DD38F6" w:rsidRPr="00C9709F">
              <w:rPr>
                <w:color w:val="auto"/>
              </w:rPr>
              <w:t>оди</w:t>
            </w:r>
            <w:r w:rsidR="008B772D" w:rsidRPr="00C9709F">
              <w:rPr>
                <w:color w:val="auto"/>
              </w:rPr>
              <w:t>-</w:t>
            </w:r>
            <w:r w:rsidR="00DD38F6" w:rsidRPr="00C9709F">
              <w:rPr>
                <w:color w:val="auto"/>
              </w:rPr>
              <w:t>шњем програму рада УП за 20</w:t>
            </w:r>
            <w:r w:rsidR="00C9709F" w:rsidRPr="00C9709F">
              <w:rPr>
                <w:color w:val="auto"/>
              </w:rPr>
              <w:t>20</w:t>
            </w:r>
            <w:r w:rsidR="00DD38F6" w:rsidRPr="00C9709F">
              <w:rPr>
                <w:color w:val="auto"/>
              </w:rPr>
              <w:t>/</w:t>
            </w:r>
            <w:r w:rsidR="00277E38" w:rsidRPr="00C9709F">
              <w:rPr>
                <w:color w:val="auto"/>
                <w:lang w:val="en-US"/>
              </w:rPr>
              <w:t>2</w:t>
            </w:r>
            <w:r w:rsidR="00C9709F" w:rsidRPr="00C9709F">
              <w:rPr>
                <w:color w:val="auto"/>
              </w:rPr>
              <w:t>1</w:t>
            </w:r>
            <w:r w:rsidR="00012539" w:rsidRPr="00C9709F">
              <w:rPr>
                <w:color w:val="auto"/>
              </w:rPr>
              <w:t>.г.</w:t>
            </w:r>
          </w:p>
        </w:tc>
        <w:tc>
          <w:tcPr>
            <w:tcW w:w="1838" w:type="dxa"/>
            <w:textDirection w:val="btLr"/>
            <w:vAlign w:val="center"/>
          </w:tcPr>
          <w:p w:rsidR="00012539" w:rsidRPr="00C9709F" w:rsidRDefault="00012539" w:rsidP="008B772D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C9709F">
              <w:rPr>
                <w:color w:val="auto"/>
                <w:sz w:val="32"/>
                <w:szCs w:val="32"/>
              </w:rPr>
              <w:t>С</w:t>
            </w:r>
            <w:r w:rsidR="008B772D" w:rsidRPr="00C9709F">
              <w:rPr>
                <w:color w:val="auto"/>
                <w:sz w:val="32"/>
                <w:szCs w:val="32"/>
              </w:rPr>
              <w:t>ептембар</w:t>
            </w:r>
          </w:p>
          <w:p w:rsidR="00012539" w:rsidRPr="00C9709F" w:rsidRDefault="00012539" w:rsidP="008B772D">
            <w:pPr>
              <w:tabs>
                <w:tab w:val="left" w:pos="567"/>
              </w:tabs>
              <w:ind w:left="57" w:right="113" w:firstLine="0"/>
              <w:jc w:val="left"/>
              <w:rPr>
                <w:color w:val="auto"/>
                <w:sz w:val="36"/>
                <w:szCs w:val="36"/>
              </w:rPr>
            </w:pPr>
          </w:p>
        </w:tc>
        <w:tc>
          <w:tcPr>
            <w:tcW w:w="2851" w:type="dxa"/>
            <w:gridSpan w:val="3"/>
          </w:tcPr>
          <w:p w:rsidR="00012539" w:rsidRPr="00C9709F" w:rsidRDefault="00B741D0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Ученици чланови УП, координатор ра</w:t>
            </w:r>
            <w:r w:rsidR="00146041"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да УП</w:t>
            </w:r>
          </w:p>
        </w:tc>
      </w:tr>
      <w:tr w:rsidR="00277E38" w:rsidRPr="00C9709F" w:rsidTr="00B664B5">
        <w:trPr>
          <w:gridBefore w:val="1"/>
          <w:wBefore w:w="12" w:type="dxa"/>
          <w:cantSplit/>
          <w:trHeight w:val="1134"/>
        </w:trPr>
        <w:tc>
          <w:tcPr>
            <w:tcW w:w="5233" w:type="dxa"/>
          </w:tcPr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 xml:space="preserve">Обележавање Дечије недеље учешћем на тематском скупу  </w:t>
            </w:r>
            <w:r w:rsidR="00C9709F" w:rsidRPr="00C9709F">
              <w:rPr>
                <w:color w:val="auto"/>
              </w:rPr>
              <w:t xml:space="preserve">пре дставника свих УП Србије у </w:t>
            </w:r>
            <w:r w:rsidR="00012539" w:rsidRPr="00C9709F">
              <w:rPr>
                <w:color w:val="auto"/>
              </w:rPr>
              <w:t>Народној скупштини Р. Србије.</w:t>
            </w:r>
          </w:p>
          <w:p w:rsidR="001B2AE8" w:rsidRPr="00C9709F" w:rsidRDefault="008372B3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1B2AE8" w:rsidRPr="00C9709F">
              <w:rPr>
                <w:color w:val="auto"/>
              </w:rPr>
              <w:t>Учешће на конференцији ученичких парламената региона у Смедереву у  ош ''Јован Цвијић''</w:t>
            </w:r>
          </w:p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Усвајање мишљења и предлога о Посло- внику рада УП.</w:t>
            </w:r>
          </w:p>
          <w:p w:rsidR="00012539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Избор представника ученика за прису</w:t>
            </w:r>
            <w:r w:rsidR="008B772D"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ство седницама Н.већа, Школског одбо</w:t>
            </w:r>
            <w:r w:rsidR="008B772D"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>ра.</w:t>
            </w:r>
          </w:p>
          <w:p w:rsidR="000802EB" w:rsidRPr="00C9709F" w:rsidRDefault="00C664EA" w:rsidP="00C9709F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C9709F">
              <w:rPr>
                <w:color w:val="auto"/>
              </w:rPr>
              <w:t>-</w:t>
            </w:r>
            <w:r w:rsidR="00012539" w:rsidRPr="00C9709F">
              <w:rPr>
                <w:color w:val="auto"/>
              </w:rPr>
              <w:t xml:space="preserve">Избор ученика </w:t>
            </w:r>
            <w:r w:rsidR="000802EB" w:rsidRPr="00C9709F">
              <w:rPr>
                <w:color w:val="auto"/>
              </w:rPr>
              <w:t>за рад у школским тимовима : тим за заштиту деце од насиља и злостављања, тим за школско развојно планирање,</w:t>
            </w:r>
          </w:p>
          <w:p w:rsidR="000802EB" w:rsidRPr="00C9709F" w:rsidRDefault="000802EB" w:rsidP="00C9709F">
            <w:pPr>
              <w:tabs>
                <w:tab w:val="left" w:pos="567"/>
              </w:tabs>
              <w:ind w:firstLine="0"/>
              <w:jc w:val="left"/>
              <w:rPr>
                <w:color w:val="auto"/>
                <w:lang w:val="en-US"/>
              </w:rPr>
            </w:pPr>
            <w:r w:rsidRPr="00C9709F">
              <w:rPr>
                <w:color w:val="auto"/>
              </w:rPr>
              <w:t xml:space="preserve"> тим за самовредновањ</w:t>
            </w:r>
            <w:r w:rsidR="00C9709F" w:rsidRPr="00C9709F">
              <w:rPr>
                <w:color w:val="auto"/>
              </w:rPr>
              <w:t>е рада школе, тим за инклузију,тим за ПО,</w:t>
            </w:r>
            <w:r w:rsidRPr="00C9709F">
              <w:rPr>
                <w:color w:val="auto"/>
              </w:rPr>
              <w:t>тим за обезбеђивање квалитета рада и развоја установе.</w:t>
            </w:r>
          </w:p>
        </w:tc>
        <w:tc>
          <w:tcPr>
            <w:tcW w:w="1838" w:type="dxa"/>
            <w:textDirection w:val="btLr"/>
            <w:vAlign w:val="center"/>
          </w:tcPr>
          <w:p w:rsidR="00012539" w:rsidRPr="00C9709F" w:rsidRDefault="008B772D" w:rsidP="00146041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C9709F">
              <w:rPr>
                <w:color w:val="auto"/>
                <w:sz w:val="32"/>
                <w:szCs w:val="32"/>
              </w:rPr>
              <w:t>Октобар</w:t>
            </w:r>
          </w:p>
        </w:tc>
        <w:tc>
          <w:tcPr>
            <w:tcW w:w="2851" w:type="dxa"/>
            <w:gridSpan w:val="3"/>
          </w:tcPr>
          <w:p w:rsidR="00012539" w:rsidRPr="00C9709F" w:rsidRDefault="00B741D0" w:rsidP="008B772D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C9709F" w:rsidRPr="00C9709F">
              <w:rPr>
                <w:color w:val="auto"/>
              </w:rPr>
              <w:t>Ученици чланови УП.</w:t>
            </w:r>
            <w:r w:rsidR="005B206A" w:rsidRPr="00C9709F">
              <w:rPr>
                <w:color w:val="auto"/>
              </w:rPr>
              <w:t>к</w:t>
            </w:r>
            <w:r w:rsidR="00012539" w:rsidRPr="00C9709F">
              <w:rPr>
                <w:color w:val="auto"/>
              </w:rPr>
              <w:t>оординатор ра</w:t>
            </w:r>
            <w:r w:rsidR="008B772D" w:rsidRPr="00C9709F">
              <w:rPr>
                <w:color w:val="auto"/>
              </w:rPr>
              <w:t>-</w:t>
            </w:r>
            <w:r w:rsidR="00C9709F" w:rsidRPr="00C9709F">
              <w:rPr>
                <w:color w:val="auto"/>
              </w:rPr>
              <w:t>да УП,</w:t>
            </w:r>
            <w:r w:rsidR="00012539" w:rsidRPr="00C9709F">
              <w:rPr>
                <w:color w:val="auto"/>
              </w:rPr>
              <w:t xml:space="preserve">представници УП школа широм Србије </w:t>
            </w:r>
          </w:p>
        </w:tc>
      </w:tr>
      <w:tr w:rsidR="00277E38" w:rsidRPr="00E108CF" w:rsidTr="006E01E1">
        <w:trPr>
          <w:gridBefore w:val="1"/>
          <w:wBefore w:w="12" w:type="dxa"/>
          <w:cantSplit/>
          <w:trHeight w:val="1134"/>
        </w:trPr>
        <w:tc>
          <w:tcPr>
            <w:tcW w:w="5233" w:type="dxa"/>
          </w:tcPr>
          <w:p w:rsidR="003B0FB3" w:rsidRPr="00927A96" w:rsidRDefault="003B0FB3" w:rsidP="006E01E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27A96">
              <w:rPr>
                <w:color w:val="auto"/>
              </w:rPr>
              <w:t>-Извештај о посети представника нашег УП тематском скупу у Народној ску-пштини Р. Србије.</w:t>
            </w:r>
          </w:p>
          <w:p w:rsidR="003B0FB3" w:rsidRPr="00927A96" w:rsidRDefault="003B0FB3" w:rsidP="006E01E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27A96">
              <w:rPr>
                <w:color w:val="auto"/>
              </w:rPr>
              <w:t>-Извештај о посети конференцији УП региона у Смедереву.</w:t>
            </w:r>
          </w:p>
          <w:p w:rsidR="003B0FB3" w:rsidRPr="00927A96" w:rsidRDefault="003B0FB3" w:rsidP="006E01E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927A96">
              <w:rPr>
                <w:color w:val="auto"/>
              </w:rPr>
              <w:t>-Трибина о тол</w:t>
            </w:r>
            <w:r w:rsidR="00A71C38" w:rsidRPr="00927A96">
              <w:rPr>
                <w:color w:val="auto"/>
              </w:rPr>
              <w:t>еранци</w:t>
            </w:r>
            <w:r w:rsidRPr="00927A96">
              <w:rPr>
                <w:color w:val="auto"/>
              </w:rPr>
              <w:t>ји и прихватању различитости ученика са специјалним образовним потребама а у вези са при-меном инклузивног образовања у редовној настави.</w:t>
            </w:r>
          </w:p>
        </w:tc>
        <w:tc>
          <w:tcPr>
            <w:tcW w:w="1838" w:type="dxa"/>
            <w:textDirection w:val="btLr"/>
            <w:vAlign w:val="center"/>
          </w:tcPr>
          <w:p w:rsidR="003B0FB3" w:rsidRPr="00927A96" w:rsidRDefault="003B0FB3" w:rsidP="006E01E1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927A96">
              <w:rPr>
                <w:color w:val="auto"/>
                <w:sz w:val="32"/>
                <w:szCs w:val="32"/>
              </w:rPr>
              <w:t>Новембар</w:t>
            </w:r>
          </w:p>
          <w:p w:rsidR="003B0FB3" w:rsidRPr="00927A96" w:rsidRDefault="003B0FB3" w:rsidP="006E01E1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851" w:type="dxa"/>
            <w:gridSpan w:val="3"/>
          </w:tcPr>
          <w:p w:rsidR="003B0FB3" w:rsidRPr="00927A96" w:rsidRDefault="00B741D0" w:rsidP="006E01E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3B0FB3" w:rsidRPr="00927A96">
              <w:rPr>
                <w:color w:val="auto"/>
              </w:rPr>
              <w:t>Председнк УП, коо-рдинатор рада УП, гости учесници три-бине,</w:t>
            </w:r>
          </w:p>
        </w:tc>
      </w:tr>
      <w:tr w:rsidR="00277E38" w:rsidRPr="00E108CF" w:rsidTr="00B664B5">
        <w:trPr>
          <w:gridBefore w:val="1"/>
          <w:wBefore w:w="12" w:type="dxa"/>
          <w:cantSplit/>
          <w:trHeight w:val="1134"/>
        </w:trPr>
        <w:tc>
          <w:tcPr>
            <w:tcW w:w="5233" w:type="dxa"/>
          </w:tcPr>
          <w:p w:rsidR="00012539" w:rsidRPr="006E01E1" w:rsidRDefault="00C664EA" w:rsidP="00B741D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6E01E1">
              <w:rPr>
                <w:color w:val="auto"/>
              </w:rPr>
              <w:lastRenderedPageBreak/>
              <w:t>-</w:t>
            </w:r>
            <w:r w:rsidR="00012539" w:rsidRPr="006E01E1">
              <w:rPr>
                <w:color w:val="auto"/>
              </w:rPr>
              <w:t>Усвајање мишљења и предлога о пра</w:t>
            </w:r>
            <w:r w:rsidR="008B772D" w:rsidRPr="006E01E1">
              <w:rPr>
                <w:color w:val="auto"/>
              </w:rPr>
              <w:t>-</w:t>
            </w:r>
            <w:r w:rsidR="00012539" w:rsidRPr="006E01E1">
              <w:rPr>
                <w:color w:val="auto"/>
              </w:rPr>
              <w:t>вилима понашања у школи и мерама безбедности ученика.</w:t>
            </w:r>
          </w:p>
          <w:p w:rsidR="00012539" w:rsidRPr="006E01E1" w:rsidRDefault="00C664EA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6E01E1">
              <w:rPr>
                <w:color w:val="auto"/>
              </w:rPr>
              <w:t>-</w:t>
            </w:r>
            <w:r w:rsidR="00012539" w:rsidRPr="006E01E1">
              <w:rPr>
                <w:color w:val="auto"/>
              </w:rPr>
              <w:t>Предлог акција и задужења</w:t>
            </w:r>
            <w:r w:rsidR="008B772D" w:rsidRPr="006E01E1">
              <w:rPr>
                <w:color w:val="auto"/>
              </w:rPr>
              <w:t xml:space="preserve"> чланова УП за реализацију пла</w:t>
            </w:r>
            <w:r w:rsidR="00012539" w:rsidRPr="006E01E1">
              <w:rPr>
                <w:color w:val="auto"/>
              </w:rPr>
              <w:t>нираних акција</w:t>
            </w:r>
          </w:p>
        </w:tc>
        <w:tc>
          <w:tcPr>
            <w:tcW w:w="1838" w:type="dxa"/>
            <w:textDirection w:val="btLr"/>
            <w:vAlign w:val="center"/>
          </w:tcPr>
          <w:p w:rsidR="00012539" w:rsidRPr="006E01E1" w:rsidRDefault="008B772D" w:rsidP="00146041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6E01E1">
              <w:rPr>
                <w:color w:val="auto"/>
                <w:sz w:val="32"/>
                <w:szCs w:val="32"/>
              </w:rPr>
              <w:t>Новембар</w:t>
            </w:r>
          </w:p>
          <w:p w:rsidR="00012539" w:rsidRPr="006E01E1" w:rsidRDefault="00012539" w:rsidP="00146041">
            <w:pPr>
              <w:tabs>
                <w:tab w:val="left" w:pos="567"/>
                <w:tab w:val="left" w:pos="2192"/>
              </w:tabs>
              <w:ind w:left="57" w:right="113" w:firstLine="0"/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2851" w:type="dxa"/>
            <w:gridSpan w:val="3"/>
          </w:tcPr>
          <w:p w:rsidR="00012539" w:rsidRPr="006E01E1" w:rsidRDefault="00B741D0" w:rsidP="00B741D0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12539" w:rsidRPr="006E01E1">
              <w:rPr>
                <w:color w:val="auto"/>
              </w:rPr>
              <w:t>Председн</w:t>
            </w:r>
            <w:r w:rsidR="00146041" w:rsidRPr="006E01E1">
              <w:rPr>
                <w:color w:val="auto"/>
              </w:rPr>
              <w:t>к</w:t>
            </w:r>
            <w:r w:rsidR="00012539" w:rsidRPr="006E01E1">
              <w:rPr>
                <w:color w:val="auto"/>
              </w:rPr>
              <w:t xml:space="preserve"> УП, коо</w:t>
            </w:r>
            <w:r w:rsidR="00146041" w:rsidRPr="006E01E1">
              <w:rPr>
                <w:color w:val="auto"/>
              </w:rPr>
              <w:t>-</w:t>
            </w:r>
            <w:r w:rsidR="00012539" w:rsidRPr="006E01E1">
              <w:rPr>
                <w:color w:val="auto"/>
              </w:rPr>
              <w:t>рдинатор</w:t>
            </w:r>
            <w:r w:rsidR="00146041" w:rsidRPr="006E01E1">
              <w:rPr>
                <w:color w:val="auto"/>
              </w:rPr>
              <w:t xml:space="preserve"> рада УП, гости учесници три-би</w:t>
            </w:r>
            <w:r w:rsidR="00012539" w:rsidRPr="006E01E1">
              <w:rPr>
                <w:color w:val="auto"/>
              </w:rPr>
              <w:t xml:space="preserve">не, </w:t>
            </w:r>
          </w:p>
        </w:tc>
      </w:tr>
      <w:tr w:rsidR="00277E38" w:rsidRPr="00E108CF" w:rsidTr="00B664B5">
        <w:trPr>
          <w:gridBefore w:val="1"/>
          <w:wBefore w:w="12" w:type="dxa"/>
          <w:cantSplit/>
          <w:trHeight w:val="1134"/>
        </w:trPr>
        <w:tc>
          <w:tcPr>
            <w:tcW w:w="5233" w:type="dxa"/>
          </w:tcPr>
          <w:p w:rsidR="00012539" w:rsidRPr="00B741D0" w:rsidRDefault="00C664EA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Усвајање мишљења и предлога о реали</w:t>
            </w:r>
            <w:r w:rsidR="001E7E1A" w:rsidRPr="00B741D0">
              <w:rPr>
                <w:color w:val="auto"/>
              </w:rPr>
              <w:t>-за</w:t>
            </w:r>
            <w:r w:rsidR="00012539" w:rsidRPr="00B741D0">
              <w:rPr>
                <w:color w:val="auto"/>
              </w:rPr>
              <w:t>цији развојног плана школе.</w:t>
            </w:r>
          </w:p>
          <w:p w:rsidR="00012539" w:rsidRPr="00B741D0" w:rsidRDefault="00C664EA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Усвајање мишљења и предлога о изво</w:t>
            </w:r>
            <w:r w:rsidR="001E7E1A"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ђењу допунских и</w:t>
            </w:r>
            <w:r w:rsidR="001E7E1A" w:rsidRPr="00B741D0">
              <w:rPr>
                <w:color w:val="auto"/>
              </w:rPr>
              <w:t xml:space="preserve"> додатних часова, секција, сло</w:t>
            </w:r>
            <w:r w:rsidR="00012539" w:rsidRPr="00B741D0">
              <w:rPr>
                <w:color w:val="auto"/>
              </w:rPr>
              <w:t>бодних активности,                                                                                                                                                                                                                                                                      екскурзија.</w:t>
            </w:r>
          </w:p>
          <w:p w:rsidR="00012539" w:rsidRPr="00B741D0" w:rsidRDefault="00C664EA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Предлог ак</w:t>
            </w:r>
            <w:r w:rsidR="001E7E1A" w:rsidRPr="00B741D0">
              <w:rPr>
                <w:color w:val="auto"/>
              </w:rPr>
              <w:t>ција УП из области спорта, ку</w:t>
            </w:r>
            <w:r w:rsidR="00012539" w:rsidRPr="00B741D0">
              <w:rPr>
                <w:color w:val="auto"/>
              </w:rPr>
              <w:t>лтуре, комуникација...</w:t>
            </w:r>
          </w:p>
        </w:tc>
        <w:tc>
          <w:tcPr>
            <w:tcW w:w="1838" w:type="dxa"/>
            <w:textDirection w:val="btLr"/>
            <w:vAlign w:val="center"/>
          </w:tcPr>
          <w:p w:rsidR="00012539" w:rsidRPr="00B741D0" w:rsidRDefault="001E7E1A" w:rsidP="001E7E1A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Децембар</w:t>
            </w:r>
          </w:p>
        </w:tc>
        <w:tc>
          <w:tcPr>
            <w:tcW w:w="2851" w:type="dxa"/>
            <w:gridSpan w:val="3"/>
          </w:tcPr>
          <w:p w:rsidR="00012539" w:rsidRPr="00B741D0" w:rsidRDefault="00B741D0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Ученици чланови УП, координатор УП</w:t>
            </w:r>
          </w:p>
        </w:tc>
      </w:tr>
      <w:tr w:rsidR="00277E38" w:rsidRPr="00B741D0" w:rsidTr="00146041">
        <w:trPr>
          <w:gridAfter w:val="1"/>
          <w:wAfter w:w="28" w:type="dxa"/>
          <w:cantSplit/>
          <w:trHeight w:val="1134"/>
        </w:trPr>
        <w:tc>
          <w:tcPr>
            <w:tcW w:w="5245" w:type="dxa"/>
            <w:gridSpan w:val="2"/>
          </w:tcPr>
          <w:p w:rsidR="00012539" w:rsidRPr="00B741D0" w:rsidRDefault="00C664EA" w:rsidP="00146041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Анализа ост</w:t>
            </w:r>
            <w:r w:rsidR="00146041" w:rsidRPr="00B741D0">
              <w:rPr>
                <w:color w:val="auto"/>
              </w:rPr>
              <w:t>варених акција, извештај о ра</w:t>
            </w:r>
            <w:r w:rsidR="00012539" w:rsidRPr="00B741D0">
              <w:rPr>
                <w:color w:val="auto"/>
              </w:rPr>
              <w:t>ду УП  током првог полугодишта.</w:t>
            </w:r>
          </w:p>
          <w:p w:rsidR="00012539" w:rsidRPr="00B741D0" w:rsidRDefault="00C664EA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Иницијативе чланова УП и начини ре</w:t>
            </w:r>
            <w:r w:rsidR="00146041" w:rsidRPr="00B741D0">
              <w:rPr>
                <w:color w:val="auto"/>
              </w:rPr>
              <w:t>-али</w:t>
            </w:r>
            <w:r w:rsidR="00012539" w:rsidRPr="00B741D0">
              <w:rPr>
                <w:color w:val="auto"/>
              </w:rPr>
              <w:t>зације.</w:t>
            </w:r>
          </w:p>
          <w:p w:rsidR="00012539" w:rsidRPr="00B741D0" w:rsidRDefault="00012539" w:rsidP="005B206A">
            <w:pPr>
              <w:tabs>
                <w:tab w:val="left" w:pos="567"/>
              </w:tabs>
              <w:rPr>
                <w:color w:val="auto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012539" w:rsidRPr="00B741D0" w:rsidRDefault="009E41C8" w:rsidP="001E7E1A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Јануар</w:t>
            </w:r>
          </w:p>
          <w:p w:rsidR="00012539" w:rsidRPr="00B741D0" w:rsidRDefault="00012539" w:rsidP="009E41C8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Ф</w:t>
            </w:r>
            <w:r w:rsidR="009E41C8" w:rsidRPr="00B741D0">
              <w:rPr>
                <w:color w:val="auto"/>
                <w:sz w:val="32"/>
                <w:szCs w:val="32"/>
              </w:rPr>
              <w:t>ебруар</w:t>
            </w:r>
          </w:p>
        </w:tc>
        <w:tc>
          <w:tcPr>
            <w:tcW w:w="2818" w:type="dxa"/>
            <w:gridSpan w:val="2"/>
          </w:tcPr>
          <w:p w:rsidR="00012539" w:rsidRPr="00B741D0" w:rsidRDefault="009E49BE" w:rsidP="009E41C8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Ученици ч</w:t>
            </w:r>
            <w:r w:rsidR="00146041" w:rsidRPr="00B741D0">
              <w:rPr>
                <w:color w:val="auto"/>
              </w:rPr>
              <w:t>ланови УП, чланови тимова, пре</w:t>
            </w:r>
            <w:r w:rsidR="00012539" w:rsidRPr="00B741D0">
              <w:rPr>
                <w:color w:val="auto"/>
              </w:rPr>
              <w:t>дседни</w:t>
            </w:r>
            <w:r w:rsidR="009E41C8" w:rsidRPr="00B741D0">
              <w:rPr>
                <w:color w:val="auto"/>
              </w:rPr>
              <w:t>к</w:t>
            </w:r>
            <w:r w:rsidR="00012539" w:rsidRPr="00B741D0">
              <w:rPr>
                <w:color w:val="auto"/>
              </w:rPr>
              <w:t xml:space="preserve"> УП</w:t>
            </w:r>
          </w:p>
        </w:tc>
      </w:tr>
      <w:tr w:rsidR="00277E38" w:rsidRPr="00B741D0" w:rsidTr="009E41C8">
        <w:trPr>
          <w:gridAfter w:val="1"/>
          <w:wAfter w:w="28" w:type="dxa"/>
          <w:cantSplit/>
          <w:trHeight w:val="1134"/>
        </w:trPr>
        <w:tc>
          <w:tcPr>
            <w:tcW w:w="5245" w:type="dxa"/>
            <w:gridSpan w:val="2"/>
          </w:tcPr>
          <w:p w:rsidR="00012539" w:rsidRPr="00B741D0" w:rsidRDefault="00C664EA" w:rsidP="009E41C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Трибина о чувању и начинима уређива</w:t>
            </w:r>
            <w:r w:rsidR="009E41C8"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ња школског простора.</w:t>
            </w:r>
          </w:p>
          <w:p w:rsidR="00012539" w:rsidRPr="00B741D0" w:rsidRDefault="00C664EA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Трибина УП ( тема по избору чланова УП)</w:t>
            </w:r>
          </w:p>
          <w:p w:rsidR="00012539" w:rsidRPr="00B741D0" w:rsidRDefault="00012539" w:rsidP="000D29AE">
            <w:pPr>
              <w:tabs>
                <w:tab w:val="left" w:pos="567"/>
              </w:tabs>
              <w:ind w:left="57" w:firstLine="0"/>
              <w:rPr>
                <w:color w:val="auto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012539" w:rsidRPr="00B741D0" w:rsidRDefault="00012539" w:rsidP="009E41C8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М</w:t>
            </w:r>
            <w:r w:rsidR="009E41C8" w:rsidRPr="00B741D0">
              <w:rPr>
                <w:color w:val="auto"/>
                <w:sz w:val="32"/>
                <w:szCs w:val="32"/>
              </w:rPr>
              <w:t>арт</w:t>
            </w:r>
          </w:p>
        </w:tc>
        <w:tc>
          <w:tcPr>
            <w:tcW w:w="2818" w:type="dxa"/>
            <w:gridSpan w:val="2"/>
          </w:tcPr>
          <w:p w:rsidR="00012539" w:rsidRPr="00B741D0" w:rsidRDefault="009E49BE" w:rsidP="009E49BE">
            <w:pPr>
              <w:tabs>
                <w:tab w:val="left" w:pos="567"/>
              </w:tabs>
              <w:ind w:left="3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Ученици чланови УП,</w:t>
            </w:r>
            <w:r w:rsidR="009E41C8" w:rsidRPr="00B741D0">
              <w:rPr>
                <w:color w:val="auto"/>
              </w:rPr>
              <w:t xml:space="preserve"> гости трибине, коорди</w:t>
            </w:r>
            <w:r w:rsidR="00012539" w:rsidRPr="00B741D0">
              <w:rPr>
                <w:color w:val="auto"/>
              </w:rPr>
              <w:t>натор рада УП</w:t>
            </w:r>
          </w:p>
        </w:tc>
      </w:tr>
      <w:tr w:rsidR="00277E38" w:rsidRPr="00B741D0" w:rsidTr="009E41C8">
        <w:trPr>
          <w:gridAfter w:val="1"/>
          <w:wAfter w:w="28" w:type="dxa"/>
          <w:cantSplit/>
          <w:trHeight w:val="1134"/>
        </w:trPr>
        <w:tc>
          <w:tcPr>
            <w:tcW w:w="5245" w:type="dxa"/>
            <w:gridSpan w:val="2"/>
          </w:tcPr>
          <w:p w:rsidR="00012539" w:rsidRPr="00B741D0" w:rsidRDefault="00C664EA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9E41C8" w:rsidRPr="00B741D0">
              <w:rPr>
                <w:color w:val="auto"/>
              </w:rPr>
              <w:t>Трибина о сарадњи ученика ,</w:t>
            </w:r>
            <w:r w:rsidR="00012539" w:rsidRPr="00B741D0">
              <w:rPr>
                <w:color w:val="auto"/>
              </w:rPr>
              <w:t>наставни</w:t>
            </w:r>
            <w:r w:rsidR="009E41C8"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ка, стручни</w:t>
            </w:r>
            <w:r w:rsidR="009E41C8" w:rsidRPr="00B741D0">
              <w:rPr>
                <w:color w:val="auto"/>
              </w:rPr>
              <w:t>х сарадника и директора и атмо</w:t>
            </w:r>
            <w:r w:rsidR="00012539" w:rsidRPr="00B741D0">
              <w:rPr>
                <w:color w:val="auto"/>
              </w:rPr>
              <w:t>сфери у школи.</w:t>
            </w:r>
          </w:p>
          <w:p w:rsidR="00012539" w:rsidRPr="00B741D0" w:rsidRDefault="00C664EA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Трибина о учешћу на спортским и дру</w:t>
            </w:r>
            <w:r w:rsidR="009E41C8" w:rsidRPr="00B741D0">
              <w:rPr>
                <w:color w:val="auto"/>
              </w:rPr>
              <w:t>-гим такмичењима и организацији свих манифест</w:t>
            </w:r>
            <w:r w:rsidR="00012539" w:rsidRPr="00B741D0">
              <w:rPr>
                <w:color w:val="auto"/>
              </w:rPr>
              <w:t>ција у школи.</w:t>
            </w:r>
          </w:p>
        </w:tc>
        <w:tc>
          <w:tcPr>
            <w:tcW w:w="1843" w:type="dxa"/>
            <w:textDirection w:val="btLr"/>
            <w:vAlign w:val="center"/>
          </w:tcPr>
          <w:p w:rsidR="00012539" w:rsidRPr="00B741D0" w:rsidRDefault="00012539" w:rsidP="009E41C8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А</w:t>
            </w:r>
            <w:r w:rsidR="009E41C8" w:rsidRPr="00B741D0">
              <w:rPr>
                <w:color w:val="auto"/>
                <w:sz w:val="32"/>
                <w:szCs w:val="32"/>
              </w:rPr>
              <w:t>прил</w:t>
            </w:r>
          </w:p>
        </w:tc>
        <w:tc>
          <w:tcPr>
            <w:tcW w:w="2818" w:type="dxa"/>
            <w:gridSpan w:val="2"/>
          </w:tcPr>
          <w:p w:rsidR="00012539" w:rsidRPr="00B741D0" w:rsidRDefault="009E49BE" w:rsidP="009E49BE">
            <w:pPr>
              <w:tabs>
                <w:tab w:val="left" w:pos="567"/>
              </w:tabs>
              <w:ind w:left="3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012539" w:rsidRPr="00B741D0">
              <w:rPr>
                <w:color w:val="auto"/>
              </w:rPr>
              <w:t>Ученици чла</w:t>
            </w:r>
            <w:r w:rsidR="009E41C8" w:rsidRPr="00B741D0">
              <w:rPr>
                <w:color w:val="auto"/>
              </w:rPr>
              <w:t>нови УП, гости седнице, коо-рди</w:t>
            </w:r>
            <w:r w:rsidR="00012539" w:rsidRPr="00B741D0">
              <w:rPr>
                <w:color w:val="auto"/>
              </w:rPr>
              <w:t>натор рада УП</w:t>
            </w:r>
          </w:p>
        </w:tc>
      </w:tr>
      <w:tr w:rsidR="00277E38" w:rsidRPr="00B741D0" w:rsidTr="009E41C8">
        <w:trPr>
          <w:gridAfter w:val="1"/>
          <w:wAfter w:w="28" w:type="dxa"/>
          <w:cantSplit/>
          <w:trHeight w:val="1134"/>
        </w:trPr>
        <w:tc>
          <w:tcPr>
            <w:tcW w:w="5245" w:type="dxa"/>
            <w:gridSpan w:val="2"/>
          </w:tcPr>
          <w:p w:rsidR="009E41C8" w:rsidRPr="00B741D0" w:rsidRDefault="009E41C8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br w:type="page"/>
              <w:t>-Анализа остварених активности.</w:t>
            </w:r>
          </w:p>
          <w:p w:rsidR="009E41C8" w:rsidRPr="00B741D0" w:rsidRDefault="009E49BE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-Ја ,</w:t>
            </w:r>
            <w:r w:rsidR="00783201" w:rsidRPr="00B741D0">
              <w:rPr>
                <w:color w:val="auto"/>
              </w:rPr>
              <w:t>пре и после уче</w:t>
            </w:r>
            <w:r w:rsidR="009E41C8" w:rsidRPr="00B741D0">
              <w:rPr>
                <w:color w:val="auto"/>
              </w:rPr>
              <w:t>ствовања у раду УП</w:t>
            </w:r>
          </w:p>
          <w:p w:rsidR="00A71C38" w:rsidRPr="00B741D0" w:rsidRDefault="00A71C38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-Извештајо извршеном самовредновању</w:t>
            </w:r>
          </w:p>
        </w:tc>
        <w:tc>
          <w:tcPr>
            <w:tcW w:w="1843" w:type="dxa"/>
            <w:textDirection w:val="btLr"/>
            <w:vAlign w:val="center"/>
          </w:tcPr>
          <w:p w:rsidR="009E41C8" w:rsidRPr="00B741D0" w:rsidRDefault="009E41C8" w:rsidP="009E41C8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Мај</w:t>
            </w:r>
          </w:p>
        </w:tc>
        <w:tc>
          <w:tcPr>
            <w:tcW w:w="2818" w:type="dxa"/>
            <w:gridSpan w:val="2"/>
          </w:tcPr>
          <w:p w:rsidR="009E41C8" w:rsidRPr="00B741D0" w:rsidRDefault="009E49BE" w:rsidP="009E49BE">
            <w:pPr>
              <w:tabs>
                <w:tab w:val="left" w:pos="567"/>
              </w:tabs>
              <w:ind w:left="3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E41C8" w:rsidRPr="00B741D0">
              <w:rPr>
                <w:color w:val="auto"/>
              </w:rPr>
              <w:t>Ученици чланови УП</w:t>
            </w:r>
          </w:p>
          <w:p w:rsidR="008372B3" w:rsidRPr="00B741D0" w:rsidRDefault="008372B3" w:rsidP="009E41C8">
            <w:pPr>
              <w:tabs>
                <w:tab w:val="left" w:pos="567"/>
              </w:tabs>
              <w:ind w:left="-108" w:firstLine="0"/>
              <w:jc w:val="left"/>
              <w:rPr>
                <w:color w:val="auto"/>
              </w:rPr>
            </w:pPr>
          </w:p>
          <w:p w:rsidR="008372B3" w:rsidRPr="00B741D0" w:rsidRDefault="009E49BE" w:rsidP="009E49BE">
            <w:pPr>
              <w:tabs>
                <w:tab w:val="left" w:pos="567"/>
              </w:tabs>
              <w:ind w:left="38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372B3" w:rsidRPr="00B741D0">
              <w:rPr>
                <w:color w:val="auto"/>
              </w:rPr>
              <w:t>Директор</w:t>
            </w:r>
          </w:p>
        </w:tc>
      </w:tr>
      <w:tr w:rsidR="00277E38" w:rsidRPr="00E108CF" w:rsidTr="009E41C8">
        <w:trPr>
          <w:cantSplit/>
          <w:trHeight w:val="1134"/>
        </w:trPr>
        <w:tc>
          <w:tcPr>
            <w:tcW w:w="5245" w:type="dxa"/>
            <w:gridSpan w:val="2"/>
          </w:tcPr>
          <w:p w:rsidR="009E41C8" w:rsidRPr="00B741D0" w:rsidRDefault="009E41C8" w:rsidP="009E41C8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 w:rsidRPr="00B741D0">
              <w:rPr>
                <w:color w:val="auto"/>
              </w:rPr>
              <w:t>-Препоруке, савети и предлози будућим члановима УП</w:t>
            </w:r>
          </w:p>
        </w:tc>
        <w:tc>
          <w:tcPr>
            <w:tcW w:w="1867" w:type="dxa"/>
            <w:gridSpan w:val="2"/>
            <w:textDirection w:val="btLr"/>
            <w:vAlign w:val="center"/>
          </w:tcPr>
          <w:p w:rsidR="009E41C8" w:rsidRPr="00B741D0" w:rsidRDefault="009E41C8" w:rsidP="009E41C8">
            <w:pPr>
              <w:tabs>
                <w:tab w:val="left" w:pos="567"/>
              </w:tabs>
              <w:ind w:left="57" w:right="113" w:firstLine="0"/>
              <w:jc w:val="center"/>
              <w:rPr>
                <w:color w:val="auto"/>
                <w:sz w:val="32"/>
                <w:szCs w:val="32"/>
              </w:rPr>
            </w:pPr>
            <w:r w:rsidRPr="00B741D0">
              <w:rPr>
                <w:color w:val="auto"/>
                <w:sz w:val="32"/>
                <w:szCs w:val="32"/>
              </w:rPr>
              <w:t>Јун</w:t>
            </w:r>
          </w:p>
        </w:tc>
        <w:tc>
          <w:tcPr>
            <w:tcW w:w="2822" w:type="dxa"/>
            <w:gridSpan w:val="2"/>
          </w:tcPr>
          <w:p w:rsidR="009E41C8" w:rsidRPr="00B741D0" w:rsidRDefault="009E49BE" w:rsidP="009E49BE">
            <w:pPr>
              <w:tabs>
                <w:tab w:val="left" w:pos="567"/>
              </w:tabs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9E41C8" w:rsidRPr="00B741D0">
              <w:rPr>
                <w:color w:val="auto"/>
              </w:rPr>
              <w:t>Ученици чланови УП</w:t>
            </w:r>
          </w:p>
        </w:tc>
      </w:tr>
    </w:tbl>
    <w:p w:rsidR="005C0A32" w:rsidRPr="00E108CF" w:rsidRDefault="005C0A32" w:rsidP="005C0A32">
      <w:pPr>
        <w:jc w:val="center"/>
        <w:rPr>
          <w:color w:val="FF0000"/>
        </w:rPr>
      </w:pPr>
    </w:p>
    <w:p w:rsidR="003B0FB3" w:rsidRPr="00E108CF" w:rsidRDefault="003B0FB3" w:rsidP="005C0A32">
      <w:pPr>
        <w:jc w:val="center"/>
        <w:rPr>
          <w:color w:val="FF0000"/>
        </w:rPr>
      </w:pPr>
    </w:p>
    <w:p w:rsidR="003B0FB3" w:rsidRPr="00E108CF" w:rsidRDefault="003B0FB3" w:rsidP="005C0A32">
      <w:pPr>
        <w:jc w:val="center"/>
        <w:rPr>
          <w:color w:val="FF0000"/>
        </w:rPr>
      </w:pPr>
    </w:p>
    <w:p w:rsidR="003B0FB3" w:rsidRPr="00E108CF" w:rsidRDefault="003B0FB3" w:rsidP="005C0A32">
      <w:pPr>
        <w:jc w:val="center"/>
        <w:rPr>
          <w:color w:val="FF0000"/>
        </w:rPr>
      </w:pPr>
    </w:p>
    <w:p w:rsidR="003B0FB3" w:rsidRPr="00E108CF" w:rsidRDefault="003B0FB3" w:rsidP="005C0A32">
      <w:pPr>
        <w:jc w:val="center"/>
        <w:rPr>
          <w:color w:val="FF0000"/>
        </w:rPr>
      </w:pPr>
    </w:p>
    <w:p w:rsidR="005C0A32" w:rsidRPr="00E108CF" w:rsidRDefault="005C0A32" w:rsidP="005C0A32">
      <w:pPr>
        <w:jc w:val="center"/>
        <w:rPr>
          <w:color w:val="FF0000"/>
        </w:rPr>
      </w:pPr>
    </w:p>
    <w:p w:rsidR="005C0A32" w:rsidRPr="002F6796" w:rsidRDefault="005C0A32" w:rsidP="005C0A32">
      <w:pPr>
        <w:ind w:left="-993" w:firstLine="1673"/>
        <w:jc w:val="center"/>
        <w:rPr>
          <w:color w:val="auto"/>
        </w:rPr>
      </w:pPr>
      <w:r w:rsidRPr="002F6796">
        <w:rPr>
          <w:color w:val="auto"/>
        </w:rPr>
        <w:lastRenderedPageBreak/>
        <w:t>ПЛАН  РАДА ВРШЊАЧКОГ ТИМА ЗА ЗАШТИТУ ДЕЦЕ ОД</w:t>
      </w:r>
      <w:r w:rsidR="009504C7" w:rsidRPr="002F6796">
        <w:rPr>
          <w:color w:val="auto"/>
        </w:rPr>
        <w:t xml:space="preserve"> ДИСКРИМУНАЦИЈЕ,</w:t>
      </w:r>
      <w:r w:rsidRPr="002F6796">
        <w:rPr>
          <w:color w:val="auto"/>
        </w:rPr>
        <w:t xml:space="preserve"> НАСИЉА, ЗЛОСТАВЉАЊА И ЗАНЕМАРИВАЊА</w:t>
      </w:r>
    </w:p>
    <w:p w:rsidR="005C0A32" w:rsidRPr="002F6796" w:rsidRDefault="005C0A32" w:rsidP="005C0A32">
      <w:pPr>
        <w:jc w:val="left"/>
        <w:rPr>
          <w:color w:val="auto"/>
        </w:rPr>
      </w:pPr>
    </w:p>
    <w:p w:rsidR="005C0A32" w:rsidRPr="00E333A7" w:rsidRDefault="005C0A32" w:rsidP="005C0A32">
      <w:pPr>
        <w:jc w:val="left"/>
        <w:rPr>
          <w:b/>
          <w:color w:val="auto"/>
          <w:szCs w:val="24"/>
        </w:rPr>
      </w:pPr>
      <w:r w:rsidRPr="00E108CF">
        <w:rPr>
          <w:color w:val="FF0000"/>
          <w:szCs w:val="24"/>
        </w:rPr>
        <w:t> </w:t>
      </w:r>
      <w:r w:rsidRPr="00E333A7">
        <w:rPr>
          <w:color w:val="auto"/>
          <w:szCs w:val="24"/>
        </w:rPr>
        <w:t xml:space="preserve">Циљ постојања и функционисања Вршњачког тима за заштиту деце од насиља, злостављања и занемаривања је активно учешће деце у решавању проблема насиља, злостављања и занемаривања, јачање ученичких компетенција у области решавања проблема, нарочито ненасилног решавања сукоба, развијање хуманих вредности код ученика/ца, развијање способности сарадње, емпатије, асертивног понашања,  комуникације, толеранције, тимског рада, другарства, јавног наступа, израде пројекта, развијање креативних и стваралачких способности ученика/ца, али  уз развијање критичког мишљења и формирање сопственог става, као и неговање атмосфере међусобног уважавања и поштовања у школи. </w:t>
      </w:r>
    </w:p>
    <w:p w:rsidR="005C0A32" w:rsidRPr="00023C82" w:rsidRDefault="005C0A32" w:rsidP="005C0A32">
      <w:pPr>
        <w:jc w:val="left"/>
        <w:rPr>
          <w:b/>
          <w:color w:val="auto"/>
          <w:szCs w:val="24"/>
        </w:rPr>
      </w:pPr>
      <w:r w:rsidRPr="00E333A7">
        <w:rPr>
          <w:color w:val="auto"/>
          <w:szCs w:val="24"/>
        </w:rPr>
        <w:br/>
        <w:t>Вршњачкитимчинепо 2 ученикасвакогодељења 5.-8. разреда. Члановивршњачкогтимасуученицикојесуизабралидруговиизњиховиходељења, добровољно су се пријавили или их је предложио неко од запослених у школи, а поседујуследећеособине:</w:t>
      </w:r>
      <w:r w:rsidRPr="00E333A7">
        <w:rPr>
          <w:color w:val="auto"/>
          <w:szCs w:val="24"/>
        </w:rPr>
        <w:br/>
        <w:t>осетљивостнапотребедругих, спремностдапомогнудругоме, стрпљивису,спремнинасарадњу, особеодповерења, имајупозитиванстатус у одељењу, изражавајусвојемишљењекојесеуважава, успешнорешавајуконфликтнеситуације, неиспољавајунасилнопонашање, комуникативнису, креативни, толерантни, искрени, срдачни, имајуразумевањезавршњакебезобзирадалиихпознају, стварајупозитивнуатмосферу у свомодељењу, умејудасаслушајудруге, отворенисузадискусију, предлоге, сугестије, различитамишљења,волетимскирад.</w:t>
      </w:r>
      <w:r w:rsidRPr="00E333A7">
        <w:rPr>
          <w:color w:val="auto"/>
          <w:szCs w:val="24"/>
        </w:rPr>
        <w:br/>
      </w:r>
      <w:r w:rsidRPr="00E333A7">
        <w:rPr>
          <w:color w:val="auto"/>
          <w:szCs w:val="24"/>
          <w:u w:val="single"/>
        </w:rPr>
        <w:t>Вршњачкитим</w:t>
      </w:r>
      <w:r w:rsidRPr="00E333A7">
        <w:rPr>
          <w:color w:val="auto"/>
          <w:szCs w:val="24"/>
        </w:rPr>
        <w:t> кроз вршњачку медијацију помаже својимвршњацимадасагледајупроблеме и конфликте; сагледајуразлогекојидоводедоконфликта; схватеначинепревазилажења и изласкаизконфликтнихситуација; расту и развијајусеучећинанепосредномискуству; живезаједноуважавајућимеђусобнеразлике. Свеактивноститимасуусмерененапружањепомоћи у заштитиоднасиља и промоцијиненасилнекомуникације.</w:t>
      </w:r>
      <w:r w:rsidRPr="00E333A7">
        <w:rPr>
          <w:color w:val="auto"/>
          <w:szCs w:val="24"/>
        </w:rPr>
        <w:br/>
      </w:r>
      <w:r w:rsidRPr="00E333A7">
        <w:rPr>
          <w:color w:val="auto"/>
          <w:szCs w:val="24"/>
          <w:u w:val="single"/>
        </w:rPr>
        <w:t>Добробитзаученике</w:t>
      </w:r>
      <w:r w:rsidRPr="00E333A7">
        <w:rPr>
          <w:color w:val="auto"/>
          <w:szCs w:val="24"/>
        </w:rPr>
        <w:t>: постајуактивни у процесурешавањапроблема; задовољавајусепотребесвихстрана - не „ти и ја у проблему“, већ „ти и јапротивпроблема“; усвајајуконструктивнемоделепонашања; трансферзнања и вештина; преузимајувећуодговорностзарешавањепроблемакојипостојемеђуњима; схватајудаинтервенцијеодраслихнисуувекнеопходне и тимепомажусопственомразвоју и самопоштовању.</w:t>
      </w:r>
      <w:r w:rsidRPr="00E333A7">
        <w:rPr>
          <w:color w:val="auto"/>
          <w:szCs w:val="24"/>
        </w:rPr>
        <w:br/>
      </w:r>
      <w:r w:rsidRPr="00E333A7">
        <w:rPr>
          <w:color w:val="auto"/>
          <w:szCs w:val="24"/>
          <w:u w:val="single"/>
        </w:rPr>
        <w:t>Добробитзанаставнике:</w:t>
      </w:r>
      <w:r w:rsidRPr="00E333A7">
        <w:rPr>
          <w:color w:val="auto"/>
          <w:szCs w:val="24"/>
        </w:rPr>
        <w:t> учењеновихначинарешавањаконфликта; међусобнопоштовање и уважавање; смањујесетензијаизмеђуодраслих и деце; мањевременапроводеводећирачуна о дисциплини у школи; добијајупартнере -</w:t>
      </w:r>
      <w:r w:rsidRPr="00E108CF">
        <w:rPr>
          <w:color w:val="FF0000"/>
          <w:szCs w:val="24"/>
        </w:rPr>
        <w:t xml:space="preserve"> </w:t>
      </w:r>
      <w:r w:rsidRPr="00023C82">
        <w:rPr>
          <w:color w:val="auto"/>
          <w:szCs w:val="24"/>
        </w:rPr>
        <w:lastRenderedPageBreak/>
        <w:t>ученике у одлучивању; стварајусебољиусловизарад, атмосфера и резултатикојисеодносенаобразовну и васпитнуфункцијушколе.</w:t>
      </w:r>
      <w:r w:rsidRPr="00023C82">
        <w:rPr>
          <w:color w:val="auto"/>
          <w:szCs w:val="24"/>
        </w:rPr>
        <w:br/>
      </w:r>
      <w:r w:rsidRPr="00023C82">
        <w:rPr>
          <w:color w:val="auto"/>
          <w:szCs w:val="24"/>
          <w:u w:val="single"/>
        </w:rPr>
        <w:t>Добробитзашколу</w:t>
      </w:r>
      <w:r w:rsidRPr="00023C82">
        <w:rPr>
          <w:color w:val="auto"/>
          <w:szCs w:val="24"/>
        </w:rPr>
        <w:t>: свиучесници у животу и радушколепреузимајуодговорностзадешавање у њој; мењасеопштаатмосфера и односикоји у школивладају; вршњачкитимпомаже и доприносидајешколапријатно и безбедноместозаучење и развојпотенцијалаученика; развојалтернативатрадиционалнимначинимаувођењадисциплине и решавањапроблема у школи.</w:t>
      </w:r>
    </w:p>
    <w:p w:rsidR="005C0A32" w:rsidRPr="00023C82" w:rsidRDefault="005C0A32" w:rsidP="005C0A32">
      <w:pPr>
        <w:jc w:val="left"/>
        <w:rPr>
          <w:rStyle w:val="Checkbox"/>
          <w:b/>
          <w:color w:val="auto"/>
          <w:spacing w:val="10"/>
          <w:kern w:val="2"/>
          <w:sz w:val="24"/>
          <w:szCs w:val="24"/>
          <w:lang w:eastAsia="ar-SA"/>
        </w:rPr>
      </w:pPr>
      <w:r w:rsidRPr="00023C82">
        <w:rPr>
          <w:rStyle w:val="Checkbox"/>
          <w:color w:val="auto"/>
          <w:spacing w:val="10"/>
          <w:kern w:val="2"/>
          <w:sz w:val="24"/>
          <w:szCs w:val="24"/>
        </w:rPr>
        <w:t>Програм има за циљ да учесници:</w:t>
      </w:r>
    </w:p>
    <w:p w:rsidR="005C0A32" w:rsidRPr="00023C82" w:rsidRDefault="00335457" w:rsidP="00D25C7A">
      <w:pPr>
        <w:numPr>
          <w:ilvl w:val="0"/>
          <w:numId w:val="8"/>
        </w:numPr>
        <w:tabs>
          <w:tab w:val="num" w:pos="397"/>
        </w:tabs>
        <w:suppressAutoHyphens/>
        <w:ind w:left="360"/>
        <w:jc w:val="left"/>
        <w:rPr>
          <w:b/>
          <w:color w:val="auto"/>
          <w:szCs w:val="24"/>
        </w:rPr>
      </w:pPr>
      <w:r w:rsidRPr="00023C82">
        <w:rPr>
          <w:color w:val="auto"/>
          <w:szCs w:val="24"/>
        </w:rPr>
        <w:t>С</w:t>
      </w:r>
      <w:r w:rsidR="005C0A32" w:rsidRPr="00023C82">
        <w:rPr>
          <w:color w:val="auto"/>
          <w:szCs w:val="24"/>
        </w:rPr>
        <w:t>текнувештине и знањакојаћеимпомоћидаорганизујушколскеакцијеусмерененапромоцијудруштвенихвредности (сарадње, међусобнеподршке...) и смањењенасиља у школи,</w:t>
      </w:r>
    </w:p>
    <w:p w:rsidR="005C0A32" w:rsidRPr="00023C82" w:rsidRDefault="00335457" w:rsidP="00D25C7A">
      <w:pPr>
        <w:numPr>
          <w:ilvl w:val="0"/>
          <w:numId w:val="8"/>
        </w:numPr>
        <w:tabs>
          <w:tab w:val="num" w:pos="397"/>
        </w:tabs>
        <w:suppressAutoHyphens/>
        <w:ind w:left="360"/>
        <w:jc w:val="left"/>
        <w:rPr>
          <w:b/>
          <w:color w:val="auto"/>
          <w:szCs w:val="24"/>
        </w:rPr>
      </w:pPr>
      <w:r w:rsidRPr="00023C82">
        <w:rPr>
          <w:color w:val="auto"/>
          <w:szCs w:val="24"/>
        </w:rPr>
        <w:t>Б</w:t>
      </w:r>
      <w:r w:rsidR="005C0A32" w:rsidRPr="00023C82">
        <w:rPr>
          <w:color w:val="auto"/>
          <w:szCs w:val="24"/>
        </w:rPr>
        <w:t>удуоснаженида у ”кризнимситуацијама” у погледунасиља, мотивишуосталеђакедасеукључе у спречавањенасиља.</w:t>
      </w:r>
    </w:p>
    <w:p w:rsidR="005C0A32" w:rsidRDefault="005C0A32" w:rsidP="005C0A32">
      <w:pPr>
        <w:suppressAutoHyphens/>
        <w:ind w:left="360"/>
        <w:rPr>
          <w:color w:val="auto"/>
          <w:szCs w:val="24"/>
        </w:rPr>
      </w:pPr>
      <w:r w:rsidRPr="00E108CF">
        <w:rPr>
          <w:color w:val="FF0000"/>
          <w:szCs w:val="24"/>
        </w:rPr>
        <w:br/>
      </w:r>
      <w:r w:rsidRPr="005429DF">
        <w:rPr>
          <w:color w:val="auto"/>
          <w:szCs w:val="24"/>
        </w:rPr>
        <w:t> План активности Вршњачког тима</w:t>
      </w:r>
    </w:p>
    <w:p w:rsidR="005429DF" w:rsidRPr="005429DF" w:rsidRDefault="005429DF" w:rsidP="005C0A32">
      <w:pPr>
        <w:suppressAutoHyphens/>
        <w:ind w:left="360"/>
        <w:rPr>
          <w:rFonts w:ascii="Arial Narrow" w:hAnsi="Arial Narrow"/>
          <w:color w:val="auto"/>
          <w:sz w:val="22"/>
        </w:rPr>
      </w:pPr>
    </w:p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709"/>
        <w:gridCol w:w="4169"/>
        <w:gridCol w:w="2483"/>
        <w:gridCol w:w="1795"/>
        <w:gridCol w:w="2043"/>
      </w:tblGrid>
      <w:tr w:rsidR="0026174D" w:rsidRPr="005429DF" w:rsidTr="002A05A8">
        <w:tc>
          <w:tcPr>
            <w:tcW w:w="709" w:type="dxa"/>
            <w:vAlign w:val="center"/>
          </w:tcPr>
          <w:p w:rsidR="005C0A32" w:rsidRPr="005429DF" w:rsidRDefault="005C0A32" w:rsidP="005C0A32">
            <w:pPr>
              <w:ind w:right="-100" w:firstLine="0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Ред. број</w:t>
            </w:r>
          </w:p>
        </w:tc>
        <w:tc>
          <w:tcPr>
            <w:tcW w:w="4253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 xml:space="preserve">Садржаји програма 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Начин и поступак остваривања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Време</w:t>
            </w:r>
          </w:p>
          <w:p w:rsidR="005C0A32" w:rsidRPr="005429DF" w:rsidRDefault="005C0A32" w:rsidP="002A05A8">
            <w:pPr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5C0A32" w:rsidP="0019616A">
            <w:pPr>
              <w:ind w:firstLine="33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 xml:space="preserve">Извршиоци </w:t>
            </w:r>
          </w:p>
        </w:tc>
      </w:tr>
      <w:tr w:rsidR="0026174D" w:rsidRPr="005429DF" w:rsidTr="00560AEF">
        <w:trPr>
          <w:trHeight w:val="1559"/>
        </w:trPr>
        <w:tc>
          <w:tcPr>
            <w:tcW w:w="709" w:type="dxa"/>
          </w:tcPr>
          <w:p w:rsidR="005C0A32" w:rsidRPr="005429DF" w:rsidRDefault="005C0A32" w:rsidP="005C0A32">
            <w:pPr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11.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 xml:space="preserve">Формирање Вршњачког тима 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Пријављивање ученика/ца и формирање група према разредима и сменама</w:t>
            </w:r>
          </w:p>
        </w:tc>
        <w:tc>
          <w:tcPr>
            <w:tcW w:w="1701" w:type="dxa"/>
            <w:vAlign w:val="center"/>
          </w:tcPr>
          <w:p w:rsidR="005C0A32" w:rsidRPr="005429DF" w:rsidRDefault="005C0A32" w:rsidP="00560AEF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септембар</w:t>
            </w:r>
          </w:p>
          <w:p w:rsidR="005C0A32" w:rsidRPr="005429DF" w:rsidRDefault="005C0A32" w:rsidP="00560AEF">
            <w:pPr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2A05A8" w:rsidP="002A05A8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-Ученици 5 -8. разреда,</w:t>
            </w:r>
            <w:r w:rsidR="005C0A32" w:rsidRPr="005429DF">
              <w:rPr>
                <w:color w:val="auto"/>
                <w:szCs w:val="24"/>
              </w:rPr>
              <w:t>одеље</w:t>
            </w:r>
            <w:r>
              <w:rPr>
                <w:color w:val="auto"/>
                <w:szCs w:val="24"/>
              </w:rPr>
              <w:t>-њ</w:t>
            </w:r>
            <w:r w:rsidR="005C0A32" w:rsidRPr="005429DF">
              <w:rPr>
                <w:color w:val="auto"/>
                <w:szCs w:val="24"/>
              </w:rPr>
              <w:t>ске стареши</w:t>
            </w:r>
            <w:r>
              <w:rPr>
                <w:color w:val="auto"/>
                <w:szCs w:val="24"/>
              </w:rPr>
              <w:t>-не,</w:t>
            </w:r>
            <w:r w:rsidR="005C0A32" w:rsidRPr="005429DF">
              <w:rPr>
                <w:color w:val="auto"/>
                <w:szCs w:val="24"/>
              </w:rPr>
              <w:t xml:space="preserve">педагог и психолог </w:t>
            </w:r>
          </w:p>
        </w:tc>
      </w:tr>
      <w:tr w:rsidR="0026174D" w:rsidRPr="005429DF" w:rsidTr="00560AEF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22.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Планирање конкретних акти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вности ВТ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 xml:space="preserve">Израда плана активности </w:t>
            </w:r>
          </w:p>
        </w:tc>
        <w:tc>
          <w:tcPr>
            <w:tcW w:w="1701" w:type="dxa"/>
            <w:vAlign w:val="center"/>
          </w:tcPr>
          <w:p w:rsidR="005C0A32" w:rsidRPr="005429DF" w:rsidRDefault="005C0A32" w:rsidP="00560AEF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септембар</w:t>
            </w:r>
          </w:p>
          <w:p w:rsidR="005C0A32" w:rsidRPr="005429DF" w:rsidRDefault="005C0A32" w:rsidP="00560AEF">
            <w:pPr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ВТ и коорди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натори</w:t>
            </w:r>
          </w:p>
        </w:tc>
      </w:tr>
      <w:tr w:rsidR="0026174D" w:rsidRPr="005429DF" w:rsidTr="00560AEF">
        <w:tc>
          <w:tcPr>
            <w:tcW w:w="709" w:type="dxa"/>
          </w:tcPr>
          <w:p w:rsidR="005C0A32" w:rsidRPr="005429DF" w:rsidRDefault="005C0A32" w:rsidP="005C0A32">
            <w:pPr>
              <w:ind w:right="-11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b/>
                <w:color w:val="auto"/>
                <w:szCs w:val="24"/>
              </w:rPr>
              <w:t>33.</w:t>
            </w:r>
          </w:p>
        </w:tc>
        <w:tc>
          <w:tcPr>
            <w:tcW w:w="4253" w:type="dxa"/>
          </w:tcPr>
          <w:p w:rsidR="005C0A32" w:rsidRPr="005429DF" w:rsidRDefault="002A05A8" w:rsidP="002A05A8">
            <w:pPr>
              <w:ind w:right="-71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Реализација радионица са чла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новима ВТ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Радионице за чланове ВТ</w:t>
            </w:r>
          </w:p>
        </w:tc>
        <w:tc>
          <w:tcPr>
            <w:tcW w:w="1701" w:type="dxa"/>
            <w:vAlign w:val="center"/>
          </w:tcPr>
          <w:p w:rsidR="005C0A32" w:rsidRPr="005429DF" w:rsidRDefault="005C0A32" w:rsidP="00560AEF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-К</w:t>
            </w:r>
            <w:r w:rsidR="005C0A32" w:rsidRPr="005429DF">
              <w:rPr>
                <w:color w:val="auto"/>
                <w:szCs w:val="24"/>
              </w:rPr>
              <w:t>оординато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ри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5C0A32" w:rsidP="00703CA6">
            <w:pPr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3</w:t>
            </w:r>
            <w:r w:rsidR="00703CA6" w:rsidRPr="005429DF">
              <w:rPr>
                <w:color w:val="auto"/>
                <w:szCs w:val="24"/>
              </w:rPr>
              <w:t>4</w:t>
            </w:r>
            <w:r w:rsidRPr="005429DF">
              <w:rPr>
                <w:color w:val="auto"/>
                <w:szCs w:val="24"/>
              </w:rPr>
              <w:t>.</w:t>
            </w:r>
          </w:p>
        </w:tc>
        <w:tc>
          <w:tcPr>
            <w:tcW w:w="4253" w:type="dxa"/>
          </w:tcPr>
          <w:p w:rsidR="005C0A32" w:rsidRPr="005429DF" w:rsidRDefault="002A05A8" w:rsidP="002A05A8">
            <w:pPr>
              <w:ind w:right="-65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-Израда паноа,презентација,</w:t>
            </w:r>
            <w:r w:rsidR="005C0A32" w:rsidRPr="005429DF">
              <w:rPr>
                <w:color w:val="auto"/>
                <w:szCs w:val="24"/>
              </w:rPr>
              <w:t>изложби и реализација креативних радионица на тему превенције насиља и развијању хуманих вредности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Радионице, састанци, акције у школи и ван ње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-ВТ,</w:t>
            </w:r>
            <w:r w:rsidR="005C0A32" w:rsidRPr="005429DF">
              <w:rPr>
                <w:color w:val="auto"/>
                <w:szCs w:val="24"/>
              </w:rPr>
              <w:t>координа</w:t>
            </w:r>
            <w:r w:rsidR="00B675C4" w:rsidRPr="005429DF"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тори, предме</w:t>
            </w:r>
            <w:r w:rsidR="00B675C4" w:rsidRPr="005429DF"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тни наставни</w:t>
            </w:r>
            <w:r w:rsidR="00B675C4" w:rsidRPr="005429DF"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ци, ОС, роди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тељи, установе из окружења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703CA6" w:rsidP="00703CA6">
            <w:pPr>
              <w:ind w:left="-391" w:firstLine="62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5</w:t>
            </w:r>
            <w:r w:rsidR="005C0A32" w:rsidRPr="005429DF">
              <w:rPr>
                <w:color w:val="auto"/>
                <w:szCs w:val="24"/>
              </w:rPr>
              <w:t>.</w:t>
            </w:r>
          </w:p>
        </w:tc>
        <w:tc>
          <w:tcPr>
            <w:tcW w:w="4253" w:type="dxa"/>
          </w:tcPr>
          <w:p w:rsidR="005C0A32" w:rsidRPr="005429DF" w:rsidRDefault="002A05A8" w:rsidP="002A05A8">
            <w:pPr>
              <w:ind w:right="-52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Реализација радионица у одеље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њима 1- 8. разреда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 xml:space="preserve">Часови ОЗ, радионице, презентације 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Чланови ВТ уз подршку координатора и ОС</w:t>
            </w:r>
          </w:p>
        </w:tc>
      </w:tr>
      <w:tr w:rsidR="0026174D" w:rsidRPr="005429DF" w:rsidTr="00560AEF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5</w:t>
            </w:r>
            <w:r w:rsidR="00703CA6" w:rsidRPr="005429DF">
              <w:rPr>
                <w:color w:val="auto"/>
                <w:szCs w:val="24"/>
              </w:rPr>
              <w:lastRenderedPageBreak/>
              <w:t>6</w:t>
            </w:r>
            <w:r w:rsidRPr="005429DF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5C0A32" w:rsidRPr="005429DF" w:rsidRDefault="002A05A8" w:rsidP="002A05A8">
            <w:pPr>
              <w:ind w:right="-52"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-</w:t>
            </w:r>
            <w:r w:rsidR="005C0A32" w:rsidRPr="005429DF">
              <w:rPr>
                <w:color w:val="auto"/>
                <w:szCs w:val="24"/>
              </w:rPr>
              <w:t>Реализација радионица уз проје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lastRenderedPageBreak/>
              <w:t>кције филмова и презентације за ученике и родитеље на различи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те теме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lastRenderedPageBreak/>
              <w:t xml:space="preserve">Радионице, </w:t>
            </w:r>
            <w:r w:rsidRPr="005429DF">
              <w:rPr>
                <w:color w:val="auto"/>
                <w:szCs w:val="24"/>
              </w:rPr>
              <w:lastRenderedPageBreak/>
              <w:t>пројекције у међусмени или на часовима ОЗ</w:t>
            </w:r>
          </w:p>
        </w:tc>
        <w:tc>
          <w:tcPr>
            <w:tcW w:w="1701" w:type="dxa"/>
            <w:vAlign w:val="center"/>
          </w:tcPr>
          <w:p w:rsidR="005C0A32" w:rsidRPr="005429DF" w:rsidRDefault="005C0A32" w:rsidP="00560AEF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lastRenderedPageBreak/>
              <w:t xml:space="preserve">током </w:t>
            </w:r>
            <w:r w:rsidRPr="005429DF">
              <w:rPr>
                <w:color w:val="auto"/>
                <w:szCs w:val="24"/>
              </w:rPr>
              <w:lastRenderedPageBreak/>
              <w:t>школске године</w:t>
            </w: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-</w:t>
            </w:r>
            <w:r w:rsidR="005C0A32" w:rsidRPr="005429DF">
              <w:rPr>
                <w:color w:val="auto"/>
                <w:szCs w:val="24"/>
              </w:rPr>
              <w:t xml:space="preserve">Чланови ВТ </w:t>
            </w:r>
            <w:r w:rsidR="005C0A32" w:rsidRPr="005429DF">
              <w:rPr>
                <w:color w:val="auto"/>
                <w:szCs w:val="24"/>
              </w:rPr>
              <w:lastRenderedPageBreak/>
              <w:t>уз подршку координатора и ОС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lastRenderedPageBreak/>
              <w:t>6</w:t>
            </w:r>
            <w:r w:rsidR="00703CA6" w:rsidRPr="005429DF">
              <w:rPr>
                <w:color w:val="auto"/>
                <w:szCs w:val="24"/>
              </w:rPr>
              <w:t>7</w:t>
            </w:r>
            <w:r w:rsidRPr="005429DF">
              <w:rPr>
                <w:color w:val="auto"/>
                <w:szCs w:val="24"/>
              </w:rPr>
              <w:t>.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Организација хуманитарних акција и спортских активности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Спортске и хуманитарне акције у школи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  <w:p w:rsidR="005C0A32" w:rsidRPr="005429DF" w:rsidRDefault="005C0A32" w:rsidP="002A05A8">
            <w:pPr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 xml:space="preserve">Чланови </w:t>
            </w:r>
            <w:r>
              <w:rPr>
                <w:color w:val="auto"/>
                <w:szCs w:val="24"/>
              </w:rPr>
              <w:t>ВТ уз подршку координатора, ОС,</w:t>
            </w:r>
            <w:r w:rsidR="005C0A32" w:rsidRPr="005429DF">
              <w:rPr>
                <w:color w:val="auto"/>
                <w:szCs w:val="24"/>
              </w:rPr>
              <w:t>наставни</w:t>
            </w:r>
            <w:r>
              <w:rPr>
                <w:color w:val="auto"/>
                <w:szCs w:val="24"/>
              </w:rPr>
              <w:t>-ка ФВА,</w:t>
            </w:r>
            <w:r w:rsidR="005C0A32" w:rsidRPr="005429DF">
              <w:rPr>
                <w:color w:val="auto"/>
                <w:szCs w:val="24"/>
              </w:rPr>
              <w:t>роди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теља и управе школе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7</w:t>
            </w:r>
            <w:r w:rsidR="00703CA6" w:rsidRPr="005429DF">
              <w:rPr>
                <w:color w:val="auto"/>
                <w:szCs w:val="24"/>
              </w:rPr>
              <w:t>8</w:t>
            </w:r>
            <w:r w:rsidRPr="005429DF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Обележавање значајних датума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Различите акти</w:t>
            </w:r>
            <w:r w:rsidR="0093301E" w:rsidRPr="005429DF">
              <w:rPr>
                <w:color w:val="auto"/>
                <w:szCs w:val="24"/>
              </w:rPr>
              <w:t>-</w:t>
            </w:r>
            <w:r w:rsidRPr="005429DF">
              <w:rPr>
                <w:color w:val="auto"/>
                <w:szCs w:val="24"/>
              </w:rPr>
              <w:t>вности тематски припремљене за обележавање значајних датума у одељењима, школи, холу школе...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</w:p>
          <w:p w:rsidR="005C0A32" w:rsidRPr="005429DF" w:rsidRDefault="005C0A32" w:rsidP="002A05A8">
            <w:pPr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 xml:space="preserve">Чланови </w:t>
            </w:r>
            <w:r>
              <w:rPr>
                <w:color w:val="auto"/>
                <w:szCs w:val="24"/>
              </w:rPr>
              <w:t>ВТ уз подршку координатора, ОС,наставника ФВА,</w:t>
            </w:r>
            <w:r w:rsidR="005C0A32" w:rsidRPr="005429DF">
              <w:rPr>
                <w:color w:val="auto"/>
                <w:szCs w:val="24"/>
              </w:rPr>
              <w:t>родитеља и управе шко</w:t>
            </w: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ле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8</w:t>
            </w:r>
            <w:r w:rsidR="00703CA6" w:rsidRPr="005429DF">
              <w:rPr>
                <w:color w:val="auto"/>
                <w:szCs w:val="24"/>
              </w:rPr>
              <w:t>9</w:t>
            </w:r>
            <w:r w:rsidRPr="005429DF">
              <w:rPr>
                <w:color w:val="auto"/>
                <w:szCs w:val="24"/>
              </w:rPr>
              <w:t>.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Израда материјала за школски лист „Винчанско писмо“ и сајт школе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Материјал ученици израђују самостално, у групама, на састанцима тима или код куће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spacing w:after="160" w:line="259" w:lineRule="auto"/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током школске године</w:t>
            </w:r>
          </w:p>
          <w:p w:rsidR="005C0A32" w:rsidRPr="005429DF" w:rsidRDefault="005C0A32" w:rsidP="002A05A8">
            <w:pPr>
              <w:ind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Чланови ВТ и координатори</w:t>
            </w:r>
          </w:p>
        </w:tc>
      </w:tr>
      <w:tr w:rsidR="0026174D" w:rsidRPr="005429DF" w:rsidTr="002A05A8">
        <w:tc>
          <w:tcPr>
            <w:tcW w:w="709" w:type="dxa"/>
          </w:tcPr>
          <w:p w:rsidR="005C0A32" w:rsidRPr="005429DF" w:rsidRDefault="005C0A32" w:rsidP="008D26CE">
            <w:pPr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9</w:t>
            </w:r>
            <w:r w:rsidR="00703CA6" w:rsidRPr="005429DF">
              <w:rPr>
                <w:color w:val="auto"/>
                <w:szCs w:val="24"/>
              </w:rPr>
              <w:t>10</w:t>
            </w:r>
            <w:r w:rsidRPr="005429DF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5C0A32" w:rsidRPr="005429DF" w:rsidRDefault="002A05A8" w:rsidP="00703CA6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Вредновање рада ВТ</w:t>
            </w:r>
          </w:p>
        </w:tc>
        <w:tc>
          <w:tcPr>
            <w:tcW w:w="2552" w:type="dxa"/>
          </w:tcPr>
          <w:p w:rsidR="005C0A32" w:rsidRPr="005429DF" w:rsidRDefault="005C0A32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Различите технике евалуације (анкета, продукти..)</w:t>
            </w:r>
          </w:p>
        </w:tc>
        <w:tc>
          <w:tcPr>
            <w:tcW w:w="1701" w:type="dxa"/>
          </w:tcPr>
          <w:p w:rsidR="005C0A32" w:rsidRPr="005429DF" w:rsidRDefault="005C0A32" w:rsidP="002A05A8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5429DF">
              <w:rPr>
                <w:color w:val="auto"/>
                <w:szCs w:val="24"/>
              </w:rPr>
              <w:t>на крају полугодишта и школске године</w:t>
            </w:r>
          </w:p>
        </w:tc>
        <w:tc>
          <w:tcPr>
            <w:tcW w:w="1984" w:type="dxa"/>
          </w:tcPr>
          <w:p w:rsidR="005C0A32" w:rsidRPr="005429DF" w:rsidRDefault="002A05A8" w:rsidP="0019616A">
            <w:pPr>
              <w:ind w:firstLine="0"/>
              <w:jc w:val="left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  <w:r w:rsidR="005C0A32" w:rsidRPr="005429DF">
              <w:rPr>
                <w:color w:val="auto"/>
                <w:szCs w:val="24"/>
              </w:rPr>
              <w:t>Чланови ВТ и координатори</w:t>
            </w:r>
          </w:p>
        </w:tc>
      </w:tr>
    </w:tbl>
    <w:p w:rsidR="00431DD0" w:rsidRPr="00E108CF" w:rsidRDefault="00431DD0" w:rsidP="009E41C8">
      <w:pPr>
        <w:tabs>
          <w:tab w:val="left" w:pos="567"/>
        </w:tabs>
        <w:spacing w:after="200" w:line="276" w:lineRule="auto"/>
        <w:ind w:firstLine="0"/>
        <w:jc w:val="left"/>
        <w:rPr>
          <w:bCs w:val="0"/>
          <w:iCs/>
          <w:noProof/>
          <w:color w:val="FF0000"/>
          <w:sz w:val="32"/>
          <w:szCs w:val="32"/>
        </w:rPr>
        <w:sectPr w:rsidR="00431DD0" w:rsidRPr="00E108CF" w:rsidSect="00B7751D">
          <w:pgSz w:w="12240" w:h="15840"/>
          <w:pgMar w:top="576" w:right="1008" w:bottom="720" w:left="1418" w:header="432" w:footer="432" w:gutter="0"/>
          <w:cols w:space="720"/>
          <w:docGrid w:linePitch="381"/>
        </w:sectPr>
      </w:pPr>
    </w:p>
    <w:p w:rsidR="00704C25" w:rsidRPr="00A81BFA" w:rsidRDefault="00704C25" w:rsidP="00704C25">
      <w:pPr>
        <w:pStyle w:val="Heading1"/>
        <w:keepNext w:val="0"/>
        <w:tabs>
          <w:tab w:val="left" w:pos="567"/>
        </w:tabs>
        <w:spacing w:before="240" w:after="120"/>
        <w:ind w:left="567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81BFA">
        <w:rPr>
          <w:rFonts w:ascii="Times New Roman" w:hAnsi="Times New Roman" w:cs="Times New Roman"/>
          <w:iCs/>
          <w:color w:val="auto"/>
          <w:sz w:val="32"/>
          <w:szCs w:val="32"/>
        </w:rPr>
        <w:lastRenderedPageBreak/>
        <w:t xml:space="preserve">VIII </w:t>
      </w:r>
      <w:r w:rsidRPr="00A81BFA">
        <w:rPr>
          <w:rFonts w:ascii="Times New Roman" w:hAnsi="Times New Roman" w:cs="Times New Roman"/>
          <w:color w:val="auto"/>
          <w:sz w:val="32"/>
          <w:szCs w:val="32"/>
        </w:rPr>
        <w:t>САМОВРЕДНОВАЊЕ</w:t>
      </w:r>
    </w:p>
    <w:p w:rsidR="00704C25" w:rsidRPr="00A81BFA" w:rsidRDefault="00704C25" w:rsidP="00704C25">
      <w:pPr>
        <w:jc w:val="center"/>
        <w:rPr>
          <w:color w:val="auto"/>
        </w:rPr>
      </w:pPr>
      <w:r w:rsidRPr="00A81BFA">
        <w:rPr>
          <w:color w:val="auto"/>
        </w:rPr>
        <w:t>ПЛАН АКТИВНОСТИ САМОВРЕДНОВАЊА У ШКОЛСКОЈ 20</w:t>
      </w:r>
      <w:r w:rsidR="00A81BFA" w:rsidRPr="00A81BFA">
        <w:rPr>
          <w:color w:val="auto"/>
        </w:rPr>
        <w:t>20</w:t>
      </w:r>
      <w:r w:rsidRPr="00A81BFA">
        <w:rPr>
          <w:color w:val="auto"/>
        </w:rPr>
        <w:t>/2</w:t>
      </w:r>
      <w:r w:rsidR="00A81BFA" w:rsidRPr="00A81BFA">
        <w:rPr>
          <w:color w:val="auto"/>
        </w:rPr>
        <w:t>1</w:t>
      </w:r>
      <w:r w:rsidRPr="00A81BFA">
        <w:rPr>
          <w:color w:val="auto"/>
        </w:rPr>
        <w:t>. ГОДИНИ</w:t>
      </w:r>
    </w:p>
    <w:p w:rsidR="00704C25" w:rsidRPr="00A81BFA" w:rsidRDefault="00704C25" w:rsidP="00704C25">
      <w:pPr>
        <w:ind w:firstLine="0"/>
        <w:rPr>
          <w:color w:val="auto"/>
        </w:rPr>
      </w:pPr>
      <w:r w:rsidRPr="00A81BFA">
        <w:rPr>
          <w:color w:val="auto"/>
        </w:rPr>
        <w:t>.</w:t>
      </w:r>
    </w:p>
    <w:p w:rsidR="00704C25" w:rsidRPr="00A81BFA" w:rsidRDefault="00A81BFA" w:rsidP="00704C25">
      <w:pPr>
        <w:ind w:firstLine="0"/>
        <w:rPr>
          <w:b/>
          <w:color w:val="auto"/>
        </w:rPr>
      </w:pPr>
      <w:r w:rsidRPr="00A81BFA">
        <w:rPr>
          <w:b/>
          <w:color w:val="auto"/>
        </w:rPr>
        <w:t>Предмет самовредновања:</w:t>
      </w:r>
      <w:r w:rsidRPr="00A81BFA">
        <w:rPr>
          <w:color w:val="auto"/>
        </w:rPr>
        <w:t>ПОДРШКА УЧЕНИЦИМА</w:t>
      </w:r>
    </w:p>
    <w:tbl>
      <w:tblPr>
        <w:tblStyle w:val="TableGrid"/>
        <w:tblpPr w:leftFromText="180" w:rightFromText="180" w:vertAnchor="text" w:horzAnchor="margin" w:tblpX="108" w:tblpY="374"/>
        <w:tblW w:w="0" w:type="auto"/>
        <w:tblLook w:val="04A0" w:firstRow="1" w:lastRow="0" w:firstColumn="1" w:lastColumn="0" w:noHBand="0" w:noVBand="1"/>
      </w:tblPr>
      <w:tblGrid>
        <w:gridCol w:w="6374"/>
        <w:gridCol w:w="1974"/>
        <w:gridCol w:w="1095"/>
        <w:gridCol w:w="1827"/>
        <w:gridCol w:w="2305"/>
      </w:tblGrid>
      <w:tr w:rsidR="00A81BFA" w:rsidRPr="001B4CC4" w:rsidTr="00A81BFA">
        <w:tc>
          <w:tcPr>
            <w:tcW w:w="6374" w:type="dxa"/>
          </w:tcPr>
          <w:p w:rsidR="00A81BFA" w:rsidRPr="001B4CC4" w:rsidRDefault="00A81BFA" w:rsidP="00A81BFA">
            <w:pPr>
              <w:ind w:firstLine="0"/>
              <w:jc w:val="center"/>
            </w:pPr>
            <w:r w:rsidRPr="001B4CC4">
              <w:t>Активности</w:t>
            </w:r>
          </w:p>
        </w:tc>
        <w:tc>
          <w:tcPr>
            <w:tcW w:w="1974" w:type="dxa"/>
          </w:tcPr>
          <w:p w:rsidR="00A81BFA" w:rsidRPr="001B4CC4" w:rsidRDefault="00A81BFA" w:rsidP="009C60DB">
            <w:pPr>
              <w:ind w:firstLine="0"/>
            </w:pPr>
            <w:r w:rsidRPr="001B4CC4">
              <w:t>Носиоци активности</w:t>
            </w:r>
          </w:p>
        </w:tc>
        <w:tc>
          <w:tcPr>
            <w:tcW w:w="1095" w:type="dxa"/>
          </w:tcPr>
          <w:p w:rsidR="00A81BFA" w:rsidRPr="001B4CC4" w:rsidRDefault="00A81BFA" w:rsidP="009C60DB">
            <w:pPr>
              <w:ind w:firstLine="0"/>
            </w:pPr>
            <w:r w:rsidRPr="001B4CC4">
              <w:t>Време</w:t>
            </w:r>
          </w:p>
        </w:tc>
        <w:tc>
          <w:tcPr>
            <w:tcW w:w="1827" w:type="dxa"/>
          </w:tcPr>
          <w:p w:rsidR="00A81BFA" w:rsidRPr="001B4CC4" w:rsidRDefault="00A81BFA" w:rsidP="009C60DB">
            <w:pPr>
              <w:ind w:firstLine="0"/>
            </w:pPr>
            <w:r w:rsidRPr="001B4CC4">
              <w:t>Инструменти и технике</w:t>
            </w:r>
          </w:p>
        </w:tc>
        <w:tc>
          <w:tcPr>
            <w:tcW w:w="2305" w:type="dxa"/>
          </w:tcPr>
          <w:p w:rsidR="00A81BFA" w:rsidRPr="001B4CC4" w:rsidRDefault="00A81BFA" w:rsidP="009C60DB">
            <w:pPr>
              <w:ind w:firstLine="0"/>
            </w:pPr>
            <w:r w:rsidRPr="001B4CC4">
              <w:t>Очекивани резултати</w:t>
            </w:r>
          </w:p>
        </w:tc>
      </w:tr>
      <w:tr w:rsidR="00A81BFA" w:rsidRPr="001B4CC4" w:rsidTr="00A81BFA">
        <w:trPr>
          <w:cantSplit/>
          <w:trHeight w:val="1134"/>
        </w:trPr>
        <w:tc>
          <w:tcPr>
            <w:tcW w:w="6374" w:type="dxa"/>
          </w:tcPr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 xml:space="preserve">Анкетирање ученика/-ца да би се евидентирале: </w:t>
            </w:r>
          </w:p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>- мере подршке у учењу</w:t>
            </w:r>
          </w:p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>- мере васпитне подршке</w:t>
            </w:r>
          </w:p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>- мере подршке за породицу</w:t>
            </w:r>
          </w:p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 xml:space="preserve">- мере подршке у сарадњи са релевантним институциjама </w:t>
            </w:r>
          </w:p>
          <w:p w:rsidR="00A81BFA" w:rsidRPr="001B4CC4" w:rsidRDefault="00A81BFA" w:rsidP="00A81BFA">
            <w:pPr>
              <w:ind w:right="-28" w:firstLine="0"/>
              <w:jc w:val="left"/>
            </w:pPr>
            <w:r w:rsidRPr="001B4CC4">
              <w:t>- мере подршке при преласку из jедног у други циклус образовања</w:t>
            </w:r>
          </w:p>
        </w:tc>
        <w:tc>
          <w:tcPr>
            <w:tcW w:w="1974" w:type="dxa"/>
          </w:tcPr>
          <w:p w:rsidR="00A81BFA" w:rsidRPr="001B4CC4" w:rsidRDefault="00A81BFA" w:rsidP="00A81BFA">
            <w:pPr>
              <w:ind w:right="-45" w:firstLine="0"/>
              <w:jc w:val="left"/>
            </w:pPr>
            <w:r w:rsidRPr="001B4CC4">
              <w:t xml:space="preserve">Педагози и психолози </w:t>
            </w:r>
            <w:r>
              <w:t>школе,</w:t>
            </w:r>
            <w:r w:rsidRPr="001B4CC4">
              <w:t>чланови тима</w:t>
            </w:r>
          </w:p>
        </w:tc>
        <w:tc>
          <w:tcPr>
            <w:tcW w:w="1095" w:type="dxa"/>
            <w:textDirection w:val="btLr"/>
            <w:vAlign w:val="center"/>
          </w:tcPr>
          <w:p w:rsidR="00A81BFA" w:rsidRPr="001B4CC4" w:rsidRDefault="00A81BFA" w:rsidP="009C60DB">
            <w:pPr>
              <w:ind w:left="113" w:right="113" w:firstLine="0"/>
              <w:jc w:val="center"/>
            </w:pPr>
            <w:r w:rsidRPr="001B4CC4">
              <w:t>Прво</w:t>
            </w:r>
          </w:p>
          <w:p w:rsidR="00A81BFA" w:rsidRPr="001B4CC4" w:rsidRDefault="00A81BFA" w:rsidP="009C60DB">
            <w:pPr>
              <w:ind w:left="113" w:right="113" w:firstLine="0"/>
              <w:jc w:val="center"/>
            </w:pPr>
            <w:r w:rsidRPr="001B4CC4">
              <w:t>Полугодиште</w:t>
            </w:r>
          </w:p>
        </w:tc>
        <w:tc>
          <w:tcPr>
            <w:tcW w:w="1827" w:type="dxa"/>
          </w:tcPr>
          <w:p w:rsidR="00A81BFA" w:rsidRPr="001B4CC4" w:rsidRDefault="00A81BFA" w:rsidP="009C60DB">
            <w:pPr>
              <w:ind w:firstLine="0"/>
              <w:jc w:val="left"/>
            </w:pPr>
            <w:r w:rsidRPr="001B4CC4">
              <w:t>Упитник за ученике/-це</w:t>
            </w:r>
          </w:p>
        </w:tc>
        <w:tc>
          <w:tcPr>
            <w:tcW w:w="2305" w:type="dxa"/>
          </w:tcPr>
          <w:p w:rsidR="00A81BFA" w:rsidRPr="001B4CC4" w:rsidRDefault="00A81BFA" w:rsidP="00A81BFA">
            <w:pPr>
              <w:ind w:right="-34" w:firstLine="0"/>
              <w:jc w:val="left"/>
            </w:pPr>
            <w:r w:rsidRPr="001B4CC4">
              <w:t>У школи функци</w:t>
            </w:r>
            <w:r>
              <w:t>-</w:t>
            </w:r>
            <w:r w:rsidRPr="001B4CC4">
              <w:t>онише обухватни систем пружања подршке свим ученицима.</w:t>
            </w:r>
          </w:p>
        </w:tc>
      </w:tr>
      <w:tr w:rsidR="00A81BFA" w:rsidRPr="001B4CC4" w:rsidTr="00A81BFA">
        <w:trPr>
          <w:cantSplit/>
          <w:trHeight w:val="1134"/>
        </w:trPr>
        <w:tc>
          <w:tcPr>
            <w:tcW w:w="6374" w:type="dxa"/>
          </w:tcPr>
          <w:p w:rsidR="00A81BFA" w:rsidRPr="001B4CC4" w:rsidRDefault="00A81BFA" w:rsidP="00A81BFA">
            <w:pPr>
              <w:ind w:firstLine="0"/>
              <w:jc w:val="left"/>
            </w:pPr>
            <w:r w:rsidRPr="001B4CC4">
              <w:t>Анализа присутности програма и садржаја намењених:</w:t>
            </w:r>
          </w:p>
          <w:p w:rsidR="00A81BFA" w:rsidRPr="001B4CC4" w:rsidRDefault="00A81BFA" w:rsidP="00A81BFA">
            <w:pPr>
              <w:ind w:firstLine="0"/>
              <w:jc w:val="left"/>
            </w:pPr>
            <w:r w:rsidRPr="001B4CC4">
              <w:t xml:space="preserve">- развиjању социjалних вештина код ученика/-ца (конструктивно решавање проблема, ненасилна комуникациjа…), </w:t>
            </w:r>
          </w:p>
          <w:p w:rsidR="00A81BFA" w:rsidRPr="001B4CC4" w:rsidRDefault="00A81BFA" w:rsidP="00A81BFA">
            <w:pPr>
              <w:ind w:firstLine="0"/>
              <w:jc w:val="left"/>
            </w:pPr>
            <w:r w:rsidRPr="001B4CC4">
              <w:t>- промоцији здравих стилова живота, права детета, заштите човекове околине и одрживог развоjа</w:t>
            </w:r>
          </w:p>
          <w:p w:rsidR="00A81BFA" w:rsidRPr="001B4CC4" w:rsidRDefault="00A81BFA" w:rsidP="00A81BFA">
            <w:pPr>
              <w:ind w:firstLine="0"/>
              <w:jc w:val="left"/>
            </w:pPr>
            <w:r w:rsidRPr="001B4CC4">
              <w:t>- кариjерном вођењу и саветовању</w:t>
            </w:r>
          </w:p>
          <w:p w:rsidR="00A81BFA" w:rsidRPr="001B4CC4" w:rsidRDefault="00A81BFA" w:rsidP="00A81BFA">
            <w:pPr>
              <w:ind w:firstLine="0"/>
              <w:jc w:val="left"/>
            </w:pPr>
            <w:r w:rsidRPr="001B4CC4">
              <w:t xml:space="preserve">- програма и садржаја уврштених у понуду на основу испољених интересовања ученика/-ца </w:t>
            </w:r>
          </w:p>
        </w:tc>
        <w:tc>
          <w:tcPr>
            <w:tcW w:w="1974" w:type="dxa"/>
          </w:tcPr>
          <w:p w:rsidR="00A81BFA" w:rsidRPr="001B4CC4" w:rsidRDefault="00A81BFA" w:rsidP="009C60DB">
            <w:pPr>
              <w:ind w:firstLine="0"/>
            </w:pPr>
            <w:r w:rsidRPr="001B4CC4">
              <w:t>Помоћници директора, чланови тима</w:t>
            </w:r>
          </w:p>
        </w:tc>
        <w:tc>
          <w:tcPr>
            <w:tcW w:w="1095" w:type="dxa"/>
            <w:textDirection w:val="btLr"/>
            <w:vAlign w:val="center"/>
          </w:tcPr>
          <w:p w:rsidR="00A81BFA" w:rsidRPr="001B4CC4" w:rsidRDefault="00A81BFA" w:rsidP="009C60DB">
            <w:pPr>
              <w:ind w:left="113" w:right="113" w:firstLine="0"/>
              <w:jc w:val="center"/>
            </w:pPr>
            <w:r w:rsidRPr="001B4CC4">
              <w:t xml:space="preserve">Друго </w:t>
            </w:r>
          </w:p>
          <w:p w:rsidR="00A81BFA" w:rsidRPr="001B4CC4" w:rsidRDefault="00A81BFA" w:rsidP="009C60DB">
            <w:pPr>
              <w:ind w:left="113" w:right="113" w:firstLine="0"/>
              <w:jc w:val="center"/>
            </w:pPr>
            <w:r w:rsidRPr="001B4CC4">
              <w:t>полугодиште</w:t>
            </w:r>
          </w:p>
        </w:tc>
        <w:tc>
          <w:tcPr>
            <w:tcW w:w="1827" w:type="dxa"/>
          </w:tcPr>
          <w:p w:rsidR="00A81BFA" w:rsidRPr="001B4CC4" w:rsidRDefault="00A81BFA" w:rsidP="00A81BFA">
            <w:pPr>
              <w:ind w:right="-145" w:firstLine="0"/>
              <w:jc w:val="left"/>
            </w:pPr>
            <w:r w:rsidRPr="001B4CC4">
              <w:t>Чек-листа за анализу пла</w:t>
            </w:r>
            <w:r>
              <w:t>-</w:t>
            </w:r>
            <w:r w:rsidRPr="001B4CC4">
              <w:t>нских доку</w:t>
            </w:r>
            <w:r>
              <w:t>-</w:t>
            </w:r>
            <w:r w:rsidRPr="001B4CC4">
              <w:t>мената и еви</w:t>
            </w:r>
            <w:r>
              <w:t>-</w:t>
            </w:r>
            <w:r w:rsidRPr="001B4CC4">
              <w:t>денције у школи</w:t>
            </w:r>
          </w:p>
          <w:p w:rsidR="00A81BFA" w:rsidRPr="001B4CC4" w:rsidRDefault="00A81BFA" w:rsidP="009C60DB">
            <w:pPr>
              <w:ind w:firstLine="0"/>
            </w:pPr>
          </w:p>
        </w:tc>
        <w:tc>
          <w:tcPr>
            <w:tcW w:w="2305" w:type="dxa"/>
          </w:tcPr>
          <w:p w:rsidR="00A81BFA" w:rsidRPr="001B4CC4" w:rsidRDefault="00A81BFA" w:rsidP="009C60DB">
            <w:pPr>
              <w:ind w:firstLine="0"/>
              <w:jc w:val="left"/>
            </w:pPr>
            <w:r w:rsidRPr="001B4CC4">
              <w:t>У школи се по</w:t>
            </w:r>
            <w:r>
              <w:t>-</w:t>
            </w:r>
            <w:r w:rsidRPr="001B4CC4">
              <w:t>дстиче лични, професионални и социjални развоj ученика</w:t>
            </w:r>
          </w:p>
        </w:tc>
      </w:tr>
      <w:tr w:rsidR="00A81BFA" w:rsidRPr="00CF4F14" w:rsidTr="00A81BFA">
        <w:trPr>
          <w:cantSplit/>
          <w:trHeight w:val="1838"/>
        </w:trPr>
        <w:tc>
          <w:tcPr>
            <w:tcW w:w="6374" w:type="dxa"/>
          </w:tcPr>
          <w:p w:rsidR="00A81BFA" w:rsidRPr="001B4CC4" w:rsidRDefault="00A81BFA" w:rsidP="00A81BFA">
            <w:pPr>
              <w:ind w:left="142" w:firstLine="0"/>
              <w:jc w:val="left"/>
            </w:pPr>
            <w:r w:rsidRPr="001B4CC4">
              <w:lastRenderedPageBreak/>
              <w:t>Анализа присутности:</w:t>
            </w:r>
          </w:p>
          <w:p w:rsidR="00A81BFA" w:rsidRPr="001B4CC4" w:rsidRDefault="00A81BFA" w:rsidP="00A81BFA">
            <w:pPr>
              <w:ind w:left="142" w:firstLine="0"/>
              <w:jc w:val="left"/>
            </w:pPr>
            <w:r w:rsidRPr="001B4CC4">
              <w:t>- индивидуалних образовних планова за ученике из осетљивих група и ученике са изузетним способностима</w:t>
            </w:r>
          </w:p>
          <w:p w:rsidR="00A81BFA" w:rsidRPr="001B4CC4" w:rsidRDefault="00A81BFA" w:rsidP="00A81BFA">
            <w:pPr>
              <w:ind w:left="142" w:firstLine="0"/>
              <w:jc w:val="left"/>
            </w:pPr>
            <w:r w:rsidRPr="001B4CC4">
              <w:t>- сарадње са релевантним институциjама и поjединцима у подршци ученицима из осетљивих група и ученицима са изузетним способностима</w:t>
            </w:r>
          </w:p>
        </w:tc>
        <w:tc>
          <w:tcPr>
            <w:tcW w:w="1974" w:type="dxa"/>
          </w:tcPr>
          <w:p w:rsidR="00A81BFA" w:rsidRPr="001B4CC4" w:rsidRDefault="00A81BFA" w:rsidP="009C60DB">
            <w:pPr>
              <w:ind w:right="-129" w:firstLine="0"/>
            </w:pPr>
            <w:r w:rsidRPr="001B4CC4">
              <w:t>Психолози школе, чланови тима</w:t>
            </w:r>
          </w:p>
        </w:tc>
        <w:tc>
          <w:tcPr>
            <w:tcW w:w="1095" w:type="dxa"/>
            <w:textDirection w:val="btLr"/>
            <w:vAlign w:val="center"/>
          </w:tcPr>
          <w:p w:rsidR="00A81BFA" w:rsidRPr="001B4CC4" w:rsidRDefault="00A81BFA" w:rsidP="009C60DB">
            <w:pPr>
              <w:ind w:left="113" w:right="113" w:firstLine="0"/>
              <w:jc w:val="center"/>
            </w:pPr>
            <w:r w:rsidRPr="001B4CC4">
              <w:t>Друго</w:t>
            </w:r>
            <w:r>
              <w:t xml:space="preserve"> </w:t>
            </w:r>
            <w:r w:rsidRPr="001B4CC4">
              <w:t>полугодиште</w:t>
            </w:r>
          </w:p>
        </w:tc>
        <w:tc>
          <w:tcPr>
            <w:tcW w:w="1827" w:type="dxa"/>
          </w:tcPr>
          <w:p w:rsidR="00A81BFA" w:rsidRPr="001B4CC4" w:rsidRDefault="00A81BFA" w:rsidP="009C60DB">
            <w:pPr>
              <w:ind w:right="-108" w:firstLine="0"/>
              <w:jc w:val="left"/>
            </w:pPr>
            <w:r w:rsidRPr="001B4CC4">
              <w:t>Упитник за ученике</w:t>
            </w:r>
          </w:p>
        </w:tc>
        <w:tc>
          <w:tcPr>
            <w:tcW w:w="2305" w:type="dxa"/>
          </w:tcPr>
          <w:p w:rsidR="00A81BFA" w:rsidRPr="00CF4F14" w:rsidRDefault="00A81BFA" w:rsidP="009C60DB">
            <w:pPr>
              <w:ind w:firstLine="0"/>
              <w:jc w:val="left"/>
            </w:pPr>
            <w:r w:rsidRPr="001B4CC4">
              <w:t>У школи фу</w:t>
            </w:r>
            <w:r>
              <w:t>-</w:t>
            </w:r>
            <w:r w:rsidRPr="001B4CC4">
              <w:t>нкционише си</w:t>
            </w:r>
            <w:r>
              <w:t>-</w:t>
            </w:r>
            <w:r w:rsidRPr="001B4CC4">
              <w:t>стем подршке ученицима из осетљивих група и ученицима са изузетним способностима.</w:t>
            </w:r>
          </w:p>
        </w:tc>
      </w:tr>
    </w:tbl>
    <w:p w:rsidR="00704C25" w:rsidRPr="00E108CF" w:rsidRDefault="00704C25" w:rsidP="00A81BFA">
      <w:pPr>
        <w:ind w:left="142" w:firstLine="0"/>
        <w:rPr>
          <w:color w:val="FF0000"/>
        </w:rPr>
      </w:pPr>
    </w:p>
    <w:p w:rsidR="00704C25" w:rsidRPr="00E108CF" w:rsidRDefault="00704C25" w:rsidP="00704C25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704C25" w:rsidRPr="00E108CF" w:rsidRDefault="00704C25" w:rsidP="00491179">
      <w:pPr>
        <w:pStyle w:val="Heading1"/>
        <w:keepNext w:val="0"/>
        <w:tabs>
          <w:tab w:val="left" w:pos="567"/>
        </w:tabs>
        <w:spacing w:before="240" w:after="120"/>
        <w:ind w:left="567" w:firstLine="0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704C25" w:rsidRPr="00E108CF" w:rsidRDefault="00704C25" w:rsidP="00491179">
      <w:pPr>
        <w:pStyle w:val="Heading1"/>
        <w:keepNext w:val="0"/>
        <w:tabs>
          <w:tab w:val="left" w:pos="567"/>
        </w:tabs>
        <w:spacing w:before="240" w:after="120"/>
        <w:ind w:left="567" w:firstLine="0"/>
        <w:jc w:val="center"/>
        <w:rPr>
          <w:rFonts w:ascii="Times New Roman" w:hAnsi="Times New Roman" w:cs="Times New Roman"/>
          <w:iCs/>
          <w:color w:val="FF0000"/>
          <w:sz w:val="32"/>
          <w:szCs w:val="32"/>
          <w:lang w:val="en-US"/>
        </w:rPr>
      </w:pPr>
    </w:p>
    <w:p w:rsidR="00CF4F14" w:rsidRPr="00E108CF" w:rsidRDefault="00CF4F14" w:rsidP="00150084">
      <w:pPr>
        <w:ind w:firstLine="0"/>
        <w:rPr>
          <w:b/>
          <w:color w:val="FF0000"/>
          <w:sz w:val="24"/>
          <w:szCs w:val="24"/>
        </w:rPr>
      </w:pPr>
    </w:p>
    <w:p w:rsidR="00CF4F14" w:rsidRPr="00E108CF" w:rsidRDefault="00CF4F14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704C25" w:rsidRPr="00E108CF" w:rsidRDefault="00704C25" w:rsidP="00CF4F14">
      <w:pPr>
        <w:rPr>
          <w:color w:val="FF0000"/>
          <w:sz w:val="24"/>
          <w:szCs w:val="24"/>
          <w:lang w:val="en-US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F72625" w:rsidRPr="00E108CF" w:rsidRDefault="00F72625" w:rsidP="00CF4F14">
      <w:pPr>
        <w:rPr>
          <w:color w:val="FF0000"/>
          <w:sz w:val="24"/>
          <w:szCs w:val="24"/>
        </w:rPr>
      </w:pPr>
    </w:p>
    <w:p w:rsidR="00640CF2" w:rsidRPr="00196E7C" w:rsidRDefault="00640CF2" w:rsidP="00640CF2">
      <w:pPr>
        <w:ind w:firstLine="0"/>
        <w:jc w:val="center"/>
        <w:rPr>
          <w:color w:val="auto"/>
          <w:sz w:val="32"/>
          <w:szCs w:val="32"/>
        </w:rPr>
      </w:pPr>
      <w:r w:rsidRPr="00196E7C">
        <w:rPr>
          <w:color w:val="auto"/>
          <w:sz w:val="32"/>
          <w:szCs w:val="32"/>
        </w:rPr>
        <w:lastRenderedPageBreak/>
        <w:t>IX  ШКОЛСКИ РАЗВОЈНИ ПЛАН</w:t>
      </w:r>
    </w:p>
    <w:p w:rsidR="00640CF2" w:rsidRDefault="00640CF2" w:rsidP="00640CF2">
      <w:pPr>
        <w:rPr>
          <w:b/>
          <w:color w:val="auto"/>
          <w:sz w:val="32"/>
          <w:szCs w:val="32"/>
          <w:u w:val="single"/>
        </w:rPr>
      </w:pPr>
      <w:r w:rsidRPr="00196E7C">
        <w:rPr>
          <w:b/>
          <w:color w:val="auto"/>
          <w:sz w:val="32"/>
          <w:szCs w:val="32"/>
          <w:u w:val="single"/>
        </w:rPr>
        <w:t>ПЛАН АКТИВНОСТИ ИЗ РАЗВОЈНОГ ПЛАНА ШКОЛЕ ЗА ШКОЛСКУ 20</w:t>
      </w:r>
      <w:r w:rsidR="004566CC" w:rsidRPr="00196E7C">
        <w:rPr>
          <w:b/>
          <w:color w:val="auto"/>
          <w:sz w:val="32"/>
          <w:szCs w:val="32"/>
          <w:u w:val="single"/>
        </w:rPr>
        <w:t>20</w:t>
      </w:r>
      <w:r w:rsidRPr="00196E7C">
        <w:rPr>
          <w:b/>
          <w:color w:val="auto"/>
          <w:sz w:val="32"/>
          <w:szCs w:val="32"/>
          <w:u w:val="single"/>
        </w:rPr>
        <w:t>/</w:t>
      </w:r>
      <w:r w:rsidR="009F593C" w:rsidRPr="00196E7C">
        <w:rPr>
          <w:b/>
          <w:color w:val="auto"/>
          <w:sz w:val="32"/>
          <w:szCs w:val="32"/>
          <w:u w:val="single"/>
          <w:lang w:val="en-US"/>
        </w:rPr>
        <w:t>2</w:t>
      </w:r>
      <w:r w:rsidR="004566CC" w:rsidRPr="00196E7C">
        <w:rPr>
          <w:b/>
          <w:color w:val="auto"/>
          <w:sz w:val="32"/>
          <w:szCs w:val="32"/>
          <w:u w:val="single"/>
        </w:rPr>
        <w:t>1</w:t>
      </w:r>
      <w:r w:rsidRPr="00196E7C">
        <w:rPr>
          <w:b/>
          <w:color w:val="auto"/>
          <w:sz w:val="32"/>
          <w:szCs w:val="32"/>
          <w:u w:val="single"/>
        </w:rPr>
        <w:t>.</w:t>
      </w:r>
    </w:p>
    <w:p w:rsidR="00196E7C" w:rsidRPr="00196E7C" w:rsidRDefault="00196E7C" w:rsidP="00640CF2">
      <w:pPr>
        <w:rPr>
          <w:b/>
          <w:color w:val="auto"/>
          <w:sz w:val="32"/>
          <w:szCs w:val="32"/>
          <w:u w:val="single"/>
        </w:rPr>
      </w:pPr>
    </w:p>
    <w:p w:rsidR="004566CC" w:rsidRPr="00196E7C" w:rsidRDefault="00914585" w:rsidP="004566CC">
      <w:pPr>
        <w:rPr>
          <w:b/>
          <w:color w:val="auto"/>
          <w:sz w:val="24"/>
          <w:szCs w:val="24"/>
          <w:u w:val="single"/>
        </w:rPr>
      </w:pPr>
      <w:r w:rsidRPr="00196E7C">
        <w:rPr>
          <w:rFonts w:eastAsiaTheme="minorEastAsia"/>
          <w:b/>
          <w:bCs w:val="0"/>
          <w:color w:val="auto"/>
          <w:sz w:val="24"/>
          <w:szCs w:val="24"/>
        </w:rPr>
        <w:t>ОБЛАСТ:НАСТАВА И УЧЕЊЕ</w:t>
      </w:r>
      <w:r w:rsidR="004566CC" w:rsidRPr="00196E7C">
        <w:rPr>
          <w:b/>
          <w:color w:val="auto"/>
          <w:sz w:val="24"/>
          <w:szCs w:val="24"/>
          <w:u w:val="single"/>
        </w:rPr>
        <w:t xml:space="preserve"> </w:t>
      </w:r>
    </w:p>
    <w:tbl>
      <w:tblPr>
        <w:tblW w:w="1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2410"/>
        <w:gridCol w:w="3685"/>
        <w:gridCol w:w="2468"/>
      </w:tblGrid>
      <w:tr w:rsidR="004566CC" w:rsidRPr="006F06A6" w:rsidTr="004566CC">
        <w:trPr>
          <w:trHeight w:val="523"/>
        </w:trPr>
        <w:tc>
          <w:tcPr>
            <w:tcW w:w="4253" w:type="dxa"/>
            <w:vAlign w:val="center"/>
          </w:tcPr>
          <w:p w:rsidR="004566CC" w:rsidRPr="006F06A6" w:rsidRDefault="004566CC" w:rsidP="008C4D87">
            <w:pPr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1843" w:type="dxa"/>
            <w:vAlign w:val="center"/>
          </w:tcPr>
          <w:p w:rsidR="004566CC" w:rsidRPr="006F06A6" w:rsidRDefault="004566CC" w:rsidP="00456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2410" w:type="dxa"/>
            <w:vAlign w:val="center"/>
          </w:tcPr>
          <w:p w:rsidR="004566CC" w:rsidRPr="006F06A6" w:rsidRDefault="004566CC" w:rsidP="00456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3685" w:type="dxa"/>
            <w:vAlign w:val="center"/>
          </w:tcPr>
          <w:p w:rsidR="004566CC" w:rsidRPr="006F06A6" w:rsidRDefault="004566CC" w:rsidP="00456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468" w:type="dxa"/>
            <w:vAlign w:val="center"/>
          </w:tcPr>
          <w:p w:rsidR="004566CC" w:rsidRPr="006F06A6" w:rsidRDefault="004566CC" w:rsidP="004566C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4566CC" w:rsidRPr="006F06A6" w:rsidTr="00EB70F2">
        <w:trPr>
          <w:trHeight w:val="3549"/>
        </w:trPr>
        <w:tc>
          <w:tcPr>
            <w:tcW w:w="4253" w:type="dxa"/>
          </w:tcPr>
          <w:p w:rsidR="004566CC" w:rsidRPr="006F06A6" w:rsidRDefault="004566CC" w:rsidP="004566CC">
            <w:pPr>
              <w:ind w:left="34"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1. Сарадња између стручних већа</w:t>
            </w:r>
            <w:r w:rsidRPr="006F06A6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sr-Cyrl-BA"/>
              </w:rPr>
              <w:t>у</w:t>
            </w:r>
            <w:r w:rsidRPr="006F06A6">
              <w:rPr>
                <w:sz w:val="24"/>
                <w:szCs w:val="24"/>
              </w:rPr>
              <w:t xml:space="preserve">пућивање у начине планирања рада и припремања  за наставу ради међупредметног повезивања садржаја у настави. </w:t>
            </w:r>
          </w:p>
          <w:p w:rsidR="004566CC" w:rsidRPr="006F06A6" w:rsidRDefault="004566CC" w:rsidP="004566CC">
            <w:pPr>
              <w:ind w:left="34"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2. Примена метода активне наставе и различитих облика итехника рада, наставних средстава и дигиталних технологија у настави.</w:t>
            </w:r>
          </w:p>
          <w:p w:rsidR="004566CC" w:rsidRPr="006F06A6" w:rsidRDefault="004566CC" w:rsidP="004566CC">
            <w:pPr>
              <w:ind w:left="34"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Примена пројеката: ,,Дигитални погон,, и пројекта ,, 2000 дигиталних учионица,,.</w:t>
            </w:r>
          </w:p>
          <w:p w:rsidR="004566CC" w:rsidRPr="006F06A6" w:rsidRDefault="004566CC" w:rsidP="004566CC">
            <w:pPr>
              <w:ind w:left="34"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Допуна базе примера добре праксе и сценарија угледних часова– треба да садрже иновацију, примену неке технике, методе, облика, технике рада са обука, семинара и других облика стручних усавршавања, употреба дигиталних технологија, дигиталних уџбеника...)</w:t>
            </w: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Обука наставника за примену савремених наставних метода и средстава и дигиталних технологија.</w:t>
            </w:r>
          </w:p>
          <w:p w:rsidR="004566CC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3. Реализација презентације „Примери добре праксе“</w:t>
            </w:r>
          </w:p>
          <w:p w:rsidR="00EB70F2" w:rsidRP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4. Примена диференциране наставе-захтеви на часу, време и темпо рада се прилагођавају могустима ученика- који брже или спорије напредују</w:t>
            </w: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Методе и материјали који се користе на часу подразумевају интеракцију ученика, подстичу вршњачко учење (групни рад, рад у пару, цртежи, шеме, графикони, табеле прикази...) Материјали који се користе на часу прилагођени су  могућностима ученика.(посебно се односи на ученике по ИОП-у).</w:t>
            </w: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5. Ученици припремају презентације за наставу и активно учествују на часу, ученици праве паное, приказе, припремају наставна средства и презентују своје радове.</w:t>
            </w:r>
          </w:p>
          <w:p w:rsidR="004566CC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6. Појачати подстицање ученика да развијају критичко мишљење и да самостално користе различите изворе знања, сачувају здравље и активно учествују у очувању животне средине</w:t>
            </w: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7. Подизање компетенције ученика у области учења учења и процењивања сопственог напретка.</w:t>
            </w:r>
          </w:p>
          <w:p w:rsidR="004566CC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4566CC">
            <w:pPr>
              <w:ind w:hanging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 xml:space="preserve">8. Сачинити план систематске подршке и мотивисања ученика за учешће у школским активностима. </w:t>
            </w:r>
          </w:p>
          <w:p w:rsidR="004566CC" w:rsidRPr="006F06A6" w:rsidRDefault="004566CC" w:rsidP="00EB70F2">
            <w:pPr>
              <w:ind w:hanging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Индивидуална похвала, награђивање ученика и наставника, Објављивање резултата рада и јавна похвала успешних колега, Објављивање ученичких радова на сајту школе и у школском листу. Праћење ефеката примене правилника о похваљивању награђивању ученика и наставника</w:t>
            </w:r>
          </w:p>
        </w:tc>
        <w:tc>
          <w:tcPr>
            <w:tcW w:w="1843" w:type="dxa"/>
          </w:tcPr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Сви наставни</w:t>
            </w:r>
            <w:r w:rsidR="00EB70F2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ци, СВ, ППС , тимови</w:t>
            </w:r>
          </w:p>
          <w:p w:rsidR="004566CC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Наставници, СВ,тимови, Педагошки колегијум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4566CC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Предметни наставници, СВ, ППС тимови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</w:rPr>
              <w:lastRenderedPageBreak/>
              <w:t>Сви наставни</w:t>
            </w:r>
            <w:r w:rsidR="00EB70F2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 xml:space="preserve">ци, СВ, ППС , тим за инклузију 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  <w:lang w:val="sr-Cyrl-BA"/>
              </w:rPr>
              <w:t xml:space="preserve">ОС, 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  <w:lang w:val="sr-Cyrl-BA"/>
              </w:rPr>
              <w:t xml:space="preserve">наставници, ППС, тимови 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  <w:lang w:val="sr-Cyrl-BA"/>
              </w:rPr>
              <w:t>наставници, тимови ППС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Pr="006F06A6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  <w:lang w:val="sr-Cyrl-BA"/>
              </w:rPr>
              <w:t>ОС, наставници, ППС,СВ</w:t>
            </w: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EB70F2" w:rsidRPr="006F06A6" w:rsidRDefault="00EB70F2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  <w:lang w:val="sr-Cyrl-BA"/>
              </w:rPr>
              <w:lastRenderedPageBreak/>
              <w:t>Тимови, ППС, управа школе</w:t>
            </w: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4566CC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</w:p>
          <w:p w:rsidR="004566CC" w:rsidRPr="006F06A6" w:rsidRDefault="004566CC" w:rsidP="008C4D87">
            <w:pPr>
              <w:rPr>
                <w:sz w:val="24"/>
                <w:szCs w:val="24"/>
                <w:lang w:val="sr-Cyrl-BA"/>
              </w:rPr>
            </w:pPr>
          </w:p>
        </w:tc>
        <w:tc>
          <w:tcPr>
            <w:tcW w:w="2410" w:type="dxa"/>
          </w:tcPr>
          <w:p w:rsidR="004566CC" w:rsidRPr="00EB70F2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Током школске го</w:t>
            </w:r>
            <w:r w:rsidR="00EB70F2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 xml:space="preserve">дине континуирано на крају класификационих периода 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Током школске године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континуирано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Почетак школске године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Током школске године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континуирано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континуирано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Током школске године</w:t>
            </w:r>
          </w:p>
          <w:p w:rsidR="004566CC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EB70F2" w:rsidRPr="00EB70F2" w:rsidRDefault="00EB70F2" w:rsidP="00EB70F2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континуирано</w:t>
            </w:r>
          </w:p>
          <w:p w:rsidR="004566CC" w:rsidRPr="006F06A6" w:rsidRDefault="004566CC" w:rsidP="008C4D8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566CC" w:rsidRDefault="00EB70F2" w:rsidP="00EB70F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У планирању рада и припре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мању за наставу се примењују међупредметно повезивање садржаја.</w:t>
            </w:r>
          </w:p>
          <w:p w:rsidR="00EB70F2" w:rsidRPr="00EB70F2" w:rsidRDefault="00EB70F2" w:rsidP="00EB70F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66CC" w:rsidRPr="006F06A6" w:rsidRDefault="00EB70F2" w:rsidP="00EB70F2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Реализовани часови са пла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нираним задацима - најмање два часа месечно уз примену активних метода и формирана база примера добре праксе</w:t>
            </w:r>
          </w:p>
          <w:p w:rsidR="004566CC" w:rsidRPr="006F06A6" w:rsidRDefault="004566CC" w:rsidP="00EB70F2">
            <w:pPr>
              <w:ind w:firstLine="0"/>
              <w:jc w:val="left"/>
              <w:rPr>
                <w:sz w:val="24"/>
                <w:szCs w:val="24"/>
                <w:lang w:val="sr-Cyrl-BA"/>
              </w:rPr>
            </w:pPr>
            <w:r w:rsidRPr="006F06A6">
              <w:rPr>
                <w:sz w:val="24"/>
                <w:szCs w:val="24"/>
              </w:rPr>
              <w:t>Повећан број часова активне наставе и часова који користе информационо – комуникационе технологије и допуна базепримера добре праксе.                                     Изложба продуката рада ученика</w:t>
            </w:r>
            <w:r w:rsidRPr="006F06A6">
              <w:rPr>
                <w:sz w:val="24"/>
                <w:szCs w:val="24"/>
                <w:lang w:val="sr-Cyrl-BA"/>
              </w:rPr>
              <w:t xml:space="preserve"> насталих применом</w:t>
            </w:r>
            <w:r w:rsidRPr="006F06A6">
              <w:rPr>
                <w:sz w:val="24"/>
                <w:szCs w:val="24"/>
              </w:rPr>
              <w:t>активне и дигиталне наставе. Побољшање резултата на тестовима</w:t>
            </w:r>
            <w:r w:rsidRPr="006F06A6">
              <w:rPr>
                <w:sz w:val="24"/>
                <w:szCs w:val="24"/>
                <w:lang w:val="sr-Cyrl-BA"/>
              </w:rPr>
              <w:t>.</w:t>
            </w:r>
          </w:p>
          <w:p w:rsidR="004566CC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Стручно усавршавање наставника је реализовано у складу са планом</w:t>
            </w:r>
          </w:p>
          <w:p w:rsidR="00EB70F2" w:rsidRPr="00EB70F2" w:rsidRDefault="00EB70F2" w:rsidP="00EB70F2">
            <w:pPr>
              <w:ind w:left="33" w:firstLine="0"/>
              <w:jc w:val="left"/>
              <w:rPr>
                <w:sz w:val="24"/>
                <w:szCs w:val="24"/>
              </w:rPr>
            </w:pPr>
          </w:p>
          <w:p w:rsidR="00EB70F2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3. Реализована презентација „Примери добре праксе</w:t>
            </w:r>
          </w:p>
          <w:p w:rsidR="00EB70F2" w:rsidRDefault="00EB70F2" w:rsidP="00EB70F2">
            <w:pPr>
              <w:ind w:left="33"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“</w:t>
            </w:r>
          </w:p>
          <w:p w:rsidR="004566CC" w:rsidRPr="006F06A6" w:rsidRDefault="004566CC" w:rsidP="00EB70F2">
            <w:pPr>
              <w:ind w:left="33" w:firstLine="0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 xml:space="preserve">4.У настави се користе различита наставна средства, различите методе и извори знања. Реализовани часови редовне наставе, часови ОЗ и радионице са ученицима које их упућују на различите технике учења.Форма ИОП-а и прилагођених планова за ученике којима је потребна додатна подршка је уједначена на нивоу школе (ИПО-1,2,3). </w:t>
            </w:r>
          </w:p>
          <w:p w:rsidR="004566CC" w:rsidRPr="006F06A6" w:rsidRDefault="004566CC" w:rsidP="00EB70F2">
            <w:pPr>
              <w:ind w:left="33" w:firstLine="0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left="33" w:firstLine="0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5. Већи број презентација, про</w:t>
            </w:r>
            <w:r w:rsidR="00EB70F2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дуката ученичког рада</w:t>
            </w:r>
            <w:r w:rsidR="00EB70F2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Сачињена база ученичких истраживачких радова и презентација</w:t>
            </w:r>
          </w:p>
          <w:p w:rsidR="004566CC" w:rsidRPr="006F06A6" w:rsidRDefault="004566CC" w:rsidP="00EB70F2">
            <w:pPr>
              <w:ind w:left="33" w:firstLine="0"/>
              <w:rPr>
                <w:sz w:val="24"/>
                <w:szCs w:val="24"/>
              </w:rPr>
            </w:pP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6. У настави примењена дебата, расправа, есеји - виши ниво квалитетније комуникације ученик -  наставник. Обележени значајни датуми везани за очување здравља и животне средине, организоване акције рециклаже и еко патроле</w:t>
            </w: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7. У настави је повећан обим коришћења различитих техника и стилова учења и обим коришћења различитих облика самопроцене напретка ученика за најмање 60% у односу на претходни период</w:t>
            </w: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Реализована пезентација „Учење учења“ за ученике.</w:t>
            </w:r>
          </w:p>
          <w:p w:rsidR="004566CC" w:rsidRPr="006F06A6" w:rsidRDefault="004566CC" w:rsidP="00EB70F2">
            <w:pPr>
              <w:ind w:left="33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 xml:space="preserve">8. Израђен Правилник о похваљивању и награђивању ученика и наставника . </w:t>
            </w:r>
          </w:p>
          <w:p w:rsidR="004566CC" w:rsidRPr="006F06A6" w:rsidRDefault="004566CC" w:rsidP="00EB70F2">
            <w:pPr>
              <w:ind w:left="33" w:firstLine="0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Правилник је видљив примењује се и прате се ефекти његове примене </w:t>
            </w:r>
          </w:p>
          <w:p w:rsidR="004566CC" w:rsidRPr="006F06A6" w:rsidRDefault="004566CC" w:rsidP="00EB70F2">
            <w:pPr>
              <w:ind w:firstLine="0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Резултати се редовно објављују и афирмишу</w:t>
            </w:r>
          </w:p>
          <w:p w:rsidR="004566CC" w:rsidRPr="006F06A6" w:rsidRDefault="004566CC" w:rsidP="008C4D87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4566CC" w:rsidRPr="006F06A6" w:rsidRDefault="004566CC" w:rsidP="008C4D87">
            <w:pPr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Виола Ћук</w:t>
            </w:r>
          </w:p>
          <w:p w:rsidR="004566CC" w:rsidRPr="006F06A6" w:rsidRDefault="004566CC" w:rsidP="008C4D87">
            <w:pPr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ППС, руководиоци стручних већа </w:t>
            </w:r>
          </w:p>
          <w:p w:rsidR="004566CC" w:rsidRPr="006F06A6" w:rsidRDefault="004566CC" w:rsidP="008C4D87">
            <w:pPr>
              <w:rPr>
                <w:sz w:val="24"/>
                <w:szCs w:val="24"/>
              </w:rPr>
            </w:pPr>
          </w:p>
        </w:tc>
      </w:tr>
    </w:tbl>
    <w:p w:rsidR="004566CC" w:rsidRPr="006F06A6" w:rsidRDefault="004566CC" w:rsidP="004566CC">
      <w:pPr>
        <w:rPr>
          <w:b/>
          <w:sz w:val="24"/>
          <w:szCs w:val="24"/>
        </w:rPr>
      </w:pPr>
    </w:p>
    <w:p w:rsidR="004566CC" w:rsidRPr="006F06A6" w:rsidRDefault="00196E7C" w:rsidP="004566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ОБЛАСТ:</w:t>
      </w:r>
      <w:r w:rsidR="004566CC" w:rsidRPr="006F06A6">
        <w:rPr>
          <w:b/>
          <w:sz w:val="24"/>
          <w:szCs w:val="24"/>
        </w:rPr>
        <w:t xml:space="preserve">ПОСТИГНУЋА УЧЕНИКА </w:t>
      </w:r>
    </w:p>
    <w:tbl>
      <w:tblPr>
        <w:tblpPr w:leftFromText="141" w:rightFromText="141" w:vertAnchor="text" w:horzAnchor="margin" w:tblpY="17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1701"/>
        <w:gridCol w:w="4110"/>
        <w:gridCol w:w="2552"/>
      </w:tblGrid>
      <w:tr w:rsidR="004566CC" w:rsidRPr="006F06A6" w:rsidTr="00EB70F2">
        <w:trPr>
          <w:trHeight w:val="705"/>
        </w:trPr>
        <w:tc>
          <w:tcPr>
            <w:tcW w:w="4503" w:type="dxa"/>
          </w:tcPr>
          <w:p w:rsidR="004566CC" w:rsidRPr="006F06A6" w:rsidRDefault="004566CC" w:rsidP="00EB70F2">
            <w:pPr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268" w:type="dxa"/>
          </w:tcPr>
          <w:p w:rsidR="004566CC" w:rsidRPr="006F06A6" w:rsidRDefault="004566CC" w:rsidP="0077196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701" w:type="dxa"/>
          </w:tcPr>
          <w:p w:rsidR="004566CC" w:rsidRPr="006F06A6" w:rsidRDefault="004566CC" w:rsidP="0077196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110" w:type="dxa"/>
          </w:tcPr>
          <w:p w:rsidR="004566CC" w:rsidRPr="006F06A6" w:rsidRDefault="004566CC" w:rsidP="0077196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552" w:type="dxa"/>
          </w:tcPr>
          <w:p w:rsidR="004566CC" w:rsidRPr="006F06A6" w:rsidRDefault="004566CC" w:rsidP="00771969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4566CC" w:rsidRPr="006F06A6" w:rsidTr="00EB70F2">
        <w:trPr>
          <w:trHeight w:val="70"/>
        </w:trPr>
        <w:tc>
          <w:tcPr>
            <w:tcW w:w="4503" w:type="dxa"/>
            <w:vAlign w:val="center"/>
          </w:tcPr>
          <w:p w:rsidR="004566CC" w:rsidRPr="006F06A6" w:rsidRDefault="004566CC" w:rsidP="00771969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часовим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редовне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наставе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се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користе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различите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технике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учења (истраживачко, проблемско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учење, самосталан – практичан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рад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ученика, пројект – метода, израда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презентације</w:t>
            </w:r>
            <w:r w:rsidRPr="006F06A6">
              <w:rPr>
                <w:rFonts w:ascii="Times New Roman" w:hAnsi="Times New Roman"/>
                <w:sz w:val="24"/>
                <w:szCs w:val="24"/>
              </w:rPr>
              <w:t xml:space="preserve"> и различити облици употребе дигиталних технологија</w:t>
            </w:r>
            <w:r w:rsidRPr="006F06A6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  <w:r w:rsidRPr="006F06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F06A6">
              <w:rPr>
                <w:sz w:val="24"/>
                <w:szCs w:val="24"/>
                <w:lang w:val="en-US"/>
              </w:rPr>
              <w:t>У настави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се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користе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различити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типови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задатака, који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прате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различите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нивое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знања (од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репродукције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до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примене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знања) и у већем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обиму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се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користе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задаци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који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провоцирају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више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нивое</w:t>
            </w:r>
            <w:r w:rsidR="00EB70F2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  <w:lang w:val="en-US"/>
              </w:rPr>
              <w:t>мишљења.</w:t>
            </w:r>
          </w:p>
          <w:p w:rsidR="004566CC" w:rsidRPr="006F06A6" w:rsidRDefault="00771969" w:rsidP="0077196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Подстицати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ученике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препознају и користе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примену</w:t>
            </w:r>
            <w:r w:rsidR="00EB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у</w:t>
            </w:r>
            <w:r w:rsidR="004566CC" w:rsidRPr="006F06A6">
              <w:rPr>
                <w:rFonts w:ascii="Times New Roman" w:hAnsi="Times New Roman"/>
                <w:sz w:val="24"/>
                <w:szCs w:val="24"/>
                <w:lang w:val="en-US"/>
              </w:rPr>
              <w:t>ченог</w:t>
            </w:r>
          </w:p>
          <w:p w:rsidR="004566CC" w:rsidRPr="006F06A6" w:rsidRDefault="004566CC" w:rsidP="00771969">
            <w:pPr>
              <w:rPr>
                <w:sz w:val="24"/>
                <w:szCs w:val="24"/>
                <w:lang w:val="en-US"/>
              </w:rPr>
            </w:pPr>
          </w:p>
          <w:p w:rsidR="004566CC" w:rsidRPr="006F06A6" w:rsidRDefault="004566CC" w:rsidP="00771969">
            <w:pPr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3.Израда тестова знања на нивоу СВ у складу са образовним стандардима,  Урадити анализе иницијалних, полугодишњих и годишњих тестова знања и презентовати их на састанцима СВ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4. Појачан рад на типовима задатака који су имали најслабије резултате на завршном испиту и иницијалним тестовима.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5</w:t>
            </w:r>
            <w:r w:rsidR="00771969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На састанцима СВ дефинисати области, теме и наставне јединице из којих ученици имају најслабији резултат на завршном испиту и и иницијалним тестовима и интегрисати их у редован програм.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6</w:t>
            </w:r>
            <w:r w:rsidR="00771969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Боља сарадња учитеља и наставника у идентификацији и пружању подршке надареним ученицима.</w:t>
            </w: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7. Стручно усавршавање запослених на теме унапређивања дигиталних компетенција, инклузије и даровитости деце.</w:t>
            </w:r>
          </w:p>
        </w:tc>
        <w:tc>
          <w:tcPr>
            <w:tcW w:w="2268" w:type="dxa"/>
            <w:vAlign w:val="center"/>
          </w:tcPr>
          <w:p w:rsidR="004566CC" w:rsidRPr="006F06A6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Предметни </w:t>
            </w:r>
            <w:r w:rsidR="004566CC" w:rsidRPr="006F06A6">
              <w:rPr>
                <w:sz w:val="24"/>
                <w:szCs w:val="24"/>
              </w:rPr>
              <w:t>наста</w:t>
            </w:r>
            <w:r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вници, стручна већа, стручни сара</w:t>
            </w:r>
            <w:r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дник ( информати</w:t>
            </w:r>
            <w:r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чи послови), ППС, СВ, ОС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Предметни наста</w:t>
            </w:r>
            <w:r w:rsidR="00771969">
              <w:rPr>
                <w:sz w:val="24"/>
                <w:szCs w:val="24"/>
              </w:rPr>
              <w:t>-вници,</w:t>
            </w:r>
            <w:r w:rsidRPr="006F06A6">
              <w:rPr>
                <w:sz w:val="24"/>
                <w:szCs w:val="24"/>
              </w:rPr>
              <w:t>стручна већа, пом.дире</w:t>
            </w:r>
            <w:r w:rsidR="00771969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lastRenderedPageBreak/>
              <w:t>ктора, ППС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Предметни     наставници, ,ОС, СВ, тимови 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Предметни     наставници,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 ОС, СВ,  ППС</w:t>
            </w: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Тим за самовредновање рада школе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Предметни наставници, СВ 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Наставници ,</w:t>
            </w:r>
            <w:r w:rsidR="004566CC" w:rsidRPr="006F06A6">
              <w:rPr>
                <w:sz w:val="24"/>
                <w:szCs w:val="24"/>
              </w:rPr>
              <w:t>учите</w:t>
            </w:r>
            <w:r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љи, ППС, тимови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Током школске године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Континуи-рано 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Током школске године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Класификациони периоди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Током године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Прво полугодиште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континуирано</w:t>
            </w:r>
          </w:p>
        </w:tc>
        <w:tc>
          <w:tcPr>
            <w:tcW w:w="4110" w:type="dxa"/>
            <w:vAlign w:val="center"/>
          </w:tcPr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1.Повећање просечне оцене на нивоу предмета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Повећање резултата на тестовима знања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Повећање применљивости знања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 Ученици уче различитим техникама, стиловима и методама учења</w:t>
            </w:r>
          </w:p>
          <w:p w:rsidR="004566CC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2.Повећање просечне оцене на нивоу предмета</w:t>
            </w:r>
            <w:r w:rsidR="00771969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Побољшање резултата на тестовима знања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Повећање применљивости знања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</w:p>
          <w:p w:rsidR="00771969" w:rsidRDefault="00771969" w:rsidP="00771969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Постоји база са задацима урађе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ним по стандардима постигнућа на нивоу стручних већаи боља усклађе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566CC" w:rsidRPr="006F06A6">
              <w:rPr>
                <w:rFonts w:ascii="Times New Roman" w:hAnsi="Times New Roman"/>
                <w:sz w:val="24"/>
                <w:szCs w:val="24"/>
              </w:rPr>
              <w:t>ност критеријуме оцењивања на нивоу стручних већа.</w:t>
            </w:r>
          </w:p>
          <w:p w:rsidR="004566CC" w:rsidRPr="006F06A6" w:rsidRDefault="004566CC" w:rsidP="00771969">
            <w:pPr>
              <w:pStyle w:val="ListParagraph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06A6">
              <w:rPr>
                <w:rFonts w:ascii="Times New Roman" w:hAnsi="Times New Roman"/>
                <w:sz w:val="24"/>
                <w:szCs w:val="24"/>
              </w:rPr>
              <w:t>4.Појачан рад на типовима задатака  који су имали најслабије резултате на завршном испиту и иницијалним тестовима.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5. На састанцима СВ дефинисане области, теме и наставне јединице из којих ученици имају најслабији резултат на завршном испиту и и иницијалним тестовимаинтегрисане су  у редован програм  (анализирати записнике СВ)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6.Организовани састанци учитеља и наставника у идентификацији и пружању подршке надареним ученицима</w:t>
            </w:r>
          </w:p>
          <w:p w:rsidR="004566CC" w:rsidRPr="006F06A6" w:rsidRDefault="004566CC" w:rsidP="00771969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7. Реализовано СУ запослених у установи и ван установе.</w:t>
            </w:r>
          </w:p>
        </w:tc>
        <w:tc>
          <w:tcPr>
            <w:tcW w:w="2552" w:type="dxa"/>
          </w:tcPr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Виола Ћук, Марија Марковић</w:t>
            </w:r>
            <w:r w:rsidR="00771969">
              <w:rPr>
                <w:sz w:val="24"/>
                <w:szCs w:val="24"/>
              </w:rPr>
              <w:t xml:space="preserve"> п</w:t>
            </w:r>
            <w:r w:rsidRPr="006F06A6">
              <w:rPr>
                <w:sz w:val="24"/>
                <w:szCs w:val="24"/>
              </w:rPr>
              <w:t>редметни наставници и СВ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ППС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Чланови СВ и ППС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Предметни наставници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Руководиоци већа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ОС и ППС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771969" w:rsidRPr="00771969" w:rsidRDefault="00771969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Директор и помоћници директора</w:t>
            </w: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771969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</w:tbl>
    <w:p w:rsidR="00771969" w:rsidRDefault="00771969" w:rsidP="004566CC">
      <w:pPr>
        <w:rPr>
          <w:b/>
          <w:sz w:val="24"/>
          <w:szCs w:val="24"/>
        </w:rPr>
      </w:pPr>
    </w:p>
    <w:p w:rsidR="004566CC" w:rsidRPr="006F06A6" w:rsidRDefault="00196E7C" w:rsidP="00196E7C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>ОБЛАСТ:</w:t>
      </w:r>
      <w:r w:rsidR="004566CC" w:rsidRPr="006F06A6">
        <w:rPr>
          <w:b/>
          <w:sz w:val="24"/>
          <w:szCs w:val="24"/>
        </w:rPr>
        <w:t>ПОДРШКА УЧЕНИЦИМА</w:t>
      </w:r>
    </w:p>
    <w:tbl>
      <w:tblPr>
        <w:tblpPr w:leftFromText="141" w:rightFromText="141" w:vertAnchor="text" w:horzAnchor="margin" w:tblpY="207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1701"/>
        <w:gridCol w:w="4110"/>
        <w:gridCol w:w="2556"/>
      </w:tblGrid>
      <w:tr w:rsidR="004566CC" w:rsidRPr="006F06A6" w:rsidTr="00CB2F42">
        <w:trPr>
          <w:cantSplit/>
          <w:trHeight w:val="1134"/>
        </w:trPr>
        <w:tc>
          <w:tcPr>
            <w:tcW w:w="4503" w:type="dxa"/>
          </w:tcPr>
          <w:p w:rsidR="004566CC" w:rsidRPr="006F06A6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268" w:type="dxa"/>
          </w:tcPr>
          <w:p w:rsidR="004566CC" w:rsidRPr="006F06A6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701" w:type="dxa"/>
          </w:tcPr>
          <w:p w:rsidR="004566CC" w:rsidRPr="006F06A6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110" w:type="dxa"/>
          </w:tcPr>
          <w:p w:rsidR="004566CC" w:rsidRPr="006F06A6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556" w:type="dxa"/>
          </w:tcPr>
          <w:p w:rsidR="004566CC" w:rsidRPr="006F06A6" w:rsidRDefault="004566CC" w:rsidP="00CB2F42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4566CC" w:rsidRPr="006F06A6" w:rsidTr="000F75AC">
        <w:trPr>
          <w:trHeight w:val="550"/>
        </w:trPr>
        <w:tc>
          <w:tcPr>
            <w:tcW w:w="4503" w:type="dxa"/>
          </w:tcPr>
          <w:p w:rsidR="004566CC" w:rsidRPr="008C4D87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1.Радионице и предавања на тему зашти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те здравља и понашања у ситуацији па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lastRenderedPageBreak/>
              <w:t>ндемије</w:t>
            </w:r>
            <w:r w:rsidR="008C4D87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Допунска настава по потреби</w:t>
            </w:r>
            <w:r w:rsidR="008C4D87">
              <w:rPr>
                <w:sz w:val="24"/>
                <w:szCs w:val="24"/>
              </w:rPr>
              <w:t>.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Вршњачка помоћ у учењу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2.Комуницирајмо ненасилно- недеља посвећена ненасилној комуникацији</w:t>
            </w:r>
            <w:r w:rsidR="008C4D87">
              <w:rPr>
                <w:sz w:val="24"/>
                <w:szCs w:val="24"/>
              </w:rPr>
              <w:t xml:space="preserve">. </w:t>
            </w:r>
            <w:r w:rsidRPr="00E27C9A">
              <w:rPr>
                <w:sz w:val="24"/>
                <w:szCs w:val="24"/>
              </w:rPr>
              <w:t>Обележавање Дана породице</w:t>
            </w:r>
            <w:r w:rsidR="008C4D87">
              <w:rPr>
                <w:sz w:val="24"/>
                <w:szCs w:val="24"/>
              </w:rPr>
              <w:t>.Организо-</w:t>
            </w:r>
            <w:r w:rsidRPr="00E27C9A">
              <w:rPr>
                <w:sz w:val="24"/>
                <w:szCs w:val="24"/>
              </w:rPr>
              <w:t>вање хуманитарних акција(за сиромашне другове,Свратиште,помоћ старим лици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ма..)</w:t>
            </w:r>
            <w:r w:rsidR="008C4D87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Добротворни турнири, концерти, вашари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3.Активности које подстичу инклузивну културу школе</w:t>
            </w:r>
            <w:r w:rsidR="008C4D87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Посета писаца,песника, глумца школи</w:t>
            </w:r>
            <w:r w:rsidR="008C4D87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Посете установама култу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ре</w:t>
            </w:r>
            <w:r w:rsidR="008C4D87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Истицање добрих примера у свим областима (резултате, конкурс у одеље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њима за доброг друга и алтруизам.. )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4.Допунски и додатни рад по потреби</w:t>
            </w:r>
          </w:p>
          <w:p w:rsidR="004566CC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Израда ИОП а као видова подршке за ученике који спорије напредују, и надарене ученике</w:t>
            </w:r>
            <w:r w:rsidR="00AA7A7B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 xml:space="preserve"> И</w:t>
            </w:r>
            <w:r w:rsidR="00AA7A7B">
              <w:rPr>
                <w:sz w:val="24"/>
                <w:szCs w:val="24"/>
              </w:rPr>
              <w:t xml:space="preserve">ндивидуално саветовање о </w:t>
            </w:r>
            <w:r w:rsidRPr="00E27C9A">
              <w:rPr>
                <w:sz w:val="24"/>
                <w:szCs w:val="24"/>
              </w:rPr>
              <w:t>начинима учења</w:t>
            </w:r>
          </w:p>
          <w:p w:rsidR="00AA7A7B" w:rsidRPr="00AA7A7B" w:rsidRDefault="00AA7A7B" w:rsidP="008C4D87">
            <w:pPr>
              <w:ind w:left="33"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5.Индивидуални саветодавни рад са родитељима</w:t>
            </w:r>
            <w:r w:rsidR="00AA7A7B">
              <w:rPr>
                <w:sz w:val="24"/>
                <w:szCs w:val="24"/>
              </w:rPr>
              <w:t>.</w:t>
            </w:r>
            <w:r w:rsidRPr="00E27C9A">
              <w:rPr>
                <w:sz w:val="24"/>
                <w:szCs w:val="24"/>
              </w:rPr>
              <w:t>Родитељски састанци и радионице: Васпитни стилови, развојне потребе деце,опасности од интернета,</w:t>
            </w:r>
            <w:r w:rsidR="00AA7A7B">
              <w:rPr>
                <w:sz w:val="24"/>
                <w:szCs w:val="24"/>
              </w:rPr>
              <w:t xml:space="preserve"> </w:t>
            </w:r>
            <w:r w:rsidRPr="00E27C9A">
              <w:rPr>
                <w:sz w:val="24"/>
                <w:szCs w:val="24"/>
              </w:rPr>
              <w:t>здрави стилови живљења,позитивна дисциплина, опасности од дроге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6.Сарадња са ЦСР и здравственим уста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новама</w:t>
            </w:r>
          </w:p>
          <w:p w:rsidR="004566CC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</w:p>
          <w:p w:rsidR="00AA7A7B" w:rsidRPr="00AA7A7B" w:rsidRDefault="00AA7A7B" w:rsidP="008C4D87">
            <w:pPr>
              <w:ind w:left="33"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 xml:space="preserve">7.Радионице „ Како учити у 5.разреду, 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Реализација посета предметних наставника одељењима 4.разреда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Сарадња са средњим школама Београда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lastRenderedPageBreak/>
              <w:t>8.Радионице : Умеће комуникације,Уме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ће одрастања, Учионица добре воље</w:t>
            </w:r>
          </w:p>
          <w:p w:rsidR="004566CC" w:rsidRPr="00E27C9A" w:rsidRDefault="004566CC" w:rsidP="008C4D87">
            <w:pPr>
              <w:ind w:left="33"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9.Праћење реализације ваннаставних активности, промоција продуката вна (изложбе,приредбе,представе,турнири, концерти...)</w:t>
            </w:r>
          </w:p>
          <w:p w:rsidR="004566CC" w:rsidRPr="00E27C9A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4566CC" w:rsidRPr="00E27C9A">
              <w:rPr>
                <w:sz w:val="24"/>
                <w:szCs w:val="24"/>
              </w:rPr>
              <w:t xml:space="preserve">рибина „ Здрави стилови живљења“ </w:t>
            </w:r>
            <w:r>
              <w:rPr>
                <w:sz w:val="24"/>
                <w:szCs w:val="24"/>
              </w:rPr>
              <w:t>, Трибине : Опасности од дроге,</w:t>
            </w:r>
            <w:r w:rsidR="004566CC" w:rsidRPr="00E27C9A">
              <w:rPr>
                <w:sz w:val="24"/>
                <w:szCs w:val="24"/>
              </w:rPr>
              <w:t>алкохола,</w:t>
            </w:r>
            <w:r>
              <w:rPr>
                <w:sz w:val="24"/>
                <w:szCs w:val="24"/>
              </w:rPr>
              <w:t xml:space="preserve"> </w:t>
            </w:r>
            <w:r w:rsidR="004566CC" w:rsidRPr="00E27C9A">
              <w:rPr>
                <w:sz w:val="24"/>
                <w:szCs w:val="24"/>
              </w:rPr>
              <w:t>пушења,Одеље</w:t>
            </w:r>
            <w:r>
              <w:rPr>
                <w:sz w:val="24"/>
                <w:szCs w:val="24"/>
              </w:rPr>
              <w:t>њ</w:t>
            </w:r>
            <w:r w:rsidR="004566CC" w:rsidRPr="00E27C9A">
              <w:rPr>
                <w:sz w:val="24"/>
                <w:szCs w:val="24"/>
              </w:rPr>
              <w:t>ске заједнице на тему Здрав живот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11. ПО кроз часове редовне наставе,Ра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дионице у оквиру Пројекта „На прелазу у средњу школу</w:t>
            </w:r>
            <w:r w:rsidR="00AA7A7B">
              <w:rPr>
                <w:sz w:val="24"/>
                <w:szCs w:val="24"/>
              </w:rPr>
              <w:t>“</w:t>
            </w:r>
            <w:r w:rsidRPr="00E27C9A">
              <w:rPr>
                <w:sz w:val="24"/>
                <w:szCs w:val="24"/>
              </w:rPr>
              <w:t>Студијске посете фирма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ма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12.Примена мера из Акционог плана школе против осипања ученика</w:t>
            </w:r>
          </w:p>
          <w:p w:rsid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AA7A7B" w:rsidRP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AA7A7B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13.Сарадња са Регионалним центром за таленте, Сарадња са научном станицом Петница, Сарадња са Удружењем Рома СО Гроцка</w:t>
            </w:r>
          </w:p>
        </w:tc>
        <w:tc>
          <w:tcPr>
            <w:tcW w:w="2268" w:type="dxa"/>
            <w:vAlign w:val="center"/>
          </w:tcPr>
          <w:p w:rsidR="004566CC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Учитељи, ОС,</w:t>
            </w:r>
            <w:r w:rsidR="004566CC" w:rsidRPr="00E27C9A">
              <w:rPr>
                <w:sz w:val="24"/>
                <w:szCs w:val="24"/>
              </w:rPr>
              <w:t>ППС, вршњаци</w:t>
            </w: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Предметни наставници, Учитељи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ОС, ППС, УП, Вршњачки тим, тимови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Одељ.старешине, ППС, предметн</w:t>
            </w:r>
            <w:r w:rsidR="00AA7A7B">
              <w:rPr>
                <w:sz w:val="24"/>
                <w:szCs w:val="24"/>
              </w:rPr>
              <w:t>и наставници, тим за инклузију,</w:t>
            </w:r>
            <w:r w:rsidRPr="00E27C9A">
              <w:rPr>
                <w:sz w:val="24"/>
                <w:szCs w:val="24"/>
              </w:rPr>
              <w:t>библио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текар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Предметни наставници, ОС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ППС, СВ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ППС, ОС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Наставници ,учитељи,тимови</w:t>
            </w:r>
          </w:p>
          <w:p w:rsid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 xml:space="preserve">ППС, ОС, управа школе 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lastRenderedPageBreak/>
              <w:t>ОС, ППС</w:t>
            </w:r>
            <w:r w:rsidR="00AA7A7B">
              <w:rPr>
                <w:sz w:val="24"/>
                <w:szCs w:val="24"/>
              </w:rPr>
              <w:t>,у</w:t>
            </w:r>
            <w:r w:rsidRPr="00E27C9A">
              <w:rPr>
                <w:sz w:val="24"/>
                <w:szCs w:val="24"/>
              </w:rPr>
              <w:t>читељи , УП Тим за ПО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ППС,ОС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Управа школе и ППС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 xml:space="preserve">ППС,ОС,тимови 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 xml:space="preserve">Предметни наставници, учитељи, ОС, тим за ПО </w:t>
            </w:r>
          </w:p>
          <w:p w:rsidR="004566CC" w:rsidRPr="00E27C9A" w:rsidRDefault="004566CC" w:rsidP="00AA7A7B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Тимови ,ППС асистент ППС, управа школе ОС и наставници</w:t>
            </w:r>
          </w:p>
        </w:tc>
        <w:tc>
          <w:tcPr>
            <w:tcW w:w="1701" w:type="dxa"/>
            <w:vAlign w:val="center"/>
          </w:tcPr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lastRenderedPageBreak/>
              <w:t xml:space="preserve">Током школске </w:t>
            </w:r>
            <w:r w:rsidRPr="00E27C9A">
              <w:rPr>
                <w:sz w:val="24"/>
                <w:szCs w:val="24"/>
              </w:rPr>
              <w:lastRenderedPageBreak/>
              <w:t>године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Током школске године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континуирано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AA7A7B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Друго полуго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диште (уколи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ко буде у складу са пре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порукама на</w:t>
            </w:r>
            <w:r w:rsidR="008C4D87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длежних)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E27C9A">
              <w:rPr>
                <w:sz w:val="24"/>
                <w:szCs w:val="24"/>
              </w:rPr>
              <w:t>Друго полуго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диште (уколи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ко буде у складу са пре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порукама на</w:t>
            </w:r>
            <w:r w:rsidR="00AA7A7B">
              <w:rPr>
                <w:sz w:val="24"/>
                <w:szCs w:val="24"/>
              </w:rPr>
              <w:t>-</w:t>
            </w:r>
            <w:r w:rsidRPr="00E27C9A">
              <w:rPr>
                <w:sz w:val="24"/>
                <w:szCs w:val="24"/>
              </w:rPr>
              <w:t>длежних)</w:t>
            </w:r>
          </w:p>
          <w:p w:rsidR="004566CC" w:rsidRPr="00E27C9A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1.Реализоване радионице и преда</w:t>
            </w:r>
            <w:r w:rsidR="008C4D87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вања</w:t>
            </w:r>
            <w:r w:rsidR="008C4D87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Одржани часови доп.наставе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Активност Вршњачког тима и заи</w:t>
            </w:r>
            <w:r w:rsidR="008C4D87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нтересованих ученика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2.Реализоване планиране активности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Обележен дан породице</w:t>
            </w:r>
            <w:r w:rsidR="008C4D87">
              <w:rPr>
                <w:sz w:val="24"/>
                <w:szCs w:val="24"/>
              </w:rPr>
              <w:t>.</w:t>
            </w:r>
            <w:r w:rsidR="008C4D87" w:rsidRPr="006F06A6">
              <w:rPr>
                <w:sz w:val="24"/>
                <w:szCs w:val="24"/>
              </w:rPr>
              <w:t xml:space="preserve"> </w:t>
            </w:r>
            <w:r w:rsidRPr="006F06A6">
              <w:rPr>
                <w:sz w:val="24"/>
                <w:szCs w:val="24"/>
              </w:rPr>
              <w:t>Организова</w:t>
            </w:r>
            <w:r w:rsidR="008C4D87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не хуманитарне акције</w:t>
            </w:r>
            <w:r w:rsidR="008C4D87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Одржани ту</w:t>
            </w:r>
            <w:r w:rsidR="008C4D87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рнири по плану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3. Реализоване активности по плану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Реализована посета писца, глумца...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Реализоване активности по плану</w:t>
            </w:r>
            <w:r w:rsidR="008C4D87">
              <w:rPr>
                <w:sz w:val="24"/>
                <w:szCs w:val="24"/>
              </w:rPr>
              <w:t>.</w:t>
            </w: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8C4D87" w:rsidRPr="008C4D87" w:rsidRDefault="008C4D87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4.Реализовани часови 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Израђени ИОП-и</w:t>
            </w:r>
            <w:r w:rsidR="008C4D87">
              <w:rPr>
                <w:sz w:val="24"/>
                <w:szCs w:val="24"/>
              </w:rPr>
              <w:t xml:space="preserve"> о</w:t>
            </w:r>
            <w:r w:rsidRPr="006F06A6">
              <w:rPr>
                <w:sz w:val="24"/>
                <w:szCs w:val="24"/>
              </w:rPr>
              <w:t>бављано саветовање по потреби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AA7A7B" w:rsidRP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5.Реализовани по плану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6.Планирана и реализована сарадња са здравственом и социјалном слу</w:t>
            </w:r>
            <w:r w:rsidR="00AA7A7B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жбом(прегледи, предавања, трибине, радионице, конкурси...)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7.Реализоване радионице у 4.разреду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Евиденције у дневницима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8.Одржане радионице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CB2F42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4566CC" w:rsidRPr="006F06A6">
              <w:rPr>
                <w:sz w:val="24"/>
                <w:szCs w:val="24"/>
              </w:rPr>
              <w:t>Обављене посете, приказани продукти, изложбе, промоције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CB2F42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4566CC" w:rsidRPr="006F06A6">
              <w:rPr>
                <w:sz w:val="24"/>
                <w:szCs w:val="24"/>
              </w:rPr>
              <w:t>Одржане Трибине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Одржане ОЗ на ове теме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AA7A7B" w:rsidRP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CB2F42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4566CC" w:rsidRPr="006F06A6">
              <w:rPr>
                <w:sz w:val="24"/>
                <w:szCs w:val="24"/>
              </w:rPr>
              <w:t>Реализовани часови ред.наст.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Реализоване радионице</w:t>
            </w:r>
            <w:r w:rsidR="00AA7A7B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Посете оба</w:t>
            </w:r>
            <w:r w:rsidR="00196E7C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вљене</w:t>
            </w:r>
          </w:p>
          <w:p w:rsidR="00AA7A7B" w:rsidRP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CB2F42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566CC" w:rsidRPr="006F06A6">
              <w:rPr>
                <w:sz w:val="24"/>
                <w:szCs w:val="24"/>
              </w:rPr>
              <w:t>Реализоване планиране акти</w:t>
            </w:r>
            <w:r w:rsidR="00196E7C"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вности</w:t>
            </w:r>
          </w:p>
          <w:p w:rsidR="004566CC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AA7A7B" w:rsidRPr="00AA7A7B" w:rsidRDefault="00AA7A7B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CB2F42" w:rsidP="008C4D8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4566CC" w:rsidRPr="006F06A6">
              <w:rPr>
                <w:sz w:val="24"/>
                <w:szCs w:val="24"/>
              </w:rPr>
              <w:t>Остварена сарадња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Виола Ћук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Снежана Ракић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Мирјана Стаменковић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Љиљана Јовић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ОС, Руководиоци СВ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Тим за сардњу са родитељима,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Тимови, </w:t>
            </w:r>
          </w:p>
          <w:p w:rsidR="004566CC" w:rsidRPr="006F06A6" w:rsidRDefault="004566CC" w:rsidP="008C4D87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помоћници директора..</w:t>
            </w: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8C4D87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ОС,ППС, тим </w:t>
            </w:r>
          </w:p>
        </w:tc>
      </w:tr>
    </w:tbl>
    <w:p w:rsidR="004566CC" w:rsidRPr="006F06A6" w:rsidRDefault="004566CC" w:rsidP="004566CC">
      <w:pPr>
        <w:rPr>
          <w:b/>
          <w:sz w:val="24"/>
          <w:szCs w:val="24"/>
        </w:rPr>
      </w:pPr>
    </w:p>
    <w:p w:rsidR="004566CC" w:rsidRPr="006F06A6" w:rsidRDefault="004566CC" w:rsidP="004566CC">
      <w:pPr>
        <w:rPr>
          <w:b/>
          <w:sz w:val="24"/>
          <w:szCs w:val="24"/>
        </w:rPr>
      </w:pPr>
      <w:r w:rsidRPr="006F06A6">
        <w:rPr>
          <w:b/>
          <w:sz w:val="24"/>
          <w:szCs w:val="24"/>
        </w:rPr>
        <w:t xml:space="preserve">ОБЛАСТ:ЕТОС – КЛИМА И АТМОСФЕРА У ШКОЛИ </w:t>
      </w:r>
    </w:p>
    <w:tbl>
      <w:tblPr>
        <w:tblpPr w:leftFromText="141" w:rightFromText="141" w:vertAnchor="text" w:horzAnchor="margin" w:tblpY="24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268"/>
        <w:gridCol w:w="1701"/>
        <w:gridCol w:w="4110"/>
        <w:gridCol w:w="2552"/>
      </w:tblGrid>
      <w:tr w:rsidR="004566CC" w:rsidRPr="006F06A6" w:rsidTr="00CB2F42">
        <w:tc>
          <w:tcPr>
            <w:tcW w:w="4503" w:type="dxa"/>
          </w:tcPr>
          <w:p w:rsidR="004566CC" w:rsidRPr="00CC557D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557D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268" w:type="dxa"/>
          </w:tcPr>
          <w:p w:rsidR="004566CC" w:rsidRPr="00CC557D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557D"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701" w:type="dxa"/>
          </w:tcPr>
          <w:p w:rsidR="004566CC" w:rsidRPr="00CC557D" w:rsidRDefault="004566CC" w:rsidP="00CB2F42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CC557D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110" w:type="dxa"/>
          </w:tcPr>
          <w:p w:rsidR="004566CC" w:rsidRPr="00CC557D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557D"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552" w:type="dxa"/>
          </w:tcPr>
          <w:p w:rsidR="004566CC" w:rsidRPr="006F06A6" w:rsidRDefault="004566CC" w:rsidP="00CB2F4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4566CC" w:rsidRPr="006F06A6" w:rsidTr="00E27C9A">
        <w:trPr>
          <w:trHeight w:val="694"/>
        </w:trPr>
        <w:tc>
          <w:tcPr>
            <w:tcW w:w="4503" w:type="dxa"/>
            <w:vAlign w:val="center"/>
          </w:tcPr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1.Естетски, еколошки и функционално уређење свих просторија школе уз нео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пходне информације о заштити од вируса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-израда паноа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2. Постављање ликовне изложбе учени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ка,изложбе предметних наставни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ка(историја,географија,биологија,веронаука......)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lastRenderedPageBreak/>
              <w:t>3.Организовати конкурсе, изложбе, књи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жевне вечери,промоције и друге активно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сти  на различите теме и обележавати значајне датуме  (Дечју недељ</w:t>
            </w:r>
            <w:r w:rsidR="00927C40">
              <w:rPr>
                <w:sz w:val="24"/>
                <w:szCs w:val="24"/>
              </w:rPr>
              <w:t>у, Дан школе, Дан породице...).</w:t>
            </w:r>
            <w:r w:rsidRPr="00CC557D">
              <w:rPr>
                <w:sz w:val="24"/>
                <w:szCs w:val="24"/>
              </w:rPr>
              <w:t xml:space="preserve">Креирати изложбе продуката ученичког рада са часова редовне наставе          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4.Прикупљати податке о акцијама школе и локалне заједнице и презентовати резултате акција</w:t>
            </w:r>
          </w:p>
          <w:p w:rsidR="004566CC" w:rsidRPr="00CC557D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6CC" w:rsidRPr="00CC557D">
              <w:rPr>
                <w:sz w:val="24"/>
                <w:szCs w:val="24"/>
              </w:rPr>
              <w:t>. Промовисати успех ученика и запослених у школи</w:t>
            </w:r>
          </w:p>
        </w:tc>
        <w:tc>
          <w:tcPr>
            <w:tcW w:w="2268" w:type="dxa"/>
            <w:vAlign w:val="center"/>
          </w:tcPr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lastRenderedPageBreak/>
              <w:t>Тим за уређење школе, управа, наставници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наставници ликовне културе,музичке културе,наставници</w:t>
            </w:r>
          </w:p>
          <w:p w:rsid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927C40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-учитељи</w:t>
            </w:r>
            <w:r w:rsidR="00927C40">
              <w:rPr>
                <w:sz w:val="24"/>
                <w:szCs w:val="24"/>
              </w:rPr>
              <w:t xml:space="preserve"> </w:t>
            </w:r>
            <w:r w:rsidRPr="00CC557D">
              <w:rPr>
                <w:sz w:val="24"/>
                <w:szCs w:val="24"/>
              </w:rPr>
              <w:t>наставни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ци изборних предмета</w:t>
            </w:r>
            <w:r w:rsidR="00927C40">
              <w:rPr>
                <w:sz w:val="24"/>
                <w:szCs w:val="24"/>
              </w:rPr>
              <w:t>.</w:t>
            </w:r>
            <w:r w:rsidRPr="00CC557D">
              <w:rPr>
                <w:sz w:val="24"/>
                <w:szCs w:val="24"/>
              </w:rPr>
              <w:t xml:space="preserve">Тим за културну и јавну делатност школе и </w:t>
            </w:r>
          </w:p>
          <w:p w:rsid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927C40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 xml:space="preserve">Тим за уређење веб презентације школе                                 </w:t>
            </w:r>
          </w:p>
          <w:p w:rsidR="004566CC" w:rsidRPr="00CC557D" w:rsidRDefault="00927C40" w:rsidP="00927C40">
            <w:pPr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Школски одбор,</w:t>
            </w:r>
            <w:r w:rsidR="004566CC" w:rsidRPr="00CC557D">
              <w:rPr>
                <w:sz w:val="24"/>
                <w:szCs w:val="24"/>
              </w:rPr>
              <w:t>УП,  Тим за културну и јавну делатност школе</w:t>
            </w:r>
            <w:r>
              <w:rPr>
                <w:sz w:val="24"/>
                <w:szCs w:val="24"/>
              </w:rPr>
              <w:t>.</w:t>
            </w:r>
            <w:r w:rsidR="004566CC" w:rsidRPr="00CC557D">
              <w:rPr>
                <w:sz w:val="24"/>
                <w:szCs w:val="24"/>
              </w:rPr>
              <w:t>Савет родите</w:t>
            </w:r>
            <w:r>
              <w:rPr>
                <w:sz w:val="24"/>
                <w:szCs w:val="24"/>
              </w:rPr>
              <w:t>-</w:t>
            </w:r>
            <w:r w:rsidR="004566CC" w:rsidRPr="00CC557D">
              <w:rPr>
                <w:sz w:val="24"/>
                <w:szCs w:val="24"/>
              </w:rPr>
              <w:t>ља и управа школе, тим</w:t>
            </w:r>
            <w:r>
              <w:rPr>
                <w:sz w:val="24"/>
                <w:szCs w:val="24"/>
              </w:rPr>
              <w:t xml:space="preserve"> </w:t>
            </w:r>
            <w:r w:rsidR="004566CC" w:rsidRPr="00CC557D">
              <w:rPr>
                <w:sz w:val="24"/>
                <w:szCs w:val="24"/>
              </w:rPr>
              <w:t>СВ, учитељи, ОС, управа школе, ППС</w:t>
            </w:r>
          </w:p>
        </w:tc>
        <w:tc>
          <w:tcPr>
            <w:tcW w:w="1701" w:type="dxa"/>
          </w:tcPr>
          <w:p w:rsidR="004566CC" w:rsidRPr="00CC557D" w:rsidRDefault="004566CC" w:rsidP="00927C40">
            <w:pPr>
              <w:ind w:firstLine="33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lastRenderedPageBreak/>
              <w:t>континуирано</w:t>
            </w:r>
          </w:p>
          <w:p w:rsidR="004566CC" w:rsidRPr="00CC557D" w:rsidRDefault="004566CC" w:rsidP="00927C40">
            <w:pPr>
              <w:ind w:firstLine="33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33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33"/>
              <w:jc w:val="left"/>
              <w:rPr>
                <w:sz w:val="24"/>
                <w:szCs w:val="24"/>
              </w:rPr>
            </w:pPr>
          </w:p>
          <w:p w:rsidR="00927C40" w:rsidRPr="00CC557D" w:rsidRDefault="00927C40" w:rsidP="00927C40">
            <w:pPr>
              <w:ind w:firstLine="33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континуирано</w:t>
            </w:r>
          </w:p>
          <w:p w:rsidR="004566CC" w:rsidRPr="00CC557D" w:rsidRDefault="004566CC" w:rsidP="00927C40">
            <w:pPr>
              <w:ind w:firstLine="33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 xml:space="preserve">1.Уређени ходници и учионице, 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>2. Организоване изложбе, реализо</w:t>
            </w:r>
            <w:r w:rsidR="00927C40">
              <w:rPr>
                <w:sz w:val="24"/>
                <w:szCs w:val="24"/>
              </w:rPr>
              <w:t>-</w:t>
            </w:r>
            <w:r w:rsidRPr="00CC557D">
              <w:rPr>
                <w:sz w:val="24"/>
                <w:szCs w:val="24"/>
              </w:rPr>
              <w:t>вани конкурси на различите теме и обележени значајни датуми</w:t>
            </w:r>
          </w:p>
          <w:p w:rsid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927C40" w:rsidRP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lastRenderedPageBreak/>
              <w:t>3.Организоване изложбе, реализовани конкурси на различите теме и обележени значајни датуми</w:t>
            </w: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CC557D">
              <w:rPr>
                <w:sz w:val="24"/>
                <w:szCs w:val="24"/>
              </w:rPr>
              <w:t xml:space="preserve">4. Презентовање података о  акцијама школе и локалне заједнице </w:t>
            </w:r>
          </w:p>
          <w:p w:rsidR="004566CC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CC557D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6CC" w:rsidRPr="00CC557D">
              <w:rPr>
                <w:sz w:val="24"/>
                <w:szCs w:val="24"/>
              </w:rPr>
              <w:t>.Јавна промоција успеха ученика и запослених</w:t>
            </w:r>
          </w:p>
        </w:tc>
        <w:tc>
          <w:tcPr>
            <w:tcW w:w="2552" w:type="dxa"/>
          </w:tcPr>
          <w:p w:rsidR="00927C40" w:rsidRPr="00927C40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Чланови тима за уре</w:t>
            </w:r>
            <w:r w:rsidR="00927C40">
              <w:rPr>
                <w:sz w:val="24"/>
                <w:szCs w:val="24"/>
              </w:rPr>
              <w:t>-ђење школе</w:t>
            </w:r>
          </w:p>
          <w:p w:rsidR="00927C40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927C40" w:rsidP="00927C4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6CC" w:rsidRPr="006F06A6">
              <w:rPr>
                <w:sz w:val="24"/>
                <w:szCs w:val="24"/>
              </w:rPr>
              <w:t>аставници ликовне културе, српског јези</w:t>
            </w:r>
            <w:r>
              <w:rPr>
                <w:sz w:val="24"/>
                <w:szCs w:val="24"/>
              </w:rPr>
              <w:t>-</w:t>
            </w:r>
            <w:r w:rsidR="004566CC" w:rsidRPr="006F06A6">
              <w:rPr>
                <w:sz w:val="24"/>
                <w:szCs w:val="24"/>
              </w:rPr>
              <w:t>ка,истори</w:t>
            </w:r>
            <w:r>
              <w:rPr>
                <w:sz w:val="24"/>
                <w:szCs w:val="24"/>
              </w:rPr>
              <w:t>је,географије,</w:t>
            </w:r>
            <w:r w:rsidR="004566CC" w:rsidRPr="006F06A6">
              <w:rPr>
                <w:sz w:val="24"/>
                <w:szCs w:val="24"/>
              </w:rPr>
              <w:t>биологије</w:t>
            </w:r>
          </w:p>
          <w:p w:rsidR="004566CC" w:rsidRPr="006F06A6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Наставници ТО, грађанског васпитања и верске наставе, управа школе, ППС, библиотекар, тимови за веб презентацију...</w:t>
            </w:r>
          </w:p>
          <w:p w:rsidR="004566CC" w:rsidRPr="006F06A6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927C4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566CC" w:rsidRPr="006F06A6" w:rsidRDefault="004566CC" w:rsidP="004566CC">
      <w:pPr>
        <w:rPr>
          <w:b/>
          <w:sz w:val="24"/>
          <w:szCs w:val="24"/>
        </w:rPr>
      </w:pPr>
    </w:p>
    <w:p w:rsidR="004566CC" w:rsidRPr="006F06A6" w:rsidRDefault="00196E7C" w:rsidP="004566C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ОБЛАСТ:</w:t>
      </w:r>
      <w:r w:rsidR="004566CC" w:rsidRPr="006F06A6">
        <w:rPr>
          <w:b/>
          <w:sz w:val="24"/>
          <w:szCs w:val="24"/>
        </w:rPr>
        <w:t>РЕСУРСИ</w:t>
      </w:r>
    </w:p>
    <w:tbl>
      <w:tblPr>
        <w:tblpPr w:leftFromText="141" w:rightFromText="141" w:vertAnchor="text" w:horzAnchor="margin" w:tblpY="183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268"/>
        <w:gridCol w:w="1701"/>
        <w:gridCol w:w="4111"/>
        <w:gridCol w:w="2551"/>
      </w:tblGrid>
      <w:tr w:rsidR="004566CC" w:rsidRPr="006F06A6" w:rsidTr="00B15B9A">
        <w:tc>
          <w:tcPr>
            <w:tcW w:w="4537" w:type="dxa"/>
          </w:tcPr>
          <w:p w:rsidR="004566CC" w:rsidRPr="006F06A6" w:rsidRDefault="004566CC" w:rsidP="005B2E1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Активности</w:t>
            </w:r>
          </w:p>
        </w:tc>
        <w:tc>
          <w:tcPr>
            <w:tcW w:w="2268" w:type="dxa"/>
          </w:tcPr>
          <w:p w:rsidR="004566CC" w:rsidRPr="006F06A6" w:rsidRDefault="004566CC" w:rsidP="005B2E1E">
            <w:pPr>
              <w:ind w:hanging="1"/>
              <w:jc w:val="center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Носиоци активности</w:t>
            </w:r>
          </w:p>
        </w:tc>
        <w:tc>
          <w:tcPr>
            <w:tcW w:w="1701" w:type="dxa"/>
          </w:tcPr>
          <w:p w:rsidR="004566CC" w:rsidRPr="006F06A6" w:rsidRDefault="004566CC" w:rsidP="005B2E1E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4111" w:type="dxa"/>
          </w:tcPr>
          <w:p w:rsidR="004566CC" w:rsidRPr="006F06A6" w:rsidRDefault="004566CC" w:rsidP="005B2E1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Очекивани резултати</w:t>
            </w:r>
          </w:p>
        </w:tc>
        <w:tc>
          <w:tcPr>
            <w:tcW w:w="2551" w:type="dxa"/>
          </w:tcPr>
          <w:p w:rsidR="004566CC" w:rsidRPr="006F06A6" w:rsidRDefault="004566CC" w:rsidP="005B2E1E">
            <w:pPr>
              <w:ind w:hanging="1"/>
              <w:jc w:val="left"/>
              <w:rPr>
                <w:b/>
                <w:sz w:val="24"/>
                <w:szCs w:val="24"/>
              </w:rPr>
            </w:pPr>
            <w:r w:rsidRPr="006F06A6">
              <w:rPr>
                <w:b/>
                <w:sz w:val="24"/>
                <w:szCs w:val="24"/>
              </w:rPr>
              <w:t>Одговорна особа</w:t>
            </w:r>
          </w:p>
        </w:tc>
      </w:tr>
      <w:tr w:rsidR="004566CC" w:rsidRPr="006F06A6" w:rsidTr="00B15B9A">
        <w:trPr>
          <w:trHeight w:val="550"/>
        </w:trPr>
        <w:tc>
          <w:tcPr>
            <w:tcW w:w="4537" w:type="dxa"/>
            <w:vAlign w:val="center"/>
          </w:tcPr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1.Планови и припреме наставника за редовну наставу и ваннаставне активности су обогаћени разноврсним техникама, облицима и средствима рада</w:t>
            </w:r>
          </w:p>
          <w:p w:rsidR="004566CC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 xml:space="preserve">Коришћење дигиталних учионица у настави различитих предмета у разредној и предметној настави, као и коришћење дигиталних уџбеника </w:t>
            </w:r>
          </w:p>
          <w:p w:rsid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B2E1E" w:rsidRP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 xml:space="preserve">2. Попис потреба и набавка наставних </w:t>
            </w:r>
            <w:r w:rsidRPr="00547E9A">
              <w:rPr>
                <w:sz w:val="24"/>
                <w:szCs w:val="24"/>
              </w:rPr>
              <w:lastRenderedPageBreak/>
              <w:t>средстава и дидактичког материјала</w:t>
            </w:r>
          </w:p>
          <w:p w:rsidR="001D576F" w:rsidRPr="001D576F" w:rsidRDefault="001D576F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3. Обезбедити набавку и употребу наста</w:t>
            </w:r>
            <w:r w:rsidR="001D576F">
              <w:rPr>
                <w:sz w:val="24"/>
                <w:szCs w:val="24"/>
              </w:rPr>
              <w:t>-</w:t>
            </w:r>
            <w:r w:rsidRPr="00547E9A">
              <w:rPr>
                <w:sz w:val="24"/>
                <w:szCs w:val="24"/>
              </w:rPr>
              <w:t>вних средстава и дидактичког материјала за ученике који раде по ИОП-у (копи</w:t>
            </w:r>
            <w:r w:rsidR="001D576F">
              <w:rPr>
                <w:sz w:val="24"/>
                <w:szCs w:val="24"/>
              </w:rPr>
              <w:t>-</w:t>
            </w:r>
            <w:r w:rsidRPr="00547E9A">
              <w:rPr>
                <w:sz w:val="24"/>
                <w:szCs w:val="24"/>
              </w:rPr>
              <w:t>рање, штамапање и набавка одређеног дидактичког материјала)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4. Радионице са ученицима и родитељима о техникама учења  (конкретни примери за децу и родитеље)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 xml:space="preserve">5. Евалуација реализације планираних циљева и активности ШРП-а 2020-21.године и предлог циљева и активности за наредну школску годину 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566CC" w:rsidRPr="00547E9A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стручна већа,</w:t>
            </w:r>
            <w:r w:rsidR="004566CC" w:rsidRPr="00547E9A">
              <w:rPr>
                <w:sz w:val="24"/>
                <w:szCs w:val="24"/>
              </w:rPr>
              <w:t>педагози на</w:t>
            </w:r>
            <w:r>
              <w:rPr>
                <w:sz w:val="24"/>
                <w:szCs w:val="24"/>
              </w:rPr>
              <w:t>-</w:t>
            </w:r>
            <w:r w:rsidR="004566CC" w:rsidRPr="00547E9A">
              <w:rPr>
                <w:sz w:val="24"/>
                <w:szCs w:val="24"/>
              </w:rPr>
              <w:t>ставници учитељи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5B2E1E" w:rsidRDefault="005B2E1E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1D576F" w:rsidRPr="005B2E1E" w:rsidRDefault="001D576F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1D576F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Руководиоци стру</w:t>
            </w:r>
            <w:r w:rsidR="005B2E1E">
              <w:rPr>
                <w:sz w:val="24"/>
                <w:szCs w:val="24"/>
              </w:rPr>
              <w:t>-</w:t>
            </w:r>
            <w:r w:rsidR="005B2E1E">
              <w:rPr>
                <w:sz w:val="24"/>
                <w:szCs w:val="24"/>
              </w:rPr>
              <w:lastRenderedPageBreak/>
              <w:t>чних већа,</w:t>
            </w:r>
            <w:r w:rsidRPr="00547E9A">
              <w:rPr>
                <w:sz w:val="24"/>
                <w:szCs w:val="24"/>
              </w:rPr>
              <w:t>дире</w:t>
            </w:r>
            <w:r w:rsidR="005B2E1E">
              <w:rPr>
                <w:sz w:val="24"/>
                <w:szCs w:val="24"/>
              </w:rPr>
              <w:t>-</w:t>
            </w:r>
            <w:r w:rsidRPr="00547E9A">
              <w:rPr>
                <w:sz w:val="24"/>
                <w:szCs w:val="24"/>
              </w:rPr>
              <w:t xml:space="preserve">ктор 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Руководиоци стру</w:t>
            </w:r>
            <w:r w:rsidR="001D576F">
              <w:rPr>
                <w:sz w:val="24"/>
                <w:szCs w:val="24"/>
              </w:rPr>
              <w:t>-чних већа,</w:t>
            </w:r>
            <w:r w:rsidRPr="00547E9A">
              <w:rPr>
                <w:sz w:val="24"/>
                <w:szCs w:val="24"/>
              </w:rPr>
              <w:t>дире</w:t>
            </w:r>
            <w:r w:rsidR="001D576F">
              <w:rPr>
                <w:sz w:val="24"/>
                <w:szCs w:val="24"/>
              </w:rPr>
              <w:t>-</w:t>
            </w:r>
            <w:r w:rsidRPr="00547E9A">
              <w:rPr>
                <w:sz w:val="24"/>
                <w:szCs w:val="24"/>
              </w:rPr>
              <w:t>ктор</w:t>
            </w: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ОС, наставници, ППС,</w:t>
            </w:r>
          </w:p>
          <w:p w:rsidR="004566CC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1D576F" w:rsidRPr="001D576F" w:rsidRDefault="001D576F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547E9A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547E9A">
              <w:rPr>
                <w:sz w:val="24"/>
                <w:szCs w:val="24"/>
              </w:rPr>
              <w:t>СА за ШРП</w:t>
            </w:r>
          </w:p>
        </w:tc>
        <w:tc>
          <w:tcPr>
            <w:tcW w:w="1701" w:type="dxa"/>
          </w:tcPr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>Током другог полугодишта</w:t>
            </w: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континуирано </w:t>
            </w: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566CC" w:rsidRPr="006F06A6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1.На часовима редовне наставе се  примењују расположиви ресурси који постоје у школи и реализују приме</w:t>
            </w:r>
            <w:r w:rsidR="005B2E1E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 xml:space="preserve">ном различитих </w:t>
            </w:r>
            <w:r w:rsidR="005B2E1E">
              <w:rPr>
                <w:sz w:val="24"/>
                <w:szCs w:val="24"/>
              </w:rPr>
              <w:t xml:space="preserve">техника и активних метода рада </w:t>
            </w:r>
            <w:r w:rsidRPr="006F06A6">
              <w:rPr>
                <w:sz w:val="24"/>
                <w:szCs w:val="24"/>
              </w:rPr>
              <w:t>Настава се једним делом реализује у дигиталним учионицама, а запослени који су завршили обуку за коришћење дигиталних уџбеника исте користе у настави</w:t>
            </w:r>
            <w:r w:rsidR="005B2E1E">
              <w:rPr>
                <w:sz w:val="24"/>
                <w:szCs w:val="24"/>
              </w:rPr>
              <w:t>.</w:t>
            </w:r>
            <w:r w:rsidRPr="006F06A6">
              <w:rPr>
                <w:sz w:val="24"/>
                <w:szCs w:val="24"/>
              </w:rPr>
              <w:t>Постоји еви</w:t>
            </w:r>
            <w:r w:rsidR="005B2E1E">
              <w:rPr>
                <w:sz w:val="24"/>
                <w:szCs w:val="24"/>
              </w:rPr>
              <w:t>-</w:t>
            </w:r>
            <w:r w:rsidRPr="006F06A6">
              <w:rPr>
                <w:sz w:val="24"/>
                <w:szCs w:val="24"/>
              </w:rPr>
              <w:t>денција коришћења пројектора и ИКТ технологија на часовима</w:t>
            </w:r>
          </w:p>
          <w:p w:rsidR="004566CC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 xml:space="preserve">2. Пописане потребе и набављена </w:t>
            </w:r>
            <w:r w:rsidRPr="006F06A6">
              <w:rPr>
                <w:sz w:val="24"/>
                <w:szCs w:val="24"/>
              </w:rPr>
              <w:lastRenderedPageBreak/>
              <w:t>средства</w:t>
            </w:r>
          </w:p>
          <w:p w:rsidR="001D576F" w:rsidRPr="001D576F" w:rsidRDefault="001D576F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3. Реализоване радионице, трибине, анкете</w:t>
            </w:r>
          </w:p>
          <w:p w:rsidR="004566CC" w:rsidRPr="006F06A6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lastRenderedPageBreak/>
              <w:t xml:space="preserve">Виола Ћук , Славица М.Ивановић, Весна Путниковић, Вања Шербић  Марина Попађиноски Зорица Радивојевић, Дивна Баштовановић Татјана Илић Ивана Јанковић Драгољуб Гачић  Ненад Бјелобаба Милица Симић  Драгана Живковић </w:t>
            </w:r>
            <w:r w:rsidRPr="006F06A6">
              <w:rPr>
                <w:sz w:val="24"/>
                <w:szCs w:val="24"/>
              </w:rPr>
              <w:lastRenderedPageBreak/>
              <w:t xml:space="preserve">Славица Младеновић Сандра Бабић </w:t>
            </w: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  <w:r w:rsidRPr="006F06A6">
              <w:rPr>
                <w:sz w:val="24"/>
                <w:szCs w:val="24"/>
              </w:rPr>
              <w:t>Александра БорисовБиљана Милев  Весна Будимир   Виолета Сандуловић    ИванаЖ.Вулетић               Ивана Јанковић,  Марина Попађиноски Зорица Радивојевић, Дивна Баштовановић  управа школе и ППС</w:t>
            </w: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  <w:p w:rsidR="004566CC" w:rsidRPr="006F06A6" w:rsidRDefault="004566CC" w:rsidP="005B2E1E">
            <w:pPr>
              <w:ind w:hanging="1"/>
              <w:jc w:val="left"/>
              <w:rPr>
                <w:sz w:val="24"/>
                <w:szCs w:val="24"/>
              </w:rPr>
            </w:pPr>
          </w:p>
        </w:tc>
      </w:tr>
    </w:tbl>
    <w:p w:rsidR="004566CC" w:rsidRPr="006F06A6" w:rsidRDefault="004566CC" w:rsidP="004566CC">
      <w:pPr>
        <w:rPr>
          <w:sz w:val="24"/>
          <w:szCs w:val="24"/>
        </w:rPr>
      </w:pPr>
    </w:p>
    <w:p w:rsidR="00914585" w:rsidRPr="00E108CF" w:rsidRDefault="00914585" w:rsidP="00914585">
      <w:pPr>
        <w:spacing w:after="200" w:line="276" w:lineRule="auto"/>
        <w:ind w:firstLine="0"/>
        <w:jc w:val="left"/>
        <w:rPr>
          <w:rFonts w:eastAsiaTheme="minorEastAsia"/>
          <w:b/>
          <w:bCs w:val="0"/>
          <w:color w:val="FF0000"/>
          <w:sz w:val="24"/>
          <w:szCs w:val="24"/>
        </w:rPr>
      </w:pPr>
    </w:p>
    <w:p w:rsidR="009F593C" w:rsidRPr="00E108CF" w:rsidRDefault="009F593C" w:rsidP="009F593C">
      <w:pPr>
        <w:tabs>
          <w:tab w:val="left" w:pos="426"/>
        </w:tabs>
        <w:ind w:left="567" w:right="-1324" w:firstLine="1418"/>
        <w:rPr>
          <w:color w:val="FF0000"/>
          <w:sz w:val="16"/>
          <w:szCs w:val="16"/>
        </w:rPr>
      </w:pPr>
    </w:p>
    <w:p w:rsidR="00640CF2" w:rsidRPr="00E108CF" w:rsidRDefault="00640CF2" w:rsidP="00AF6B1C">
      <w:pPr>
        <w:tabs>
          <w:tab w:val="left" w:pos="426"/>
        </w:tabs>
        <w:ind w:left="567" w:right="-1324" w:firstLine="1418"/>
        <w:rPr>
          <w:color w:val="FF0000"/>
        </w:rPr>
        <w:sectPr w:rsidR="00640CF2" w:rsidRPr="00E108CF" w:rsidSect="00442675">
          <w:pgSz w:w="15840" w:h="12240" w:orient="landscape"/>
          <w:pgMar w:top="1008" w:right="956" w:bottom="1418" w:left="576" w:header="432" w:footer="432" w:gutter="0"/>
          <w:cols w:space="720"/>
          <w:docGrid w:linePitch="381"/>
        </w:sectPr>
      </w:pPr>
    </w:p>
    <w:p w:rsidR="00C779C9" w:rsidRPr="000A2BB7" w:rsidRDefault="00C779C9" w:rsidP="00DE2694">
      <w:pPr>
        <w:tabs>
          <w:tab w:val="left" w:pos="567"/>
        </w:tabs>
        <w:ind w:firstLine="0"/>
        <w:jc w:val="center"/>
        <w:rPr>
          <w:color w:val="auto"/>
          <w:sz w:val="32"/>
          <w:szCs w:val="32"/>
        </w:rPr>
      </w:pPr>
      <w:r w:rsidRPr="000A2BB7">
        <w:rPr>
          <w:b/>
          <w:iCs/>
          <w:color w:val="auto"/>
          <w:sz w:val="32"/>
          <w:szCs w:val="32"/>
        </w:rPr>
        <w:lastRenderedPageBreak/>
        <w:t xml:space="preserve">X  </w:t>
      </w:r>
      <w:r w:rsidRPr="000A2BB7">
        <w:rPr>
          <w:b/>
          <w:iCs/>
          <w:color w:val="auto"/>
          <w:sz w:val="32"/>
          <w:szCs w:val="32"/>
          <w:lang w:val="ru-RU"/>
        </w:rPr>
        <w:t>ПРОГРАМ СТРУЧНОГ УСА</w:t>
      </w:r>
      <w:r w:rsidRPr="000A2BB7">
        <w:rPr>
          <w:b/>
          <w:iCs/>
          <w:color w:val="auto"/>
          <w:sz w:val="32"/>
          <w:szCs w:val="32"/>
        </w:rPr>
        <w:t>В</w:t>
      </w:r>
      <w:r w:rsidRPr="000A2BB7">
        <w:rPr>
          <w:b/>
          <w:iCs/>
          <w:color w:val="auto"/>
          <w:sz w:val="32"/>
          <w:szCs w:val="32"/>
          <w:lang w:val="ru-RU"/>
        </w:rPr>
        <w:t>РША</w:t>
      </w:r>
      <w:r w:rsidRPr="000A2BB7">
        <w:rPr>
          <w:b/>
          <w:iCs/>
          <w:color w:val="auto"/>
          <w:sz w:val="32"/>
          <w:szCs w:val="32"/>
        </w:rPr>
        <w:t>В</w:t>
      </w:r>
      <w:r w:rsidRPr="000A2BB7">
        <w:rPr>
          <w:b/>
          <w:iCs/>
          <w:color w:val="auto"/>
          <w:sz w:val="32"/>
          <w:szCs w:val="32"/>
          <w:lang w:val="ru-RU"/>
        </w:rPr>
        <w:t>АЊА НАСТА</w:t>
      </w:r>
      <w:r w:rsidRPr="000A2BB7">
        <w:rPr>
          <w:b/>
          <w:iCs/>
          <w:color w:val="auto"/>
          <w:sz w:val="32"/>
          <w:szCs w:val="32"/>
        </w:rPr>
        <w:t>В</w:t>
      </w:r>
      <w:r w:rsidRPr="000A2BB7">
        <w:rPr>
          <w:b/>
          <w:iCs/>
          <w:color w:val="auto"/>
          <w:sz w:val="32"/>
          <w:szCs w:val="32"/>
          <w:lang w:val="ru-RU"/>
        </w:rPr>
        <w:t>Н</w:t>
      </w:r>
      <w:r w:rsidRPr="000A2BB7">
        <w:rPr>
          <w:b/>
          <w:iCs/>
          <w:color w:val="auto"/>
          <w:sz w:val="32"/>
          <w:szCs w:val="32"/>
        </w:rPr>
        <w:t>И</w:t>
      </w:r>
      <w:r w:rsidRPr="000A2BB7">
        <w:rPr>
          <w:b/>
          <w:iCs/>
          <w:color w:val="auto"/>
          <w:sz w:val="32"/>
          <w:szCs w:val="32"/>
          <w:lang w:val="ru-RU"/>
        </w:rPr>
        <w:t xml:space="preserve">КА </w:t>
      </w:r>
      <w:r w:rsidRPr="000A2BB7">
        <w:rPr>
          <w:b/>
          <w:iCs/>
          <w:color w:val="auto"/>
          <w:sz w:val="32"/>
          <w:szCs w:val="32"/>
        </w:rPr>
        <w:t>И</w:t>
      </w:r>
      <w:r w:rsidRPr="000A2BB7">
        <w:rPr>
          <w:b/>
          <w:iCs/>
          <w:color w:val="auto"/>
          <w:sz w:val="32"/>
          <w:szCs w:val="32"/>
          <w:lang w:val="ru-RU"/>
        </w:rPr>
        <w:t xml:space="preserve"> УНАПРЕЂ</w:t>
      </w:r>
      <w:r w:rsidRPr="000A2BB7">
        <w:rPr>
          <w:b/>
          <w:iCs/>
          <w:color w:val="auto"/>
          <w:sz w:val="32"/>
          <w:szCs w:val="32"/>
        </w:rPr>
        <w:t>ИВ</w:t>
      </w:r>
      <w:r w:rsidRPr="000A2BB7">
        <w:rPr>
          <w:b/>
          <w:iCs/>
          <w:color w:val="auto"/>
          <w:sz w:val="32"/>
          <w:szCs w:val="32"/>
          <w:lang w:val="ru-RU"/>
        </w:rPr>
        <w:t xml:space="preserve">АЊА </w:t>
      </w:r>
      <w:r w:rsidRPr="000A2BB7">
        <w:rPr>
          <w:b/>
          <w:iCs/>
          <w:color w:val="auto"/>
          <w:sz w:val="32"/>
          <w:szCs w:val="32"/>
        </w:rPr>
        <w:t>В</w:t>
      </w:r>
      <w:r w:rsidRPr="000A2BB7">
        <w:rPr>
          <w:b/>
          <w:iCs/>
          <w:color w:val="auto"/>
          <w:sz w:val="32"/>
          <w:szCs w:val="32"/>
          <w:lang w:val="ru-RU"/>
        </w:rPr>
        <w:t>АСП</w:t>
      </w:r>
      <w:r w:rsidRPr="000A2BB7">
        <w:rPr>
          <w:b/>
          <w:iCs/>
          <w:color w:val="auto"/>
          <w:sz w:val="32"/>
          <w:szCs w:val="32"/>
        </w:rPr>
        <w:t>И</w:t>
      </w:r>
      <w:r w:rsidRPr="000A2BB7">
        <w:rPr>
          <w:b/>
          <w:iCs/>
          <w:color w:val="auto"/>
          <w:sz w:val="32"/>
          <w:szCs w:val="32"/>
          <w:lang w:val="ru-RU"/>
        </w:rPr>
        <w:t>ТНО-ОБРАЗО</w:t>
      </w:r>
      <w:r w:rsidRPr="000A2BB7">
        <w:rPr>
          <w:b/>
          <w:iCs/>
          <w:color w:val="auto"/>
          <w:sz w:val="32"/>
          <w:szCs w:val="32"/>
        </w:rPr>
        <w:t>В</w:t>
      </w:r>
      <w:r w:rsidRPr="000A2BB7">
        <w:rPr>
          <w:b/>
          <w:iCs/>
          <w:color w:val="auto"/>
          <w:sz w:val="32"/>
          <w:szCs w:val="32"/>
          <w:lang w:val="ru-RU"/>
        </w:rPr>
        <w:t>НОГ РАДА</w:t>
      </w:r>
    </w:p>
    <w:p w:rsidR="00C779C9" w:rsidRPr="000A2BB7" w:rsidRDefault="00C779C9" w:rsidP="00DE2694">
      <w:pPr>
        <w:tabs>
          <w:tab w:val="left" w:pos="567"/>
        </w:tabs>
        <w:spacing w:before="60"/>
        <w:ind w:firstLine="0"/>
        <w:rPr>
          <w:color w:val="auto"/>
          <w:lang w:val="ru-RU"/>
        </w:rPr>
      </w:pPr>
      <w:r w:rsidRPr="000A2BB7">
        <w:rPr>
          <w:color w:val="auto"/>
          <w:lang w:val="ru-RU"/>
        </w:rPr>
        <w:t>Наставници, стручни сарадници и васпитачи дужни су да се стално уса</w:t>
      </w:r>
      <w:r w:rsidRPr="000A2BB7">
        <w:rPr>
          <w:color w:val="auto"/>
          <w:lang w:val="ru-RU"/>
        </w:rPr>
        <w:softHyphen/>
        <w:t>вршавају</w:t>
      </w:r>
      <w:r w:rsidR="00E2619A" w:rsidRPr="000A2BB7">
        <w:rPr>
          <w:color w:val="auto"/>
          <w:lang w:val="ru-RU"/>
        </w:rPr>
        <w:t>.</w:t>
      </w:r>
    </w:p>
    <w:p w:rsidR="00C779C9" w:rsidRPr="000A2BB7" w:rsidRDefault="00C779C9" w:rsidP="00E2619A">
      <w:pPr>
        <w:tabs>
          <w:tab w:val="left" w:pos="0"/>
        </w:tabs>
        <w:spacing w:before="60"/>
        <w:ind w:firstLine="0"/>
        <w:rPr>
          <w:color w:val="auto"/>
        </w:rPr>
      </w:pPr>
      <w:r w:rsidRPr="000A2BB7">
        <w:rPr>
          <w:color w:val="auto"/>
        </w:rPr>
        <w:t>Имајући у виду постојећу реформу основне школе, стручно усавр</w:t>
      </w:r>
      <w:r w:rsidRPr="000A2BB7">
        <w:rPr>
          <w:color w:val="auto"/>
        </w:rPr>
        <w:softHyphen/>
        <w:t>шавање наставника добија на значају, а тиме се дориноси и унапређењу рад</w:t>
      </w:r>
      <w:r w:rsidR="00A351EC" w:rsidRPr="000A2BB7">
        <w:rPr>
          <w:color w:val="auto"/>
        </w:rPr>
        <w:t>а</w:t>
      </w:r>
      <w:r w:rsidRPr="000A2BB7">
        <w:rPr>
          <w:color w:val="auto"/>
        </w:rPr>
        <w:t xml:space="preserve"> школе.</w:t>
      </w:r>
    </w:p>
    <w:p w:rsidR="00DE2694" w:rsidRPr="000A2BB7" w:rsidRDefault="00C779C9" w:rsidP="00DE2694">
      <w:pPr>
        <w:tabs>
          <w:tab w:val="left" w:pos="567"/>
        </w:tabs>
        <w:spacing w:after="200"/>
        <w:ind w:firstLine="0"/>
        <w:jc w:val="left"/>
        <w:rPr>
          <w:b/>
          <w:color w:val="auto"/>
        </w:rPr>
      </w:pPr>
      <w:r w:rsidRPr="000A2BB7">
        <w:rPr>
          <w:color w:val="auto"/>
        </w:rPr>
        <w:t>Планови стручног усавршавања наставника у установи и ван ње се налазе у Анексу ГПРШ-а.</w:t>
      </w:r>
    </w:p>
    <w:p w:rsidR="002F769E" w:rsidRPr="008239F0" w:rsidRDefault="00C779C9" w:rsidP="002F769E">
      <w:pPr>
        <w:jc w:val="center"/>
        <w:rPr>
          <w:b/>
          <w:color w:val="auto"/>
          <w:sz w:val="32"/>
          <w:szCs w:val="32"/>
        </w:rPr>
      </w:pPr>
      <w:r w:rsidRPr="008239F0">
        <w:rPr>
          <w:b/>
          <w:color w:val="auto"/>
          <w:sz w:val="32"/>
          <w:szCs w:val="32"/>
          <w:lang w:val="en-US"/>
        </w:rPr>
        <w:t>X</w:t>
      </w:r>
      <w:r w:rsidRPr="008239F0">
        <w:rPr>
          <w:b/>
          <w:color w:val="auto"/>
          <w:sz w:val="32"/>
          <w:szCs w:val="32"/>
          <w:lang w:val="sr-Latn-CS"/>
        </w:rPr>
        <w:t>I</w:t>
      </w:r>
      <w:r w:rsidRPr="008239F0">
        <w:rPr>
          <w:b/>
          <w:color w:val="auto"/>
          <w:sz w:val="32"/>
          <w:szCs w:val="32"/>
          <w:lang w:val="ru-RU"/>
        </w:rPr>
        <w:tab/>
      </w:r>
      <w:r w:rsidR="002F769E" w:rsidRPr="008239F0">
        <w:rPr>
          <w:b/>
          <w:color w:val="auto"/>
          <w:sz w:val="32"/>
          <w:szCs w:val="32"/>
        </w:rPr>
        <w:t>КОРЕКТИВНИ РАД СА УЧЕНИЦИМА</w:t>
      </w:r>
    </w:p>
    <w:p w:rsidR="002F769E" w:rsidRPr="00E108CF" w:rsidRDefault="002F769E" w:rsidP="009656A6">
      <w:pPr>
        <w:tabs>
          <w:tab w:val="left" w:pos="567"/>
        </w:tabs>
        <w:ind w:left="567" w:firstLine="0"/>
        <w:jc w:val="left"/>
        <w:rPr>
          <w:color w:val="FF0000"/>
          <w:lang w:val="ru-RU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5238"/>
        <w:gridCol w:w="1530"/>
        <w:gridCol w:w="4006"/>
      </w:tblGrid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8239F0">
              <w:rPr>
                <w:rFonts w:ascii="Times New Roman" w:hAnsi="Times New Roman"/>
                <w:b/>
                <w:sz w:val="28"/>
              </w:rPr>
              <w:t xml:space="preserve">                                  Садржај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8239F0">
              <w:rPr>
                <w:rFonts w:ascii="Times New Roman" w:hAnsi="Times New Roman"/>
                <w:b/>
                <w:sz w:val="28"/>
              </w:rPr>
              <w:t>време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</w:rPr>
            </w:pPr>
            <w:r w:rsidRPr="008239F0">
              <w:rPr>
                <w:rFonts w:ascii="Times New Roman" w:hAnsi="Times New Roman"/>
                <w:b/>
                <w:sz w:val="28"/>
              </w:rPr>
              <w:t>извршиоци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-Евидентирање ученика којима је потре-бан корективно-педагошки рад, упозна-вање са околностима у којима такво дете живи.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септембар</w:t>
            </w:r>
          </w:p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октобар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-ППС учитељи наставници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 xml:space="preserve">-Саветодавни рад са родитељима ученика којима је потребан корективно пед. рад.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-ППС учитељи наставници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-Групни и индивидуални рад са учениц.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год.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-ППС учитељи наставници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-Сарадња у утврђивању нивоа захтева ученика у појединим наставним предметима.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-ППС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-Сарадња са различитим институцијама због ученика чија природа проблема превазилази оквире школског бављења.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 xml:space="preserve">-психолог </w:t>
            </w:r>
            <w:r w:rsidR="00553778" w:rsidRPr="008239F0">
              <w:rPr>
                <w:rFonts w:ascii="Times New Roman" w:hAnsi="Times New Roman"/>
                <w:sz w:val="28"/>
              </w:rPr>
              <w:t xml:space="preserve"> и </w:t>
            </w:r>
            <w:r w:rsidRPr="008239F0">
              <w:rPr>
                <w:rFonts w:ascii="Times New Roman" w:hAnsi="Times New Roman"/>
                <w:sz w:val="28"/>
              </w:rPr>
              <w:t>педагог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-Евидентирање ученика са проблемима у физичком развоју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септембар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-наставници физичког васпита</w:t>
            </w:r>
            <w:r w:rsidR="00553778" w:rsidRPr="008239F0">
              <w:rPr>
                <w:rFonts w:ascii="Times New Roman" w:hAnsi="Times New Roman"/>
                <w:sz w:val="28"/>
              </w:rPr>
              <w:t>-</w:t>
            </w:r>
            <w:r w:rsidRPr="008239F0">
              <w:rPr>
                <w:rFonts w:ascii="Times New Roman" w:hAnsi="Times New Roman"/>
                <w:sz w:val="28"/>
              </w:rPr>
              <w:t>ња</w:t>
            </w:r>
          </w:p>
        </w:tc>
      </w:tr>
      <w:tr w:rsidR="002F769E" w:rsidRPr="008239F0" w:rsidTr="00B90473"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-Саветодавни рад са родитељима ученика који имају проблема у физичком развоју.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 xml:space="preserve">-наставници физичког </w:t>
            </w:r>
            <w:r w:rsidR="00553778" w:rsidRPr="008239F0">
              <w:rPr>
                <w:rFonts w:ascii="Times New Roman" w:hAnsi="Times New Roman"/>
                <w:sz w:val="28"/>
              </w:rPr>
              <w:t>в</w:t>
            </w:r>
            <w:r w:rsidRPr="008239F0">
              <w:rPr>
                <w:rFonts w:ascii="Times New Roman" w:hAnsi="Times New Roman"/>
                <w:sz w:val="28"/>
              </w:rPr>
              <w:t>аспита</w:t>
            </w:r>
            <w:r w:rsidR="00553778" w:rsidRPr="008239F0">
              <w:rPr>
                <w:rFonts w:ascii="Times New Roman" w:hAnsi="Times New Roman"/>
                <w:sz w:val="28"/>
              </w:rPr>
              <w:t>-</w:t>
            </w:r>
            <w:r w:rsidRPr="008239F0">
              <w:rPr>
                <w:rFonts w:ascii="Times New Roman" w:hAnsi="Times New Roman"/>
                <w:sz w:val="28"/>
              </w:rPr>
              <w:t>ња</w:t>
            </w:r>
          </w:p>
        </w:tc>
      </w:tr>
      <w:tr w:rsidR="002F769E" w:rsidRPr="008239F0" w:rsidTr="00B90473">
        <w:trPr>
          <w:trHeight w:val="435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-Групна и индивидуална корективна гимнастика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-наставници физичког васпита</w:t>
            </w:r>
            <w:r w:rsidR="00553778" w:rsidRPr="008239F0">
              <w:rPr>
                <w:rFonts w:ascii="Times New Roman" w:hAnsi="Times New Roman"/>
                <w:sz w:val="28"/>
              </w:rPr>
              <w:t>-</w:t>
            </w:r>
            <w:r w:rsidRPr="008239F0">
              <w:rPr>
                <w:rFonts w:ascii="Times New Roman" w:hAnsi="Times New Roman"/>
                <w:sz w:val="28"/>
              </w:rPr>
              <w:t>ња</w:t>
            </w:r>
          </w:p>
        </w:tc>
      </w:tr>
      <w:tr w:rsidR="002F769E" w:rsidRPr="008239F0" w:rsidTr="00B90473">
        <w:trPr>
          <w:trHeight w:val="450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-Евидентирање ученика са проблемима у говору.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септембар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-логопед</w:t>
            </w:r>
          </w:p>
        </w:tc>
      </w:tr>
      <w:tr w:rsidR="002F769E" w:rsidRPr="008239F0" w:rsidTr="00B90473">
        <w:trPr>
          <w:trHeight w:val="360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-Саветодавни рад са родитељима ученика који имају говорних проблема.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-логопед</w:t>
            </w:r>
          </w:p>
        </w:tc>
      </w:tr>
      <w:tr w:rsidR="002F769E" w:rsidRPr="008239F0" w:rsidTr="00B90473">
        <w:trPr>
          <w:trHeight w:val="375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-Индивидуални корективни рад- говорне вежбе.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током године</w:t>
            </w:r>
          </w:p>
        </w:tc>
        <w:tc>
          <w:tcPr>
            <w:tcW w:w="4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69E" w:rsidRPr="008239F0" w:rsidRDefault="002F769E" w:rsidP="003C590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 w:rsidRPr="008239F0">
              <w:rPr>
                <w:rFonts w:ascii="Times New Roman" w:hAnsi="Times New Roman"/>
                <w:sz w:val="28"/>
              </w:rPr>
              <w:t>-логопед</w:t>
            </w:r>
          </w:p>
        </w:tc>
      </w:tr>
    </w:tbl>
    <w:p w:rsidR="00C779C9" w:rsidRPr="00E108CF" w:rsidRDefault="00C779C9" w:rsidP="009656A6">
      <w:pPr>
        <w:tabs>
          <w:tab w:val="left" w:pos="567"/>
        </w:tabs>
        <w:ind w:left="567" w:firstLine="0"/>
        <w:jc w:val="left"/>
        <w:rPr>
          <w:color w:val="FF0000"/>
          <w:lang w:val="ru-RU"/>
        </w:rPr>
        <w:sectPr w:rsidR="00C779C9" w:rsidRPr="00E108CF" w:rsidSect="00DE2694">
          <w:pgSz w:w="12240" w:h="15840"/>
          <w:pgMar w:top="576" w:right="1008" w:bottom="1987" w:left="1418" w:header="432" w:footer="432" w:gutter="0"/>
          <w:cols w:space="720"/>
          <w:docGrid w:linePitch="381"/>
        </w:sectPr>
      </w:pPr>
    </w:p>
    <w:p w:rsidR="00194634" w:rsidRPr="00221B51" w:rsidRDefault="00194634" w:rsidP="00194634">
      <w:pPr>
        <w:jc w:val="center"/>
        <w:rPr>
          <w:b/>
          <w:i/>
          <w:sz w:val="36"/>
          <w:szCs w:val="36"/>
          <w:lang w:val="en-US"/>
        </w:rPr>
      </w:pPr>
    </w:p>
    <w:p w:rsidR="00194634" w:rsidRPr="00221B51" w:rsidRDefault="00194634" w:rsidP="00194634">
      <w:pPr>
        <w:jc w:val="center"/>
        <w:rPr>
          <w:b/>
          <w:i/>
          <w:sz w:val="36"/>
          <w:szCs w:val="36"/>
        </w:rPr>
      </w:pPr>
      <w:r w:rsidRPr="00221B51">
        <w:rPr>
          <w:b/>
          <w:i/>
          <w:sz w:val="36"/>
          <w:szCs w:val="36"/>
        </w:rPr>
        <w:t xml:space="preserve"> Акциони план школе за инклузију</w:t>
      </w:r>
    </w:p>
    <w:p w:rsidR="00194634" w:rsidRPr="00221B51" w:rsidRDefault="00194634" w:rsidP="00194634">
      <w:pPr>
        <w:jc w:val="center"/>
        <w:rPr>
          <w:b/>
          <w:i/>
          <w:sz w:val="36"/>
          <w:szCs w:val="36"/>
        </w:rPr>
      </w:pPr>
      <w:r w:rsidRPr="00221B51">
        <w:rPr>
          <w:b/>
          <w:i/>
          <w:sz w:val="36"/>
          <w:szCs w:val="36"/>
        </w:rPr>
        <w:t xml:space="preserve">Школска </w:t>
      </w:r>
      <w:r>
        <w:rPr>
          <w:b/>
          <w:i/>
          <w:sz w:val="36"/>
          <w:szCs w:val="36"/>
        </w:rPr>
        <w:t>20</w:t>
      </w:r>
      <w:r>
        <w:rPr>
          <w:b/>
          <w:i/>
          <w:sz w:val="36"/>
          <w:szCs w:val="36"/>
          <w:lang w:val="en-US"/>
        </w:rPr>
        <w:t>20</w:t>
      </w:r>
      <w:r w:rsidRPr="00221B51">
        <w:rPr>
          <w:b/>
          <w:i/>
          <w:sz w:val="36"/>
          <w:szCs w:val="36"/>
        </w:rPr>
        <w:t>/ 20</w:t>
      </w:r>
      <w:r>
        <w:rPr>
          <w:b/>
          <w:i/>
          <w:sz w:val="36"/>
          <w:szCs w:val="36"/>
        </w:rPr>
        <w:t>2</w:t>
      </w:r>
      <w:r>
        <w:rPr>
          <w:b/>
          <w:i/>
          <w:sz w:val="36"/>
          <w:szCs w:val="36"/>
          <w:lang w:val="en-US"/>
        </w:rPr>
        <w:t>1</w:t>
      </w:r>
      <w:r w:rsidRPr="00221B51">
        <w:rPr>
          <w:b/>
          <w:i/>
          <w:sz w:val="36"/>
          <w:szCs w:val="36"/>
        </w:rPr>
        <w:t>. год.</w:t>
      </w:r>
    </w:p>
    <w:p w:rsidR="00194634" w:rsidRPr="00221B51" w:rsidRDefault="00194634" w:rsidP="00194634">
      <w:pPr>
        <w:jc w:val="center"/>
        <w:rPr>
          <w:b/>
          <w:i/>
          <w:sz w:val="36"/>
          <w:szCs w:val="36"/>
        </w:rPr>
      </w:pPr>
    </w:p>
    <w:p w:rsidR="00194634" w:rsidRDefault="00194634" w:rsidP="00194634">
      <w:pPr>
        <w:rPr>
          <w:i/>
          <w:sz w:val="24"/>
          <w:szCs w:val="24"/>
        </w:rPr>
      </w:pPr>
    </w:p>
    <w:p w:rsidR="003F1FA3" w:rsidRPr="003F1FA3" w:rsidRDefault="003F1FA3" w:rsidP="00194634">
      <w:pPr>
        <w:rPr>
          <w:i/>
          <w:sz w:val="24"/>
          <w:szCs w:val="24"/>
        </w:rPr>
      </w:pPr>
    </w:p>
    <w:tbl>
      <w:tblPr>
        <w:tblW w:w="140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49"/>
        <w:gridCol w:w="378"/>
        <w:gridCol w:w="2693"/>
        <w:gridCol w:w="2063"/>
        <w:gridCol w:w="3150"/>
      </w:tblGrid>
      <w:tr w:rsidR="00194634" w:rsidRPr="00221B51" w:rsidTr="00645D54">
        <w:tc>
          <w:tcPr>
            <w:tcW w:w="2269" w:type="dxa"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449" w:type="dxa"/>
            <w:tcBorders>
              <w:right w:val="nil"/>
            </w:tcBorders>
            <w:vAlign w:val="center"/>
          </w:tcPr>
          <w:p w:rsidR="00194634" w:rsidRPr="00221B51" w:rsidRDefault="00194634" w:rsidP="001946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194634" w:rsidRPr="00221B51" w:rsidRDefault="00194634" w:rsidP="00645D5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94634" w:rsidRPr="00221B51" w:rsidRDefault="00194634" w:rsidP="0019463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063" w:type="dxa"/>
            <w:vAlign w:val="center"/>
          </w:tcPr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150" w:type="dxa"/>
            <w:vAlign w:val="center"/>
          </w:tcPr>
          <w:p w:rsidR="00194634" w:rsidRPr="00221B51" w:rsidRDefault="00194634" w:rsidP="00194634">
            <w:pPr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194634" w:rsidRPr="00221B51" w:rsidTr="00194634">
        <w:trPr>
          <w:trHeight w:val="550"/>
        </w:trPr>
        <w:tc>
          <w:tcPr>
            <w:tcW w:w="2269" w:type="dxa"/>
            <w:vAlign w:val="center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СТРУЧНИ ОРГАНИ ШКОЛЕ</w:t>
            </w:r>
          </w:p>
        </w:tc>
        <w:tc>
          <w:tcPr>
            <w:tcW w:w="3449" w:type="dxa"/>
            <w:tcBorders>
              <w:right w:val="nil"/>
            </w:tcBorders>
          </w:tcPr>
          <w:p w:rsidR="00194634" w:rsidRPr="00221B51" w:rsidRDefault="00194634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Детаљније информисање Наставничког већа, чланова Школског одбора, Савета родитеља, ученичког парламента</w:t>
            </w:r>
          </w:p>
        </w:tc>
        <w:tc>
          <w:tcPr>
            <w:tcW w:w="378" w:type="dxa"/>
            <w:tcBorders>
              <w:left w:val="nil"/>
            </w:tcBorders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Чланови стручног тима</w:t>
            </w:r>
          </w:p>
        </w:tc>
        <w:tc>
          <w:tcPr>
            <w:tcW w:w="2063" w:type="dxa"/>
          </w:tcPr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Септембар 20</w:t>
            </w: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год.и</w:t>
            </w:r>
            <w:r w:rsidRPr="00221B51">
              <w:rPr>
                <w:b/>
                <w:i/>
                <w:sz w:val="24"/>
                <w:szCs w:val="24"/>
              </w:rPr>
              <w:t xml:space="preserve"> даље током године</w:t>
            </w:r>
          </w:p>
        </w:tc>
        <w:tc>
          <w:tcPr>
            <w:tcW w:w="3150" w:type="dxa"/>
          </w:tcPr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Стручни органи школе упознати са ИОП-ом</w:t>
            </w:r>
          </w:p>
        </w:tc>
      </w:tr>
      <w:tr w:rsidR="00194634" w:rsidRPr="00221B51" w:rsidTr="00194634">
        <w:trPr>
          <w:trHeight w:val="132"/>
        </w:trPr>
        <w:tc>
          <w:tcPr>
            <w:tcW w:w="2269" w:type="dxa"/>
            <w:vAlign w:val="center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ПРЕПОЗНАВАЊЕ УЧЕНИКА КОЈИ ЋЕ БИТИ ОБУХВАЋЕНИ ИОП-ом</w:t>
            </w:r>
          </w:p>
        </w:tc>
        <w:tc>
          <w:tcPr>
            <w:tcW w:w="3449" w:type="dxa"/>
            <w:tcBorders>
              <w:right w:val="nil"/>
            </w:tcBorders>
          </w:tcPr>
          <w:p w:rsidR="00194634" w:rsidRDefault="00194634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-Анализ</w:t>
            </w:r>
            <w:r w:rsidRPr="00221B51">
              <w:rPr>
                <w:b/>
                <w:i/>
                <w:sz w:val="24"/>
                <w:szCs w:val="24"/>
                <w:lang w:val="en-US"/>
              </w:rPr>
              <w:t>a</w:t>
            </w:r>
            <w:r w:rsidRPr="00221B51">
              <w:rPr>
                <w:b/>
                <w:i/>
                <w:sz w:val="24"/>
                <w:szCs w:val="24"/>
              </w:rPr>
              <w:t xml:space="preserve"> уписа у први разред и препознавање  ученика којима је потребна додатна подршка</w:t>
            </w:r>
          </w:p>
          <w:p w:rsidR="00194634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194634">
              <w:rPr>
                <w:b/>
                <w:i/>
                <w:sz w:val="24"/>
                <w:szCs w:val="24"/>
              </w:rPr>
              <w:t>Праћење ученика који су са разредне прешли на предметну наставу и увид у њихове потребе</w:t>
            </w:r>
          </w:p>
          <w:p w:rsidR="00194634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194634" w:rsidRPr="00221B51">
              <w:rPr>
                <w:b/>
                <w:i/>
                <w:sz w:val="24"/>
                <w:szCs w:val="24"/>
              </w:rPr>
              <w:t>Сарадње са предшколским и здравственим установама</w:t>
            </w:r>
          </w:p>
          <w:p w:rsidR="00194634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</w:t>
            </w:r>
            <w:r w:rsidR="00194634" w:rsidRPr="00221B51">
              <w:rPr>
                <w:b/>
                <w:i/>
                <w:sz w:val="24"/>
                <w:szCs w:val="24"/>
              </w:rPr>
              <w:t>Анкетирање учитеља и одељенских старешина ради евидентирања  ученика са сметњама у развоју</w:t>
            </w:r>
          </w:p>
        </w:tc>
        <w:tc>
          <w:tcPr>
            <w:tcW w:w="378" w:type="dxa"/>
            <w:tcBorders>
              <w:left w:val="nil"/>
            </w:tcBorders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ППС, директор, учитељи, одељенске старешине, васпитачи, Дом здравља, лекари</w:t>
            </w:r>
          </w:p>
        </w:tc>
        <w:tc>
          <w:tcPr>
            <w:tcW w:w="2063" w:type="dxa"/>
          </w:tcPr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Септембар 20</w:t>
            </w: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год.</w:t>
            </w:r>
          </w:p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50" w:type="dxa"/>
          </w:tcPr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-Евидентирање  ученика којима је потребна додатна подршка</w:t>
            </w:r>
          </w:p>
          <w:p w:rsidR="00194634" w:rsidRPr="00221B51" w:rsidRDefault="00194634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 xml:space="preserve">-Прикупљање информација о ученицима са сметњама у развоју </w:t>
            </w:r>
          </w:p>
        </w:tc>
      </w:tr>
      <w:tr w:rsidR="003F1FA3" w:rsidRPr="00221B51" w:rsidTr="00645D54">
        <w:trPr>
          <w:trHeight w:val="1932"/>
        </w:trPr>
        <w:tc>
          <w:tcPr>
            <w:tcW w:w="2269" w:type="dxa"/>
            <w:tcBorders>
              <w:top w:val="nil"/>
            </w:tcBorders>
            <w:vAlign w:val="center"/>
          </w:tcPr>
          <w:p w:rsidR="003F1FA3" w:rsidRPr="00221B51" w:rsidRDefault="003F1FA3" w:rsidP="003F1FA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СТРУЧНО УСАВРШАВАЊЕ ЗАПОСЛЕНИХ</w:t>
            </w: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3F1FA3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-Едукативна радионица са делом колектива</w:t>
            </w:r>
            <w:r>
              <w:rPr>
                <w:b/>
                <w:i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семинари за наставнике ( застручни тим и остале)</w:t>
            </w:r>
          </w:p>
          <w:p w:rsidR="003F1FA3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-Формирање малих тимова и </w:t>
            </w:r>
            <w:r w:rsidRPr="00221B51">
              <w:rPr>
                <w:b/>
                <w:i/>
                <w:sz w:val="24"/>
                <w:szCs w:val="24"/>
              </w:rPr>
              <w:t>супервизорски састанци са истим</w:t>
            </w:r>
          </w:p>
        </w:tc>
        <w:tc>
          <w:tcPr>
            <w:tcW w:w="2693" w:type="dxa"/>
          </w:tcPr>
          <w:p w:rsidR="003F1FA3" w:rsidRPr="00221B51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Стручни тим, НВО</w:t>
            </w:r>
          </w:p>
        </w:tc>
        <w:tc>
          <w:tcPr>
            <w:tcW w:w="2063" w:type="dxa"/>
          </w:tcPr>
          <w:p w:rsidR="003F1FA3" w:rsidRPr="00221B51" w:rsidRDefault="003F1FA3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Прва половина октобра 20</w:t>
            </w: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год.</w:t>
            </w:r>
          </w:p>
          <w:p w:rsidR="003F1FA3" w:rsidRPr="005F622A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Током године 20</w:t>
            </w: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>
              <w:rPr>
                <w:b/>
                <w:i/>
                <w:sz w:val="24"/>
                <w:szCs w:val="24"/>
                <w:lang w:val="en-GB"/>
              </w:rPr>
              <w:t>/20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b/>
                <w:i/>
                <w:sz w:val="24"/>
                <w:szCs w:val="24"/>
                <w:lang w:val="en-GB"/>
              </w:rPr>
              <w:t>.</w:t>
            </w:r>
            <w:r>
              <w:rPr>
                <w:b/>
                <w:i/>
                <w:sz w:val="24"/>
                <w:szCs w:val="24"/>
              </w:rPr>
              <w:t>год.</w:t>
            </w:r>
          </w:p>
        </w:tc>
        <w:tc>
          <w:tcPr>
            <w:tcW w:w="3150" w:type="dxa"/>
          </w:tcPr>
          <w:p w:rsidR="003F1FA3" w:rsidRPr="00221B51" w:rsidRDefault="003F1FA3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-Обученост тима и дела запослених</w:t>
            </w:r>
          </w:p>
          <w:p w:rsidR="003F1FA3" w:rsidRPr="00221B51" w:rsidRDefault="003F1FA3" w:rsidP="00194634">
            <w:pPr>
              <w:ind w:firstLine="0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-Формирани мини тимови</w:t>
            </w:r>
          </w:p>
        </w:tc>
      </w:tr>
      <w:tr w:rsidR="003F1FA3" w:rsidRPr="00221B51" w:rsidTr="00645D54">
        <w:tc>
          <w:tcPr>
            <w:tcW w:w="2269" w:type="dxa"/>
            <w:tcBorders>
              <w:top w:val="nil"/>
            </w:tcBorders>
          </w:tcPr>
          <w:p w:rsidR="003F1FA3" w:rsidRPr="00221B51" w:rsidRDefault="003F1FA3" w:rsidP="00194634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F1FA3" w:rsidRPr="00221B51" w:rsidRDefault="003F1FA3" w:rsidP="003F1FA3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693" w:type="dxa"/>
          </w:tcPr>
          <w:p w:rsidR="003F1FA3" w:rsidRPr="00221B51" w:rsidRDefault="003F1FA3" w:rsidP="003F1FA3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063" w:type="dxa"/>
            <w:vAlign w:val="center"/>
          </w:tcPr>
          <w:p w:rsidR="003F1FA3" w:rsidRPr="00221B51" w:rsidRDefault="003F1FA3" w:rsidP="003F1FA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150" w:type="dxa"/>
            <w:vAlign w:val="center"/>
          </w:tcPr>
          <w:p w:rsidR="003F1FA3" w:rsidRPr="00221B51" w:rsidRDefault="003F1FA3" w:rsidP="003F1FA3">
            <w:pPr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3F1FA3" w:rsidRPr="00221B51" w:rsidTr="00645D54">
        <w:tc>
          <w:tcPr>
            <w:tcW w:w="2269" w:type="dxa"/>
            <w:tcBorders>
              <w:top w:val="nil"/>
            </w:tcBorders>
          </w:tcPr>
          <w:p w:rsidR="003F1FA3" w:rsidRPr="00221B51" w:rsidRDefault="003F1FA3" w:rsidP="00194634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194634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ШКОЛСКИ ПРОГРАМ</w:t>
            </w:r>
          </w:p>
        </w:tc>
        <w:tc>
          <w:tcPr>
            <w:tcW w:w="3827" w:type="dxa"/>
            <w:gridSpan w:val="2"/>
          </w:tcPr>
          <w:p w:rsidR="003F1FA3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-Израда акционог плана ИОП и његово придруживање ГПРШ за ову школску годину</w:t>
            </w:r>
          </w:p>
          <w:p w:rsidR="003F1FA3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-Учествовање чланова ИП</w:t>
            </w:r>
            <w:r>
              <w:rPr>
                <w:b/>
                <w:i/>
                <w:sz w:val="24"/>
                <w:szCs w:val="24"/>
              </w:rPr>
              <w:t>О тима у изради акционог плана  за з</w:t>
            </w:r>
            <w:r w:rsidRPr="00221B51">
              <w:rPr>
                <w:b/>
                <w:i/>
                <w:sz w:val="24"/>
                <w:szCs w:val="24"/>
              </w:rPr>
              <w:t xml:space="preserve">аштита деце од </w:t>
            </w:r>
            <w:r>
              <w:rPr>
                <w:b/>
                <w:i/>
                <w:sz w:val="24"/>
                <w:szCs w:val="24"/>
              </w:rPr>
              <w:t>дискриминације,</w:t>
            </w:r>
            <w:r w:rsidRPr="00221B51">
              <w:rPr>
                <w:b/>
                <w:i/>
                <w:sz w:val="24"/>
                <w:szCs w:val="24"/>
              </w:rPr>
              <w:t>насиља</w:t>
            </w:r>
            <w:r>
              <w:rPr>
                <w:b/>
                <w:i/>
                <w:sz w:val="24"/>
                <w:szCs w:val="24"/>
              </w:rPr>
              <w:t xml:space="preserve"> и занемаривања</w:t>
            </w:r>
            <w:r w:rsidRPr="00221B51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реализацији р</w:t>
            </w:r>
            <w:r w:rsidRPr="00221B51">
              <w:rPr>
                <w:b/>
                <w:i/>
                <w:sz w:val="24"/>
                <w:szCs w:val="24"/>
              </w:rPr>
              <w:t>азвојног плана као и у самовредновање рада школе у области подршке деци</w:t>
            </w:r>
          </w:p>
          <w:p w:rsidR="003F1FA3" w:rsidRPr="00221B51" w:rsidRDefault="003F1FA3" w:rsidP="00194634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-Израда ИОП</w:t>
            </w:r>
            <w:r>
              <w:rPr>
                <w:b/>
                <w:i/>
                <w:sz w:val="24"/>
                <w:szCs w:val="24"/>
              </w:rPr>
              <w:t>-а ( ИОП 1, ИОП 2 и ИОП 3 )</w:t>
            </w:r>
            <w:r w:rsidRPr="00221B51">
              <w:rPr>
                <w:b/>
                <w:i/>
                <w:sz w:val="24"/>
                <w:szCs w:val="24"/>
              </w:rPr>
              <w:t xml:space="preserve"> за ученике којима је то потребно</w:t>
            </w:r>
          </w:p>
        </w:tc>
        <w:tc>
          <w:tcPr>
            <w:tcW w:w="2693" w:type="dxa"/>
          </w:tcPr>
          <w:p w:rsidR="003F1FA3" w:rsidRPr="00221B51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Тим</w:t>
            </w:r>
          </w:p>
          <w:p w:rsidR="003F1FA3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3F1FA3" w:rsidRPr="003F1FA3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Родитељи,Ученичкипарламент,Развојни тим,тим за Протокол о заштити деце од насиља ,тим за самовредновање</w:t>
            </w:r>
          </w:p>
          <w:p w:rsidR="003F1FA3" w:rsidRPr="00221B51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Мини тимови у сарадњи са стручним тимом</w:t>
            </w:r>
          </w:p>
        </w:tc>
        <w:tc>
          <w:tcPr>
            <w:tcW w:w="2063" w:type="dxa"/>
          </w:tcPr>
          <w:p w:rsidR="003F1FA3" w:rsidRPr="00221B51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Септембар 20</w:t>
            </w:r>
            <w:r>
              <w:rPr>
                <w:b/>
                <w:i/>
                <w:sz w:val="24"/>
                <w:szCs w:val="24"/>
                <w:lang w:val="en-US"/>
              </w:rPr>
              <w:t>20</w:t>
            </w:r>
            <w:r w:rsidRPr="00221B51">
              <w:rPr>
                <w:b/>
                <w:i/>
                <w:sz w:val="24"/>
                <w:szCs w:val="24"/>
              </w:rPr>
              <w:t xml:space="preserve">. </w:t>
            </w:r>
          </w:p>
          <w:p w:rsidR="003F1FA3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3F1FA3" w:rsidRPr="003F1FA3" w:rsidRDefault="003F1FA3" w:rsidP="00194634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3F1FA3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Од октобра и даље по потреби</w:t>
            </w:r>
          </w:p>
        </w:tc>
        <w:tc>
          <w:tcPr>
            <w:tcW w:w="3150" w:type="dxa"/>
          </w:tcPr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-Израђен Акциони план</w:t>
            </w:r>
          </w:p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 xml:space="preserve">-Усвојени планови иостварена међусобна сарадња међу тимовима </w:t>
            </w:r>
          </w:p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3F1FA3" w:rsidRPr="00221B51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-За свако дете коме је потребно урађен јасан план ,прилагођени програм</w:t>
            </w:r>
            <w:r>
              <w:rPr>
                <w:b/>
                <w:i/>
                <w:sz w:val="24"/>
                <w:szCs w:val="24"/>
              </w:rPr>
              <w:t xml:space="preserve"> по потреби </w:t>
            </w:r>
          </w:p>
        </w:tc>
      </w:tr>
    </w:tbl>
    <w:p w:rsidR="00194634" w:rsidRPr="00221B51" w:rsidRDefault="00194634" w:rsidP="00194634">
      <w:pPr>
        <w:rPr>
          <w:i/>
          <w:sz w:val="24"/>
          <w:szCs w:val="24"/>
        </w:rPr>
      </w:pPr>
      <w:r w:rsidRPr="00221B51">
        <w:rPr>
          <w:b/>
          <w:i/>
          <w:sz w:val="24"/>
          <w:szCs w:val="24"/>
        </w:rPr>
        <w:br w:type="page"/>
      </w:r>
      <w:r w:rsidRPr="00221B51">
        <w:rPr>
          <w:i/>
          <w:sz w:val="24"/>
          <w:szCs w:val="24"/>
        </w:rPr>
        <w:lastRenderedPageBreak/>
        <w:t>.</w:t>
      </w:r>
    </w:p>
    <w:tbl>
      <w:tblPr>
        <w:tblpPr w:leftFromText="141" w:rightFromText="141" w:vertAnchor="text" w:horzAnchor="margin" w:tblpY="15"/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86"/>
        <w:gridCol w:w="2409"/>
        <w:gridCol w:w="2552"/>
        <w:gridCol w:w="3384"/>
      </w:tblGrid>
      <w:tr w:rsidR="00194634" w:rsidRPr="00221B51" w:rsidTr="00645D54">
        <w:trPr>
          <w:trHeight w:val="663"/>
        </w:trPr>
        <w:tc>
          <w:tcPr>
            <w:tcW w:w="1951" w:type="dxa"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94634" w:rsidRPr="00221B51" w:rsidRDefault="00194634" w:rsidP="00645D54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221B51">
              <w:rPr>
                <w:b/>
                <w:i/>
                <w:sz w:val="24"/>
                <w:szCs w:val="24"/>
              </w:rPr>
              <w:t>АКТИВНОСТИ</w:t>
            </w:r>
          </w:p>
        </w:tc>
        <w:tc>
          <w:tcPr>
            <w:tcW w:w="2409" w:type="dxa"/>
            <w:vAlign w:val="center"/>
          </w:tcPr>
          <w:p w:rsidR="00194634" w:rsidRPr="00221B51" w:rsidRDefault="00194634" w:rsidP="00645D54">
            <w:pPr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НОСИОЦИ АКТИВНОСТИ</w:t>
            </w:r>
          </w:p>
        </w:tc>
        <w:tc>
          <w:tcPr>
            <w:tcW w:w="2552" w:type="dxa"/>
            <w:vAlign w:val="center"/>
          </w:tcPr>
          <w:p w:rsidR="00194634" w:rsidRPr="00221B51" w:rsidRDefault="00194634" w:rsidP="00645D54">
            <w:pPr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ВРЕМЕ РЕАЛИЗАЦИЈЕ</w:t>
            </w:r>
          </w:p>
        </w:tc>
        <w:tc>
          <w:tcPr>
            <w:tcW w:w="3384" w:type="dxa"/>
            <w:vAlign w:val="center"/>
          </w:tcPr>
          <w:p w:rsidR="00194634" w:rsidRPr="00221B51" w:rsidRDefault="00194634" w:rsidP="00645D54">
            <w:pPr>
              <w:jc w:val="center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ЕВАЛУАЦИЈА</w:t>
            </w:r>
          </w:p>
        </w:tc>
      </w:tr>
      <w:tr w:rsidR="00194634" w:rsidRPr="00221B51" w:rsidTr="003F1FA3">
        <w:trPr>
          <w:trHeight w:val="43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194634" w:rsidRPr="00221B51" w:rsidRDefault="00194634" w:rsidP="003F1FA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  <w:lang w:val="en-US"/>
              </w:rPr>
              <w:t>O</w:t>
            </w:r>
            <w:r w:rsidRPr="00221B51">
              <w:rPr>
                <w:b/>
                <w:i/>
                <w:sz w:val="24"/>
                <w:szCs w:val="24"/>
              </w:rPr>
              <w:t>ЦЕЊИВАЊЕ И ЕВАЛУАЦИЈА</w:t>
            </w:r>
          </w:p>
        </w:tc>
        <w:tc>
          <w:tcPr>
            <w:tcW w:w="3686" w:type="dxa"/>
            <w:vAlign w:val="center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-Свако дете се оцењује према прилагођеним посебним стандардима у оквиру ИОП-а.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-Учитељи, предметни наставници, разредне старешине</w:t>
            </w:r>
          </w:p>
        </w:tc>
        <w:tc>
          <w:tcPr>
            <w:tcW w:w="2552" w:type="dxa"/>
            <w:vAlign w:val="center"/>
          </w:tcPr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 На крају класификационих периода</w:t>
            </w:r>
          </w:p>
        </w:tc>
        <w:tc>
          <w:tcPr>
            <w:tcW w:w="3384" w:type="dxa"/>
            <w:vAlign w:val="center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-Свако дете оцењено...</w:t>
            </w:r>
          </w:p>
        </w:tc>
      </w:tr>
      <w:tr w:rsidR="00194634" w:rsidRPr="00221B51" w:rsidTr="003F1FA3">
        <w:trPr>
          <w:trHeight w:val="317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194634" w:rsidRPr="00221B51" w:rsidRDefault="00194634" w:rsidP="003F1FA3">
            <w:pPr>
              <w:spacing w:line="48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ПРАЋЕЊЕ ТИМОВА</w:t>
            </w:r>
          </w:p>
        </w:tc>
        <w:tc>
          <w:tcPr>
            <w:tcW w:w="3686" w:type="dxa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-Константни разговори и консултације чланова ИОП тима са члановима мини тимова.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-Израда планова током године.</w:t>
            </w:r>
          </w:p>
        </w:tc>
        <w:tc>
          <w:tcPr>
            <w:tcW w:w="2409" w:type="dxa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-Чланови тима и мини тимова.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-Сви тимови(мали и велики тимови)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шклоске године 2020</w:t>
            </w:r>
            <w:r w:rsidRPr="00221B51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 xml:space="preserve"> 21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</w:p>
          <w:p w:rsidR="00194634" w:rsidRPr="00221B51" w:rsidRDefault="00194634" w:rsidP="00194634">
            <w:pPr>
              <w:ind w:firstLine="34"/>
              <w:jc w:val="left"/>
              <w:rPr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-Током шклоске године</w:t>
            </w:r>
            <w:r>
              <w:rPr>
                <w:b/>
                <w:i/>
                <w:sz w:val="24"/>
                <w:szCs w:val="24"/>
              </w:rPr>
              <w:t>2020</w:t>
            </w:r>
            <w:r w:rsidRPr="00221B51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21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-Остварена сарадња тимова и добра комуникација.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-Израђени планови.</w:t>
            </w:r>
          </w:p>
        </w:tc>
      </w:tr>
      <w:tr w:rsidR="00194634" w:rsidRPr="00221B51" w:rsidTr="003F1FA3">
        <w:trPr>
          <w:trHeight w:val="3909"/>
        </w:trPr>
        <w:tc>
          <w:tcPr>
            <w:tcW w:w="1951" w:type="dxa"/>
            <w:tcBorders>
              <w:bottom w:val="nil"/>
            </w:tcBorders>
            <w:vAlign w:val="center"/>
          </w:tcPr>
          <w:p w:rsidR="00194634" w:rsidRPr="00221B51" w:rsidRDefault="00194634" w:rsidP="003F1FA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ШКОЛСКИ ПРОСТОР И ОПРЕМА</w:t>
            </w:r>
          </w:p>
        </w:tc>
        <w:tc>
          <w:tcPr>
            <w:tcW w:w="3686" w:type="dxa"/>
            <w:vMerge w:val="restart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-Сагледавање потреба за посебним простором,помагалима,наставним средствима.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-Набавка посебних помагала,</w:t>
            </w:r>
            <w:r w:rsidR="003F1FA3">
              <w:rPr>
                <w:b/>
                <w:i/>
                <w:sz w:val="24"/>
                <w:szCs w:val="24"/>
              </w:rPr>
              <w:t xml:space="preserve"> </w:t>
            </w:r>
            <w:r w:rsidRPr="00221B51">
              <w:rPr>
                <w:b/>
                <w:i/>
                <w:sz w:val="24"/>
                <w:szCs w:val="24"/>
              </w:rPr>
              <w:t>наставних средстава,</w:t>
            </w:r>
            <w:r w:rsidR="003F1FA3">
              <w:rPr>
                <w:b/>
                <w:i/>
                <w:sz w:val="24"/>
                <w:szCs w:val="24"/>
              </w:rPr>
              <w:t xml:space="preserve"> </w:t>
            </w:r>
            <w:r w:rsidRPr="00221B51">
              <w:rPr>
                <w:b/>
                <w:i/>
                <w:sz w:val="24"/>
                <w:szCs w:val="24"/>
              </w:rPr>
              <w:t>еве</w:t>
            </w:r>
            <w:r w:rsidR="003F1FA3">
              <w:rPr>
                <w:b/>
                <w:i/>
                <w:sz w:val="24"/>
                <w:szCs w:val="24"/>
              </w:rPr>
              <w:t xml:space="preserve">- </w:t>
            </w:r>
            <w:r w:rsidRPr="00221B51">
              <w:rPr>
                <w:b/>
                <w:i/>
                <w:sz w:val="24"/>
                <w:szCs w:val="24"/>
              </w:rPr>
              <w:t>нтуално уређење посебног простора.</w:t>
            </w:r>
          </w:p>
          <w:p w:rsidR="00194634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3F1FA3" w:rsidRPr="003F1FA3" w:rsidRDefault="003F1FA3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-Вршњаци и њихови родитељи позивају децу на дружење ван школе(излети, рођендани...)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 xml:space="preserve">-Школа брине о укључивању </w:t>
            </w:r>
            <w:r w:rsidRPr="00221B51">
              <w:rPr>
                <w:b/>
                <w:i/>
                <w:sz w:val="24"/>
                <w:szCs w:val="24"/>
              </w:rPr>
              <w:lastRenderedPageBreak/>
              <w:t>деце у манифестације које се организују у локалној заједници....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281907">
              <w:rPr>
                <w:b/>
                <w:i/>
                <w:sz w:val="24"/>
                <w:szCs w:val="24"/>
              </w:rPr>
              <w:t>Сарадња са НВО, удружењима грађана</w:t>
            </w:r>
          </w:p>
          <w:p w:rsidR="00194634" w:rsidRPr="00221B51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221B51">
              <w:rPr>
                <w:i/>
                <w:sz w:val="24"/>
                <w:szCs w:val="24"/>
              </w:rPr>
              <w:t xml:space="preserve">- </w:t>
            </w:r>
            <w:r w:rsidRPr="00221B51">
              <w:rPr>
                <w:b/>
                <w:i/>
                <w:sz w:val="24"/>
                <w:szCs w:val="24"/>
              </w:rPr>
              <w:t xml:space="preserve">Сарадња са интересорном комисијом ( упућивање деце и родитеља  ако је то потребно) и сарадња са свим заинтересованим како би се препоруке комисије максимално поштовале </w:t>
            </w:r>
          </w:p>
        </w:tc>
        <w:tc>
          <w:tcPr>
            <w:tcW w:w="2409" w:type="dxa"/>
            <w:vMerge w:val="restart"/>
          </w:tcPr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3F1FA3">
              <w:rPr>
                <w:i/>
                <w:sz w:val="24"/>
                <w:szCs w:val="24"/>
              </w:rPr>
              <w:lastRenderedPageBreak/>
              <w:t>Учитељи,тимови..</w:t>
            </w:r>
          </w:p>
          <w:p w:rsidR="00194634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3F1FA3" w:rsidRDefault="003F1FA3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3F1FA3" w:rsidRDefault="003F1FA3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3F1FA3" w:rsidRDefault="003F1FA3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3F1FA3" w:rsidRPr="003F1FA3" w:rsidRDefault="003F1FA3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3F1FA3">
              <w:rPr>
                <w:i/>
                <w:sz w:val="24"/>
                <w:szCs w:val="24"/>
              </w:rPr>
              <w:t>Директор,локална самоуправа,интерресорна комисија и сви заинтересовани појединци и установе.</w:t>
            </w:r>
          </w:p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3F1FA3">
              <w:rPr>
                <w:i/>
                <w:sz w:val="24"/>
                <w:szCs w:val="24"/>
              </w:rPr>
              <w:t>Вршњаци,родитељи</w:t>
            </w:r>
          </w:p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</w:p>
          <w:p w:rsidR="00194634" w:rsidRPr="003F1FA3" w:rsidRDefault="00194634" w:rsidP="0019463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3F1FA3">
              <w:rPr>
                <w:i/>
                <w:sz w:val="24"/>
                <w:szCs w:val="24"/>
              </w:rPr>
              <w:t>-Школа(сви запосле</w:t>
            </w:r>
            <w:r w:rsidR="003F1FA3">
              <w:rPr>
                <w:i/>
                <w:sz w:val="24"/>
                <w:szCs w:val="24"/>
              </w:rPr>
              <w:t>-</w:t>
            </w:r>
            <w:r w:rsidRPr="003F1FA3">
              <w:rPr>
                <w:i/>
                <w:sz w:val="24"/>
                <w:szCs w:val="24"/>
              </w:rPr>
              <w:t>ни)</w:t>
            </w:r>
          </w:p>
        </w:tc>
        <w:tc>
          <w:tcPr>
            <w:tcW w:w="2552" w:type="dxa"/>
            <w:vMerge w:val="restart"/>
          </w:tcPr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-Октобар</w:t>
            </w:r>
            <w:r>
              <w:rPr>
                <w:b/>
                <w:i/>
                <w:sz w:val="24"/>
                <w:szCs w:val="24"/>
              </w:rPr>
              <w:t>2020</w:t>
            </w:r>
            <w:r w:rsidRPr="00221B51">
              <w:rPr>
                <w:b/>
                <w:i/>
                <w:sz w:val="24"/>
                <w:szCs w:val="24"/>
              </w:rPr>
              <w:t>. и даље</w:t>
            </w:r>
          </w:p>
          <w:p w:rsidR="00194634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3F1FA3" w:rsidRDefault="003F1FA3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3F1FA3" w:rsidRPr="003F1FA3" w:rsidRDefault="003F1FA3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-Током шк</w:t>
            </w:r>
            <w:r>
              <w:rPr>
                <w:b/>
                <w:i/>
                <w:sz w:val="24"/>
                <w:szCs w:val="24"/>
              </w:rPr>
              <w:t>олске године 2020</w:t>
            </w:r>
            <w:r w:rsidRPr="00221B51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21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-Током шклоске године2020</w:t>
            </w:r>
            <w:r w:rsidRPr="00221B51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21</w:t>
            </w:r>
            <w:r w:rsidRPr="00221B5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84" w:type="dxa"/>
            <w:vMerge w:val="restart"/>
          </w:tcPr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-Утврђене су потребе за посебним простором,помагалима...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-Набављена помагала и наставна средства.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-Деца обухваћена ИОП-ом учествују у свим ваншколским активностима(излети,рођендани...)</w:t>
            </w: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94634" w:rsidRPr="00221B51" w:rsidTr="00645D54">
        <w:trPr>
          <w:trHeight w:val="434"/>
        </w:trPr>
        <w:tc>
          <w:tcPr>
            <w:tcW w:w="1951" w:type="dxa"/>
            <w:tcBorders>
              <w:top w:val="nil"/>
            </w:tcBorders>
            <w:vAlign w:val="center"/>
          </w:tcPr>
          <w:p w:rsidR="00194634" w:rsidRPr="00221B51" w:rsidRDefault="00194634" w:rsidP="003F1FA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21B51">
              <w:rPr>
                <w:b/>
                <w:i/>
                <w:sz w:val="24"/>
                <w:szCs w:val="24"/>
              </w:rPr>
              <w:t>ПОВЕЗАНОСТ СА ДРУГИМ РОДИТЕЉИ</w:t>
            </w:r>
            <w:r w:rsidR="003F1FA3">
              <w:rPr>
                <w:b/>
                <w:i/>
                <w:sz w:val="24"/>
                <w:szCs w:val="24"/>
              </w:rPr>
              <w:t>-</w:t>
            </w:r>
            <w:r w:rsidRPr="00221B51">
              <w:rPr>
                <w:b/>
                <w:i/>
                <w:sz w:val="24"/>
                <w:szCs w:val="24"/>
              </w:rPr>
              <w:lastRenderedPageBreak/>
              <w:t>МА ЛОКА</w:t>
            </w:r>
            <w:r w:rsidR="003F1FA3">
              <w:rPr>
                <w:b/>
                <w:i/>
                <w:sz w:val="24"/>
                <w:szCs w:val="24"/>
              </w:rPr>
              <w:t>-</w:t>
            </w:r>
            <w:r w:rsidRPr="00221B51">
              <w:rPr>
                <w:b/>
                <w:i/>
                <w:sz w:val="24"/>
                <w:szCs w:val="24"/>
              </w:rPr>
              <w:t>ЛНОМ И ШИ</w:t>
            </w:r>
            <w:r w:rsidR="003F1FA3">
              <w:rPr>
                <w:b/>
                <w:i/>
                <w:sz w:val="24"/>
                <w:szCs w:val="24"/>
              </w:rPr>
              <w:t>-</w:t>
            </w:r>
            <w:r w:rsidRPr="00221B51">
              <w:rPr>
                <w:b/>
                <w:i/>
                <w:sz w:val="24"/>
                <w:szCs w:val="24"/>
              </w:rPr>
              <w:t>РОМ ЗАЈЕ</w:t>
            </w:r>
            <w:r w:rsidR="003F1FA3">
              <w:rPr>
                <w:b/>
                <w:i/>
                <w:sz w:val="24"/>
                <w:szCs w:val="24"/>
              </w:rPr>
              <w:t>-</w:t>
            </w:r>
            <w:r w:rsidRPr="00221B51">
              <w:rPr>
                <w:b/>
                <w:i/>
                <w:sz w:val="24"/>
                <w:szCs w:val="24"/>
              </w:rPr>
              <w:t>ДНИЦОМ</w:t>
            </w:r>
          </w:p>
          <w:p w:rsidR="00194634" w:rsidRPr="00221B51" w:rsidRDefault="00194634" w:rsidP="001946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194634" w:rsidRPr="00221B51" w:rsidRDefault="00194634" w:rsidP="00194634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194634" w:rsidRPr="00221B51" w:rsidRDefault="00194634" w:rsidP="00645D54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194634" w:rsidRPr="00843299" w:rsidRDefault="00194634" w:rsidP="0019463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GB"/>
        </w:rPr>
        <w:lastRenderedPageBreak/>
        <w:t>*</w:t>
      </w:r>
      <w:r>
        <w:rPr>
          <w:rFonts w:ascii="Times New Roman" w:hAnsi="Times New Roman"/>
          <w:b/>
          <w:i/>
          <w:sz w:val="24"/>
          <w:szCs w:val="24"/>
        </w:rPr>
        <w:t xml:space="preserve">Напомена: </w:t>
      </w:r>
      <w:r w:rsidRPr="00843299">
        <w:rPr>
          <w:rFonts w:ascii="Times New Roman" w:hAnsi="Times New Roman"/>
          <w:i/>
          <w:sz w:val="24"/>
          <w:szCs w:val="24"/>
        </w:rPr>
        <w:t>Акциони план ће се реализовати  узимајући у обзир комбиновани модел реализације наставе и мере појачане безбедности ученика и запослених. Примењиваћемо оне облике комуникације и начине рада који ће , по нашој процени дати најбоље резултате</w:t>
      </w:r>
      <w:r>
        <w:rPr>
          <w:rFonts w:ascii="Times New Roman" w:hAnsi="Times New Roman"/>
          <w:i/>
          <w:sz w:val="24"/>
          <w:szCs w:val="24"/>
        </w:rPr>
        <w:t xml:space="preserve"> и бити најбољи вид подршке за наше ученике.</w:t>
      </w:r>
    </w:p>
    <w:p w:rsidR="00C779C9" w:rsidRPr="00E108CF" w:rsidRDefault="00C779C9" w:rsidP="00491179">
      <w:pPr>
        <w:tabs>
          <w:tab w:val="left" w:pos="567"/>
        </w:tabs>
        <w:ind w:left="567" w:firstLine="0"/>
        <w:rPr>
          <w:color w:val="FF0000"/>
          <w:sz w:val="23"/>
          <w:szCs w:val="23"/>
        </w:rPr>
        <w:sectPr w:rsidR="00C779C9" w:rsidRPr="00E108CF" w:rsidSect="00B7751D">
          <w:pgSz w:w="15840" w:h="12240" w:orient="landscape"/>
          <w:pgMar w:top="1008" w:right="1987" w:bottom="1008" w:left="1418" w:header="432" w:footer="432" w:gutter="0"/>
          <w:cols w:space="720"/>
          <w:docGrid w:linePitch="381"/>
        </w:sectPr>
      </w:pPr>
    </w:p>
    <w:p w:rsidR="00C779C9" w:rsidRPr="00E108CF" w:rsidRDefault="00C779C9" w:rsidP="00491179">
      <w:pPr>
        <w:tabs>
          <w:tab w:val="left" w:pos="567"/>
        </w:tabs>
        <w:ind w:left="567" w:firstLine="0"/>
        <w:rPr>
          <w:i/>
          <w:color w:val="FF0000"/>
        </w:rPr>
      </w:pPr>
    </w:p>
    <w:tbl>
      <w:tblPr>
        <w:tblpPr w:leftFromText="180" w:rightFromText="180" w:vertAnchor="text" w:horzAnchor="page" w:tblpX="865" w:tblpY="542"/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266"/>
        <w:gridCol w:w="2568"/>
        <w:gridCol w:w="257"/>
        <w:gridCol w:w="1144"/>
        <w:gridCol w:w="1559"/>
        <w:gridCol w:w="138"/>
        <w:gridCol w:w="1563"/>
        <w:gridCol w:w="416"/>
        <w:gridCol w:w="1143"/>
        <w:gridCol w:w="1843"/>
      </w:tblGrid>
      <w:tr w:rsidR="00A80010" w:rsidRPr="00D705A9" w:rsidTr="00A80010">
        <w:trPr>
          <w:trHeight w:val="20"/>
        </w:trPr>
        <w:tc>
          <w:tcPr>
            <w:tcW w:w="14714" w:type="dxa"/>
            <w:gridSpan w:val="11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Акциони план за превенцију осипања ученика – шк. 20</w:t>
            </w:r>
            <w:r w:rsid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/</w:t>
            </w:r>
            <w:r w:rsidR="00FE6F55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.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Назив школе и место: Основна школа “ Никола Тесла “ , Винча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291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851" w:right="-108" w:firstLine="709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Тим за превенцију осипања</w:t>
            </w:r>
          </w:p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ind w:firstLine="34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Како би идентификација ученика под ризиком од осипања и адекватно реаговање школа у тим ситуацијама било ефикасно и увремењено, успостављен је тим за превенцију осипања (ТПО) који је одговоран за координацију активности пре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двиђених овим планом.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Тим за превенцију осипања чине особе из руководеће структуре школе, наставници, стручни сарадници у њега могу ући и сарадници из институција локалне заједнице. Тим чине:</w:t>
            </w:r>
          </w:p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557"/>
        </w:trPr>
        <w:tc>
          <w:tcPr>
            <w:tcW w:w="817" w:type="dxa"/>
            <w:vAlign w:val="center"/>
          </w:tcPr>
          <w:p w:rsidR="00A80010" w:rsidRPr="00D705A9" w:rsidRDefault="00A80010" w:rsidP="00A80010">
            <w:pPr>
              <w:ind w:left="-709" w:firstLine="709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897" w:type="dxa"/>
            <w:gridSpan w:val="10"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1. директор, Драгољуб Гачић , 2. психолог,Мирјана Стаменковић , координатор Тима, 3. педагог,Снежана Ракић  4. педагошки асистент,Беким Емини  5. наставник српског језика, Наташа Миодраговић  6. наставник разредне наставе, Биља Милев 7. Наставник физичке културе Сузана Момић , 8. Наставник историје Милена Светозаревић 9. наставник биологије,Славица Младеновић  10. наставник музичке културе Ружица Миљковић 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194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632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D705A9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SWOT анализа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1394"/>
        </w:trPr>
        <w:tc>
          <w:tcPr>
            <w:tcW w:w="817" w:type="dxa"/>
            <w:vMerge w:val="restart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noWrap/>
          </w:tcPr>
          <w:p w:rsidR="00A80010" w:rsidRPr="00D705A9" w:rsidRDefault="00A80010" w:rsidP="00D705A9">
            <w:pPr>
              <w:spacing w:after="200"/>
              <w:ind w:left="36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Снаге</w:t>
            </w: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Педагошки асистент- боља комуникација са родитељима, укључивање и рад са ученицима </w:t>
            </w: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Бесплатни уџбеници</w:t>
            </w: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Организовање хуманитарне помоћи - Ученички парламент, Вршњачки тим...</w:t>
            </w:r>
          </w:p>
          <w:p w:rsidR="00A80010" w:rsidRPr="002D3FCD" w:rsidRDefault="00A80010" w:rsidP="00D705A9">
            <w:pPr>
              <w:pStyle w:val="ListParagraph"/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Превентивне радионице на тему толеранција, развој социјалних вештина, креативно решавање сукоба за ученике, родитеље</w:t>
            </w:r>
          </w:p>
          <w:p w:rsidR="00A80010" w:rsidRPr="002D3FCD" w:rsidRDefault="00A80010" w:rsidP="00D705A9">
            <w:pPr>
              <w:pStyle w:val="ListParagraph"/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1"/>
              </w:numPr>
              <w:spacing w:line="240" w:lineRule="auto"/>
              <w:ind w:hanging="720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Укључивање ученика у ваннаставне активности и у активностима вршњачког тима</w:t>
            </w:r>
          </w:p>
          <w:p w:rsidR="00A80010" w:rsidRPr="002D3FCD" w:rsidRDefault="00A80010" w:rsidP="00D705A9">
            <w:pPr>
              <w:pStyle w:val="ListParagraph"/>
              <w:spacing w:line="240" w:lineRule="auto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pStyle w:val="ListParagraph"/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sz w:val="24"/>
                <w:szCs w:val="24"/>
              </w:rPr>
            </w:pP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>Позитивна клима у школ ( толеранција ученика на различитост, жеља да се помогне друговима којима је потребна додатна помоћ, одсуство предрасуда )</w:t>
            </w:r>
          </w:p>
          <w:p w:rsidR="00A80010" w:rsidRPr="002D3FCD" w:rsidRDefault="00A80010" w:rsidP="00D705A9">
            <w:pPr>
              <w:pStyle w:val="ListParagraph"/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Мотивисаност наставника за јачање компетенција</w:t>
            </w:r>
          </w:p>
          <w:p w:rsidR="00A80010" w:rsidRPr="002D3FCD" w:rsidRDefault="00A80010" w:rsidP="00D705A9">
            <w:pPr>
              <w:pStyle w:val="ListParagraph"/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A80010" w:rsidRPr="002D3FCD" w:rsidRDefault="00A80010" w:rsidP="00D705A9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2D3FC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Стално праћење прилагођавања наставника новим методама наставе и комуникација са ученицима</w:t>
            </w: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65" w:type="dxa"/>
            <w:gridSpan w:val="4"/>
          </w:tcPr>
          <w:p w:rsidR="00A80010" w:rsidRPr="00D705A9" w:rsidRDefault="00A80010" w:rsidP="00D705A9">
            <w:pPr>
              <w:spacing w:after="200"/>
              <w:ind w:left="36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Слабости</w:t>
            </w:r>
          </w:p>
          <w:p w:rsidR="00A80010" w:rsidRPr="00D705A9" w:rsidRDefault="00A80010" w:rsidP="00FF25B0">
            <w:pPr>
              <w:spacing w:after="200"/>
              <w:ind w:left="32" w:firstLine="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Нередовно похађање наставе од стране ученика под ризиком од осипања- привремени одлазак у иностранство, сезонски радови</w:t>
            </w:r>
          </w:p>
          <w:p w:rsidR="00A80010" w:rsidRPr="00D705A9" w:rsidRDefault="00A80010" w:rsidP="00FF25B0">
            <w:pPr>
              <w:spacing w:after="200"/>
              <w:ind w:left="360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Немотивисаност ученика за образовање- неподстицајна средина у којој живе, сиромаштво,неизграђене  навике учења</w:t>
            </w:r>
          </w:p>
          <w:p w:rsidR="00A80010" w:rsidRPr="00D705A9" w:rsidRDefault="00A80010" w:rsidP="00D705A9">
            <w:pPr>
              <w:spacing w:after="200"/>
              <w:ind w:left="360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Организација допунске наставе(допунска настава се одржава углавном пре наставе и након  завршетка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наставе, у оквиру допунске наставе понављају се  исте методе и облици рада, наставници у недовољној мери  примењују диференциране задатке и индивидуални начин рада са децом)</w:t>
            </w:r>
          </w:p>
          <w:p w:rsidR="00A80010" w:rsidRPr="00D705A9" w:rsidRDefault="00A80010" w:rsidP="00D705A9">
            <w:pPr>
              <w:spacing w:after="200"/>
              <w:ind w:left="36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Отежано прилагођавање и комуникација(нередовно похађање предшколског програма, полазак у први разред, прелазак са разредне на предметну наставу, неразумевање са вршњацима и лоша комуникација)</w:t>
            </w:r>
          </w:p>
        </w:tc>
      </w:tr>
      <w:tr w:rsidR="00A80010" w:rsidRPr="00D705A9" w:rsidTr="00A80010">
        <w:trPr>
          <w:trHeight w:val="1242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noWrap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Шансе</w:t>
            </w: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Помоћ и подршка локалне заједнице (препознавање наших школских потреба, уџбеници, превоз...) </w:t>
            </w: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Размена искуства са другим школама</w:t>
            </w: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Помоћ институција социјалне и здравствене заштите из локалне заједнице</w:t>
            </w:r>
          </w:p>
          <w:p w:rsidR="00A80010" w:rsidRPr="00D705A9" w:rsidRDefault="00A80010" w:rsidP="00A80010">
            <w:pPr>
              <w:ind w:left="357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65" w:type="dxa"/>
            <w:gridSpan w:val="4"/>
          </w:tcPr>
          <w:p w:rsidR="00A80010" w:rsidRPr="00D705A9" w:rsidRDefault="00A80010" w:rsidP="00A80010">
            <w:pPr>
              <w:spacing w:after="200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spacing w:after="200"/>
              <w:ind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Претње</w:t>
            </w: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Велики број ученика који живе у сиромаштву </w:t>
            </w: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Низак образовни статус родитеља који највероватније настаје из услова живота у сиромаштву</w:t>
            </w: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Родитељи не вреднују и не препознају значај образовања </w:t>
            </w: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Незаинтересованост родитеља за дешавања у школи</w:t>
            </w:r>
          </w:p>
          <w:p w:rsidR="00A80010" w:rsidRPr="00D705A9" w:rsidRDefault="00A80010" w:rsidP="00D705A9">
            <w:pPr>
              <w:spacing w:after="200"/>
              <w:ind w:left="720" w:firstLine="32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•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Недовољно укључивање родитеља због ниског образовног статуса и одсуствовања због посла-миграције </w:t>
            </w:r>
          </w:p>
          <w:p w:rsidR="00A80010" w:rsidRPr="00D705A9" w:rsidRDefault="00A80010" w:rsidP="00A80010">
            <w:pPr>
              <w:spacing w:after="200"/>
              <w:ind w:left="720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A80010">
            <w:pPr>
              <w:spacing w:after="200"/>
              <w:ind w:left="720"/>
              <w:contextualSpacing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70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709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D705A9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Специфични циљеви и очекивани резултати</w:t>
            </w:r>
          </w:p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70"/>
        </w:trPr>
        <w:tc>
          <w:tcPr>
            <w:tcW w:w="817" w:type="dxa"/>
            <w:vMerge w:val="restart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noWrap/>
            <w:vAlign w:val="center"/>
          </w:tcPr>
          <w:p w:rsidR="00A80010" w:rsidRPr="00D705A9" w:rsidRDefault="00A80010" w:rsidP="00A80010">
            <w:pPr>
              <w:spacing w:after="200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Специфични циљеви</w:t>
            </w:r>
          </w:p>
        </w:tc>
        <w:tc>
          <w:tcPr>
            <w:tcW w:w="4965" w:type="dxa"/>
            <w:gridSpan w:val="4"/>
            <w:vAlign w:val="center"/>
          </w:tcPr>
          <w:p w:rsidR="00A80010" w:rsidRPr="00D705A9" w:rsidRDefault="00A80010" w:rsidP="00A80010">
            <w:pPr>
              <w:spacing w:after="200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Очекивани резултати</w:t>
            </w:r>
          </w:p>
        </w:tc>
      </w:tr>
      <w:tr w:rsidR="00A80010" w:rsidRPr="00D705A9" w:rsidTr="00A80010">
        <w:trPr>
          <w:trHeight w:val="3109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noWrap/>
            <w:vAlign w:val="center"/>
          </w:tcPr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1. Увођење  функционалног  система ране  идентификације  ученика (ЕЊИС) под   ризиком   од  напуштања школе и имплементација  индивидуализованих мера  превенције  и  интервенције  у  сарадњи са локаном заједницом</w:t>
            </w: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 Успостављање додатних мера и активности на нивоу школе за превенцију раног напуштања школе кроз:</w:t>
            </w: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укључивање родитеља у процес превенције осипања</w:t>
            </w: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обезбеђивање вршњачке подршке </w:t>
            </w:r>
          </w:p>
          <w:p w:rsidR="00A80010" w:rsidRPr="00D705A9" w:rsidRDefault="00A80010" w:rsidP="00D705A9">
            <w:pPr>
              <w:spacing w:after="200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примену новог концепта допунске наставе</w:t>
            </w:r>
          </w:p>
          <w:p w:rsidR="00A80010" w:rsidRPr="00D705A9" w:rsidRDefault="00A80010" w:rsidP="00A80010">
            <w:pPr>
              <w:spacing w:after="200" w:line="276" w:lineRule="auto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4965" w:type="dxa"/>
            <w:gridSpan w:val="4"/>
          </w:tcPr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1.1. Идентификовани ученици у ризику од осипања, израђен и реализован ИППО за све идентификоване ученике, уз подршку релевантних партнера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1.2. Успешно и континуирано функционишу процедуре сарадње са локалном заједницом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2.1.  Повећана укљученост родитеља у живот школе кроз различите активности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2.2. Родитељи деце који раније нису били у школским органима анимирани да се укључе у исте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2.3. Формиран и делује вршњачки тим за подршку у учењу и другим активностима 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2.4. Сви наставници су обучени и организују допунску наставу по новом моделу</w:t>
            </w:r>
          </w:p>
        </w:tc>
      </w:tr>
      <w:tr w:rsidR="00A80010" w:rsidRPr="00D705A9" w:rsidTr="00A80010">
        <w:trPr>
          <w:trHeight w:val="423"/>
        </w:trPr>
        <w:tc>
          <w:tcPr>
            <w:tcW w:w="817" w:type="dxa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noWrap/>
            <w:vAlign w:val="center"/>
          </w:tcPr>
          <w:p w:rsidR="00A80010" w:rsidRPr="00D705A9" w:rsidRDefault="00A80010" w:rsidP="00A80010">
            <w:pPr>
              <w:spacing w:after="200" w:line="276" w:lineRule="auto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3. Подизање капацитета свих запослених у школи за правовремено препознавање и адекватно реаговање у ситуацијама ризика од напуштања школовања</w:t>
            </w:r>
          </w:p>
        </w:tc>
        <w:tc>
          <w:tcPr>
            <w:tcW w:w="4965" w:type="dxa"/>
            <w:gridSpan w:val="4"/>
          </w:tcPr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3.1. Запослени у школи су сензитивисани за препознавање ризика од осипања и свесни су улоге школе и школског особља у процесу спречавања осипања 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3.2. Запослени у школи су оспособљени за примену различитих активности које смањују ризик од осипања ученика, а нарочито за индивидуализовану и диференцирану наставу </w:t>
            </w:r>
          </w:p>
          <w:p w:rsidR="00A80010" w:rsidRPr="00D705A9" w:rsidRDefault="00A80010" w:rsidP="000406EA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3.3. Запослени у школи су стекли комуникацијске вештине које успешно користе за унапређивање школске културе и међуљудских односа између различитих актера (као што су наставник ка наставнику, ученику, родитељу)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291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709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Активности у оквиру компоненте 1 - Систем за рану идентификацију и реаговање</w:t>
            </w:r>
          </w:p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41"/>
        </w:trPr>
        <w:tc>
          <w:tcPr>
            <w:tcW w:w="817" w:type="dxa"/>
            <w:vMerge w:val="restart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Специфични циљ 1</w:t>
            </w:r>
          </w:p>
        </w:tc>
        <w:tc>
          <w:tcPr>
            <w:tcW w:w="2568" w:type="dxa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Активност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Време остваривања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Показатељи успешности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Одговорне особе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Актери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Доказ о остварености активности</w:t>
            </w:r>
          </w:p>
        </w:tc>
      </w:tr>
      <w:tr w:rsidR="00A80010" w:rsidRPr="00D705A9" w:rsidTr="00D705A9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noWrap/>
            <w:vAlign w:val="center"/>
          </w:tcPr>
          <w:p w:rsidR="00A80010" w:rsidRPr="00D705A9" w:rsidRDefault="00A80010" w:rsidP="00D705A9">
            <w:pPr>
              <w:spacing w:after="20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Увођење функционалног система ране идентификације ученика (ЕЊИС) под ризиком од напуштања школе и имплементација индивидуализованих мера превенције и интервенције у сарадњи са локалном заједницом</w:t>
            </w: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Обучавање одељенских старешина о начину попуњавања Инструмента за идентификацију ученика под ризиком од осипања (Инструмент)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новембар /децембар 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Одељенске старешине обучене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 (тим за превенцију осипања) и одељенске старешине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  и одељенске старешине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Листе учесника обука,фотографије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Прикупљање података за идентификацију ученика под ризиком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Крај децембра 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Успостављен  EWIS систем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ОС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Електронска база података достављена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Идентификовање ученика који су под ризиком и доношење одлуке тима за које ученике ће се израдити ИППО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Крај деце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мбра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 и надаље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Идентификовани су ученици са коначним скором од 0,6 и вишим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 икоординатор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OЦ, TПO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База података,записници ТПО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Процена специфичних потреба ученика под ризиком од осипања и прикупљање података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Прва половина јануара 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опуњени обрасци- „лични подаци о детету под ризиком од осипања“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Директор и стручна служба 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Чланови тима и сви наставници 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Број попуњених прилога, евиденција наставника и одговарајуће потврде</w:t>
            </w:r>
          </w:p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Креирање мера по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дршке за ученике који су под ризиком од осипања и израда индивидуалних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планова превенције осипања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До краја јануара 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Израђени ИППО-и за најмање једног ученика из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сваког одељења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TПO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Сви наставници, родитељи и партнери у лок.зај.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Школска документација- ИППО и  мере подршке за дете под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ризиком од осипања, записници и извештаји о раду, фотографије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Примена ИППО-а и активности на реализацији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Континуирано </w:t>
            </w:r>
          </w:p>
          <w:p w:rsidR="00A80010" w:rsidRPr="00D705A9" w:rsidRDefault="00A80010" w:rsidP="00D705A9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(до краја школске  20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/ 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Активности се реализују у складу са планираним мерама подршке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Одељенске старешине, 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координатор за ИППО, чланови Тима за креирање и реализацију ИППО-а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Сви наставници,  сви ученици, стручна служба,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родитељи институције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Школска документација, записници, радни материјали, продукти ученичких радова, извештаји, фотографије</w:t>
            </w:r>
          </w:p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Праћење реализације ИППО-а и ефеката предузетих мера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Предузете мере доводе до очекиваних промена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(смањени ризици, отклоњене препреке)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Директор, координатор Тима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Чланови шк.Тима, стручна служба, чланови Тима за реализацију ИППО-а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Школска документација, записници, периодични извештаји, фотографије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Ревидирање ИППО-а</w:t>
            </w:r>
          </w:p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 три ме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сеца, ко</w:t>
            </w:r>
            <w:r w:rsidR="00D705A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нтинуирано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Анализа предузетих мера из ИППО-а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TПO, ученици,локалне институције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Ревидиран ИПО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D705A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Консултације са запосленима у школи ради сталне подршке ученицима у ризику од напуштања школовања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D705A9">
            <w:pPr>
              <w:spacing w:after="200"/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Континуирано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D705A9">
            <w:pPr>
              <w:spacing w:after="200"/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Запослени у школи мотивисани и оспосо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бљени да пруже по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дршку и по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моћ сваком ученику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E6F55">
            <w:pPr>
              <w:spacing w:after="200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Стручна служба,TПO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E6F55">
            <w:pPr>
              <w:spacing w:after="200"/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TПO, запослени 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FE6F55">
            <w:pPr>
              <w:spacing w:after="200"/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Белешке са консултација</w:t>
            </w:r>
          </w:p>
        </w:tc>
      </w:tr>
      <w:tr w:rsidR="00A80010" w:rsidRPr="00D705A9" w:rsidTr="00A80010">
        <w:trPr>
          <w:trHeight w:val="26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632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</w:p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Активности у оквиру компоненте 2 - Додатне мере превенције и интервенције на нивоу школе</w:t>
            </w:r>
          </w:p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67"/>
        </w:trPr>
        <w:tc>
          <w:tcPr>
            <w:tcW w:w="817" w:type="dxa"/>
            <w:vMerge w:val="restart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Специфични циљ  2</w:t>
            </w: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Активност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FE6F55">
            <w:pPr>
              <w:ind w:firstLine="12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Време остваривања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FE6F55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Показатељи успешности</w:t>
            </w:r>
          </w:p>
        </w:tc>
        <w:tc>
          <w:tcPr>
            <w:tcW w:w="1701" w:type="dxa"/>
            <w:gridSpan w:val="2"/>
            <w:vAlign w:val="center"/>
          </w:tcPr>
          <w:p w:rsidR="00A80010" w:rsidRPr="00D705A9" w:rsidRDefault="00A80010" w:rsidP="00F73DD9">
            <w:pPr>
              <w:ind w:firstLine="28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Одговорне особе</w:t>
            </w:r>
          </w:p>
        </w:tc>
        <w:tc>
          <w:tcPr>
            <w:tcW w:w="1559" w:type="dxa"/>
            <w:gridSpan w:val="2"/>
            <w:vAlign w:val="center"/>
          </w:tcPr>
          <w:p w:rsidR="00A80010" w:rsidRPr="00D705A9" w:rsidRDefault="00A80010" w:rsidP="00F73DD9">
            <w:pPr>
              <w:ind w:firstLine="28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Актери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Доказ о остварености активности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noWrap/>
            <w:vAlign w:val="center"/>
          </w:tcPr>
          <w:p w:rsidR="00A80010" w:rsidRPr="00D705A9" w:rsidRDefault="00A80010" w:rsidP="00FE6F55">
            <w:pPr>
              <w:spacing w:after="200" w:line="276" w:lineRule="auto"/>
              <w:ind w:firstLine="34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Успостављање додатних ме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ра и активности на нивоу школе за превенцију раног напуштања образовања кроз укључивање родитеља у превенцију осипања</w:t>
            </w:r>
          </w:p>
        </w:tc>
        <w:tc>
          <w:tcPr>
            <w:tcW w:w="2568" w:type="dxa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Укључивање родитеља из ромске заједнице као маргиналне групе (како би остварили блиску сарадњу са ТПО)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2B2D84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Друга не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деља децембра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Родитељи укључени у рад 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ш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коле, схватају зна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-ч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ај образо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вања 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и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осе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ћају се при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јатно у школи,сарађују са ТПО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Педагошки асистент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Тим,остали родитељи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 са састанка Тима,</w:t>
            </w:r>
          </w:p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евиденција о посетама роди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теља, резултати анкете за роди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теље о квали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тету сарадње са школом</w:t>
            </w:r>
          </w:p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Укључивање родитеља на припремању и реализацији школских приредби и манифестација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(Дан школе, Свети Сава, Ђурђевдан)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2B2D84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Према ка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лендару школских активности</w:t>
            </w:r>
          </w:p>
        </w:tc>
        <w:tc>
          <w:tcPr>
            <w:tcW w:w="1559" w:type="dxa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Родитељи имају ко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нкретна задужења и доприносе успешној реализацији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Две наставни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це и педаго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шки асистент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Стручна служба</w:t>
            </w:r>
          </w:p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Наставници</w:t>
            </w:r>
          </w:p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Ученици, родитељи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Фотографије, видео записи, евиденција, извештаји</w:t>
            </w:r>
          </w:p>
        </w:tc>
      </w:tr>
      <w:tr w:rsidR="00A80010" w:rsidRPr="00D705A9" w:rsidTr="002B2D84">
        <w:trPr>
          <w:trHeight w:val="10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Организовање радионица са родитељима на тему ,,Редовност похађања наставе’’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Јануар и март 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/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202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Родитељи су заинтересо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вани  акти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вно учеству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ју, схватају значај редо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вног поха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ђања и боље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се осећају у школи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Педагог , пси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холог и пед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агошки асистент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OС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Сценарији за радионице, школска евиденција о посетама фотографије, резултати анкете за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родитеље о квалитету сарадње са школом</w:t>
            </w:r>
          </w:p>
        </w:tc>
      </w:tr>
      <w:tr w:rsidR="00A80010" w:rsidRPr="00D705A9" w:rsidTr="002B2D84">
        <w:trPr>
          <w:trHeight w:val="10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Едукација родитеља о значају образовања, кроз родитељске састанке и радионице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Почетак школске године и на крају класифика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ционог пе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риода (ро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дитељски састанци)</w:t>
            </w:r>
          </w:p>
        </w:tc>
        <w:tc>
          <w:tcPr>
            <w:tcW w:w="1559" w:type="dxa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Одржани родитељски састанци на тему значаја образовања</w:t>
            </w:r>
          </w:p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већина схва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та колико је образовање важно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 и стручна служба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TПO  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и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OС, остали наставници 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 са род. састанака, видео записи , фотографије, анализа резу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лтата анкете којом се про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цењују ставови родитеља пре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ма значају образовању</w:t>
            </w:r>
          </w:p>
        </w:tc>
      </w:tr>
      <w:tr w:rsidR="00A80010" w:rsidRPr="00D705A9" w:rsidTr="002B2D84">
        <w:trPr>
          <w:trHeight w:val="10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Посете породицама и насељима из марги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налних група- пружа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ње подршке и помоћи родитељима за укљу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чивање у рад школе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Континуи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рано</w:t>
            </w:r>
          </w:p>
        </w:tc>
        <w:tc>
          <w:tcPr>
            <w:tcW w:w="1559" w:type="dxa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Број оства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рених посета и решени одређени проблеми 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Педагошки асистент, наставник српског</w:t>
            </w:r>
          </w:p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Стручна служба, ТПО, директор, партнери школе</w:t>
            </w:r>
          </w:p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Записници,фотографије, видео снимци</w:t>
            </w:r>
          </w:p>
        </w:tc>
      </w:tr>
      <w:tr w:rsidR="00A80010" w:rsidRPr="00D705A9" w:rsidTr="002B2D84">
        <w:trPr>
          <w:trHeight w:val="10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Саветодавно-инстру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ктивни рад са родите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љима или групом ро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дитеља на тему важности образовања (радионице, састанци) 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Континуи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рано и по потреби</w:t>
            </w:r>
          </w:p>
        </w:tc>
        <w:tc>
          <w:tcPr>
            <w:tcW w:w="1559" w:type="dxa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Родитељи су заинтересовани, оснаже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ни и прихва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тају препо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руке</w:t>
            </w:r>
          </w:p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Педагог, пси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холог и педа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гошки асисте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Остали на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ставници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Школска доку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-ментација и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виденција</w:t>
            </w:r>
          </w:p>
        </w:tc>
      </w:tr>
      <w:tr w:rsidR="00A80010" w:rsidRPr="00D705A9" w:rsidTr="002B2D84">
        <w:trPr>
          <w:trHeight w:val="10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Успостављање сарадње са заинтересованим родитељима који имају утицаја на остале чланове у заједници да подрже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образовање сваког детета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Континуирано и по потреби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Боља кому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никација између ро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дитеља, бо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ља сарадња између шко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ле и роди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теља и јача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ње осећања заједништва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Педагошки асистент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TПO, родитељи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Записници, фотографије, евиденција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noWrap/>
            <w:vAlign w:val="center"/>
          </w:tcPr>
          <w:p w:rsidR="00A80010" w:rsidRPr="00D705A9" w:rsidRDefault="00FE6F55" w:rsidP="00FE6F55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Успостављање додатних мера и активности на нивоу школе за превенцију раног напуштања образовања кроз обеђивање вршњачке подршке</w:t>
            </w: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Упознавање ученика на ЧОС са Акционим планом подршке ученицима,члановима ТПО</w:t>
            </w:r>
          </w:p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A80010" w:rsidRPr="00D705A9" w:rsidRDefault="00A80010" w:rsidP="00FE6F5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Децембар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су упознати са пројектом и његовим циљевима</w:t>
            </w:r>
          </w:p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OС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 са ОЗ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Активности  вршња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чког Тима за подршку ученицима (од учени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ка од 5. до 8. разреда)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Током године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Формиран и превентивно делује вршњачки Тим за пре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венцију оси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пања</w:t>
            </w:r>
          </w:p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Снежана Ракић и Мирјана Стаменковић</w:t>
            </w:r>
          </w:p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80010" w:rsidRPr="00D705A9" w:rsidRDefault="002B2D84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ОС, одеље-њ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ске заје</w:t>
            </w: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днице, ТПО</w:t>
            </w:r>
          </w:p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План активно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сти вршњачког Тима за пр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евенцију од осипања,</w:t>
            </w:r>
          </w:p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записници, фотографије</w:t>
            </w:r>
          </w:p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Укључивање  ученика у  припремање и реализацију разних превентивних активности на нивоу школе</w:t>
            </w:r>
          </w:p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12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Током године и по плану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Број укљу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чених уче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ника, задо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вољство и осећај при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падности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Наставници физичког васпитања,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ТПО, одељенске заједнице ученика, родитељи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Записници, фотографије, видео записи, репортаже са догађаја, мере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ње задовољства И осећаја при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падности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Укључивање већег броја ученика у реали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зацију активности у оквиру ученичког  парламента</w:t>
            </w:r>
          </w:p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 плану рада УП за шк.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20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/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.год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Број укљу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чених уче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ника и реа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лизованих активности, појачано самопоуздање и пози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тивна слика о себи код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ученика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Преседник УП, педагог,</w:t>
            </w:r>
          </w:p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педагошки асистент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одељенске заједнице, наставници, стручна служба, родитељи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Фотографије, панои и изло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жбе, извештаји, евиденција УП,примена психолошког инструмента за процену самопоуздања И слике о себи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Укључивање ученика у реализацију  акти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вности професионалне оријентације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 плану рада ПО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имају реа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лнију слику о себи, упо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знати су са занимањима и схватају значај даљег школовања</w:t>
            </w:r>
          </w:p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препознају потребе дру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гих ученика и дају им по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дршку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педагог, ОС, Тим за ПО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Тим за ПО, ученици, родитељи, средње школе у граду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Тим за ПО, ученици, родитељи, средње школе у граду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Default="00A80010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Упознавање чланова Ученичког парламента са Акционим планом и пројектним активно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стима (мере и предло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зи)</w:t>
            </w:r>
          </w:p>
          <w:p w:rsidR="00895B45" w:rsidRDefault="00895B45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  <w:p w:rsidR="00895B45" w:rsidRPr="00895B45" w:rsidRDefault="00895B45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Јануар 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препознају потребе других ученика и дају им подршку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F73DD9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Координатор УП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spacing w:after="200" w:line="276" w:lineRule="auto"/>
              <w:ind w:right="-103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ТПО,одеље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њ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ске заједнице, ОС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Школска евиденција, извештаји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Радионице са ученицима на тему толеранција ,  како против  предрасуда И промоција хуманих вредности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 току шк.год.</w:t>
            </w:r>
          </w:p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 плану рада ОС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препознају и  на насиље правилно реагују, толерантнији су и уважавају потребе других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Задужени наставници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0406EA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одељ. заједн. учен., стру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чни сарадни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ци, Тим за заштиту де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це од дискр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иминације, занемарива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ња и злоста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вљања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Сценарија за радионице, продукти рада, фотографије, шк. Евиденци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ја, анализа си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туација насиља у одређеном периоду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FE6F55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Одлазак ученика у установе к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ултуре </w:t>
            </w: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и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 xml:space="preserve">примена драмских метода у школи </w:t>
            </w:r>
          </w:p>
          <w:p w:rsidR="00A80010" w:rsidRPr="00D705A9" w:rsidRDefault="00A80010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Најмање по две пре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 xml:space="preserve">дставе у току шк. год. (од 5. до 8. 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р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азре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да)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 xml:space="preserve">Ученици  се укључују и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препознају решења, постављају питања и трагају за узроцима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Две наста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внице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ТПО, одеље</w:t>
            </w:r>
            <w:r w:rsidR="00F73DD9">
              <w:rPr>
                <w:rStyle w:val="SubtleEmphasis"/>
                <w:i w:val="0"/>
                <w:color w:val="auto"/>
                <w:sz w:val="24"/>
                <w:szCs w:val="24"/>
              </w:rPr>
              <w:t>-њ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ске заје</w:t>
            </w:r>
            <w:r w:rsidR="00F73DD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днице, ВТ</w:t>
            </w:r>
          </w:p>
        </w:tc>
        <w:tc>
          <w:tcPr>
            <w:tcW w:w="1843" w:type="dxa"/>
            <w:vAlign w:val="center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 xml:space="preserve">Сценарији, записници,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продукти рада, фотографије</w:t>
            </w:r>
          </w:p>
        </w:tc>
      </w:tr>
      <w:tr w:rsidR="00A80010" w:rsidRPr="00D705A9" w:rsidTr="002B2D84">
        <w:trPr>
          <w:trHeight w:val="1788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noWrap/>
            <w:vAlign w:val="center"/>
          </w:tcPr>
          <w:p w:rsidR="00A80010" w:rsidRPr="00D705A9" w:rsidRDefault="00895B45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Успостављање додатних мера и активности на нивоу школе за превенцију раног напуштања образовања кроз примену новог концепта допунске наставе</w:t>
            </w:r>
          </w:p>
          <w:p w:rsidR="00A80010" w:rsidRPr="00D705A9" w:rsidRDefault="00A80010" w:rsidP="00895B45">
            <w:pPr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Похађање обуке за примену новог концепта допунске наставе (обуке организоване од стране пројекта и каскадно)</w:t>
            </w:r>
          </w:p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Јануар – јуни 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Сви наставници у школи су оспособљени за примену новог концепта допунске наставе</w:t>
            </w:r>
          </w:p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Сви наста</w:t>
            </w:r>
            <w:r w:rsidR="00F73DD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вници 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Програм обуке, Листе прису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тних, фотогра</w:t>
            </w:r>
            <w:r w:rsidR="002B2D84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фије</w:t>
            </w:r>
          </w:p>
        </w:tc>
      </w:tr>
      <w:tr w:rsidR="00A80010" w:rsidRPr="00D705A9" w:rsidTr="002B2D84">
        <w:trPr>
          <w:trHeight w:val="694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A80010" w:rsidP="00895B45">
            <w:pPr>
              <w:ind w:right="-18"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Примена новог конце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пта допунске наставе</w:t>
            </w:r>
          </w:p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Јануар 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-јуни 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Допунска настава се организује по новом моделу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Сви наставници 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TПO, стру</w:t>
            </w:r>
            <w:r w:rsidR="00F73DD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чни сарадни</w:t>
            </w:r>
            <w:r w:rsidR="00F73DD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ци,директор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Планови рада допунске наставе, записници и извештаји</w:t>
            </w: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:rsidR="00A80010" w:rsidRPr="00D705A9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Уређење простора за одржавање допунске наставе</w:t>
            </w:r>
          </w:p>
        </w:tc>
        <w:tc>
          <w:tcPr>
            <w:tcW w:w="1401" w:type="dxa"/>
            <w:gridSpan w:val="2"/>
            <w:vAlign w:val="center"/>
          </w:tcPr>
          <w:p w:rsidR="00A80010" w:rsidRPr="00FE6F55" w:rsidRDefault="00A80010" w:rsidP="00FE6F5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Јануар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A80010" w:rsidRPr="00D705A9" w:rsidRDefault="00A80010" w:rsidP="00FE6F5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Постављен ламинат, окречени зидови и офарбани радијатори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Фотографије, профактуре, спецификација радова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вна средства постоје и користе се, </w:t>
            </w:r>
          </w:p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2B2D84">
        <w:trPr>
          <w:trHeight w:val="65"/>
        </w:trPr>
        <w:tc>
          <w:tcPr>
            <w:tcW w:w="817" w:type="dxa"/>
            <w:vMerge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895B45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Побољшања услова за учење, набавком и применом савремених наставних средстава (Географске карте, рачунаљке, ЦД синтисајзер итд.)</w:t>
            </w:r>
          </w:p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Од фебруара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 године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Ученици су активнији на часу и боље напредују у учењу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2B2D84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 и два настаника</w:t>
            </w:r>
          </w:p>
        </w:tc>
        <w:tc>
          <w:tcPr>
            <w:tcW w:w="1559" w:type="dxa"/>
            <w:gridSpan w:val="2"/>
          </w:tcPr>
          <w:p w:rsidR="00A80010" w:rsidRPr="00D705A9" w:rsidRDefault="00A80010" w:rsidP="002B2D84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843" w:type="dxa"/>
          </w:tcPr>
          <w:p w:rsidR="00A80010" w:rsidRPr="00D705A9" w:rsidRDefault="00A80010" w:rsidP="002B2D84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Рачунари, припреме наставника, евиденција и видео записи, успех ученика је бољи на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наредном класификационом периоду</w:t>
            </w:r>
          </w:p>
        </w:tc>
      </w:tr>
      <w:tr w:rsidR="00A80010" w:rsidRPr="00D705A9" w:rsidTr="000D0BE3">
        <w:trPr>
          <w:trHeight w:val="65"/>
        </w:trPr>
        <w:tc>
          <w:tcPr>
            <w:tcW w:w="817" w:type="dxa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</w:tcPr>
          <w:p w:rsidR="00A80010" w:rsidRPr="00D705A9" w:rsidRDefault="00895B45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Побољшање услова за учење применом и набавком савремене ИКТ</w:t>
            </w:r>
          </w:p>
        </w:tc>
        <w:tc>
          <w:tcPr>
            <w:tcW w:w="1401" w:type="dxa"/>
            <w:gridSpan w:val="2"/>
          </w:tcPr>
          <w:p w:rsidR="00A80010" w:rsidRPr="00D705A9" w:rsidRDefault="00A80010" w:rsidP="00895B45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 јануара 20</w:t>
            </w:r>
            <w:r w:rsidR="00FE6F55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010" w:rsidRPr="00D705A9" w:rsidRDefault="00A80010" w:rsidP="00895B45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У оквиру ре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довне и до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пунске на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ставе уче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ници кори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сте рачуна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рску опрему, заинтересовани су за на</w:t>
            </w:r>
            <w:r w:rsidR="00895B45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ставу</w:t>
            </w:r>
          </w:p>
        </w:tc>
        <w:tc>
          <w:tcPr>
            <w:tcW w:w="1701" w:type="dxa"/>
            <w:gridSpan w:val="2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Директор,</w:t>
            </w:r>
          </w:p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</w:t>
            </w:r>
          </w:p>
        </w:tc>
        <w:tc>
          <w:tcPr>
            <w:tcW w:w="1559" w:type="dxa"/>
            <w:gridSpan w:val="2"/>
          </w:tcPr>
          <w:p w:rsidR="00A80010" w:rsidRPr="00D705A9" w:rsidRDefault="00F73DD9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Сви н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аста</w:t>
            </w: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вници и ученици </w:t>
            </w:r>
          </w:p>
        </w:tc>
        <w:tc>
          <w:tcPr>
            <w:tcW w:w="1843" w:type="dxa"/>
          </w:tcPr>
          <w:p w:rsidR="00A80010" w:rsidRPr="000D0BE3" w:rsidRDefault="00A80010" w:rsidP="000D0BE3">
            <w:pPr>
              <w:ind w:firstLine="29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Рачунар, шта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мпач, Рачуни, видео записи о допунској наст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ави</w:t>
            </w:r>
          </w:p>
        </w:tc>
      </w:tr>
      <w:tr w:rsidR="00A80010" w:rsidRPr="00D705A9" w:rsidTr="00A80010">
        <w:trPr>
          <w:trHeight w:val="65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632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center"/>
          </w:tcPr>
          <w:p w:rsidR="00A80010" w:rsidRPr="00D705A9" w:rsidRDefault="00A80010" w:rsidP="000D0BE3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Активности у оквиру компоненте 3 - Јачање капацитета запослених у школи и мењање школске културе</w:t>
            </w:r>
          </w:p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A80010">
        <w:trPr>
          <w:trHeight w:val="169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FFFFFF"/>
            <w:noWrap/>
            <w:vAlign w:val="center"/>
          </w:tcPr>
          <w:p w:rsidR="00A80010" w:rsidRPr="00D705A9" w:rsidRDefault="000D0BE3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Специфични циљ  2</w:t>
            </w:r>
          </w:p>
        </w:tc>
        <w:tc>
          <w:tcPr>
            <w:tcW w:w="2568" w:type="dxa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Активност</w:t>
            </w:r>
          </w:p>
        </w:tc>
        <w:tc>
          <w:tcPr>
            <w:tcW w:w="1401" w:type="dxa"/>
            <w:gridSpan w:val="2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12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Време остваривања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Показатељи успешности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28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Одговорне особе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Актери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80010" w:rsidRPr="00D705A9" w:rsidRDefault="00A80010" w:rsidP="000D0BE3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Доказ о остварености активности</w:t>
            </w:r>
          </w:p>
        </w:tc>
      </w:tr>
      <w:tr w:rsidR="00A80010" w:rsidRPr="00D705A9" w:rsidTr="000D0BE3">
        <w:trPr>
          <w:trHeight w:val="167"/>
        </w:trPr>
        <w:tc>
          <w:tcPr>
            <w:tcW w:w="817" w:type="dxa"/>
            <w:vMerge/>
            <w:shd w:val="clear" w:color="auto" w:fill="FFFFFF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FFFFFF"/>
            <w:noWrap/>
            <w:vAlign w:val="center"/>
          </w:tcPr>
          <w:p w:rsidR="00A80010" w:rsidRPr="00D705A9" w:rsidRDefault="000D0BE3" w:rsidP="000D0BE3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   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Подизање капацитета свих запослених у школи за правовремено препознавање и адекватно реаговање у ситуацијама ризика од напуштања школовања</w:t>
            </w:r>
          </w:p>
        </w:tc>
        <w:tc>
          <w:tcPr>
            <w:tcW w:w="2568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Стручно усавршавање у установи</w:t>
            </w:r>
          </w:p>
        </w:tc>
        <w:tc>
          <w:tcPr>
            <w:tcW w:w="14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Периоди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чно </w:t>
            </w:r>
          </w:p>
        </w:tc>
        <w:tc>
          <w:tcPr>
            <w:tcW w:w="1559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 је оспо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собљен за примену различитих активности које спреча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вају осипање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80010" w:rsidRPr="000D0BE3" w:rsidRDefault="000D0BE3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Координатор,запослени у школи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80010" w:rsidRPr="00D705A9" w:rsidRDefault="000D0BE3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Координатор, ТПО,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запо</w:t>
            </w: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слени у шко</w:t>
            </w:r>
            <w:r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="00A80010"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ли</w:t>
            </w:r>
          </w:p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Записник,извештај,фотографије</w:t>
            </w:r>
          </w:p>
        </w:tc>
      </w:tr>
      <w:tr w:rsidR="00A80010" w:rsidRPr="00D705A9" w:rsidTr="000D0BE3">
        <w:trPr>
          <w:trHeight w:val="167"/>
        </w:trPr>
        <w:tc>
          <w:tcPr>
            <w:tcW w:w="817" w:type="dxa"/>
            <w:vMerge/>
            <w:shd w:val="clear" w:color="auto" w:fill="FFFFFF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FFFFFF"/>
            <w:noWrap/>
            <w:vAlign w:val="center"/>
          </w:tcPr>
          <w:p w:rsidR="00A80010" w:rsidRPr="00D705A9" w:rsidRDefault="00A80010" w:rsidP="00A80010">
            <w:pPr>
              <w:ind w:left="720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Организовање акреди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тованог семинара  „Инклузивно обра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зовање и индиви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дуални образовни план“</w:t>
            </w:r>
          </w:p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Март 20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Наставници обучени за израду и примену индивидуалних образо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вних плано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иректор ,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TПO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Остали наставници</w:t>
            </w:r>
          </w:p>
        </w:tc>
        <w:tc>
          <w:tcPr>
            <w:tcW w:w="1843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Списак учесни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-ка на обуци,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фотографије, извештај</w:t>
            </w:r>
          </w:p>
        </w:tc>
      </w:tr>
      <w:tr w:rsidR="00A80010" w:rsidRPr="00D705A9" w:rsidTr="000D0BE3">
        <w:trPr>
          <w:trHeight w:val="167"/>
        </w:trPr>
        <w:tc>
          <w:tcPr>
            <w:tcW w:w="817" w:type="dxa"/>
            <w:vMerge/>
            <w:shd w:val="clear" w:color="auto" w:fill="FFFFFF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FFFFFF"/>
            <w:noWrap/>
            <w:vAlign w:val="center"/>
          </w:tcPr>
          <w:p w:rsidR="00A80010" w:rsidRPr="00D705A9" w:rsidRDefault="00A80010" w:rsidP="00A80010">
            <w:pPr>
              <w:ind w:left="720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Организовање акре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дитованог семинара, "Ни црно ни бело -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програм за рад са децом и младима: Образовање за пре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вазилажење предра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суда, развој толера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нције и неговање интеркултуралности’</w:t>
            </w:r>
          </w:p>
        </w:tc>
        <w:tc>
          <w:tcPr>
            <w:tcW w:w="14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Током 20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Наставници обучени за примену ра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зличитих на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чина пружа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ња подршке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Директор,</w:t>
            </w:r>
          </w:p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ТПО 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Остали наставници</w:t>
            </w:r>
          </w:p>
        </w:tc>
        <w:tc>
          <w:tcPr>
            <w:tcW w:w="1843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Списак уче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сника на обуци, фотографије,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извештај</w:t>
            </w:r>
          </w:p>
        </w:tc>
      </w:tr>
      <w:tr w:rsidR="00A80010" w:rsidRPr="00D705A9" w:rsidTr="000D0BE3">
        <w:trPr>
          <w:trHeight w:val="167"/>
        </w:trPr>
        <w:tc>
          <w:tcPr>
            <w:tcW w:w="817" w:type="dxa"/>
            <w:vMerge/>
            <w:shd w:val="clear" w:color="auto" w:fill="FFFFFF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vMerge/>
            <w:shd w:val="clear" w:color="auto" w:fill="FFFFFF"/>
            <w:noWrap/>
            <w:vAlign w:val="center"/>
          </w:tcPr>
          <w:p w:rsidR="00A80010" w:rsidRPr="00D705A9" w:rsidRDefault="00A80010" w:rsidP="00A80010">
            <w:pPr>
              <w:ind w:left="720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Организовање акреди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тованог семинара ,,Стратегије, методе и технике рада у инклузивној учиони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ци’’</w:t>
            </w:r>
          </w:p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Toком 20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Наставници упознати са стратегијама прилагођавања наставе</w:t>
            </w:r>
          </w:p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Директор,</w:t>
            </w:r>
          </w:p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Остали наставници</w:t>
            </w:r>
          </w:p>
        </w:tc>
        <w:tc>
          <w:tcPr>
            <w:tcW w:w="1843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Списак уче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сника на обуци, фотографије, видео запис</w:t>
            </w:r>
          </w:p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0D0BE3">
        <w:trPr>
          <w:trHeight w:val="167"/>
        </w:trPr>
        <w:tc>
          <w:tcPr>
            <w:tcW w:w="817" w:type="dxa"/>
            <w:shd w:val="clear" w:color="auto" w:fill="FFFFFF"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FFFFFF"/>
            <w:noWrap/>
            <w:vAlign w:val="center"/>
          </w:tcPr>
          <w:p w:rsidR="00A80010" w:rsidRPr="00D705A9" w:rsidRDefault="00A80010" w:rsidP="00A80010">
            <w:pPr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Стварање услова за формирање електро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нске базе података о свим ученицима И формирање базе пода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така која ће нам кори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стити за евидентирање планирање даље по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дршке</w:t>
            </w:r>
          </w:p>
        </w:tc>
        <w:tc>
          <w:tcPr>
            <w:tcW w:w="14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Фебруар 20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21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ПП-служба користи Лап-топ рачунар за прикупљање и чување података о ученицима ради праћења њиховог напредовања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Директор,</w:t>
            </w:r>
          </w:p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ТПО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80010" w:rsidRPr="00D705A9" w:rsidRDefault="00A80010" w:rsidP="000D0BE3">
            <w:pPr>
              <w:ind w:firstLine="28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Педагошки асистент И стручна слу</w:t>
            </w:r>
            <w:r w:rsidR="000D0BE3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жба</w:t>
            </w:r>
          </w:p>
        </w:tc>
        <w:tc>
          <w:tcPr>
            <w:tcW w:w="1843" w:type="dxa"/>
            <w:shd w:val="clear" w:color="auto" w:fill="FFFFFF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Рачун. </w:t>
            </w:r>
          </w:p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Лап топ у функцији, формирана функционална база података</w:t>
            </w:r>
          </w:p>
        </w:tc>
      </w:tr>
      <w:tr w:rsidR="00A80010" w:rsidRPr="00D705A9" w:rsidTr="00A80010">
        <w:trPr>
          <w:trHeight w:val="167"/>
        </w:trPr>
        <w:tc>
          <w:tcPr>
            <w:tcW w:w="817" w:type="dxa"/>
            <w:shd w:val="clear" w:color="auto" w:fill="FFFFFF" w:themeFill="background1"/>
            <w:vAlign w:val="center"/>
          </w:tcPr>
          <w:p w:rsidR="00A80010" w:rsidRPr="00D705A9" w:rsidRDefault="00A80010" w:rsidP="00A80010">
            <w:pPr>
              <w:ind w:left="-709"/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897" w:type="dxa"/>
            <w:gridSpan w:val="10"/>
            <w:shd w:val="clear" w:color="auto" w:fill="FFFFFF" w:themeFill="background1"/>
            <w:noWrap/>
            <w:vAlign w:val="bottom"/>
          </w:tcPr>
          <w:p w:rsidR="00A80010" w:rsidRPr="00D705A9" w:rsidRDefault="00A80010" w:rsidP="000D0BE3">
            <w:pPr>
              <w:jc w:val="center"/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b/>
                <w:i w:val="0"/>
                <w:color w:val="auto"/>
                <w:sz w:val="24"/>
                <w:szCs w:val="24"/>
              </w:rPr>
              <w:t>Партнери школе у реализацији пројекта</w:t>
            </w:r>
          </w:p>
          <w:p w:rsidR="00A80010" w:rsidRPr="00D705A9" w:rsidRDefault="00A80010" w:rsidP="00A80010">
            <w:pPr>
              <w:rPr>
                <w:rStyle w:val="SubtleEmphasis"/>
                <w:b/>
                <w:i w:val="0"/>
                <w:color w:val="auto"/>
                <w:sz w:val="24"/>
                <w:szCs w:val="24"/>
              </w:rPr>
            </w:pPr>
          </w:p>
        </w:tc>
      </w:tr>
      <w:tr w:rsidR="00A80010" w:rsidRPr="00D705A9" w:rsidTr="00B71699">
        <w:trPr>
          <w:trHeight w:val="1178"/>
        </w:trPr>
        <w:tc>
          <w:tcPr>
            <w:tcW w:w="817" w:type="dxa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6091" w:type="dxa"/>
            <w:gridSpan w:val="3"/>
            <w:noWrap/>
            <w:vAlign w:val="center"/>
          </w:tcPr>
          <w:p w:rsidR="00A80010" w:rsidRPr="00D705A9" w:rsidRDefault="00A80010" w:rsidP="000D0BE3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Партнери са којима имамо добру сарадњу</w:t>
            </w:r>
          </w:p>
        </w:tc>
        <w:tc>
          <w:tcPr>
            <w:tcW w:w="4820" w:type="dxa"/>
            <w:gridSpan w:val="5"/>
          </w:tcPr>
          <w:p w:rsidR="00A80010" w:rsidRPr="00D705A9" w:rsidRDefault="00A80010" w:rsidP="00B71699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Партнери са којима немамо довољно</w:t>
            </w:r>
          </w:p>
          <w:p w:rsidR="00A80010" w:rsidRPr="00D705A9" w:rsidRDefault="00A80010" w:rsidP="00B71699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добру сарадњу, а било би корисно побољшати је за спречавање осипања</w:t>
            </w:r>
          </w:p>
        </w:tc>
        <w:tc>
          <w:tcPr>
            <w:tcW w:w="2986" w:type="dxa"/>
            <w:gridSpan w:val="2"/>
            <w:vAlign w:val="center"/>
          </w:tcPr>
          <w:p w:rsidR="00A80010" w:rsidRPr="00D705A9" w:rsidRDefault="00A80010" w:rsidP="00B71699">
            <w:pPr>
              <w:ind w:firstLine="0"/>
              <w:jc w:val="center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Партнери са којима треба побољшати сарадњу и како</w:t>
            </w:r>
          </w:p>
        </w:tc>
      </w:tr>
      <w:tr w:rsidR="00A80010" w:rsidRPr="00D705A9" w:rsidTr="00B71699">
        <w:trPr>
          <w:trHeight w:val="1178"/>
        </w:trPr>
        <w:tc>
          <w:tcPr>
            <w:tcW w:w="817" w:type="dxa"/>
            <w:vAlign w:val="center"/>
          </w:tcPr>
          <w:p w:rsidR="00A80010" w:rsidRPr="00D705A9" w:rsidRDefault="00A80010" w:rsidP="00A80010">
            <w:pPr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6091" w:type="dxa"/>
            <w:gridSpan w:val="3"/>
            <w:noWrap/>
          </w:tcPr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1.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Локална самоуправа 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Канцеларија за младе 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3.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 xml:space="preserve">Црвени крст 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4.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Удружење Рома у СО Гроцка</w:t>
            </w:r>
          </w:p>
        </w:tc>
        <w:tc>
          <w:tcPr>
            <w:tcW w:w="4820" w:type="dxa"/>
            <w:gridSpan w:val="5"/>
          </w:tcPr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1.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Центар за социјални рад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2.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Предшколска установа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3.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Дом Здравља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4.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Канцеларија за ромска питања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5.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Друштвена и приватна предузећа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6.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Средства јавног информисања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7.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Спортски клубови</w:t>
            </w:r>
          </w:p>
          <w:p w:rsidR="00A80010" w:rsidRPr="00D705A9" w:rsidRDefault="00A80010" w:rsidP="00B71699">
            <w:pPr>
              <w:ind w:firstLine="0"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A80010" w:rsidRPr="00D705A9" w:rsidRDefault="00A80010" w:rsidP="00B71699">
            <w:pPr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Сарадњу треба  побо</w:t>
            </w:r>
            <w:r w:rsidR="00B7169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љшати са свима са којима до сада нисмо имали до</w:t>
            </w:r>
            <w:r w:rsidR="00B7169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бру сарадњу и то на следе</w:t>
            </w:r>
            <w:r w:rsidR="00B7169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ће начине:</w:t>
            </w:r>
          </w:p>
          <w:p w:rsidR="00A80010" w:rsidRPr="00D705A9" w:rsidRDefault="00A80010" w:rsidP="00B71699">
            <w:pPr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а.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сачинити протоко</w:t>
            </w:r>
            <w:r w:rsidR="00B7169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ле о сарадњи</w:t>
            </w:r>
          </w:p>
          <w:p w:rsidR="00A80010" w:rsidRPr="00D705A9" w:rsidRDefault="00A80010" w:rsidP="00B71699">
            <w:pPr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б.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организовати са</w:t>
            </w:r>
            <w:r w:rsidR="00B71699">
              <w:rPr>
                <w:rStyle w:val="SubtleEmphasis"/>
                <w:i w:val="0"/>
                <w:color w:val="auto"/>
                <w:sz w:val="24"/>
                <w:szCs w:val="24"/>
              </w:rPr>
              <w:t>-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станке са представницима свих институција (указивати им на важност њиховог ангажовања  и реализацију пројекта )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ц.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информисати  представнике свих институција о пројекту непосредно и преко локалних медија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д.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укључити представнике институција у реализацију пројектних активности,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е.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преговарање о конкретним задужењима и помоћи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>ф.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ab/>
              <w:t>отворена сарадњу и благовремено информисање  свих актера о текућим проблемима и дискусија о решавању тих проблема</w:t>
            </w:r>
          </w:p>
          <w:p w:rsidR="00A80010" w:rsidRPr="00D705A9" w:rsidRDefault="00A80010" w:rsidP="00B71699">
            <w:pPr>
              <w:spacing w:after="200" w:line="276" w:lineRule="auto"/>
              <w:ind w:firstLine="0"/>
              <w:contextualSpacing/>
              <w:jc w:val="left"/>
              <w:rPr>
                <w:rStyle w:val="SubtleEmphasis"/>
                <w:i w:val="0"/>
                <w:color w:val="auto"/>
                <w:sz w:val="24"/>
                <w:szCs w:val="24"/>
              </w:rPr>
            </w:pP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t xml:space="preserve">коришћење свих расположивих </w:t>
            </w:r>
            <w:r w:rsidRPr="00D705A9">
              <w:rPr>
                <w:rStyle w:val="SubtleEmphasis"/>
                <w:i w:val="0"/>
                <w:color w:val="auto"/>
                <w:sz w:val="24"/>
                <w:szCs w:val="24"/>
              </w:rPr>
              <w:lastRenderedPageBreak/>
              <w:t>расположивих ресурса тако што свако преузима одговорност за одређену врсту подршке</w:t>
            </w:r>
          </w:p>
        </w:tc>
      </w:tr>
    </w:tbl>
    <w:p w:rsidR="00551C54" w:rsidRDefault="00551C54" w:rsidP="00551C54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551C54" w:rsidRPr="00843299" w:rsidRDefault="00551C54" w:rsidP="00551C54">
      <w:pPr>
        <w:pStyle w:val="ListParagrap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GB"/>
        </w:rPr>
        <w:t>*</w:t>
      </w:r>
      <w:r>
        <w:rPr>
          <w:rFonts w:ascii="Times New Roman" w:hAnsi="Times New Roman"/>
          <w:b/>
          <w:i/>
          <w:sz w:val="24"/>
          <w:szCs w:val="24"/>
        </w:rPr>
        <w:t xml:space="preserve">Напомена: </w:t>
      </w:r>
      <w:r w:rsidRPr="00843299">
        <w:rPr>
          <w:rFonts w:ascii="Times New Roman" w:hAnsi="Times New Roman"/>
          <w:i/>
          <w:sz w:val="24"/>
          <w:szCs w:val="24"/>
        </w:rPr>
        <w:t>Акциони план ће се реализовати  узимајући у обзир комбиновани модел реализације наставе и мере појачане безбедности ученика и запослених. Примењиваћемо оне облике комуникације и начине рада који ће , по нашој процени дати најбоље резултате</w:t>
      </w:r>
      <w:r>
        <w:rPr>
          <w:rFonts w:ascii="Times New Roman" w:hAnsi="Times New Roman"/>
          <w:i/>
          <w:sz w:val="24"/>
          <w:szCs w:val="24"/>
        </w:rPr>
        <w:t xml:space="preserve"> и бити најбољи вид подршке за наше ученике.</w:t>
      </w:r>
    </w:p>
    <w:p w:rsidR="00A80010" w:rsidRPr="007F3301" w:rsidRDefault="00A80010" w:rsidP="00A80010">
      <w:pPr>
        <w:spacing w:line="276" w:lineRule="auto"/>
        <w:rPr>
          <w:rStyle w:val="SubtleEmphasis"/>
          <w:i w:val="0"/>
          <w:color w:val="auto"/>
          <w:szCs w:val="24"/>
        </w:rPr>
      </w:pPr>
    </w:p>
    <w:p w:rsidR="00CF0316" w:rsidRPr="00A80010" w:rsidRDefault="00CF0316" w:rsidP="00A80010">
      <w:pPr>
        <w:tabs>
          <w:tab w:val="left" w:pos="993"/>
        </w:tabs>
        <w:ind w:left="567" w:firstLine="426"/>
        <w:rPr>
          <w:color w:val="FF0000"/>
        </w:rPr>
        <w:sectPr w:rsidR="00CF0316" w:rsidRPr="00A80010" w:rsidSect="00B7751D">
          <w:pgSz w:w="15840" w:h="12240" w:orient="landscape"/>
          <w:pgMar w:top="1008" w:right="1987" w:bottom="1008" w:left="1418" w:header="432" w:footer="432" w:gutter="0"/>
          <w:cols w:space="720"/>
          <w:docGrid w:linePitch="381"/>
        </w:sectPr>
      </w:pPr>
    </w:p>
    <w:p w:rsidR="008734D0" w:rsidRPr="00E108CF" w:rsidRDefault="008734D0" w:rsidP="00491179">
      <w:pPr>
        <w:tabs>
          <w:tab w:val="left" w:pos="567"/>
        </w:tabs>
        <w:spacing w:before="60"/>
        <w:ind w:left="567" w:firstLine="0"/>
        <w:rPr>
          <w:color w:val="FF0000"/>
          <w:lang w:val="ru-RU"/>
        </w:rPr>
      </w:pPr>
    </w:p>
    <w:p w:rsidR="00977893" w:rsidRPr="00377399" w:rsidRDefault="003B6A17" w:rsidP="00977893">
      <w:pPr>
        <w:ind w:left="1" w:hanging="3"/>
        <w:jc w:val="center"/>
        <w:rPr>
          <w:b/>
          <w:color w:val="auto"/>
          <w:sz w:val="32"/>
          <w:szCs w:val="32"/>
        </w:rPr>
      </w:pPr>
      <w:r w:rsidRPr="00377399">
        <w:rPr>
          <w:b/>
          <w:color w:val="auto"/>
          <w:sz w:val="32"/>
          <w:szCs w:val="32"/>
          <w:lang w:val="en-US"/>
        </w:rPr>
        <w:t>X</w:t>
      </w:r>
      <w:r w:rsidRPr="00377399">
        <w:rPr>
          <w:b/>
          <w:color w:val="auto"/>
          <w:sz w:val="32"/>
          <w:szCs w:val="32"/>
          <w:lang w:val="sr-Latn-CS"/>
        </w:rPr>
        <w:t>II</w:t>
      </w:r>
      <w:r w:rsidR="00377399">
        <w:rPr>
          <w:b/>
          <w:color w:val="auto"/>
          <w:sz w:val="32"/>
          <w:szCs w:val="32"/>
        </w:rPr>
        <w:t xml:space="preserve"> </w:t>
      </w:r>
      <w:r w:rsidR="00977893" w:rsidRPr="00377399">
        <w:rPr>
          <w:b/>
          <w:color w:val="auto"/>
          <w:sz w:val="32"/>
          <w:szCs w:val="32"/>
        </w:rPr>
        <w:t>Годишњи план рада тима за развој међупредметних компетенција и предузетништва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Опште међупредметне компетенције за крај основног образовања и васпитања у Републици Србији су: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1) компетенција за учење;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2) одговорно учешће у демократском друштву;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3) естетичка компетенција;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4) комуникација;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5) одговоран однос према околини;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6) одговоран однос према здрављу;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7) предузимљивост и оријентација ка предузетништву;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8) рад са подацима и информацијама;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9) решавање проблема;</w:t>
      </w:r>
    </w:p>
    <w:p w:rsidR="00977893" w:rsidRPr="00377399" w:rsidRDefault="00977893" w:rsidP="003B65D9">
      <w:pPr>
        <w:ind w:firstLine="720"/>
        <w:rPr>
          <w:color w:val="auto"/>
        </w:rPr>
      </w:pPr>
      <w:r w:rsidRPr="00377399">
        <w:rPr>
          <w:color w:val="auto"/>
        </w:rPr>
        <w:t>10) сарадња;</w:t>
      </w:r>
    </w:p>
    <w:p w:rsidR="00977893" w:rsidRPr="00377399" w:rsidRDefault="003B65D9" w:rsidP="003B65D9">
      <w:pPr>
        <w:ind w:firstLine="720"/>
        <w:rPr>
          <w:color w:val="auto"/>
        </w:rPr>
      </w:pPr>
      <w:r w:rsidRPr="00377399">
        <w:rPr>
          <w:color w:val="auto"/>
        </w:rPr>
        <w:t xml:space="preserve">11) </w:t>
      </w:r>
      <w:r w:rsidR="00977893" w:rsidRPr="00377399">
        <w:rPr>
          <w:color w:val="auto"/>
        </w:rPr>
        <w:t>дигитална компетенција.</w:t>
      </w:r>
    </w:p>
    <w:p w:rsidR="00977893" w:rsidRPr="00377399" w:rsidRDefault="00977893" w:rsidP="00977893">
      <w:pPr>
        <w:ind w:hanging="2"/>
        <w:rPr>
          <w:color w:val="auto"/>
          <w:lang w:val="en-US"/>
        </w:rPr>
      </w:pPr>
      <w:r w:rsidRPr="00377399">
        <w:rPr>
          <w:color w:val="auto"/>
        </w:rPr>
        <w:t>Како до краја основног образовања треба остварити све ове међупредметне компетенције, за ову школску годину тим за развој међупредметних компетенција и предузетништва одабрао је следеће четири</w:t>
      </w:r>
      <w:r w:rsidR="003B65D9" w:rsidRPr="00377399">
        <w:rPr>
          <w:color w:val="auto"/>
        </w:rPr>
        <w:t>.</w:t>
      </w:r>
    </w:p>
    <w:p w:rsidR="00636576" w:rsidRPr="00377399" w:rsidRDefault="00636576" w:rsidP="00977893">
      <w:pPr>
        <w:ind w:hanging="2"/>
        <w:rPr>
          <w:color w:val="auto"/>
        </w:rPr>
      </w:pPr>
      <w:r w:rsidRPr="00377399">
        <w:rPr>
          <w:color w:val="auto"/>
          <w:lang w:val="en-US"/>
        </w:rPr>
        <w:t>-</w:t>
      </w:r>
      <w:r w:rsidRPr="00377399">
        <w:rPr>
          <w:color w:val="auto"/>
        </w:rPr>
        <w:t>Комуникација</w:t>
      </w:r>
    </w:p>
    <w:p w:rsidR="00636576" w:rsidRPr="00377399" w:rsidRDefault="00636576" w:rsidP="00977893">
      <w:pPr>
        <w:ind w:hanging="2"/>
        <w:rPr>
          <w:color w:val="auto"/>
        </w:rPr>
      </w:pPr>
      <w:r w:rsidRPr="00377399">
        <w:rPr>
          <w:color w:val="auto"/>
        </w:rPr>
        <w:t>-</w:t>
      </w:r>
      <w:r w:rsidR="00977893" w:rsidRPr="00377399">
        <w:rPr>
          <w:color w:val="auto"/>
        </w:rPr>
        <w:t>Одговоран однос према околини</w:t>
      </w:r>
      <w:r w:rsidRPr="00377399">
        <w:rPr>
          <w:color w:val="auto"/>
        </w:rPr>
        <w:t xml:space="preserve">) </w:t>
      </w:r>
    </w:p>
    <w:p w:rsidR="00977893" w:rsidRPr="00377399" w:rsidRDefault="00636576" w:rsidP="00977893">
      <w:pPr>
        <w:ind w:hanging="2"/>
        <w:rPr>
          <w:color w:val="auto"/>
        </w:rPr>
      </w:pPr>
      <w:r w:rsidRPr="00377399">
        <w:rPr>
          <w:color w:val="auto"/>
        </w:rPr>
        <w:t>-Одговорно учешће у демократском друштву</w:t>
      </w:r>
    </w:p>
    <w:p w:rsidR="00977893" w:rsidRPr="00377399" w:rsidRDefault="00636576" w:rsidP="00636576">
      <w:pPr>
        <w:ind w:hanging="2"/>
        <w:rPr>
          <w:color w:val="auto"/>
        </w:rPr>
      </w:pPr>
      <w:r w:rsidRPr="00377399">
        <w:rPr>
          <w:color w:val="auto"/>
        </w:rPr>
        <w:t>-Предузимљивост и оријентација ка предузетништву</w:t>
      </w:r>
    </w:p>
    <w:p w:rsidR="00977893" w:rsidRPr="00377399" w:rsidRDefault="00977893" w:rsidP="00977893">
      <w:pPr>
        <w:ind w:hanging="2"/>
        <w:rPr>
          <w:color w:val="auto"/>
        </w:rPr>
      </w:pPr>
    </w:p>
    <w:p w:rsidR="006428B5" w:rsidRPr="00377399" w:rsidRDefault="00537CC2" w:rsidP="00537CC2">
      <w:pPr>
        <w:ind w:hanging="2"/>
        <w:rPr>
          <w:color w:val="auto"/>
        </w:rPr>
      </w:pPr>
      <w:r w:rsidRPr="00377399">
        <w:rPr>
          <w:color w:val="auto"/>
        </w:rPr>
        <w:t xml:space="preserve">Чланови тима:  </w:t>
      </w:r>
    </w:p>
    <w:p w:rsidR="00537CC2" w:rsidRPr="000406EA" w:rsidRDefault="006428B5" w:rsidP="00344933">
      <w:pPr>
        <w:ind w:firstLine="720"/>
        <w:jc w:val="left"/>
        <w:rPr>
          <w:iCs/>
          <w:color w:val="auto"/>
          <w:lang w:val="en-US"/>
        </w:rPr>
      </w:pPr>
      <w:r w:rsidRPr="000406EA">
        <w:rPr>
          <w:iCs/>
          <w:color w:val="auto"/>
        </w:rPr>
        <w:t>Далиборка Турајлић,</w:t>
      </w:r>
      <w:r w:rsidRPr="000406EA">
        <w:rPr>
          <w:iCs/>
          <w:color w:val="auto"/>
          <w:lang w:val="en-US"/>
        </w:rPr>
        <w:t>Љиљана Мисирлић</w:t>
      </w:r>
      <w:r w:rsidRPr="000406EA">
        <w:rPr>
          <w:iCs/>
          <w:color w:val="auto"/>
        </w:rPr>
        <w:t>,</w:t>
      </w:r>
      <w:r w:rsidRPr="000406EA">
        <w:rPr>
          <w:bCs w:val="0"/>
          <w:color w:val="auto"/>
        </w:rPr>
        <w:t>Гордана Марковић,Снежана Калађурђевбић,Слађана Ивановић,Дражена Вјештица,</w:t>
      </w:r>
      <w:r w:rsidR="00344933" w:rsidRPr="000406EA">
        <w:rPr>
          <w:bCs w:val="0"/>
          <w:color w:val="auto"/>
        </w:rPr>
        <w:t>Дражена Трајковић,Биљана Ковић</w:t>
      </w:r>
      <w:r w:rsidR="00344933" w:rsidRPr="000406EA">
        <w:rPr>
          <w:color w:val="auto"/>
        </w:rPr>
        <w:t>,</w:t>
      </w:r>
      <w:r w:rsidR="00344933" w:rsidRPr="000406EA">
        <w:rPr>
          <w:iCs/>
          <w:color w:val="auto"/>
          <w:lang w:val="en-US"/>
        </w:rPr>
        <w:t>Слободан Животић</w:t>
      </w:r>
      <w:r w:rsidR="00344933" w:rsidRPr="000406EA">
        <w:rPr>
          <w:iCs/>
          <w:color w:val="auto"/>
        </w:rPr>
        <w:t>,</w:t>
      </w:r>
      <w:r w:rsidR="00344933" w:rsidRPr="000406EA">
        <w:rPr>
          <w:bCs w:val="0"/>
          <w:color w:val="auto"/>
        </w:rPr>
        <w:t>Бранка Алимпијевић,Александра Милосављевић</w:t>
      </w:r>
      <w:r w:rsidR="00344933" w:rsidRPr="000406EA">
        <w:rPr>
          <w:iCs/>
          <w:color w:val="auto"/>
        </w:rPr>
        <w:t>,</w:t>
      </w:r>
      <w:r w:rsidR="00344933" w:rsidRPr="000406EA">
        <w:rPr>
          <w:iCs/>
          <w:color w:val="auto"/>
          <w:lang w:val="en-US"/>
        </w:rPr>
        <w:t>Дејан Јабучанин</w:t>
      </w:r>
      <w:r w:rsidR="00344933" w:rsidRPr="000406EA">
        <w:rPr>
          <w:bCs w:val="0"/>
          <w:color w:val="auto"/>
        </w:rPr>
        <w:t>,Татјана Ј.Павловић</w:t>
      </w:r>
      <w:r w:rsidR="00344933" w:rsidRPr="000406EA">
        <w:rPr>
          <w:iCs/>
          <w:color w:val="auto"/>
        </w:rPr>
        <w:t>,</w:t>
      </w:r>
      <w:r w:rsidR="00344933" w:rsidRPr="000406EA">
        <w:rPr>
          <w:bCs w:val="0"/>
          <w:color w:val="auto"/>
        </w:rPr>
        <w:t>Ивана Јанковић</w:t>
      </w:r>
      <w:r w:rsidR="00AF71FF" w:rsidRPr="000406EA">
        <w:rPr>
          <w:bCs w:val="0"/>
          <w:color w:val="auto"/>
        </w:rPr>
        <w:t>,Татјана Павловић-Баришић</w:t>
      </w:r>
      <w:r w:rsidR="0062153A" w:rsidRPr="000406EA">
        <w:rPr>
          <w:bCs w:val="0"/>
          <w:color w:val="auto"/>
        </w:rPr>
        <w:t>,</w:t>
      </w:r>
      <w:r w:rsidR="00AF71FF" w:rsidRPr="000406EA">
        <w:rPr>
          <w:bCs w:val="0"/>
          <w:color w:val="auto"/>
        </w:rPr>
        <w:t>Ивана Антић</w:t>
      </w:r>
      <w:r w:rsidR="0062153A" w:rsidRPr="000406EA">
        <w:rPr>
          <w:bCs w:val="0"/>
          <w:color w:val="auto"/>
        </w:rPr>
        <w:t>,СилванаХристов</w:t>
      </w:r>
      <w:r w:rsidR="00A56FDC">
        <w:rPr>
          <w:bCs w:val="0"/>
          <w:color w:val="auto"/>
          <w:lang w:val="sr-Cyrl-RS"/>
        </w:rPr>
        <w:t xml:space="preserve"> </w:t>
      </w:r>
      <w:r w:rsidR="001A1EB0" w:rsidRPr="000406EA">
        <w:rPr>
          <w:iCs/>
          <w:color w:val="auto"/>
        </w:rPr>
        <w:t xml:space="preserve">и </w:t>
      </w:r>
      <w:r w:rsidR="00344933" w:rsidRPr="000406EA">
        <w:rPr>
          <w:iCs/>
          <w:color w:val="auto"/>
          <w:lang w:val="en-US"/>
        </w:rPr>
        <w:t>Јасмина Пантић</w:t>
      </w:r>
    </w:p>
    <w:p w:rsidR="00EC1658" w:rsidRPr="00E108CF" w:rsidRDefault="00EC1658" w:rsidP="00EC1658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Cs w:val="0"/>
          <w:color w:val="FF0000"/>
          <w:sz w:val="22"/>
          <w:szCs w:val="22"/>
        </w:rPr>
      </w:pPr>
    </w:p>
    <w:p w:rsidR="00EC1658" w:rsidRPr="00B77C15" w:rsidRDefault="00EC1658" w:rsidP="00AC07C7">
      <w:pPr>
        <w:spacing w:after="200" w:line="276" w:lineRule="auto"/>
        <w:ind w:firstLine="0"/>
        <w:jc w:val="center"/>
        <w:rPr>
          <w:rFonts w:eastAsiaTheme="minorHAnsi"/>
          <w:bCs w:val="0"/>
          <w:color w:val="auto"/>
          <w:sz w:val="24"/>
          <w:szCs w:val="24"/>
        </w:rPr>
      </w:pPr>
      <w:r w:rsidRPr="00377399">
        <w:rPr>
          <w:rFonts w:eastAsiaTheme="minorHAnsi"/>
          <w:bCs w:val="0"/>
          <w:color w:val="auto"/>
          <w:sz w:val="24"/>
          <w:szCs w:val="24"/>
        </w:rPr>
        <w:t>АКЦИОНИ  ПЛАН  РАЗВОЈА  МЕЂУПРЕДМЕТНИХ  КОМПЕТЕНЦИЈА  И  ПРЕДУЗЕТНИШТВА</w:t>
      </w:r>
      <w:r w:rsidR="00B77C15">
        <w:rPr>
          <w:rFonts w:eastAsiaTheme="minorHAnsi"/>
          <w:bCs w:val="0"/>
          <w:color w:val="auto"/>
          <w:sz w:val="24"/>
          <w:szCs w:val="24"/>
        </w:rPr>
        <w:t xml:space="preserve"> за 2020/21 школску годину</w:t>
      </w:r>
    </w:p>
    <w:p w:rsidR="00EC1658" w:rsidRPr="00E108CF" w:rsidRDefault="00EC1658" w:rsidP="00EC1658">
      <w:pPr>
        <w:spacing w:after="200" w:line="276" w:lineRule="auto"/>
        <w:ind w:firstLine="0"/>
        <w:jc w:val="left"/>
        <w:rPr>
          <w:rFonts w:eastAsiaTheme="minorHAnsi"/>
          <w:bCs w:val="0"/>
          <w:color w:val="FF0000"/>
          <w:sz w:val="22"/>
          <w:szCs w:val="22"/>
        </w:rPr>
      </w:pPr>
    </w:p>
    <w:tbl>
      <w:tblPr>
        <w:tblStyle w:val="TableGrid13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13"/>
        <w:gridCol w:w="67"/>
        <w:gridCol w:w="1505"/>
        <w:gridCol w:w="1606"/>
        <w:gridCol w:w="39"/>
        <w:gridCol w:w="1620"/>
        <w:gridCol w:w="90"/>
        <w:gridCol w:w="1152"/>
        <w:gridCol w:w="1701"/>
      </w:tblGrid>
      <w:tr w:rsidR="00AF71FF" w:rsidRPr="005E595D" w:rsidTr="00AF71FF">
        <w:trPr>
          <w:trHeight w:val="715"/>
        </w:trPr>
        <w:tc>
          <w:tcPr>
            <w:tcW w:w="3413" w:type="dxa"/>
            <w:gridSpan w:val="4"/>
            <w:vAlign w:val="center"/>
          </w:tcPr>
          <w:p w:rsidR="00EC1658" w:rsidRPr="005E595D" w:rsidRDefault="00EC1658" w:rsidP="00AF71F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Међупредметна компетенција:</w:t>
            </w:r>
          </w:p>
        </w:tc>
        <w:tc>
          <w:tcPr>
            <w:tcW w:w="6208" w:type="dxa"/>
            <w:gridSpan w:val="6"/>
            <w:vAlign w:val="center"/>
          </w:tcPr>
          <w:p w:rsidR="00EC1658" w:rsidRPr="005E595D" w:rsidRDefault="00EC1658" w:rsidP="00AF71FF">
            <w:pPr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Одговорно учешће у демократском друштву</w:t>
            </w:r>
          </w:p>
        </w:tc>
      </w:tr>
      <w:tr w:rsidR="00EC1658" w:rsidRPr="005E595D" w:rsidTr="00EC1658">
        <w:trPr>
          <w:trHeight w:val="1066"/>
        </w:trPr>
        <w:tc>
          <w:tcPr>
            <w:tcW w:w="1728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ученика</w:t>
            </w:r>
          </w:p>
        </w:tc>
        <w:tc>
          <w:tcPr>
            <w:tcW w:w="1685" w:type="dxa"/>
            <w:gridSpan w:val="3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наставника</w:t>
            </w: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1749" w:type="dxa"/>
            <w:gridSpan w:val="3"/>
          </w:tcPr>
          <w:p w:rsidR="00EC1658" w:rsidRPr="005E595D" w:rsidRDefault="00EC1658" w:rsidP="00AF71FF">
            <w:pPr>
              <w:ind w:right="-108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Особа задуже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на за праћење реализације и вредновање процеса и исхо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52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Временски оквир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Очекивани исходи</w:t>
            </w:r>
          </w:p>
        </w:tc>
      </w:tr>
      <w:tr w:rsidR="00EC1658" w:rsidRPr="005E595D" w:rsidTr="00EC1658">
        <w:trPr>
          <w:trHeight w:val="3406"/>
        </w:trPr>
        <w:tc>
          <w:tcPr>
            <w:tcW w:w="1728" w:type="dxa"/>
          </w:tcPr>
          <w:p w:rsidR="00EC1658" w:rsidRPr="005E595D" w:rsidRDefault="00EC1658" w:rsidP="00AF71FF">
            <w:pPr>
              <w:ind w:right="-108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-Следи упу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тства наставни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ка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Ради у гру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пи, самоста</w:t>
            </w:r>
            <w:r w:rsidR="00AF71FF" w:rsidRPr="005E595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лно или у пару</w:t>
            </w:r>
          </w:p>
          <w:p w:rsidR="00EC1658" w:rsidRPr="005E595D" w:rsidRDefault="00AF71FF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EC1658"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Учествују у Ученичком парламенту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Сакупља релевантне податке и на часовима их анализира, групише и предочава другима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Вреднује свој рад</w:t>
            </w:r>
          </w:p>
        </w:tc>
        <w:tc>
          <w:tcPr>
            <w:tcW w:w="1685" w:type="dxa"/>
            <w:gridSpan w:val="3"/>
          </w:tcPr>
          <w:p w:rsidR="00EC1658" w:rsidRPr="005E595D" w:rsidRDefault="00AF71FF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EC1658"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Планира активности ученика 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Одређује групе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Даје упутства ученицима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Организује посете релевантним институцијама демократског друштва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Надгледа активности ученика током целог пројекта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-Наставници историје, грађанског васпитања, стручни сарадници, наставници српског језика и страних језика; </w:t>
            </w:r>
          </w:p>
        </w:tc>
        <w:tc>
          <w:tcPr>
            <w:tcW w:w="1749" w:type="dxa"/>
            <w:gridSpan w:val="3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Александра Милосављевић</w:t>
            </w:r>
          </w:p>
        </w:tc>
        <w:tc>
          <w:tcPr>
            <w:tcW w:w="1152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-Током године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Очекује се да ученик после овог пројекта: 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Да буде одговоран грађанин демократског друштва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Да поштује права и обавезе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Да усваја и повезује тековине хуманистичких наука  и примењује знања која исходе из њих</w:t>
            </w:r>
          </w:p>
        </w:tc>
      </w:tr>
      <w:tr w:rsidR="00EC1658" w:rsidRPr="005E595D" w:rsidTr="00EC1658">
        <w:trPr>
          <w:trHeight w:val="985"/>
        </w:trPr>
        <w:tc>
          <w:tcPr>
            <w:tcW w:w="3413" w:type="dxa"/>
            <w:gridSpan w:val="4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Међупредметна компетенција</w:t>
            </w:r>
          </w:p>
        </w:tc>
        <w:tc>
          <w:tcPr>
            <w:tcW w:w="6208" w:type="dxa"/>
            <w:gridSpan w:val="6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Комуникација </w:t>
            </w:r>
          </w:p>
        </w:tc>
      </w:tr>
      <w:tr w:rsidR="00EC1658" w:rsidRPr="005E595D" w:rsidTr="00EC1658">
        <w:trPr>
          <w:trHeight w:val="976"/>
        </w:trPr>
        <w:tc>
          <w:tcPr>
            <w:tcW w:w="1841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Активности ученика </w:t>
            </w:r>
          </w:p>
        </w:tc>
        <w:tc>
          <w:tcPr>
            <w:tcW w:w="157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наставника</w:t>
            </w:r>
          </w:p>
        </w:tc>
        <w:tc>
          <w:tcPr>
            <w:tcW w:w="1645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1620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Особа задужена за праћење реализације и вредновање процеса и 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исхода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Временски оквир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Очекивани исходи</w:t>
            </w:r>
          </w:p>
        </w:tc>
      </w:tr>
      <w:tr w:rsidR="00EC1658" w:rsidRPr="005E595D" w:rsidTr="00AF71FF">
        <w:trPr>
          <w:trHeight w:val="2605"/>
        </w:trPr>
        <w:tc>
          <w:tcPr>
            <w:tcW w:w="1841" w:type="dxa"/>
            <w:gridSpan w:val="2"/>
          </w:tcPr>
          <w:p w:rsidR="00EC1658" w:rsidRPr="005E595D" w:rsidRDefault="00EC1658" w:rsidP="00AF71F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-Даје своје идеје за реализацију активности</w:t>
            </w:r>
          </w:p>
          <w:p w:rsidR="00EC1658" w:rsidRPr="005E595D" w:rsidRDefault="00EC1658" w:rsidP="00AF71F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-Планира активности по упутствима наставника</w:t>
            </w:r>
          </w:p>
          <w:p w:rsidR="00EC1658" w:rsidRPr="005E595D" w:rsidRDefault="00EC1658" w:rsidP="00AF71F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-Сарађује у оквиру групе и међу групама</w:t>
            </w:r>
          </w:p>
          <w:p w:rsidR="00EC1658" w:rsidRPr="005E595D" w:rsidRDefault="00EC1658" w:rsidP="00AF71F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-Обједињује активности </w:t>
            </w:r>
          </w:p>
          <w:p w:rsidR="00EC1658" w:rsidRPr="005E595D" w:rsidRDefault="00EC1658" w:rsidP="00AF71FF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-Презентује их и самовреднује</w:t>
            </w:r>
          </w:p>
        </w:tc>
        <w:tc>
          <w:tcPr>
            <w:tcW w:w="157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-Планира активности ученика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-Формира групе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-Даје упутства ученицима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-Надгледа активности ученика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-Обједињује рад, документује, презентује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-Вреднује рад</w:t>
            </w:r>
          </w:p>
        </w:tc>
        <w:tc>
          <w:tcPr>
            <w:tcW w:w="1645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Наставници српског језика, страних језика, музичке и ликовне културе, хуманистичких наука, информатике</w:t>
            </w:r>
          </w:p>
        </w:tc>
        <w:tc>
          <w:tcPr>
            <w:tcW w:w="1620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Бранка Алимпијевић 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Током године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Очекује се да ученик после овог пројекта: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-Повезује знања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-Повезује садржаје различитих предмета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-Подиже ниво комуникације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-Кроз дискусију и дијалог долази до сазнања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Самостално изводи закључке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-Презентује себе, своје одељење, школу у медијима</w:t>
            </w:r>
          </w:p>
        </w:tc>
      </w:tr>
      <w:tr w:rsidR="00EC1658" w:rsidRPr="005E595D" w:rsidTr="00EC1658">
        <w:trPr>
          <w:trHeight w:val="715"/>
        </w:trPr>
        <w:tc>
          <w:tcPr>
            <w:tcW w:w="3413" w:type="dxa"/>
            <w:gridSpan w:val="4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Међупредметна компетенција</w:t>
            </w:r>
          </w:p>
        </w:tc>
        <w:tc>
          <w:tcPr>
            <w:tcW w:w="6208" w:type="dxa"/>
            <w:gridSpan w:val="6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Одговоран однос према околини</w:t>
            </w:r>
          </w:p>
        </w:tc>
      </w:tr>
      <w:tr w:rsidR="00EC1658" w:rsidRPr="005E595D" w:rsidTr="00EC1658">
        <w:trPr>
          <w:trHeight w:val="1066"/>
        </w:trPr>
        <w:tc>
          <w:tcPr>
            <w:tcW w:w="1841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ученика</w:t>
            </w:r>
          </w:p>
        </w:tc>
        <w:tc>
          <w:tcPr>
            <w:tcW w:w="157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наставника</w:t>
            </w: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Носиоци активности </w:t>
            </w:r>
          </w:p>
        </w:tc>
        <w:tc>
          <w:tcPr>
            <w:tcW w:w="1659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Особа задужена за праћење реализације и вредновања процеса и исхода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Временски оквир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Очекивани исходи</w:t>
            </w:r>
          </w:p>
        </w:tc>
      </w:tr>
      <w:tr w:rsidR="00EC1658" w:rsidRPr="005E595D" w:rsidTr="00EC1658">
        <w:trPr>
          <w:trHeight w:val="3406"/>
        </w:trPr>
        <w:tc>
          <w:tcPr>
            <w:tcW w:w="1841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-Следи упутства наставника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-Ради у групи, самостално или у пару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-Посматра околину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-Радионичарски рад на часовима и ваннаставним активностима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-Сакупљају податке из окружења и на часовима их размењују са свима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-доносе закључке, документују их и излажу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-самовредновање рада</w:t>
            </w:r>
          </w:p>
        </w:tc>
        <w:tc>
          <w:tcPr>
            <w:tcW w:w="157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-Планира активности ученика 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-Одрђује групе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-Даје упутства ученицима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-Надгледа активности ученика током целог пројекта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-повезује активности ученика са окружењем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-Обједињује рад, документује и вреднује</w:t>
            </w: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Наставници биологије, географије, ликовне и музичке културе, грађанског васпитања, српског језика</w:t>
            </w:r>
          </w:p>
        </w:tc>
        <w:tc>
          <w:tcPr>
            <w:tcW w:w="1659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Биљана Ковић-Ђурђевић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-Током године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Очекује се да ученик после овог пројекта: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-направи разлику између одговорног и неодговорног односа према непосредном окружењу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-Предлаже акције бриге о биљкама и животињама у окружењу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сарађује са свим ученицима и решава конфликте ненасилно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-Односи се са уважавањем према својој околини</w:t>
            </w:r>
          </w:p>
        </w:tc>
      </w:tr>
      <w:tr w:rsidR="00EC1658" w:rsidRPr="005E595D" w:rsidTr="00EC1658">
        <w:trPr>
          <w:trHeight w:val="715"/>
        </w:trPr>
        <w:tc>
          <w:tcPr>
            <w:tcW w:w="3413" w:type="dxa"/>
            <w:gridSpan w:val="4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Међупредметна компетенција</w:t>
            </w:r>
          </w:p>
        </w:tc>
        <w:tc>
          <w:tcPr>
            <w:tcW w:w="6208" w:type="dxa"/>
            <w:gridSpan w:val="6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Предузмиљивост и оријентација према предузетништву</w:t>
            </w:r>
          </w:p>
        </w:tc>
      </w:tr>
      <w:tr w:rsidR="00EC1658" w:rsidRPr="005E595D" w:rsidTr="00EC1658">
        <w:trPr>
          <w:trHeight w:val="1066"/>
        </w:trPr>
        <w:tc>
          <w:tcPr>
            <w:tcW w:w="1908" w:type="dxa"/>
            <w:gridSpan w:val="3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ученика</w:t>
            </w:r>
          </w:p>
        </w:tc>
        <w:tc>
          <w:tcPr>
            <w:tcW w:w="1505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Активности наставника</w:t>
            </w: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Носиоци активности</w:t>
            </w:r>
          </w:p>
        </w:tc>
        <w:tc>
          <w:tcPr>
            <w:tcW w:w="1659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Особа задужен а за праћење реализације и вредновање процеса исхода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Временски оквир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Очекивани исходи</w:t>
            </w:r>
          </w:p>
        </w:tc>
      </w:tr>
      <w:tr w:rsidR="00EC1658" w:rsidRPr="005E595D" w:rsidTr="00EC1658">
        <w:trPr>
          <w:trHeight w:val="1066"/>
        </w:trPr>
        <w:tc>
          <w:tcPr>
            <w:tcW w:w="1908" w:type="dxa"/>
            <w:gridSpan w:val="3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-Ради по упутсву наставника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-Даје своје идеје за реализацију активности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Сарадња у оквиру групе и међу групама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-презентују производ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-самовредновање</w:t>
            </w:r>
          </w:p>
        </w:tc>
        <w:tc>
          <w:tcPr>
            <w:tcW w:w="1505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-Планира активности ученика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-Надгледа активности ученика током целог пројекта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-Обједињује </w:t>
            </w: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рад, документује и вреднује</w:t>
            </w:r>
          </w:p>
        </w:tc>
        <w:tc>
          <w:tcPr>
            <w:tcW w:w="1606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 Наставници предметне и разредне наставе</w:t>
            </w:r>
          </w:p>
        </w:tc>
        <w:tc>
          <w:tcPr>
            <w:tcW w:w="1659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 Татјана Павловић- Баришић</w:t>
            </w:r>
          </w:p>
        </w:tc>
        <w:tc>
          <w:tcPr>
            <w:tcW w:w="1242" w:type="dxa"/>
            <w:gridSpan w:val="2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Током године</w:t>
            </w:r>
          </w:p>
        </w:tc>
        <w:tc>
          <w:tcPr>
            <w:tcW w:w="1701" w:type="dxa"/>
          </w:tcPr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-Очекује се да ученик после овог пројекта: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-Стекне предузетничке навике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-Да презентује производ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-да представља свој разред, школу у уокружењу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-Организаторске способности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595D">
              <w:rPr>
                <w:rFonts w:ascii="Times New Roman" w:eastAsiaTheme="minorHAnsi" w:hAnsi="Times New Roman" w:cs="Times New Roman"/>
                <w:sz w:val="24"/>
                <w:szCs w:val="24"/>
              </w:rPr>
              <w:t>-повезивање знања из различитих предмета</w:t>
            </w:r>
          </w:p>
          <w:p w:rsidR="00EC1658" w:rsidRPr="005E595D" w:rsidRDefault="00EC1658" w:rsidP="00EC165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EC1658" w:rsidRPr="00E108CF" w:rsidRDefault="00EC1658" w:rsidP="00EC1658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bCs w:val="0"/>
          <w:color w:val="FF0000"/>
          <w:sz w:val="22"/>
          <w:szCs w:val="22"/>
        </w:rPr>
      </w:pPr>
    </w:p>
    <w:p w:rsidR="00EC1658" w:rsidRPr="00E108CF" w:rsidRDefault="00EC1658" w:rsidP="00344933">
      <w:pPr>
        <w:ind w:firstLine="720"/>
        <w:jc w:val="left"/>
        <w:rPr>
          <w:color w:val="FF0000"/>
          <w:lang w:val="en-US"/>
        </w:rPr>
      </w:pPr>
    </w:p>
    <w:p w:rsidR="00EC1658" w:rsidRPr="00E108CF" w:rsidRDefault="00EC1658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AF71FF" w:rsidRPr="00E108CF" w:rsidRDefault="00AF71FF" w:rsidP="00344933">
      <w:pPr>
        <w:ind w:firstLine="720"/>
        <w:jc w:val="left"/>
        <w:rPr>
          <w:color w:val="FF0000"/>
          <w:lang w:val="en-US"/>
        </w:rPr>
      </w:pPr>
    </w:p>
    <w:p w:rsidR="00977893" w:rsidRPr="00E108CF" w:rsidRDefault="00977893" w:rsidP="00977893">
      <w:pPr>
        <w:ind w:hanging="2"/>
        <w:rPr>
          <w:color w:val="FF0000"/>
        </w:rPr>
      </w:pPr>
    </w:p>
    <w:p w:rsidR="006428B5" w:rsidRPr="00E108CF" w:rsidRDefault="006428B5" w:rsidP="00537CC2">
      <w:pPr>
        <w:pStyle w:val="Title"/>
        <w:spacing w:before="0"/>
        <w:rPr>
          <w:rFonts w:ascii="Times New Roman" w:hAnsi="Times New Roman"/>
          <w:color w:val="FF0000"/>
          <w:szCs w:val="28"/>
        </w:rPr>
      </w:pPr>
    </w:p>
    <w:p w:rsidR="008A1437" w:rsidRPr="0089679F" w:rsidRDefault="003B6A17" w:rsidP="00537CC2">
      <w:pPr>
        <w:pStyle w:val="Title"/>
        <w:spacing w:before="0"/>
        <w:rPr>
          <w:rFonts w:ascii="Times New Roman" w:hAnsi="Times New Roman"/>
          <w:sz w:val="32"/>
          <w:szCs w:val="32"/>
        </w:rPr>
      </w:pPr>
      <w:r w:rsidRPr="0089679F">
        <w:rPr>
          <w:rFonts w:ascii="Times New Roman" w:hAnsi="Times New Roman"/>
          <w:sz w:val="32"/>
          <w:szCs w:val="32"/>
          <w:lang w:val="en-US"/>
        </w:rPr>
        <w:lastRenderedPageBreak/>
        <w:t>X</w:t>
      </w:r>
      <w:r w:rsidRPr="0089679F">
        <w:rPr>
          <w:rFonts w:ascii="Times New Roman" w:hAnsi="Times New Roman"/>
          <w:sz w:val="32"/>
          <w:szCs w:val="32"/>
          <w:lang w:val="sr-Latn-CS"/>
        </w:rPr>
        <w:t>III</w:t>
      </w:r>
    </w:p>
    <w:p w:rsidR="0089679F" w:rsidRDefault="0089679F" w:rsidP="0089679F">
      <w:pPr>
        <w:pStyle w:val="Title"/>
        <w:spacing w:before="0"/>
        <w:rPr>
          <w:rFonts w:ascii="Times New Roman" w:hAnsi="Times New Roman"/>
          <w:szCs w:val="28"/>
        </w:rPr>
      </w:pPr>
      <w:r w:rsidRPr="00F10FAE">
        <w:rPr>
          <w:rFonts w:ascii="Times New Roman" w:hAnsi="Times New Roman"/>
          <w:szCs w:val="28"/>
        </w:rPr>
        <w:t xml:space="preserve">План рада </w:t>
      </w:r>
      <w:r>
        <w:rPr>
          <w:rFonts w:ascii="Times New Roman" w:hAnsi="Times New Roman"/>
          <w:szCs w:val="28"/>
        </w:rPr>
        <w:t>Т</w:t>
      </w:r>
      <w:r w:rsidRPr="00F10FAE">
        <w:rPr>
          <w:rFonts w:ascii="Times New Roman" w:hAnsi="Times New Roman"/>
          <w:szCs w:val="28"/>
        </w:rPr>
        <w:t>има за обезбеђивање квалитета и развој установе</w:t>
      </w:r>
    </w:p>
    <w:p w:rsidR="0089679F" w:rsidRPr="00FE0121" w:rsidRDefault="0089679F" w:rsidP="0089679F">
      <w:pPr>
        <w:pStyle w:val="Title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 школску 2020/21. годину</w:t>
      </w:r>
    </w:p>
    <w:p w:rsidR="0089679F" w:rsidRDefault="0089679F" w:rsidP="0089679F">
      <w:pPr>
        <w:ind w:firstLine="0"/>
      </w:pPr>
    </w:p>
    <w:p w:rsidR="0089679F" w:rsidRPr="00460931" w:rsidRDefault="0089679F" w:rsidP="0089679F">
      <w:pPr>
        <w:ind w:firstLine="720"/>
        <w:rPr>
          <w:iCs/>
        </w:rPr>
      </w:pPr>
      <w:r w:rsidRPr="00F10FAE">
        <w:t xml:space="preserve">Тим за </w:t>
      </w:r>
      <w:r w:rsidRPr="00F10FAE">
        <w:rPr>
          <w:iCs/>
        </w:rPr>
        <w:t>обезбеђивање квалитета и развој установе</w:t>
      </w:r>
      <w:r>
        <w:rPr>
          <w:iCs/>
        </w:rPr>
        <w:t xml:space="preserve"> чине:</w:t>
      </w:r>
    </w:p>
    <w:p w:rsidR="0089679F" w:rsidRPr="007B66F3" w:rsidRDefault="0089679F" w:rsidP="0089679F">
      <w:pPr>
        <w:ind w:firstLine="0"/>
        <w:jc w:val="left"/>
        <w:rPr>
          <w:iCs/>
        </w:rPr>
      </w:pPr>
      <w:r w:rsidRPr="007B66F3">
        <w:rPr>
          <w:iCs/>
        </w:rPr>
        <w:t>Драгољуб Гачић,</w:t>
      </w:r>
      <w:r w:rsidRPr="0075054A">
        <w:rPr>
          <w:iCs/>
        </w:rPr>
        <w:t>Јелена Вишњић</w:t>
      </w:r>
      <w:r>
        <w:rPr>
          <w:iCs/>
        </w:rPr>
        <w:t>,ВиолаЋук,Снежана Ракић,</w:t>
      </w:r>
      <w:r w:rsidRPr="007B66F3">
        <w:rPr>
          <w:iCs/>
        </w:rPr>
        <w:t>Мирјана Стаменковић,Љиљана Јовић,Милоје Апостоловић,Марија Марковић,</w:t>
      </w:r>
      <w:r w:rsidRPr="0075054A">
        <w:rPr>
          <w:iCs/>
        </w:rPr>
        <w:t>Стефан Степановић,Биљана Милев,Милица Симић,Славица Ивановић,Марина Попађиноски,Ивана Живанче</w:t>
      </w:r>
      <w:r>
        <w:rPr>
          <w:iCs/>
        </w:rPr>
        <w:t>вић,Дивна Баштовановић,</w:t>
      </w:r>
      <w:r w:rsidRPr="0075054A">
        <w:rPr>
          <w:iCs/>
        </w:rPr>
        <w:t>Слободан Животић,Ненад Бјелобаба,представници родитеља и ученика.</w:t>
      </w:r>
    </w:p>
    <w:p w:rsidR="0089679F" w:rsidRDefault="0089679F" w:rsidP="0089679F">
      <w:pPr>
        <w:ind w:firstLine="0"/>
        <w:jc w:val="left"/>
      </w:pPr>
    </w:p>
    <w:p w:rsidR="0089679F" w:rsidRDefault="0089679F" w:rsidP="0089679F">
      <w:pPr>
        <w:ind w:firstLine="720"/>
        <w:jc w:val="left"/>
        <w:rPr>
          <w:iCs/>
        </w:rPr>
      </w:pPr>
      <w:r>
        <w:t xml:space="preserve">Улога </w:t>
      </w:r>
      <w:r w:rsidRPr="00F10FAE">
        <w:t>Тим</w:t>
      </w:r>
      <w:r>
        <w:t>а</w:t>
      </w:r>
      <w:r w:rsidRPr="00F10FAE">
        <w:t xml:space="preserve"> за </w:t>
      </w:r>
      <w:r w:rsidRPr="00F10FAE">
        <w:rPr>
          <w:iCs/>
        </w:rPr>
        <w:t>обезбеђив</w:t>
      </w:r>
      <w:r>
        <w:rPr>
          <w:iCs/>
        </w:rPr>
        <w:t>ање квалитета и развој установе је нарочито значајна у следећим подручјима:</w:t>
      </w:r>
    </w:p>
    <w:p w:rsidR="0089679F" w:rsidRDefault="0089679F" w:rsidP="0089679F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Развој методологије самовредновања у односу на стандарде квалитета рада установе,</w:t>
      </w:r>
    </w:p>
    <w:p w:rsidR="0089679F" w:rsidRDefault="0089679F" w:rsidP="0089679F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Коришћење аналитичко-истраживачких података за развој установе,</w:t>
      </w:r>
    </w:p>
    <w:p w:rsidR="0089679F" w:rsidRDefault="0089679F" w:rsidP="0089679F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Учествовање у процесу професионалног развоја и стручног усавршавања наставника,</w:t>
      </w:r>
    </w:p>
    <w:p w:rsidR="0089679F" w:rsidRPr="00E6010C" w:rsidRDefault="0089679F" w:rsidP="0089679F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Коришћење резултата истраживања, самовредновања и спољашњег вредновања у развоју компетенција запослених и ученика, као и развоју школе уопште.</w:t>
      </w:r>
    </w:p>
    <w:p w:rsidR="00DB4F21" w:rsidRPr="00E108CF" w:rsidRDefault="00DB4F21" w:rsidP="00DB4F21">
      <w:pPr>
        <w:ind w:firstLine="0"/>
        <w:rPr>
          <w:color w:val="FF0000"/>
        </w:rPr>
      </w:pPr>
    </w:p>
    <w:p w:rsidR="00DB4F21" w:rsidRPr="00E108CF" w:rsidRDefault="00DB4F21" w:rsidP="00DB4F21">
      <w:pPr>
        <w:ind w:left="720" w:firstLine="0"/>
        <w:contextualSpacing/>
        <w:rPr>
          <w:rFonts w:eastAsia="Calibri"/>
          <w:bCs w:val="0"/>
          <w:color w:val="FF0000"/>
        </w:rPr>
      </w:pPr>
    </w:p>
    <w:tbl>
      <w:tblPr>
        <w:tblStyle w:val="TableGrid12"/>
        <w:tblW w:w="9648" w:type="dxa"/>
        <w:tblLook w:val="04A0" w:firstRow="1" w:lastRow="0" w:firstColumn="1" w:lastColumn="0" w:noHBand="0" w:noVBand="1"/>
      </w:tblPr>
      <w:tblGrid>
        <w:gridCol w:w="1508"/>
        <w:gridCol w:w="6000"/>
        <w:gridCol w:w="2140"/>
      </w:tblGrid>
      <w:tr w:rsidR="00DB4F21" w:rsidRPr="000B778F" w:rsidTr="009F593C">
        <w:tc>
          <w:tcPr>
            <w:tcW w:w="1508" w:type="dxa"/>
            <w:shd w:val="clear" w:color="auto" w:fill="auto"/>
          </w:tcPr>
          <w:p w:rsidR="00DB4F21" w:rsidRPr="000B778F" w:rsidRDefault="00DB4F21" w:rsidP="00DB4F21">
            <w:pPr>
              <w:ind w:firstLine="0"/>
              <w:jc w:val="left"/>
              <w:rPr>
                <w:b/>
                <w:color w:val="auto"/>
              </w:rPr>
            </w:pPr>
            <w:r w:rsidRPr="000B778F">
              <w:rPr>
                <w:b/>
                <w:color w:val="auto"/>
              </w:rPr>
              <w:t>Време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jc w:val="center"/>
              <w:rPr>
                <w:b/>
                <w:color w:val="auto"/>
              </w:rPr>
            </w:pPr>
            <w:r w:rsidRPr="000B778F">
              <w:rPr>
                <w:b/>
                <w:color w:val="auto"/>
              </w:rPr>
              <w:t>Активности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0"/>
              <w:rPr>
                <w:b/>
                <w:color w:val="auto"/>
              </w:rPr>
            </w:pPr>
            <w:r w:rsidRPr="000B778F">
              <w:rPr>
                <w:b/>
                <w:color w:val="auto"/>
              </w:rPr>
              <w:t>Носиоци</w:t>
            </w:r>
          </w:p>
        </w:tc>
      </w:tr>
      <w:tr w:rsidR="00DB4F21" w:rsidRPr="000B778F" w:rsidTr="009F593C">
        <w:trPr>
          <w:trHeight w:val="1620"/>
        </w:trPr>
        <w:tc>
          <w:tcPr>
            <w:tcW w:w="1508" w:type="dxa"/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Август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-Израда плана активности Тима у склопу Годишњег плана рада школе</w:t>
            </w:r>
          </w:p>
          <w:p w:rsidR="00DB4F21" w:rsidRPr="000B778F" w:rsidRDefault="00DB4F21" w:rsidP="00DB4F21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-Учествовање у изради акционог плана на основу самовредновања као саставни део изве-штаја о самовредновању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-Ј. Вишњић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iCs/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-С. Степановић</w:t>
            </w:r>
          </w:p>
        </w:tc>
      </w:tr>
      <w:tr w:rsidR="00DB4F21" w:rsidRPr="000B778F" w:rsidTr="009F593C">
        <w:trPr>
          <w:trHeight w:val="1620"/>
        </w:trPr>
        <w:tc>
          <w:tcPr>
            <w:tcW w:w="1508" w:type="dxa"/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Септембар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-Давање предлога за избор области самовредно-вања</w:t>
            </w:r>
          </w:p>
          <w:p w:rsidR="00DB4F21" w:rsidRPr="000B778F" w:rsidRDefault="00DB4F21" w:rsidP="00DB4F21">
            <w:pPr>
              <w:ind w:right="-88"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-Учешће у планирању методологије самовредно-вања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-Расподела задатака и задужења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-Директор</w:t>
            </w:r>
          </w:p>
        </w:tc>
      </w:tr>
      <w:tr w:rsidR="00DB4F21" w:rsidRPr="000B778F" w:rsidTr="00DB4F21">
        <w:trPr>
          <w:trHeight w:val="1403"/>
        </w:trPr>
        <w:tc>
          <w:tcPr>
            <w:tcW w:w="1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Октобар</w:t>
            </w:r>
          </w:p>
        </w:tc>
        <w:tc>
          <w:tcPr>
            <w:tcW w:w="600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-Праћење остваривања наставног плана и програма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 xml:space="preserve">-Праћење остваривања школског програма 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 xml:space="preserve">-Праћење остваривања развојног плана 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-С.Ракић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-В.Ћук </w:t>
            </w:r>
          </w:p>
        </w:tc>
      </w:tr>
      <w:tr w:rsidR="00DB4F21" w:rsidRPr="000B778F" w:rsidTr="0089679F">
        <w:trPr>
          <w:trHeight w:val="1980"/>
        </w:trPr>
        <w:tc>
          <w:tcPr>
            <w:tcW w:w="1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lastRenderedPageBreak/>
              <w:t>Новембар</w:t>
            </w:r>
          </w:p>
        </w:tc>
        <w:tc>
          <w:tcPr>
            <w:tcW w:w="600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B4F21" w:rsidRPr="000B778F" w:rsidRDefault="00DB4F21" w:rsidP="00DB4F21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-Учешће у процесу самовредновање </w:t>
            </w:r>
          </w:p>
          <w:p w:rsidR="00DB4F21" w:rsidRPr="000B778F" w:rsidRDefault="00DB4F21" w:rsidP="00DB4F21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-Праћење реализације акционог плана (на осно-ву самовредновања)</w:t>
            </w:r>
          </w:p>
          <w:p w:rsidR="00DB4F21" w:rsidRPr="000B778F" w:rsidRDefault="00DB4F21" w:rsidP="00DB4F21">
            <w:pPr>
              <w:ind w:right="-88"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-Учешће у организацији радионица и предавања за родитеље </w:t>
            </w:r>
          </w:p>
          <w:p w:rsidR="00DB4F21" w:rsidRPr="000B778F" w:rsidRDefault="00DB4F21" w:rsidP="0089679F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-Презентација резултата истраживања 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-Психолози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89679F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</w:t>
            </w:r>
            <w:r w:rsidR="0089679F" w:rsidRPr="000B778F">
              <w:rPr>
                <w:color w:val="auto"/>
              </w:rPr>
              <w:t>Психолози</w:t>
            </w:r>
          </w:p>
        </w:tc>
      </w:tr>
      <w:tr w:rsidR="00DB4F21" w:rsidRPr="000B778F" w:rsidTr="00DB4F21">
        <w:trPr>
          <w:trHeight w:val="2231"/>
        </w:trPr>
        <w:tc>
          <w:tcPr>
            <w:tcW w:w="1508" w:type="dxa"/>
            <w:shd w:val="clear" w:color="auto" w:fill="auto"/>
            <w:vAlign w:val="center"/>
          </w:tcPr>
          <w:p w:rsidR="00DB4F21" w:rsidRPr="000B778F" w:rsidRDefault="0089679F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Ф</w:t>
            </w:r>
            <w:r w:rsidR="00DB4F21" w:rsidRPr="000B778F">
              <w:rPr>
                <w:color w:val="auto"/>
              </w:rPr>
              <w:t>ебруар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-Праћење остваривања наставног плана и програма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 xml:space="preserve">-Праћење остваривања школског програма 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 xml:space="preserve">-Праћење остваривања развојног плана </w:t>
            </w:r>
          </w:p>
          <w:p w:rsidR="00DB4F21" w:rsidRPr="000B778F" w:rsidRDefault="00DB4F21" w:rsidP="00DB4F21">
            <w:pPr>
              <w:ind w:right="-88" w:firstLine="0"/>
              <w:rPr>
                <w:color w:val="auto"/>
              </w:rPr>
            </w:pPr>
            <w:r w:rsidRPr="000B778F">
              <w:rPr>
                <w:color w:val="auto"/>
              </w:rPr>
              <w:t>-Анализа укључености родитеља у живот школе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-Учешће у изради полугодишњег извештаја о раду школе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left="-128" w:right="-108"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-Ј.Вишњић са пе-дагозима школе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-С.Ракић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-В.Ћук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-Психолог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-Пом.директ.</w:t>
            </w:r>
          </w:p>
        </w:tc>
      </w:tr>
      <w:tr w:rsidR="00DB4F21" w:rsidRPr="000B778F" w:rsidTr="009F593C">
        <w:trPr>
          <w:trHeight w:val="1437"/>
        </w:trPr>
        <w:tc>
          <w:tcPr>
            <w:tcW w:w="1508" w:type="dxa"/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Март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-Учешће у обради резултата самовредновања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-Праћење реализације Акционог плана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 xml:space="preserve">-Помоћ стручним већима у евалуацији планова, планирању даљег рада и постављању циљева 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-Пом.директора</w:t>
            </w:r>
          </w:p>
        </w:tc>
      </w:tr>
      <w:tr w:rsidR="00DB4F21" w:rsidRPr="000B778F" w:rsidTr="009F593C">
        <w:trPr>
          <w:trHeight w:val="1413"/>
        </w:trPr>
        <w:tc>
          <w:tcPr>
            <w:tcW w:w="1508" w:type="dxa"/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Мај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89679F">
            <w:pPr>
              <w:ind w:left="22" w:right="-88" w:hanging="22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-Презентација резултата</w:t>
            </w:r>
            <w:r w:rsidR="0089679F" w:rsidRPr="000B778F">
              <w:rPr>
                <w:color w:val="auto"/>
              </w:rPr>
              <w:t xml:space="preserve"> реализованог</w:t>
            </w:r>
            <w:r w:rsidRPr="000B778F">
              <w:rPr>
                <w:color w:val="auto"/>
              </w:rPr>
              <w:t xml:space="preserve"> истражи</w:t>
            </w:r>
            <w:r w:rsidR="0089679F" w:rsidRPr="000B778F">
              <w:rPr>
                <w:color w:val="auto"/>
              </w:rPr>
              <w:t>-</w:t>
            </w:r>
            <w:r w:rsidRPr="000B778F">
              <w:rPr>
                <w:color w:val="auto"/>
              </w:rPr>
              <w:t xml:space="preserve">вања </w:t>
            </w: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</w:t>
            </w:r>
            <w:r w:rsidR="0089679F" w:rsidRPr="000B778F">
              <w:rPr>
                <w:color w:val="auto"/>
              </w:rPr>
              <w:t>Педагози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</w:tc>
      </w:tr>
      <w:tr w:rsidR="00DB4F21" w:rsidRPr="000B778F" w:rsidTr="009F593C">
        <w:tc>
          <w:tcPr>
            <w:tcW w:w="1508" w:type="dxa"/>
            <w:shd w:val="clear" w:color="auto" w:fill="auto"/>
            <w:vAlign w:val="center"/>
          </w:tcPr>
          <w:p w:rsidR="00DB4F21" w:rsidRPr="000B778F" w:rsidRDefault="00DB4F21" w:rsidP="00DB4F21">
            <w:pPr>
              <w:ind w:firstLine="0"/>
              <w:jc w:val="center"/>
              <w:rPr>
                <w:color w:val="auto"/>
              </w:rPr>
            </w:pPr>
            <w:r w:rsidRPr="000B778F">
              <w:rPr>
                <w:color w:val="auto"/>
              </w:rPr>
              <w:t>Јун</w:t>
            </w:r>
          </w:p>
        </w:tc>
        <w:tc>
          <w:tcPr>
            <w:tcW w:w="6000" w:type="dxa"/>
            <w:shd w:val="clear" w:color="auto" w:fill="auto"/>
          </w:tcPr>
          <w:p w:rsidR="00DB4F21" w:rsidRPr="000B778F" w:rsidRDefault="00DB4F21" w:rsidP="00DB4F21">
            <w:pPr>
              <w:ind w:firstLine="0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-Учешће у анализи добијених резултата само-вреденовањем  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-Учешће у изради Извештаја о самовредновању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  <w:r w:rsidRPr="000B778F">
              <w:rPr>
                <w:color w:val="auto"/>
              </w:rPr>
              <w:t>-Евалуација рада тима и припрема извештаја о његовом раду</w:t>
            </w:r>
          </w:p>
          <w:p w:rsidR="00DB4F21" w:rsidRPr="000B778F" w:rsidRDefault="00DB4F21" w:rsidP="00DB4F21">
            <w:pPr>
              <w:ind w:firstLine="0"/>
              <w:rPr>
                <w:color w:val="auto"/>
              </w:rPr>
            </w:pPr>
          </w:p>
        </w:tc>
        <w:tc>
          <w:tcPr>
            <w:tcW w:w="2140" w:type="dxa"/>
            <w:shd w:val="clear" w:color="auto" w:fill="auto"/>
          </w:tcPr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-С. Степановић 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>-С. Степановић</w:t>
            </w:r>
          </w:p>
          <w:p w:rsidR="00DB4F21" w:rsidRPr="000B778F" w:rsidRDefault="00DB4F21" w:rsidP="00DB4F21">
            <w:pPr>
              <w:ind w:firstLine="5"/>
              <w:jc w:val="left"/>
              <w:rPr>
                <w:color w:val="auto"/>
              </w:rPr>
            </w:pPr>
            <w:r w:rsidRPr="000B778F">
              <w:rPr>
                <w:color w:val="auto"/>
              </w:rPr>
              <w:t xml:space="preserve">-Ј. Вишњић </w:t>
            </w:r>
          </w:p>
        </w:tc>
      </w:tr>
    </w:tbl>
    <w:p w:rsidR="00DB4F21" w:rsidRPr="00E108CF" w:rsidRDefault="00DB4F21" w:rsidP="00DB4F21">
      <w:pPr>
        <w:rPr>
          <w:color w:val="FF0000"/>
        </w:rPr>
      </w:pPr>
    </w:p>
    <w:p w:rsidR="00DB4F21" w:rsidRPr="00E108CF" w:rsidRDefault="00DB4F21" w:rsidP="00DB4F21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</w:p>
    <w:p w:rsidR="00DB4F21" w:rsidRPr="00E108CF" w:rsidRDefault="00DB4F21" w:rsidP="00DB4F21">
      <w:pPr>
        <w:rPr>
          <w:color w:val="FF0000"/>
        </w:rPr>
      </w:pPr>
    </w:p>
    <w:p w:rsidR="00CC7412" w:rsidRPr="00E108CF" w:rsidRDefault="00CC7412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  <w:sectPr w:rsidR="00CC7412" w:rsidRPr="00E108CF" w:rsidSect="00B7751D">
          <w:type w:val="continuous"/>
          <w:pgSz w:w="12240" w:h="15840"/>
          <w:pgMar w:top="576" w:right="1008" w:bottom="1987" w:left="1418" w:header="432" w:footer="432" w:gutter="0"/>
          <w:cols w:space="720"/>
          <w:titlePg/>
          <w:docGrid w:linePitch="381"/>
        </w:sectPr>
      </w:pPr>
    </w:p>
    <w:p w:rsidR="00CC0498" w:rsidRPr="00E108CF" w:rsidRDefault="00CC0498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</w:p>
    <w:p w:rsidR="00CC0498" w:rsidRPr="00E108CF" w:rsidRDefault="00CC0498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</w:p>
    <w:p w:rsidR="00CC0498" w:rsidRPr="00E108CF" w:rsidRDefault="00CC0498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</w:p>
    <w:p w:rsidR="00CC0498" w:rsidRPr="00E108CF" w:rsidRDefault="00CC0498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</w:p>
    <w:p w:rsidR="008734D0" w:rsidRPr="00E108CF" w:rsidRDefault="008734D0" w:rsidP="00491179">
      <w:pPr>
        <w:tabs>
          <w:tab w:val="left" w:pos="567"/>
        </w:tabs>
        <w:ind w:left="567" w:firstLine="0"/>
        <w:jc w:val="center"/>
        <w:rPr>
          <w:i/>
          <w:color w:val="FF0000"/>
          <w:sz w:val="32"/>
          <w:szCs w:val="32"/>
        </w:rPr>
      </w:pPr>
      <w:r w:rsidRPr="00E108CF">
        <w:rPr>
          <w:i/>
          <w:color w:val="FF0000"/>
          <w:sz w:val="32"/>
          <w:szCs w:val="32"/>
        </w:rPr>
        <w:t xml:space="preserve">АКТИВНОСТИ ПЛАНИРАНЕ У ОКВИРУ ПРОЈЕКТА ШКОЛА БЕЗ НАСИЉА </w:t>
      </w:r>
    </w:p>
    <w:p w:rsidR="008734D0" w:rsidRPr="00E108CF" w:rsidRDefault="008734D0" w:rsidP="00CC7412">
      <w:pPr>
        <w:tabs>
          <w:tab w:val="left" w:pos="567"/>
        </w:tabs>
        <w:ind w:left="567" w:firstLine="0"/>
        <w:jc w:val="left"/>
        <w:rPr>
          <w:color w:val="FF0000"/>
          <w:sz w:val="24"/>
          <w:szCs w:val="24"/>
        </w:rPr>
      </w:pPr>
    </w:p>
    <w:p w:rsidR="008734D0" w:rsidRPr="00E108CF" w:rsidRDefault="008734D0" w:rsidP="00CC7412">
      <w:pPr>
        <w:tabs>
          <w:tab w:val="left" w:pos="567"/>
        </w:tabs>
        <w:ind w:left="567" w:firstLine="0"/>
        <w:jc w:val="left"/>
        <w:rPr>
          <w:color w:val="FF0000"/>
          <w:sz w:val="24"/>
          <w:szCs w:val="24"/>
        </w:rPr>
      </w:pPr>
    </w:p>
    <w:p w:rsidR="008734D0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>У овој школској години  наставићемо са активностима у оквиру овог Пројекта.</w:t>
      </w:r>
    </w:p>
    <w:p w:rsidR="008734D0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 xml:space="preserve">      На почетку школске године  учитељи и одељенске старешине ће одржати час одељенског старешине на којима ће се између осталог разговарати  o правилима понашања у учионици и школи.Та правила ће затим јасно приказати да током целе године буду деци видљива, код млађих ученика на пр. „ возић правила“.</w:t>
      </w:r>
    </w:p>
    <w:p w:rsidR="008734D0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 xml:space="preserve">      У овој школској години наставићемо ради</w:t>
      </w:r>
      <w:r w:rsidR="00CC7412" w:rsidRPr="00E108CF">
        <w:rPr>
          <w:color w:val="FF0000"/>
          <w:lang w:val="ru-RU"/>
        </w:rPr>
        <w:t>о</w:t>
      </w:r>
      <w:r w:rsidRPr="00E108CF">
        <w:rPr>
          <w:color w:val="FF0000"/>
          <w:lang w:val="ru-RU"/>
        </w:rPr>
        <w:t>ничарски рад са родитељима  а организоваћемо и радионице  и трибине са ученицима и наставницима на теме које су од значаја за живот и рад у нашој школи. Наставићемо сарадњу са релевантним институцијама, удружењима грађана ,родитељима и свим заинтересованим странама.</w:t>
      </w:r>
    </w:p>
    <w:p w:rsidR="008734D0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 xml:space="preserve">      Вршњачки тим ће наставити са својим акцијама на нивоу школе – кампање, вашари, едукација за ученике са темом како преговарати, како реаговати када до насиља дође.</w:t>
      </w:r>
    </w:p>
    <w:p w:rsidR="008734D0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</w:pPr>
      <w:r w:rsidRPr="00E108CF">
        <w:rPr>
          <w:color w:val="FF0000"/>
          <w:lang w:val="ru-RU"/>
        </w:rPr>
        <w:t xml:space="preserve">      Планирамо низ спортских манифестација, турнира и спортских кампања.  као и размену искустава и заједничке акције ученика матичне школе и ученика подручних одељења.</w:t>
      </w:r>
    </w:p>
    <w:p w:rsidR="003458AD" w:rsidRPr="00E108CF" w:rsidRDefault="008734D0" w:rsidP="00CC7412">
      <w:pPr>
        <w:tabs>
          <w:tab w:val="left" w:pos="567"/>
        </w:tabs>
        <w:spacing w:before="60"/>
        <w:ind w:left="567" w:firstLine="0"/>
        <w:jc w:val="left"/>
        <w:rPr>
          <w:color w:val="FF0000"/>
          <w:lang w:val="ru-RU"/>
        </w:rPr>
        <w:sectPr w:rsidR="003458AD" w:rsidRPr="00E108CF" w:rsidSect="00CC7412">
          <w:pgSz w:w="15840" w:h="12240" w:orient="landscape"/>
          <w:pgMar w:top="1008" w:right="1987" w:bottom="1418" w:left="576" w:header="432" w:footer="432" w:gutter="0"/>
          <w:cols w:space="720"/>
          <w:titlePg/>
          <w:docGrid w:linePitch="381"/>
        </w:sectPr>
      </w:pPr>
      <w:r w:rsidRPr="00E108CF">
        <w:rPr>
          <w:color w:val="FF0000"/>
          <w:lang w:val="ru-RU"/>
        </w:rPr>
        <w:t>Надамо се да ћемо ове школске године стећи сертификат о успешном учешћу у пројекту и да ћемо за наредни период планирати нове акције и пројекте.</w:t>
      </w:r>
    </w:p>
    <w:p w:rsidR="00B75B89" w:rsidRPr="00063A36" w:rsidRDefault="00B75B89" w:rsidP="00B75B89">
      <w:pPr>
        <w:tabs>
          <w:tab w:val="left" w:pos="567"/>
        </w:tabs>
        <w:spacing w:before="60"/>
        <w:ind w:left="567" w:firstLine="0"/>
        <w:rPr>
          <w:color w:val="auto"/>
          <w:lang w:val="ru-RU"/>
        </w:rPr>
      </w:pPr>
    </w:p>
    <w:p w:rsidR="00D5335D" w:rsidRPr="00063A36" w:rsidRDefault="00735E3C" w:rsidP="0051219E">
      <w:pPr>
        <w:jc w:val="center"/>
        <w:rPr>
          <w:b/>
          <w:i/>
          <w:color w:val="auto"/>
          <w:lang w:val="ru-RU"/>
        </w:rPr>
      </w:pPr>
      <w:r w:rsidRPr="00063A36">
        <w:rPr>
          <w:b/>
          <w:color w:val="auto"/>
          <w:sz w:val="32"/>
          <w:szCs w:val="32"/>
          <w:lang w:val="en-US"/>
        </w:rPr>
        <w:t>X</w:t>
      </w:r>
      <w:r w:rsidRPr="00063A36">
        <w:rPr>
          <w:b/>
          <w:color w:val="auto"/>
          <w:sz w:val="32"/>
          <w:szCs w:val="32"/>
          <w:lang w:val="sr-Latn-CS"/>
        </w:rPr>
        <w:t>IV</w:t>
      </w:r>
      <w:r w:rsidR="00D5335D" w:rsidRPr="00063A36">
        <w:rPr>
          <w:b/>
          <w:i/>
          <w:color w:val="auto"/>
          <w:lang w:val="ru-RU"/>
        </w:rPr>
        <w:t xml:space="preserve">АКЦИОНИ ПЛАН РАДА ТИМА ЗАЗАШТИТУ </w:t>
      </w:r>
      <w:r w:rsidR="0051219E" w:rsidRPr="00063A36">
        <w:rPr>
          <w:b/>
          <w:i/>
          <w:color w:val="auto"/>
          <w:lang w:val="ru-RU"/>
        </w:rPr>
        <w:t>ОД ДИСКРИМИНАЦИЈЕ,НАСИЉА,</w:t>
      </w:r>
      <w:r w:rsidR="00D5335D" w:rsidRPr="00063A36">
        <w:rPr>
          <w:b/>
          <w:i/>
          <w:color w:val="auto"/>
          <w:lang w:val="ru-RU"/>
        </w:rPr>
        <w:t xml:space="preserve"> ЗЛОСТАВЉАЊА И ЗАНЕМАРИВАЊА</w:t>
      </w:r>
    </w:p>
    <w:p w:rsidR="00D5335D" w:rsidRPr="00063A36" w:rsidRDefault="0051219E" w:rsidP="00D5335D">
      <w:pPr>
        <w:jc w:val="center"/>
        <w:rPr>
          <w:b/>
          <w:i/>
          <w:color w:val="auto"/>
          <w:lang w:val="ru-RU"/>
        </w:rPr>
      </w:pPr>
      <w:r w:rsidRPr="00063A36">
        <w:rPr>
          <w:b/>
          <w:i/>
          <w:color w:val="auto"/>
          <w:lang w:val="ru-RU"/>
        </w:rPr>
        <w:t>за</w:t>
      </w:r>
      <w:r w:rsidR="00D5335D" w:rsidRPr="00063A36">
        <w:rPr>
          <w:b/>
          <w:i/>
          <w:color w:val="auto"/>
          <w:lang w:val="ru-RU"/>
        </w:rPr>
        <w:t xml:space="preserve">  шк. 20</w:t>
      </w:r>
      <w:r w:rsidR="00641901" w:rsidRPr="00063A36">
        <w:rPr>
          <w:b/>
          <w:i/>
          <w:color w:val="auto"/>
          <w:lang w:val="ru-RU"/>
        </w:rPr>
        <w:t>20</w:t>
      </w:r>
      <w:r w:rsidR="00D5335D" w:rsidRPr="00063A36">
        <w:rPr>
          <w:b/>
          <w:i/>
          <w:color w:val="auto"/>
          <w:lang w:val="ru-RU"/>
        </w:rPr>
        <w:t xml:space="preserve"> / 20</w:t>
      </w:r>
      <w:r w:rsidR="00C342A6" w:rsidRPr="00063A36">
        <w:rPr>
          <w:b/>
          <w:i/>
          <w:color w:val="auto"/>
          <w:lang w:val="ru-RU"/>
        </w:rPr>
        <w:t>2</w:t>
      </w:r>
      <w:r w:rsidR="00641901" w:rsidRPr="00063A36">
        <w:rPr>
          <w:b/>
          <w:i/>
          <w:color w:val="auto"/>
          <w:lang w:val="ru-RU"/>
        </w:rPr>
        <w:t>1</w:t>
      </w:r>
      <w:r w:rsidR="00D5335D" w:rsidRPr="00063A36">
        <w:rPr>
          <w:b/>
          <w:i/>
          <w:color w:val="auto"/>
          <w:lang w:val="ru-RU"/>
        </w:rPr>
        <w:t xml:space="preserve">. </w:t>
      </w:r>
      <w:r w:rsidR="00D5335D" w:rsidRPr="00063A36">
        <w:rPr>
          <w:b/>
          <w:i/>
          <w:color w:val="auto"/>
        </w:rPr>
        <w:t>г</w:t>
      </w:r>
      <w:r w:rsidR="00D5335D" w:rsidRPr="00063A36">
        <w:rPr>
          <w:b/>
          <w:i/>
          <w:color w:val="auto"/>
          <w:lang w:val="ru-RU"/>
        </w:rPr>
        <w:t>од.</w:t>
      </w:r>
    </w:p>
    <w:p w:rsidR="00D5335D" w:rsidRPr="00063A36" w:rsidRDefault="00D5335D" w:rsidP="00D5335D">
      <w:pPr>
        <w:rPr>
          <w:color w:val="auto"/>
          <w:lang w:val="ru-RU"/>
        </w:rPr>
      </w:pPr>
    </w:p>
    <w:p w:rsidR="00D5335D" w:rsidRPr="00063A36" w:rsidRDefault="00D5335D" w:rsidP="00D5335D">
      <w:pPr>
        <w:rPr>
          <w:rFonts w:ascii="Comic Sans MS" w:hAnsi="Comic Sans MS"/>
          <w:color w:val="auto"/>
          <w:lang w:val="ru-RU"/>
        </w:rPr>
      </w:pPr>
    </w:p>
    <w:p w:rsidR="00D5335D" w:rsidRPr="00063A36" w:rsidRDefault="00D5335D" w:rsidP="00D5335D">
      <w:pPr>
        <w:rPr>
          <w:color w:val="auto"/>
          <w:lang w:val="ru-RU"/>
        </w:rPr>
      </w:pPr>
      <w:r w:rsidRPr="00063A36">
        <w:rPr>
          <w:color w:val="auto"/>
        </w:rPr>
        <w:t>Активности Тима за заштиту</w:t>
      </w:r>
      <w:r w:rsidR="0051219E" w:rsidRPr="00063A36">
        <w:rPr>
          <w:color w:val="auto"/>
        </w:rPr>
        <w:t xml:space="preserve">од </w:t>
      </w:r>
      <w:r w:rsidR="0051219E" w:rsidRPr="00063A36">
        <w:rPr>
          <w:color w:val="auto"/>
          <w:lang w:val="ru-RU"/>
        </w:rPr>
        <w:t xml:space="preserve"> дискриминације,насиља, злостављања</w:t>
      </w:r>
      <w:r w:rsidRPr="00063A36">
        <w:rPr>
          <w:color w:val="auto"/>
        </w:rPr>
        <w:t>и занемаривања се настављају и у школској 20</w:t>
      </w:r>
      <w:r w:rsidR="00641901" w:rsidRPr="00063A36">
        <w:rPr>
          <w:color w:val="auto"/>
        </w:rPr>
        <w:t>20</w:t>
      </w:r>
      <w:r w:rsidRPr="00063A36">
        <w:rPr>
          <w:color w:val="auto"/>
        </w:rPr>
        <w:t>/20</w:t>
      </w:r>
      <w:r w:rsidR="00C342A6" w:rsidRPr="00063A36">
        <w:rPr>
          <w:color w:val="auto"/>
        </w:rPr>
        <w:t>2</w:t>
      </w:r>
      <w:r w:rsidR="00641901" w:rsidRPr="00063A36">
        <w:rPr>
          <w:color w:val="auto"/>
        </w:rPr>
        <w:t>1</w:t>
      </w:r>
      <w:r w:rsidRPr="00063A36">
        <w:rPr>
          <w:color w:val="auto"/>
        </w:rPr>
        <w:t>. години</w:t>
      </w:r>
      <w:r w:rsidRPr="00063A36">
        <w:rPr>
          <w:color w:val="auto"/>
          <w:lang w:val="ru-RU"/>
        </w:rPr>
        <w:t>. У области превенције организоваће се мноштво активности које треба да промене климу у школи и да даље развијају ненасилну комуникацију и солидарност међу ученицима.</w:t>
      </w:r>
    </w:p>
    <w:p w:rsidR="00D5335D" w:rsidRPr="00063A36" w:rsidRDefault="00D5335D" w:rsidP="00D5335D">
      <w:pPr>
        <w:rPr>
          <w:color w:val="auto"/>
          <w:lang w:val="ru-RU"/>
        </w:rPr>
      </w:pPr>
    </w:p>
    <w:p w:rsidR="00D5335D" w:rsidRPr="00063A36" w:rsidRDefault="00D5335D" w:rsidP="00D5335D">
      <w:pPr>
        <w:rPr>
          <w:color w:val="auto"/>
          <w:lang w:val="ru-RU"/>
        </w:rPr>
      </w:pPr>
      <w:r w:rsidRPr="00063A36">
        <w:rPr>
          <w:color w:val="auto"/>
          <w:lang w:val="ru-RU"/>
        </w:rPr>
        <w:t>Чланови тима за и заштиту деце од злостављања и занемаривања у школској 20</w:t>
      </w:r>
      <w:r w:rsidR="00641901" w:rsidRPr="00063A36">
        <w:rPr>
          <w:color w:val="auto"/>
          <w:lang w:val="ru-RU"/>
        </w:rPr>
        <w:t>20</w:t>
      </w:r>
      <w:r w:rsidRPr="00063A36">
        <w:rPr>
          <w:color w:val="auto"/>
          <w:lang w:val="ru-RU"/>
        </w:rPr>
        <w:t>/20</w:t>
      </w:r>
      <w:r w:rsidR="00C342A6" w:rsidRPr="00063A36">
        <w:rPr>
          <w:color w:val="auto"/>
          <w:lang w:val="ru-RU"/>
        </w:rPr>
        <w:t>2</w:t>
      </w:r>
      <w:r w:rsidR="00641901" w:rsidRPr="00063A36">
        <w:rPr>
          <w:color w:val="auto"/>
          <w:lang w:val="ru-RU"/>
        </w:rPr>
        <w:t>1</w:t>
      </w:r>
      <w:r w:rsidRPr="00063A36">
        <w:rPr>
          <w:color w:val="auto"/>
          <w:lang w:val="ru-RU"/>
        </w:rPr>
        <w:t xml:space="preserve">.год. су: </w:t>
      </w:r>
    </w:p>
    <w:p w:rsidR="00D5335D" w:rsidRPr="00063A36" w:rsidRDefault="00D5335D" w:rsidP="00D5335D">
      <w:pPr>
        <w:rPr>
          <w:color w:val="auto"/>
          <w:lang w:val="ru-RU"/>
        </w:rPr>
      </w:pPr>
    </w:p>
    <w:p w:rsidR="00D5335D" w:rsidRPr="00063A36" w:rsidRDefault="00D5335D" w:rsidP="00D5335D">
      <w:pPr>
        <w:rPr>
          <w:color w:val="auto"/>
          <w:lang w:val="ru-RU"/>
        </w:rPr>
        <w:sectPr w:rsidR="00D5335D" w:rsidRPr="00063A36" w:rsidSect="00D5335D">
          <w:pgSz w:w="15840" w:h="12240" w:orient="landscape"/>
          <w:pgMar w:top="720" w:right="720" w:bottom="720" w:left="1440" w:header="706" w:footer="706" w:gutter="0"/>
          <w:cols w:space="708"/>
          <w:docGrid w:linePitch="360"/>
        </w:sectPr>
      </w:pP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lastRenderedPageBreak/>
        <w:t>Драгољуб Гачић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Биљана Бранковић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Мирјана Стаменковић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Снежана Ракић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Виола Ћук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Силвана Христов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Весна Слијепчевић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Растко Гулан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Мира Илић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Стела Бошњак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Тања Николић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Стана Јанковић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Милица Кљештан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Зорица Михајловић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Младен Тадијановић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Славица И.Младеновић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Весна Писаревић 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lastRenderedPageBreak/>
        <w:t>Сања Златановић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Драгана Јеремић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Снежана Крстић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Валентина Шербић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Марија Марковић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Милица Крсмановић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Предраг Мартиновић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Михајло Миловановић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Дражена Вјештица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Мелита Петковић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Јелена Вишњић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Биљана Ковић</w:t>
      </w:r>
    </w:p>
    <w:p w:rsidR="00467045" w:rsidRPr="00063A36" w:rsidRDefault="00467045" w:rsidP="00467045">
      <w:pPr>
        <w:numPr>
          <w:ilvl w:val="0"/>
          <w:numId w:val="7"/>
        </w:numPr>
        <w:rPr>
          <w:color w:val="auto"/>
          <w:lang w:val="ru-RU"/>
        </w:rPr>
      </w:pPr>
      <w:r w:rsidRPr="00063A36">
        <w:rPr>
          <w:color w:val="auto"/>
          <w:lang w:val="ru-RU"/>
        </w:rPr>
        <w:t>Дејан Којић-р</w:t>
      </w:r>
    </w:p>
    <w:p w:rsidR="00D5335D" w:rsidRPr="00063A36" w:rsidRDefault="00467045" w:rsidP="00467045">
      <w:pPr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31.Беким Емини</w:t>
      </w:r>
    </w:p>
    <w:p w:rsidR="00A14018" w:rsidRPr="00063A36" w:rsidRDefault="00A14018" w:rsidP="00D5335D">
      <w:pPr>
        <w:ind w:left="720"/>
        <w:rPr>
          <w:color w:val="auto"/>
          <w:lang w:val="ru-RU"/>
        </w:rPr>
        <w:sectPr w:rsidR="00A14018" w:rsidRPr="00063A36" w:rsidSect="00D5335D">
          <w:type w:val="continuous"/>
          <w:pgSz w:w="15840" w:h="12240" w:orient="landscape"/>
          <w:pgMar w:top="720" w:right="720" w:bottom="720" w:left="1440" w:header="706" w:footer="706" w:gutter="0"/>
          <w:cols w:num="2" w:space="708"/>
          <w:docGrid w:linePitch="360"/>
        </w:sectPr>
      </w:pPr>
    </w:p>
    <w:p w:rsidR="003C52DC" w:rsidRPr="00063A36" w:rsidRDefault="003C52DC" w:rsidP="003C52DC">
      <w:pPr>
        <w:shd w:val="clear" w:color="auto" w:fill="FFFFFF"/>
        <w:textAlignment w:val="top"/>
        <w:rPr>
          <w:color w:val="auto"/>
          <w:bdr w:val="none" w:sz="0" w:space="0" w:color="auto" w:frame="1"/>
        </w:rPr>
      </w:pPr>
      <w:r w:rsidRPr="00063A36">
        <w:rPr>
          <w:color w:val="auto"/>
          <w:bdr w:val="none" w:sz="0" w:space="0" w:color="auto" w:frame="1"/>
        </w:rPr>
        <w:lastRenderedPageBreak/>
        <w:t>Општи циљ</w:t>
      </w:r>
      <w:r w:rsidR="0051219E" w:rsidRPr="00063A36">
        <w:rPr>
          <w:color w:val="auto"/>
        </w:rPr>
        <w:t xml:space="preserve">Тима за заштиту од </w:t>
      </w:r>
      <w:r w:rsidR="0051219E" w:rsidRPr="00063A36">
        <w:rPr>
          <w:color w:val="auto"/>
          <w:lang w:val="ru-RU"/>
        </w:rPr>
        <w:t xml:space="preserve"> дискриминације,насиља, злостављања</w:t>
      </w:r>
      <w:r w:rsidR="0051219E" w:rsidRPr="00063A36">
        <w:rPr>
          <w:color w:val="auto"/>
        </w:rPr>
        <w:t xml:space="preserve"> и занемаривања</w:t>
      </w:r>
      <w:r w:rsidRPr="00063A36">
        <w:rPr>
          <w:color w:val="auto"/>
          <w:bdr w:val="none" w:sz="0" w:space="0" w:color="auto" w:frame="1"/>
        </w:rPr>
        <w:t>је унапређење квалитета живота деце / ученика применом:</w:t>
      </w:r>
    </w:p>
    <w:p w:rsidR="003C52DC" w:rsidRPr="00063A36" w:rsidRDefault="003C52DC" w:rsidP="003C52DC">
      <w:pPr>
        <w:shd w:val="clear" w:color="auto" w:fill="FFFFFF"/>
        <w:ind w:firstLine="0"/>
        <w:textAlignment w:val="top"/>
        <w:rPr>
          <w:color w:val="auto"/>
          <w:bdr w:val="none" w:sz="0" w:space="0" w:color="auto" w:frame="1"/>
        </w:rPr>
      </w:pPr>
      <w:r w:rsidRPr="00063A36">
        <w:rPr>
          <w:color w:val="auto"/>
          <w:bdr w:val="none" w:sz="0" w:space="0" w:color="auto" w:frame="1"/>
        </w:rPr>
        <w:t>-</w:t>
      </w:r>
      <w:r w:rsidRPr="00063A36">
        <w:rPr>
          <w:b/>
          <w:color w:val="auto"/>
          <w:bdr w:val="none" w:sz="0" w:space="0" w:color="auto" w:frame="1"/>
        </w:rPr>
        <w:t>Мера превенције</w:t>
      </w:r>
      <w:r w:rsidRPr="00063A36">
        <w:rPr>
          <w:color w:val="auto"/>
          <w:bdr w:val="none" w:sz="0" w:space="0" w:color="auto" w:frame="1"/>
        </w:rPr>
        <w:t> за стварање безбедне средине за живот и рад деце / ученика;</w:t>
      </w:r>
    </w:p>
    <w:p w:rsidR="003C52DC" w:rsidRPr="00063A36" w:rsidRDefault="003C52DC" w:rsidP="003C52DC">
      <w:pPr>
        <w:shd w:val="clear" w:color="auto" w:fill="FFFFFF"/>
        <w:ind w:firstLine="0"/>
        <w:jc w:val="left"/>
        <w:textAlignment w:val="top"/>
        <w:rPr>
          <w:b/>
          <w:color w:val="auto"/>
          <w:bdr w:val="none" w:sz="0" w:space="0" w:color="auto" w:frame="1"/>
        </w:rPr>
      </w:pPr>
      <w:r w:rsidRPr="00063A36">
        <w:rPr>
          <w:color w:val="auto"/>
          <w:bdr w:val="none" w:sz="0" w:space="0" w:color="auto" w:frame="1"/>
        </w:rPr>
        <w:t>-</w:t>
      </w:r>
      <w:r w:rsidRPr="00063A36">
        <w:rPr>
          <w:b/>
          <w:color w:val="auto"/>
          <w:bdr w:val="none" w:sz="0" w:space="0" w:color="auto" w:frame="1"/>
        </w:rPr>
        <w:t>Мера интервенције </w:t>
      </w:r>
      <w:r w:rsidRPr="00063A36">
        <w:rPr>
          <w:color w:val="auto"/>
          <w:bdr w:val="none" w:sz="0" w:space="0" w:color="auto" w:frame="1"/>
        </w:rPr>
        <w:t>у ситуацијама када се јавља насиље, злостављање и занемаривње у установама</w:t>
      </w:r>
      <w:r w:rsidRPr="00063A36">
        <w:rPr>
          <w:color w:val="auto"/>
          <w:bdr w:val="none" w:sz="0" w:space="0" w:color="auto" w:frame="1"/>
        </w:rPr>
        <w:br/>
      </w:r>
    </w:p>
    <w:p w:rsidR="003C52DC" w:rsidRPr="00063A36" w:rsidRDefault="003C52DC" w:rsidP="003C52DC">
      <w:pPr>
        <w:shd w:val="clear" w:color="auto" w:fill="FFFFFF"/>
        <w:jc w:val="left"/>
        <w:textAlignment w:val="top"/>
        <w:rPr>
          <w:color w:val="auto"/>
          <w:bdr w:val="none" w:sz="0" w:space="0" w:color="auto" w:frame="1"/>
        </w:rPr>
      </w:pPr>
      <w:r w:rsidRPr="00063A36">
        <w:rPr>
          <w:b/>
          <w:color w:val="auto"/>
          <w:bdr w:val="none" w:sz="0" w:space="0" w:color="auto" w:frame="1"/>
        </w:rPr>
        <w:t>ЗадациТима  су да:</w:t>
      </w:r>
      <w:r w:rsidRPr="00063A36">
        <w:rPr>
          <w:color w:val="auto"/>
          <w:bdr w:val="none" w:sz="0" w:space="0" w:color="auto" w:frame="1"/>
        </w:rPr>
        <w:br/>
        <w:t> -припрема програма заштите;</w:t>
      </w:r>
      <w:r w:rsidRPr="00063A36">
        <w:rPr>
          <w:color w:val="auto"/>
          <w:bdr w:val="none" w:sz="0" w:space="0" w:color="auto" w:frame="1"/>
        </w:rPr>
        <w:br/>
        <w:t> -информише ученике, запослене и родитеље о планираним активностима и могућностима тражења подршке и помоћи од Тима;</w:t>
      </w:r>
      <w:r w:rsidRPr="00063A36">
        <w:rPr>
          <w:color w:val="auto"/>
          <w:bdr w:val="none" w:sz="0" w:space="0" w:color="auto" w:frame="1"/>
        </w:rPr>
        <w:br/>
        <w:t> -учествује у обукама и пројектима за развијање компетенција потребних за превенцију насиља, злостављања и занемаривања;</w:t>
      </w:r>
      <w:r w:rsidRPr="00063A36">
        <w:rPr>
          <w:color w:val="auto"/>
          <w:bdr w:val="none" w:sz="0" w:space="0" w:color="auto" w:frame="1"/>
        </w:rPr>
        <w:br/>
        <w:t> -предлаже мере за превенцију и заштиту, организује консултације и учествује у процени ризика и доно</w:t>
      </w:r>
      <w:r w:rsidR="0051219E" w:rsidRPr="00063A36">
        <w:rPr>
          <w:color w:val="auto"/>
          <w:bdr w:val="none" w:sz="0" w:space="0" w:color="auto" w:frame="1"/>
        </w:rPr>
        <w:t>шењуодлука о поступцима у случа</w:t>
      </w:r>
      <w:r w:rsidRPr="00063A36">
        <w:rPr>
          <w:color w:val="auto"/>
          <w:bdr w:val="none" w:sz="0" w:space="0" w:color="auto" w:frame="1"/>
        </w:rPr>
        <w:t>јевима сумње или дешавања насиља, злостављања и занемаривања;</w:t>
      </w:r>
      <w:r w:rsidRPr="00063A36">
        <w:rPr>
          <w:color w:val="auto"/>
          <w:bdr w:val="none" w:sz="0" w:space="0" w:color="auto" w:frame="1"/>
        </w:rPr>
        <w:br/>
        <w:t> -укључује родитеље у превентивне и интервентне мере и активности;</w:t>
      </w:r>
      <w:r w:rsidRPr="00063A36">
        <w:rPr>
          <w:color w:val="auto"/>
          <w:bdr w:val="none" w:sz="0" w:space="0" w:color="auto" w:frame="1"/>
        </w:rPr>
        <w:br/>
        <w:t> -прати и процењује ефекте предузетих мера за заштиту ученика и дајеодговарајућепредлогедиректору;</w:t>
      </w:r>
    </w:p>
    <w:p w:rsidR="003C52DC" w:rsidRPr="00063A36" w:rsidRDefault="003C52DC" w:rsidP="009421BB">
      <w:pPr>
        <w:shd w:val="clear" w:color="auto" w:fill="FFFFFF"/>
        <w:ind w:firstLine="0"/>
        <w:jc w:val="left"/>
        <w:textAlignment w:val="top"/>
        <w:rPr>
          <w:color w:val="auto"/>
        </w:rPr>
      </w:pPr>
      <w:r w:rsidRPr="00063A36">
        <w:rPr>
          <w:color w:val="auto"/>
          <w:bdr w:val="none" w:sz="0" w:space="0" w:color="auto" w:frame="1"/>
        </w:rPr>
        <w:t>-сарађујесастручњацимаиздругихнадлежнихоргана, организација, служби и медијарадисвеобухватнезаштитеученикаоднасиља, злостављања и занемаривања;</w:t>
      </w:r>
      <w:r w:rsidRPr="00063A36">
        <w:rPr>
          <w:color w:val="auto"/>
          <w:bdr w:val="none" w:sz="0" w:space="0" w:color="auto" w:frame="1"/>
        </w:rPr>
        <w:br/>
        <w:t> -води и чувадокументацију;</w:t>
      </w:r>
      <w:r w:rsidRPr="00063A36">
        <w:rPr>
          <w:color w:val="auto"/>
          <w:bdr w:val="none" w:sz="0" w:space="0" w:color="auto" w:frame="1"/>
        </w:rPr>
        <w:br/>
        <w:t> -извештав</w:t>
      </w:r>
      <w:r w:rsidR="00FD3701" w:rsidRPr="00063A36">
        <w:rPr>
          <w:color w:val="auto"/>
          <w:bdr w:val="none" w:sz="0" w:space="0" w:color="auto" w:frame="1"/>
        </w:rPr>
        <w:t>а</w:t>
      </w:r>
      <w:r w:rsidRPr="00063A36">
        <w:rPr>
          <w:color w:val="auto"/>
          <w:bdr w:val="none" w:sz="0" w:space="0" w:color="auto" w:frame="1"/>
        </w:rPr>
        <w:t>стручнатела и органеуправљања.</w:t>
      </w:r>
    </w:p>
    <w:p w:rsidR="00D5335D" w:rsidRPr="00063A36" w:rsidRDefault="00D5335D" w:rsidP="00D5335D">
      <w:pPr>
        <w:rPr>
          <w:b/>
          <w:color w:val="auto"/>
          <w:lang w:val="ru-RU"/>
        </w:rPr>
      </w:pPr>
      <w:r w:rsidRPr="00063A36">
        <w:rPr>
          <w:b/>
          <w:color w:val="auto"/>
          <w:lang w:val="ru-RU"/>
        </w:rPr>
        <w:t>ЦИЉЕВИ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Усклађивање са постојећим подзаконским актима школе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Упознавање са Општим и Посебним протоколом и Акционим планом школе за ову шк.годину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Израда Програма за заштиту деце – ученика од насиља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Дефинисање улога и одговорности у примени процедура и поступака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Развијање и неговање богатства различитости и културе понашања у оквиру васпитно – образовних активности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Организовање обука за ненасилну комуникацију и конструктивно решавање конфликата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Организовање разговора, трибина, представа, изложби о безбедности и заштити деце – ученика од насиља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Дефинисање правила понашања и последица кршења правила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Развијање вештина ефикасног реаговања у ситуацијама насиља </w:t>
      </w:r>
    </w:p>
    <w:p w:rsidR="00D5335D" w:rsidRPr="00063A36" w:rsidRDefault="00D5335D" w:rsidP="00D25C7A">
      <w:pPr>
        <w:numPr>
          <w:ilvl w:val="0"/>
          <w:numId w:val="5"/>
        </w:numPr>
        <w:tabs>
          <w:tab w:val="num" w:pos="816"/>
        </w:tabs>
        <w:ind w:left="816"/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Умрежавање свих кључних носилаца превенције насиља (Савет родитеља, Школски одбор, Ученички парламент</w:t>
      </w:r>
      <w:r w:rsidR="003C52DC" w:rsidRPr="00063A36">
        <w:rPr>
          <w:color w:val="auto"/>
          <w:lang w:val="ru-RU"/>
        </w:rPr>
        <w:t xml:space="preserve"> и </w:t>
      </w:r>
      <w:r w:rsidRPr="00063A36">
        <w:rPr>
          <w:color w:val="auto"/>
          <w:lang w:val="ru-RU"/>
        </w:rPr>
        <w:t xml:space="preserve"> Наставничко веће) </w:t>
      </w:r>
    </w:p>
    <w:p w:rsidR="000928C6" w:rsidRPr="00063A36" w:rsidRDefault="000928C6" w:rsidP="000928C6">
      <w:pPr>
        <w:tabs>
          <w:tab w:val="num" w:pos="816"/>
        </w:tabs>
        <w:ind w:left="816" w:firstLine="0"/>
        <w:jc w:val="left"/>
        <w:rPr>
          <w:color w:val="auto"/>
          <w:lang w:val="ru-RU"/>
        </w:rPr>
      </w:pP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>У овој школској години  наставићемо са активностима у оквиру овог тим</w:t>
      </w:r>
      <w:r w:rsidR="003C52DC" w:rsidRPr="00063A36">
        <w:rPr>
          <w:color w:val="auto"/>
        </w:rPr>
        <w:t>а</w:t>
      </w:r>
      <w:r w:rsidRPr="00063A36">
        <w:rPr>
          <w:color w:val="auto"/>
        </w:rPr>
        <w:t>.</w:t>
      </w: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>На почетку школске године учитељи и одеље</w:t>
      </w:r>
      <w:r w:rsidR="003C52DC" w:rsidRPr="00063A36">
        <w:rPr>
          <w:color w:val="auto"/>
        </w:rPr>
        <w:t>њ</w:t>
      </w:r>
      <w:r w:rsidRPr="00063A36">
        <w:rPr>
          <w:color w:val="auto"/>
        </w:rPr>
        <w:t>ске старешине ће одржати час одеље</w:t>
      </w:r>
      <w:r w:rsidR="003C52DC" w:rsidRPr="00063A36">
        <w:rPr>
          <w:color w:val="auto"/>
        </w:rPr>
        <w:t>њ</w:t>
      </w:r>
      <w:r w:rsidRPr="00063A36">
        <w:rPr>
          <w:color w:val="auto"/>
        </w:rPr>
        <w:t>ског старешине</w:t>
      </w:r>
      <w:r w:rsidRPr="00063A36">
        <w:rPr>
          <w:color w:val="auto"/>
          <w:lang w:val="en-GB"/>
        </w:rPr>
        <w:t xml:space="preserve">, </w:t>
      </w:r>
      <w:r w:rsidRPr="00063A36">
        <w:rPr>
          <w:color w:val="auto"/>
        </w:rPr>
        <w:t>радионицу посвећену,између осталог, правилима понашања ушколи и учионици.Та правила ће затим јасно приказати да током целе године буду деци видљива, код млађих ученика на пр. „ возић правила“ а код старијих постером.</w:t>
      </w: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 xml:space="preserve">У овој школској години наставићемо радиничарски рад са родитељима,  а организоваћемо и радионице  и трибине са ученицима и наставницима на теме које су од значаја за живот и рад у нашој школи  ( врсте насиља, интернет насиље, ненасилно решавање сукоба, здрави стилови живљења...). </w:t>
      </w: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>У овој школској години ће се такође реализовати  пројекат Црвеног крста „Промоција хуманих вредности“.</w:t>
      </w:r>
    </w:p>
    <w:p w:rsidR="00D5335D" w:rsidRPr="00063A36" w:rsidRDefault="00D5335D" w:rsidP="00D5335D">
      <w:pPr>
        <w:rPr>
          <w:color w:val="auto"/>
        </w:rPr>
      </w:pPr>
      <w:r w:rsidRPr="00063A36">
        <w:rPr>
          <w:color w:val="auto"/>
        </w:rPr>
        <w:t>Наставићемо сарадњу са релевантним институцијама, удружењима грађана,родитељима и свим заинтересованим странама.</w:t>
      </w: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>Интензивираћемо сарадњу у оквиру спољне заштитне мреже. Вршњачки тим ће наставити са својим акцијама на нивоу школе – кампање, вашари, едукација за ученике са темом како преговарати, како реаговати када до насиља дође. Хоћемо да развијемо мрежу ученика волонтера.</w:t>
      </w:r>
    </w:p>
    <w:p w:rsidR="00D5335D" w:rsidRPr="00063A36" w:rsidRDefault="00D5335D" w:rsidP="00D5335D">
      <w:pPr>
        <w:ind w:firstLine="720"/>
        <w:rPr>
          <w:color w:val="auto"/>
        </w:rPr>
      </w:pPr>
      <w:r w:rsidRPr="00063A36">
        <w:rPr>
          <w:color w:val="auto"/>
        </w:rPr>
        <w:t>Планирамо низ спортских манифестација, турнира и спортских кампања. Kао и размену искустава и заједничке акције ученика матичне школе и ученика подручних одељења.</w:t>
      </w:r>
    </w:p>
    <w:p w:rsidR="00FD3701" w:rsidRPr="00063A36" w:rsidRDefault="00FD3701" w:rsidP="00D5335D">
      <w:pPr>
        <w:ind w:firstLine="720"/>
        <w:rPr>
          <w:color w:val="auto"/>
        </w:rPr>
      </w:pPr>
    </w:p>
    <w:p w:rsidR="00FD3701" w:rsidRPr="00063A36" w:rsidRDefault="00FD3701" w:rsidP="00D5335D">
      <w:pPr>
        <w:ind w:firstLine="720"/>
        <w:rPr>
          <w:color w:val="auto"/>
        </w:rPr>
      </w:pPr>
    </w:p>
    <w:p w:rsidR="00FD3701" w:rsidRPr="00063A36" w:rsidRDefault="00FD3701" w:rsidP="00D5335D">
      <w:pPr>
        <w:ind w:firstLine="720"/>
        <w:rPr>
          <w:color w:val="auto"/>
        </w:rPr>
      </w:pPr>
    </w:p>
    <w:p w:rsidR="00FD3701" w:rsidRPr="00063A36" w:rsidRDefault="00FD3701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FD3701" w:rsidRPr="00063A36" w:rsidRDefault="00FD3701" w:rsidP="00D5335D">
      <w:pPr>
        <w:ind w:firstLine="720"/>
        <w:rPr>
          <w:color w:val="auto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4171"/>
        <w:gridCol w:w="1655"/>
        <w:gridCol w:w="3260"/>
        <w:gridCol w:w="2977"/>
      </w:tblGrid>
      <w:tr w:rsidR="00C342A6" w:rsidRPr="00063A36" w:rsidTr="0002563A">
        <w:trPr>
          <w:trHeight w:val="315"/>
        </w:trPr>
        <w:tc>
          <w:tcPr>
            <w:tcW w:w="2646" w:type="dxa"/>
            <w:hideMark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lastRenderedPageBreak/>
              <w:t>ЗАДАТАК</w:t>
            </w:r>
          </w:p>
        </w:tc>
        <w:tc>
          <w:tcPr>
            <w:tcW w:w="4171" w:type="dxa"/>
            <w:hideMark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6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АКТИВНОСТ</w:t>
            </w:r>
          </w:p>
        </w:tc>
        <w:tc>
          <w:tcPr>
            <w:tcW w:w="1655" w:type="dxa"/>
            <w:hideMark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ВРЕМЕ</w:t>
            </w:r>
          </w:p>
        </w:tc>
        <w:tc>
          <w:tcPr>
            <w:tcW w:w="3260" w:type="dxa"/>
            <w:hideMark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РЕАЛИЗАТОРИ</w:t>
            </w:r>
          </w:p>
        </w:tc>
        <w:tc>
          <w:tcPr>
            <w:tcW w:w="2977" w:type="dxa"/>
            <w:hideMark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ЕВАЛУАЦИЈА</w:t>
            </w:r>
          </w:p>
        </w:tc>
      </w:tr>
      <w:tr w:rsidR="00C342A6" w:rsidRPr="00063A36" w:rsidTr="0002563A">
        <w:trPr>
          <w:trHeight w:val="7185"/>
        </w:trPr>
        <w:tc>
          <w:tcPr>
            <w:tcW w:w="2646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 xml:space="preserve">Информисање свих страна 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-наставника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-родитеља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-ученика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о постојању тима и активностима и надлежностима Тима за заштиту  деце од злоста-вљања и зане-маривања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b/>
                <w:color w:val="auto"/>
              </w:rPr>
            </w:pPr>
          </w:p>
        </w:tc>
        <w:tc>
          <w:tcPr>
            <w:tcW w:w="4171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6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-Презентација на Наставничком већу о планираним активностима Тима, примени протокола и акционом плану који ће се спроводити до краја године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6"/>
              <w:rPr>
                <w:color w:val="auto"/>
              </w:rPr>
            </w:pPr>
            <w:r w:rsidRPr="00063A36">
              <w:rPr>
                <w:color w:val="auto"/>
              </w:rPr>
              <w:t>-Презентација на Савету роди-теља  о планираним активности-ма Тима, примени протокола и акционом плану који ће се спроводити до краја године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6"/>
              <w:rPr>
                <w:color w:val="auto"/>
              </w:rPr>
            </w:pPr>
            <w:r w:rsidRPr="00063A36">
              <w:rPr>
                <w:color w:val="auto"/>
              </w:rPr>
              <w:t>-Презентација  за ученике стари-јих разреда о превенцији вршња-чког насиља;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-Радионице за ученике млађих разреда „ Толеранција и како да поштујемо различитости „ као и радионице „Чувари осмеха“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 xml:space="preserve">-Текстови у школском часопису, сајту школе, гостовање на ради-ју и оглашавање на адекватним друштвеним мрежама; </w:t>
            </w:r>
          </w:p>
        </w:tc>
        <w:tc>
          <w:tcPr>
            <w:tcW w:w="1655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  <w:r w:rsidRPr="00063A36">
              <w:rPr>
                <w:color w:val="auto"/>
              </w:rPr>
              <w:t>-септембар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.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  <w:r w:rsidRPr="00063A36">
              <w:rPr>
                <w:color w:val="auto"/>
              </w:rPr>
              <w:t>-септембар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.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  <w:r w:rsidRPr="00063A36">
              <w:rPr>
                <w:color w:val="auto"/>
              </w:rPr>
              <w:t>-септембар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.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17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hanging="13"/>
              <w:rPr>
                <w:color w:val="auto"/>
              </w:rPr>
            </w:pPr>
            <w:r w:rsidRPr="00063A36">
              <w:rPr>
                <w:color w:val="auto"/>
              </w:rPr>
              <w:t>-континуи-рано током школске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hanging="13"/>
              <w:rPr>
                <w:color w:val="auto"/>
              </w:rPr>
            </w:pPr>
            <w:r w:rsidRPr="00063A36">
              <w:rPr>
                <w:color w:val="auto"/>
              </w:rPr>
              <w:t>-континуи-рано</w:t>
            </w:r>
          </w:p>
        </w:tc>
        <w:tc>
          <w:tcPr>
            <w:tcW w:w="3260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-М. Стаменковић и С.Ра-кић председник Учени-чког парламента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left="-101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-Б.Бранковић ,М.Стаме-нковић,председник Уче-ничког парламента и чла-нови ВТ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-Чланови тима и чланови ВТ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right="-108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-Учитељи, родитељи, уче-ници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33"/>
              <w:rPr>
                <w:color w:val="auto"/>
              </w:rPr>
            </w:pPr>
            <w:r w:rsidRPr="00063A36">
              <w:rPr>
                <w:color w:val="auto"/>
              </w:rPr>
              <w:t>-Чланови ВТ и наста-вници</w:t>
            </w:r>
          </w:p>
        </w:tc>
        <w:tc>
          <w:tcPr>
            <w:tcW w:w="2977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-Презентација, Запи-сник Наст. већа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-Презентација, Запи-сник  Савета родите-ља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-Фотографије, запи-сник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-Евиденционе листе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Извештаји са радиони-ца</w:t>
            </w: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color w:val="auto"/>
              </w:rPr>
            </w:pPr>
          </w:p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color w:val="auto"/>
              </w:rPr>
            </w:pPr>
            <w:r w:rsidRPr="00063A36">
              <w:rPr>
                <w:color w:val="auto"/>
              </w:rPr>
              <w:t>-Попуњен сајт и  чла-нци у листу</w:t>
            </w:r>
          </w:p>
        </w:tc>
      </w:tr>
    </w:tbl>
    <w:p w:rsidR="00FD3701" w:rsidRPr="00063A36" w:rsidRDefault="00FD3701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p w:rsidR="00C342A6" w:rsidRPr="00063A36" w:rsidRDefault="00C342A6" w:rsidP="00D5335D">
      <w:pPr>
        <w:ind w:firstLine="720"/>
        <w:rPr>
          <w:color w:val="auto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13"/>
        <w:gridCol w:w="3320"/>
        <w:gridCol w:w="2070"/>
        <w:gridCol w:w="4403"/>
        <w:gridCol w:w="14"/>
        <w:gridCol w:w="2572"/>
      </w:tblGrid>
      <w:tr w:rsidR="00B077E5" w:rsidRPr="00063A36" w:rsidTr="00B077E5">
        <w:trPr>
          <w:trHeight w:val="272"/>
        </w:trPr>
        <w:tc>
          <w:tcPr>
            <w:tcW w:w="2188" w:type="dxa"/>
            <w:gridSpan w:val="2"/>
            <w:vAlign w:val="center"/>
          </w:tcPr>
          <w:p w:rsidR="00C342A6" w:rsidRPr="00063A36" w:rsidRDefault="00C342A6" w:rsidP="001A5912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ЗАДАТАК</w:t>
            </w:r>
          </w:p>
        </w:tc>
        <w:tc>
          <w:tcPr>
            <w:tcW w:w="3320" w:type="dxa"/>
            <w:vAlign w:val="center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АКТИВНОСТ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ВРЕМЕ</w:t>
            </w:r>
          </w:p>
        </w:tc>
        <w:tc>
          <w:tcPr>
            <w:tcW w:w="4417" w:type="dxa"/>
            <w:gridSpan w:val="2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4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РЕАЛИЗАТОРИ</w:t>
            </w:r>
          </w:p>
        </w:tc>
        <w:tc>
          <w:tcPr>
            <w:tcW w:w="2572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ЕВАЛУАЦИЈА</w:t>
            </w:r>
          </w:p>
        </w:tc>
      </w:tr>
      <w:tr w:rsidR="00B077E5" w:rsidRPr="00063A36" w:rsidTr="00B077E5">
        <w:trPr>
          <w:trHeight w:val="8034"/>
        </w:trPr>
        <w:tc>
          <w:tcPr>
            <w:tcW w:w="2188" w:type="dxa"/>
            <w:gridSpan w:val="2"/>
            <w:vAlign w:val="center"/>
          </w:tcPr>
          <w:p w:rsidR="00C342A6" w:rsidRPr="00063A36" w:rsidRDefault="007C5715" w:rsidP="00C342A6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Побољшање компетенција наставника у обла</w:t>
            </w:r>
            <w:r w:rsidR="00C342A6" w:rsidRPr="00063A36">
              <w:rPr>
                <w:b/>
                <w:color w:val="auto"/>
              </w:rPr>
              <w:t>сти решавања сукоба, ненаси-лне комуника-ције и подршке ученицима</w:t>
            </w:r>
          </w:p>
        </w:tc>
        <w:tc>
          <w:tcPr>
            <w:tcW w:w="3320" w:type="dxa"/>
          </w:tcPr>
          <w:p w:rsidR="00C342A6" w:rsidRPr="00063A36" w:rsidRDefault="001A5912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-Организовање акредито</w:t>
            </w:r>
            <w:r w:rsidR="00B077E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ва</w:t>
            </w:r>
            <w:r w:rsidR="00C342A6" w:rsidRPr="00063A36">
              <w:rPr>
                <w:color w:val="auto"/>
              </w:rPr>
              <w:t>ног програма ЗОУВ-а ( К 4 )</w:t>
            </w: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-Стручно усавршавање у  оквиру установе: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 радионичарском раду (радионица )</w:t>
            </w:r>
          </w:p>
          <w:p w:rsidR="00C342A6" w:rsidRPr="00063A36" w:rsidRDefault="00B077E5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-Емоционална интелиге-нци</w:t>
            </w:r>
            <w:r w:rsidR="00C342A6" w:rsidRPr="00063A36">
              <w:rPr>
                <w:color w:val="auto"/>
              </w:rPr>
              <w:t>ја и типови кому</w:t>
            </w:r>
            <w:r w:rsidRPr="00063A36">
              <w:rPr>
                <w:color w:val="auto"/>
              </w:rPr>
              <w:t>-</w:t>
            </w:r>
            <w:r w:rsidR="00C342A6" w:rsidRPr="00063A36">
              <w:rPr>
                <w:color w:val="auto"/>
              </w:rPr>
              <w:t>никације</w:t>
            </w:r>
          </w:p>
          <w:p w:rsidR="00C342A6" w:rsidRPr="00063A36" w:rsidRDefault="00B077E5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-Презентовање примера до</w:t>
            </w:r>
            <w:r w:rsidR="00C342A6" w:rsidRPr="00063A36">
              <w:rPr>
                <w:color w:val="auto"/>
              </w:rPr>
              <w:t>бре праксе из наше школе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 компетенцијама за рад наставника ( упознавање са протоколима и процедурама у ситуацијама насиља ) за Наставничко веће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 конфликтима и како их решавати ( радионица за на-ставнике, ученике и роди-теље )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-Набавка стручне литера</w:t>
            </w:r>
            <w:r w:rsidR="007910FF" w:rsidRPr="00063A36">
              <w:rPr>
                <w:color w:val="auto"/>
              </w:rPr>
              <w:t>-</w:t>
            </w:r>
            <w:r w:rsidR="00B077E5" w:rsidRPr="00063A36">
              <w:rPr>
                <w:color w:val="auto"/>
              </w:rPr>
              <w:t>ту</w:t>
            </w:r>
            <w:r w:rsidRPr="00063A36">
              <w:rPr>
                <w:color w:val="auto"/>
              </w:rPr>
              <w:t>ре за школску библи</w:t>
            </w:r>
            <w:r w:rsidR="007910FF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отеку , из области подр</w:t>
            </w:r>
            <w:r w:rsidR="007910FF" w:rsidRPr="00063A36">
              <w:rPr>
                <w:color w:val="auto"/>
              </w:rPr>
              <w:t>-шке и кому</w:t>
            </w:r>
            <w:r w:rsidRPr="00063A36">
              <w:rPr>
                <w:color w:val="auto"/>
              </w:rPr>
              <w:t>никације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првог полугодишта шк.20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шко-лске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</w:tc>
        <w:tc>
          <w:tcPr>
            <w:tcW w:w="4417" w:type="dxa"/>
            <w:gridSpan w:val="2"/>
          </w:tcPr>
          <w:p w:rsidR="00C342A6" w:rsidRPr="00063A36" w:rsidRDefault="001A5912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-Реализатори Акреди</w:t>
            </w:r>
            <w:r w:rsidR="00C342A6" w:rsidRPr="00063A36">
              <w:rPr>
                <w:color w:val="auto"/>
              </w:rPr>
              <w:t>тованог про</w:t>
            </w:r>
            <w:r w:rsidR="00B077E5" w:rsidRPr="00063A36">
              <w:rPr>
                <w:color w:val="auto"/>
              </w:rPr>
              <w:t>-</w:t>
            </w:r>
            <w:r w:rsidR="00C342A6" w:rsidRPr="00063A36">
              <w:rPr>
                <w:color w:val="auto"/>
              </w:rPr>
              <w:t>грама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-С.Ракић,Б.Бранковић  и наста</w:t>
            </w:r>
            <w:r w:rsidR="00B077E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вници ГВ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-психолог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С.Ивановић,М.Марковић,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-В.Сандуловић и Љ.Јовић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тима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тима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-Библиотекар и ППС</w:t>
            </w:r>
          </w:p>
        </w:tc>
        <w:tc>
          <w:tcPr>
            <w:tcW w:w="2572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right="-139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-Реализован прогр</w:t>
            </w:r>
            <w:r w:rsidR="00B077E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ам за групу запосле</w:t>
            </w:r>
            <w:r w:rsidR="00B077E5" w:rsidRPr="00063A36">
              <w:rPr>
                <w:color w:val="auto"/>
              </w:rPr>
              <w:t xml:space="preserve">-них (списак </w:t>
            </w:r>
            <w:r w:rsidRPr="00063A36">
              <w:rPr>
                <w:color w:val="auto"/>
              </w:rPr>
              <w:t>пола</w:t>
            </w:r>
            <w:r w:rsidR="00B077E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зника)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-Списак учесника и евалуационе листе</w:t>
            </w:r>
          </w:p>
          <w:p w:rsidR="00C342A6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-Списак учесника и ева</w:t>
            </w:r>
            <w:r w:rsidR="00C342A6" w:rsidRPr="00063A36">
              <w:rPr>
                <w:color w:val="auto"/>
              </w:rPr>
              <w:t>луационе листе</w:t>
            </w: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-Извештаји,</w:t>
            </w:r>
            <w:r w:rsidR="00C342A6" w:rsidRPr="00063A36">
              <w:rPr>
                <w:color w:val="auto"/>
              </w:rPr>
              <w:t>фото</w:t>
            </w:r>
            <w:r w:rsidRPr="00063A36">
              <w:rPr>
                <w:color w:val="auto"/>
              </w:rPr>
              <w:t>-графије, утисци о презента</w:t>
            </w:r>
            <w:r w:rsidR="00C342A6" w:rsidRPr="00063A36">
              <w:rPr>
                <w:color w:val="auto"/>
              </w:rPr>
              <w:t>цији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-Записник Наста</w:t>
            </w:r>
            <w:r w:rsidR="00B077E5" w:rsidRPr="00063A36">
              <w:rPr>
                <w:color w:val="auto"/>
              </w:rPr>
              <w:t>-вни</w:t>
            </w:r>
            <w:r w:rsidRPr="00063A36">
              <w:rPr>
                <w:color w:val="auto"/>
              </w:rPr>
              <w:t>чког већа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-Списак учесника и ева</w:t>
            </w:r>
            <w:r w:rsidR="00C342A6" w:rsidRPr="00063A36">
              <w:rPr>
                <w:color w:val="auto"/>
              </w:rPr>
              <w:t>луационе листе</w:t>
            </w: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B077E5" w:rsidRPr="00063A36" w:rsidRDefault="00B077E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-Књиге су наба</w:t>
            </w:r>
            <w:r w:rsidR="00B077E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вљене и прописно заведене</w:t>
            </w:r>
          </w:p>
          <w:p w:rsidR="007C5715" w:rsidRPr="00063A36" w:rsidRDefault="007C5715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color w:val="auto"/>
              </w:rPr>
            </w:pPr>
          </w:p>
        </w:tc>
      </w:tr>
      <w:tr w:rsidR="00B077E5" w:rsidRPr="00063A36" w:rsidTr="00B077E5">
        <w:trPr>
          <w:trHeight w:val="272"/>
        </w:trPr>
        <w:tc>
          <w:tcPr>
            <w:tcW w:w="2188" w:type="dxa"/>
            <w:gridSpan w:val="2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lastRenderedPageBreak/>
              <w:t>ЗАДАТАК</w:t>
            </w:r>
          </w:p>
        </w:tc>
        <w:tc>
          <w:tcPr>
            <w:tcW w:w="3320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АКТИВНОСТ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ВРЕМЕ</w:t>
            </w:r>
          </w:p>
        </w:tc>
        <w:tc>
          <w:tcPr>
            <w:tcW w:w="4417" w:type="dxa"/>
            <w:gridSpan w:val="2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hanging="1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РЕАЛИЗАТОРИ</w:t>
            </w:r>
          </w:p>
        </w:tc>
        <w:tc>
          <w:tcPr>
            <w:tcW w:w="2572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ЕВАЛУАЦИЈА</w:t>
            </w:r>
          </w:p>
        </w:tc>
      </w:tr>
      <w:tr w:rsidR="00B077E5" w:rsidRPr="00063A36" w:rsidTr="00B077E5">
        <w:trPr>
          <w:trHeight w:val="70"/>
        </w:trPr>
        <w:tc>
          <w:tcPr>
            <w:tcW w:w="2188" w:type="dxa"/>
            <w:gridSpan w:val="2"/>
            <w:vAlign w:val="center"/>
          </w:tcPr>
          <w:p w:rsidR="00C342A6" w:rsidRPr="00063A36" w:rsidRDefault="00C342A6" w:rsidP="00C342A6">
            <w:pPr>
              <w:ind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Сарадња са ро-дитељима и укључивање ро-дитеља у  шко-лске  активно-сти на плану бо-рбе против на-сиља</w:t>
            </w:r>
          </w:p>
        </w:tc>
        <w:tc>
          <w:tcPr>
            <w:tcW w:w="3320" w:type="dxa"/>
          </w:tcPr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-Редовно укључивање ро-дитеља и позивање на са-станке Тима</w:t>
            </w:r>
          </w:p>
          <w:p w:rsidR="00C342A6" w:rsidRPr="00063A36" w:rsidRDefault="00C342A6" w:rsidP="00B077E5">
            <w:pPr>
              <w:tabs>
                <w:tab w:val="left" w:pos="3291"/>
              </w:tabs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-Радионице за рад са ро</w:t>
            </w:r>
            <w:r w:rsidR="007910FF" w:rsidRPr="00063A36">
              <w:rPr>
                <w:color w:val="auto"/>
              </w:rPr>
              <w:t>-ди</w:t>
            </w:r>
            <w:r w:rsidRPr="00063A36">
              <w:rPr>
                <w:color w:val="auto"/>
              </w:rPr>
              <w:t>тељима</w:t>
            </w:r>
            <w:r w:rsidR="007910FF" w:rsidRPr="00063A36">
              <w:rPr>
                <w:color w:val="auto"/>
              </w:rPr>
              <w:t xml:space="preserve"> на састанцима на неке од тема:</w:t>
            </w:r>
            <w:r w:rsidRPr="00063A36">
              <w:rPr>
                <w:color w:val="auto"/>
              </w:rPr>
              <w:t>Ко</w:t>
            </w:r>
            <w:r w:rsidR="007C5715" w:rsidRPr="00063A36">
              <w:rPr>
                <w:color w:val="auto"/>
              </w:rPr>
              <w:t>муни</w:t>
            </w:r>
            <w:r w:rsidR="00FD0F85" w:rsidRPr="00063A36">
              <w:rPr>
                <w:color w:val="auto"/>
              </w:rPr>
              <w:t>-</w:t>
            </w:r>
            <w:r w:rsidR="007C5715" w:rsidRPr="00063A36">
              <w:rPr>
                <w:color w:val="auto"/>
              </w:rPr>
              <w:t>ка</w:t>
            </w:r>
            <w:r w:rsidR="00FD0F85" w:rsidRPr="00063A36">
              <w:rPr>
                <w:color w:val="auto"/>
              </w:rPr>
              <w:t>ција,конфликти,</w:t>
            </w:r>
            <w:r w:rsidR="007C5715" w:rsidRPr="00063A36">
              <w:rPr>
                <w:color w:val="auto"/>
              </w:rPr>
              <w:t>стерео</w:t>
            </w:r>
            <w:r w:rsidR="00FD0F85" w:rsidRPr="00063A36">
              <w:rPr>
                <w:color w:val="auto"/>
              </w:rPr>
              <w:t>-</w:t>
            </w:r>
            <w:r w:rsidR="007C5715" w:rsidRPr="00063A36">
              <w:rPr>
                <w:color w:val="auto"/>
              </w:rPr>
              <w:t>ти</w:t>
            </w:r>
            <w:r w:rsidRPr="00063A36">
              <w:rPr>
                <w:color w:val="auto"/>
              </w:rPr>
              <w:t>пи...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-Родитељи пр</w:t>
            </w:r>
            <w:r w:rsidR="00FD0F85" w:rsidRPr="00063A36">
              <w:rPr>
                <w:color w:val="auto"/>
              </w:rPr>
              <w:t>едавачи у одељењу свог детета (</w:t>
            </w:r>
            <w:r w:rsidRPr="00063A36">
              <w:rPr>
                <w:color w:val="auto"/>
              </w:rPr>
              <w:t>ПО и подстицање позитивних стилова понашања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-Организовање трибина за родитеље Како реша</w:t>
            </w:r>
            <w:r w:rsidR="007C571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вамо конфликте</w:t>
            </w:r>
            <w:r w:rsidR="007C5715" w:rsidRPr="00063A36">
              <w:rPr>
                <w:color w:val="auto"/>
              </w:rPr>
              <w:t>.</w:t>
            </w:r>
            <w:r w:rsidRPr="00063A36">
              <w:rPr>
                <w:color w:val="auto"/>
              </w:rPr>
              <w:t>Опасно</w:t>
            </w:r>
            <w:r w:rsidR="007C571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сти од интернета и  друштвених мрежа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-Организовање одеље</w:t>
            </w:r>
            <w:r w:rsidR="007910FF" w:rsidRPr="00063A36">
              <w:rPr>
                <w:color w:val="auto"/>
              </w:rPr>
              <w:t>-њ</w:t>
            </w:r>
            <w:r w:rsidRPr="00063A36">
              <w:rPr>
                <w:color w:val="auto"/>
              </w:rPr>
              <w:t xml:space="preserve">ских активности уз укључивање родитеља (обележавање значајних датума </w:t>
            </w:r>
            <w:r w:rsidR="007C5715" w:rsidRPr="00063A36">
              <w:rPr>
                <w:color w:val="auto"/>
              </w:rPr>
              <w:t>) као и активности на нивоу шко</w:t>
            </w:r>
            <w:r w:rsidR="00FD0F85" w:rsidRPr="00063A36">
              <w:rPr>
                <w:color w:val="auto"/>
              </w:rPr>
              <w:t>ле-</w:t>
            </w:r>
            <w:r w:rsidR="007C5715" w:rsidRPr="00063A36">
              <w:rPr>
                <w:color w:val="auto"/>
              </w:rPr>
              <w:t>фер плеј, спортска де</w:t>
            </w:r>
            <w:r w:rsidR="00FD0F85" w:rsidRPr="00063A36">
              <w:rPr>
                <w:color w:val="auto"/>
              </w:rPr>
              <w:t>шавања,</w:t>
            </w:r>
            <w:r w:rsidRPr="00063A36">
              <w:rPr>
                <w:color w:val="auto"/>
              </w:rPr>
              <w:t>ту</w:t>
            </w:r>
            <w:r w:rsidR="00FD0F85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рнири итд.</w:t>
            </w:r>
          </w:p>
          <w:p w:rsidR="00C342A6" w:rsidRPr="00063A36" w:rsidRDefault="007C5715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-Попуна стране за роди-те</w:t>
            </w:r>
            <w:r w:rsidR="00C342A6" w:rsidRPr="00063A36">
              <w:rPr>
                <w:color w:val="auto"/>
              </w:rPr>
              <w:t>ље на школском сајту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-Постављање паноа за роди теље са темама од значаја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-константно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шко-лске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шко-лске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7C5715" w:rsidRPr="00063A36" w:rsidRDefault="007C5715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-прво полугод. шк.20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-Дечија недеља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(октобар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.)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8. март 202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21.5. 202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 xml:space="preserve">.- 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Дан породице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-константно</w:t>
            </w:r>
          </w:p>
          <w:p w:rsidR="00C342A6" w:rsidRPr="00063A36" w:rsidRDefault="00C342A6" w:rsidP="002C5419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квартално ток. шк. 20</w:t>
            </w:r>
            <w:r w:rsidR="002C5419" w:rsidRPr="00063A36">
              <w:rPr>
                <w:color w:val="auto"/>
              </w:rPr>
              <w:t>20</w:t>
            </w:r>
            <w:r w:rsidR="00FD0F85" w:rsidRPr="00063A36">
              <w:rPr>
                <w:color w:val="auto"/>
              </w:rPr>
              <w:t>/</w:t>
            </w:r>
            <w:r w:rsidRPr="00063A36">
              <w:rPr>
                <w:color w:val="auto"/>
              </w:rPr>
              <w:t>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</w:t>
            </w:r>
          </w:p>
        </w:tc>
        <w:tc>
          <w:tcPr>
            <w:tcW w:w="4417" w:type="dxa"/>
            <w:gridSpan w:val="2"/>
          </w:tcPr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-Тим</w:t>
            </w: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-учитељи,наставници, ППС</w:t>
            </w: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7C5715" w:rsidRPr="00063A36" w:rsidRDefault="007C5715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-родитељи</w:t>
            </w: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7C5715" w:rsidRPr="00063A36" w:rsidRDefault="007C5715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-Тим за заштиту деце од насиља на интернету;</w:t>
            </w: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-Одељенске старешине</w:t>
            </w: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FD0F85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-наст. информатике  чла</w:t>
            </w:r>
            <w:r w:rsidR="00C342A6" w:rsidRPr="00063A36">
              <w:rPr>
                <w:color w:val="auto"/>
              </w:rPr>
              <w:t>нови тима</w:t>
            </w:r>
          </w:p>
          <w:p w:rsidR="00FD0F85" w:rsidRPr="00063A36" w:rsidRDefault="00FD0F85" w:rsidP="00B077E5">
            <w:pPr>
              <w:ind w:hanging="10"/>
              <w:jc w:val="left"/>
              <w:rPr>
                <w:color w:val="auto"/>
              </w:rPr>
            </w:pPr>
          </w:p>
          <w:p w:rsidR="00C342A6" w:rsidRPr="00063A36" w:rsidRDefault="00FD0F85" w:rsidP="00B077E5">
            <w:pPr>
              <w:ind w:hanging="1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наст. информатике  чла</w:t>
            </w:r>
            <w:r w:rsidR="00C342A6" w:rsidRPr="00063A36">
              <w:rPr>
                <w:color w:val="auto"/>
              </w:rPr>
              <w:t>нови тима</w:t>
            </w:r>
          </w:p>
        </w:tc>
        <w:tc>
          <w:tcPr>
            <w:tcW w:w="2572" w:type="dxa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  Тима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припреме, снимци и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припреме, снимци и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7C5715" w:rsidRPr="00063A36" w:rsidRDefault="007C5715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припреме, снимци и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припреме, снимци и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-Садржаји на сајту школе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-Постављен и ажу-риран пано</w:t>
            </w:r>
          </w:p>
        </w:tc>
      </w:tr>
      <w:tr w:rsidR="00C342A6" w:rsidRPr="00063A36" w:rsidTr="002F5B6D">
        <w:trPr>
          <w:trHeight w:val="272"/>
        </w:trPr>
        <w:tc>
          <w:tcPr>
            <w:tcW w:w="2175" w:type="dxa"/>
          </w:tcPr>
          <w:p w:rsidR="00C342A6" w:rsidRPr="00063A36" w:rsidRDefault="00C342A6" w:rsidP="00C342A6">
            <w:pPr>
              <w:tabs>
                <w:tab w:val="center" w:pos="4320"/>
                <w:tab w:val="right" w:pos="8640"/>
              </w:tabs>
              <w:ind w:firstLine="0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lastRenderedPageBreak/>
              <w:t>ЗАДАТАК</w:t>
            </w:r>
          </w:p>
        </w:tc>
        <w:tc>
          <w:tcPr>
            <w:tcW w:w="3333" w:type="dxa"/>
            <w:gridSpan w:val="2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left="-15"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АКТИВНОСТ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ВРЕМЕ</w:t>
            </w:r>
          </w:p>
        </w:tc>
        <w:tc>
          <w:tcPr>
            <w:tcW w:w="4403" w:type="dxa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28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РЕАЛИЗАТОРИ</w:t>
            </w:r>
          </w:p>
        </w:tc>
        <w:tc>
          <w:tcPr>
            <w:tcW w:w="2586" w:type="dxa"/>
            <w:gridSpan w:val="2"/>
          </w:tcPr>
          <w:p w:rsidR="00C342A6" w:rsidRPr="00063A36" w:rsidRDefault="00C342A6" w:rsidP="00B077E5">
            <w:pPr>
              <w:tabs>
                <w:tab w:val="center" w:pos="4320"/>
                <w:tab w:val="right" w:pos="8640"/>
              </w:tabs>
              <w:ind w:firstLine="0"/>
              <w:jc w:val="left"/>
              <w:rPr>
                <w:b/>
                <w:i/>
                <w:color w:val="auto"/>
              </w:rPr>
            </w:pPr>
            <w:r w:rsidRPr="00063A36">
              <w:rPr>
                <w:b/>
                <w:i/>
                <w:color w:val="auto"/>
              </w:rPr>
              <w:t>ЕВАЛУАЦИЈА</w:t>
            </w:r>
          </w:p>
        </w:tc>
      </w:tr>
      <w:tr w:rsidR="00C342A6" w:rsidRPr="00063A36" w:rsidTr="002F5B6D">
        <w:trPr>
          <w:trHeight w:val="1281"/>
        </w:trPr>
        <w:tc>
          <w:tcPr>
            <w:tcW w:w="2175" w:type="dxa"/>
            <w:vAlign w:val="center"/>
          </w:tcPr>
          <w:p w:rsidR="00C342A6" w:rsidRPr="00063A36" w:rsidRDefault="00C342A6" w:rsidP="00C342A6">
            <w:pPr>
              <w:ind w:firstLine="0"/>
              <w:jc w:val="center"/>
              <w:rPr>
                <w:b/>
                <w:color w:val="auto"/>
              </w:rPr>
            </w:pPr>
          </w:p>
          <w:p w:rsidR="00C342A6" w:rsidRPr="00063A36" w:rsidRDefault="00C342A6" w:rsidP="00C342A6">
            <w:pPr>
              <w:ind w:firstLine="0"/>
              <w:jc w:val="center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t>Активности вршњачког тима</w:t>
            </w:r>
          </w:p>
        </w:tc>
        <w:tc>
          <w:tcPr>
            <w:tcW w:w="3333" w:type="dxa"/>
            <w:gridSpan w:val="2"/>
          </w:tcPr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-Израда постера,паноа,</w:t>
            </w:r>
            <w:r w:rsidR="002F5B6D" w:rsidRPr="00063A36">
              <w:rPr>
                <w:color w:val="auto"/>
              </w:rPr>
              <w:t>ле-така,</w:t>
            </w:r>
            <w:r w:rsidRPr="00063A36">
              <w:rPr>
                <w:color w:val="auto"/>
              </w:rPr>
              <w:t>брошура за инфо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рми</w:t>
            </w:r>
            <w:r w:rsidR="002F5B6D" w:rsidRPr="00063A36">
              <w:rPr>
                <w:color w:val="auto"/>
              </w:rPr>
              <w:t>сање ученика,</w:t>
            </w:r>
            <w:r w:rsidRPr="00063A36">
              <w:rPr>
                <w:color w:val="auto"/>
              </w:rPr>
              <w:t>наста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вника и родитеља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-Посете Чос млађих уче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ника као и одељења у ко</w:t>
            </w:r>
            <w:r w:rsidR="002F5B6D" w:rsidRPr="00063A36">
              <w:rPr>
                <w:color w:val="auto"/>
              </w:rPr>
              <w:t>-јима постоји поремећена клима и значајни про</w:t>
            </w:r>
            <w:r w:rsidRPr="00063A36">
              <w:rPr>
                <w:color w:val="auto"/>
              </w:rPr>
              <w:t>бле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ми у комуникацији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-Организовање триби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на,дебата</w:t>
            </w:r>
            <w:r w:rsidR="002F5B6D" w:rsidRPr="00063A36">
              <w:rPr>
                <w:color w:val="auto"/>
              </w:rPr>
              <w:t xml:space="preserve"> на којима би се ученици упозна</w:t>
            </w:r>
            <w:r w:rsidRPr="00063A36">
              <w:rPr>
                <w:color w:val="auto"/>
              </w:rPr>
              <w:t>ли са ра</w:t>
            </w:r>
            <w:r w:rsidR="002F5B6D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зним видовима насиља, узроцима и начини</w:t>
            </w:r>
            <w:r w:rsidR="002F5B6D" w:rsidRPr="00063A36">
              <w:rPr>
                <w:color w:val="auto"/>
              </w:rPr>
              <w:t>ма прева</w:t>
            </w:r>
            <w:r w:rsidRPr="00063A36">
              <w:rPr>
                <w:color w:val="auto"/>
              </w:rPr>
              <w:t>зилажења</w:t>
            </w:r>
          </w:p>
          <w:p w:rsidR="00C342A6" w:rsidRPr="00063A36" w:rsidRDefault="002F5B6D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-Низ акција, обележавање зна</w:t>
            </w:r>
            <w:r w:rsidR="00C342A6" w:rsidRPr="00063A36">
              <w:rPr>
                <w:color w:val="auto"/>
              </w:rPr>
              <w:t>чајних датума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-Организовање кампања, фер – плеј сусрета...</w:t>
            </w:r>
          </w:p>
          <w:p w:rsidR="002F5B6D" w:rsidRPr="00063A36" w:rsidRDefault="002F5B6D" w:rsidP="002F5B6D">
            <w:pPr>
              <w:ind w:left="-15" w:right="-108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-Анкетирање ученика  и наставника,учешће у истр- аживањи</w:t>
            </w:r>
            <w:r w:rsidR="00C342A6" w:rsidRPr="00063A36">
              <w:rPr>
                <w:color w:val="auto"/>
              </w:rPr>
              <w:t>ма: дечији узори; какву школу желим и сте</w:t>
            </w:r>
            <w:r w:rsidRPr="00063A36">
              <w:rPr>
                <w:color w:val="auto"/>
              </w:rPr>
              <w:t>-</w:t>
            </w:r>
            <w:r w:rsidR="00C342A6" w:rsidRPr="00063A36">
              <w:rPr>
                <w:color w:val="auto"/>
              </w:rPr>
              <w:t xml:space="preserve">реот. и предрасуде </w:t>
            </w:r>
          </w:p>
          <w:p w:rsidR="00C342A6" w:rsidRPr="00063A36" w:rsidRDefault="002F5B6D" w:rsidP="002F5B6D">
            <w:pPr>
              <w:ind w:left="-15" w:right="-108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-Волонтерске акције и хума</w:t>
            </w:r>
            <w:r w:rsidR="00C342A6" w:rsidRPr="00063A36">
              <w:rPr>
                <w:color w:val="auto"/>
              </w:rPr>
              <w:t>нитарне активности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-Припрема текстова и других прилога за сајт школе, школски часопис, радио и друге медије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-Изложбе радова чланова ВТ на тему толеранција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-Укључивање ученика који имају тешкоће у понашању у активности ВТ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-континуирано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школске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школске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 плану и шк. календару</w:t>
            </w:r>
          </w:p>
          <w:p w:rsidR="00C342A6" w:rsidRPr="00063A36" w:rsidRDefault="002F5B6D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-прво и друго по</w:t>
            </w:r>
            <w:r w:rsidR="00C342A6" w:rsidRPr="00063A36">
              <w:rPr>
                <w:color w:val="auto"/>
              </w:rPr>
              <w:t>лугодиш.</w:t>
            </w:r>
          </w:p>
          <w:p w:rsidR="00C342A6" w:rsidRPr="00063A36" w:rsidRDefault="002F5B6D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-октобар,</w:t>
            </w:r>
            <w:r w:rsidR="00C342A6" w:rsidRPr="00063A36">
              <w:rPr>
                <w:color w:val="auto"/>
              </w:rPr>
              <w:t>фебр</w:t>
            </w:r>
            <w:r w:rsidRPr="00063A36">
              <w:rPr>
                <w:color w:val="auto"/>
              </w:rPr>
              <w:t>-у</w:t>
            </w:r>
            <w:r w:rsidR="00C342A6" w:rsidRPr="00063A36">
              <w:rPr>
                <w:color w:val="auto"/>
              </w:rPr>
              <w:t>ар, април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-континуирано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-континуирано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-континуирано</w:t>
            </w:r>
          </w:p>
        </w:tc>
        <w:tc>
          <w:tcPr>
            <w:tcW w:w="4403" w:type="dxa"/>
          </w:tcPr>
          <w:p w:rsidR="00C342A6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-Чланови ВТ, на</w:t>
            </w:r>
            <w:r w:rsidR="00C342A6" w:rsidRPr="00063A36">
              <w:rPr>
                <w:color w:val="auto"/>
              </w:rPr>
              <w:t>ставници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ВТ, 7. и 8. разред, ОС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ВТ, ППС, Удружења Астра,Црвени крст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-ВТ у сарадњи са наставницима</w:t>
            </w: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-БТ,наставници фи- зичког, учитељи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-ППС, ВТ, ученици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-Ученици, ВТ, сви запослени и род.</w:t>
            </w: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 xml:space="preserve">-ВТ, наставници Српског језика </w:t>
            </w: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-ГВ, наставника ли-ковне културе</w:t>
            </w:r>
          </w:p>
          <w:p w:rsidR="002F5B6D" w:rsidRPr="00063A36" w:rsidRDefault="002F5B6D" w:rsidP="00B077E5">
            <w:pPr>
              <w:ind w:firstLine="28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28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-ВТ, ученици, ППС</w:t>
            </w:r>
          </w:p>
        </w:tc>
        <w:tc>
          <w:tcPr>
            <w:tcW w:w="2586" w:type="dxa"/>
            <w:gridSpan w:val="2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-Записници, снимци,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снимци, продукти рада на часу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-Снимци, продукти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-Записници, снимци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-Снимци о току акције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-Анкете,анализе, презентације резултата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-Обавештења, снимци...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-Објављени  текстови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 xml:space="preserve">-Снимци изложби, 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радови ученика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-Продукти заједничког рада</w:t>
            </w:r>
          </w:p>
        </w:tc>
      </w:tr>
      <w:tr w:rsidR="00C342A6" w:rsidRPr="00063A36" w:rsidTr="002F5B6D">
        <w:trPr>
          <w:trHeight w:val="70"/>
        </w:trPr>
        <w:tc>
          <w:tcPr>
            <w:tcW w:w="2175" w:type="dxa"/>
            <w:vAlign w:val="center"/>
          </w:tcPr>
          <w:p w:rsidR="00C342A6" w:rsidRPr="00063A36" w:rsidRDefault="00C342A6" w:rsidP="00C342A6">
            <w:pPr>
              <w:ind w:firstLine="0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lastRenderedPageBreak/>
              <w:t>Активности на нивоу школе</w:t>
            </w:r>
          </w:p>
          <w:p w:rsidR="00C342A6" w:rsidRPr="00063A36" w:rsidRDefault="00C342A6" w:rsidP="00C342A6">
            <w:pPr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3333" w:type="dxa"/>
            <w:gridSpan w:val="2"/>
          </w:tcPr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-Спортске активности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-Турнири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-Спортиш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-Ускршња олимпијада</w:t>
            </w:r>
          </w:p>
          <w:p w:rsidR="00C342A6" w:rsidRPr="00063A36" w:rsidRDefault="007910FF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-Обележавање Светског дана је</w:t>
            </w:r>
            <w:r w:rsidR="00C342A6" w:rsidRPr="00063A36">
              <w:rPr>
                <w:color w:val="auto"/>
              </w:rPr>
              <w:t>зика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-Позоришна представа наших вршњака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-Ускршњи вашар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-Обредне и обичајне песме, мултимедијална активност...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left="-15"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left="-15" w:firstLine="0"/>
              <w:jc w:val="left"/>
              <w:rPr>
                <w:color w:val="auto"/>
              </w:rPr>
            </w:pPr>
          </w:p>
          <w:p w:rsidR="001A5912" w:rsidRPr="00063A36" w:rsidRDefault="001C12AA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-Изложбе(</w:t>
            </w:r>
            <w:r w:rsidR="00C342A6" w:rsidRPr="00063A36">
              <w:rPr>
                <w:color w:val="auto"/>
              </w:rPr>
              <w:t>учен</w:t>
            </w:r>
            <w:r w:rsidRPr="00063A36">
              <w:rPr>
                <w:color w:val="auto"/>
              </w:rPr>
              <w:t>ика,на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ставника,</w:t>
            </w:r>
            <w:r w:rsidR="00C342A6" w:rsidRPr="00063A36">
              <w:rPr>
                <w:color w:val="auto"/>
              </w:rPr>
              <w:t>родитеља</w:t>
            </w:r>
            <w:r w:rsidRPr="00063A36">
              <w:rPr>
                <w:color w:val="auto"/>
              </w:rPr>
              <w:t>),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ликовни и/ или лите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рарни радови, фото</w:t>
            </w:r>
            <w:r w:rsidR="001A5912" w:rsidRPr="00063A36">
              <w:rPr>
                <w:color w:val="auto"/>
              </w:rPr>
              <w:t>-гра</w:t>
            </w:r>
            <w:r w:rsidRPr="00063A36">
              <w:rPr>
                <w:color w:val="auto"/>
              </w:rPr>
              <w:t>фије...продукти рада секција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-Трибине  (здрав жив</w:t>
            </w:r>
            <w:r w:rsidR="001C12AA" w:rsidRPr="00063A36">
              <w:rPr>
                <w:color w:val="auto"/>
              </w:rPr>
              <w:t>-от, преве</w:t>
            </w:r>
            <w:r w:rsidRPr="00063A36">
              <w:rPr>
                <w:color w:val="auto"/>
              </w:rPr>
              <w:t>нција  боле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сти зависности, трго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 xml:space="preserve">вина </w:t>
            </w:r>
            <w:r w:rsidRPr="00063A36">
              <w:rPr>
                <w:color w:val="auto"/>
              </w:rPr>
              <w:lastRenderedPageBreak/>
              <w:t>људима...)</w:t>
            </w:r>
          </w:p>
          <w:p w:rsidR="00C342A6" w:rsidRPr="00063A36" w:rsidRDefault="00C342A6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-Радионице (умеће одрастањ</w:t>
            </w:r>
            <w:r w:rsidR="001C12AA" w:rsidRPr="00063A36">
              <w:rPr>
                <w:color w:val="auto"/>
              </w:rPr>
              <w:t>а, учионица добре воље, о безбе-</w:t>
            </w:r>
            <w:r w:rsidRPr="00063A36">
              <w:rPr>
                <w:color w:val="auto"/>
              </w:rPr>
              <w:t>дности на интернету...</w:t>
            </w:r>
          </w:p>
        </w:tc>
        <w:tc>
          <w:tcPr>
            <w:tcW w:w="2070" w:type="dxa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 xml:space="preserve"> Септембар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.</w:t>
            </w:r>
          </w:p>
          <w:p w:rsidR="00D31F6F" w:rsidRPr="00063A36" w:rsidRDefault="00D31F6F" w:rsidP="00B077E5">
            <w:pPr>
              <w:ind w:firstLine="0"/>
              <w:jc w:val="left"/>
              <w:rPr>
                <w:color w:val="auto"/>
              </w:rPr>
            </w:pPr>
          </w:p>
          <w:p w:rsidR="00D31F6F" w:rsidRPr="00063A36" w:rsidRDefault="00D31F6F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-април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-април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-друго полу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год.  шк.20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</w:t>
            </w: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2C5419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</w:t>
            </w:r>
          </w:p>
        </w:tc>
        <w:tc>
          <w:tcPr>
            <w:tcW w:w="4403" w:type="dxa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-Уч</w:t>
            </w:r>
            <w:r w:rsidR="00D31F6F" w:rsidRPr="00063A36">
              <w:rPr>
                <w:color w:val="auto"/>
              </w:rPr>
              <w:t>еници, учитељи, наставници физи</w:t>
            </w:r>
            <w:r w:rsidRPr="00063A36">
              <w:rPr>
                <w:color w:val="auto"/>
              </w:rPr>
              <w:t>чког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-Наставници језика;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 xml:space="preserve">-Ученици, 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-вероучитељи и сви заинтересо</w:t>
            </w:r>
            <w:r w:rsidR="00D31F6F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вани</w:t>
            </w:r>
          </w:p>
          <w:p w:rsidR="002F5B6D" w:rsidRPr="00063A36" w:rsidRDefault="001C12AA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-Ученици,нас.јези</w:t>
            </w:r>
            <w:r w:rsidR="00C342A6" w:rsidRPr="00063A36">
              <w:rPr>
                <w:color w:val="auto"/>
              </w:rPr>
              <w:t>ка,</w:t>
            </w:r>
            <w:r w:rsidRPr="00063A36">
              <w:rPr>
                <w:color w:val="auto"/>
              </w:rPr>
              <w:t>учитељи,</w:t>
            </w:r>
          </w:p>
          <w:p w:rsidR="00C342A6" w:rsidRPr="00063A36" w:rsidRDefault="001C12AA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Етно</w:t>
            </w:r>
            <w:r w:rsidR="00C342A6" w:rsidRPr="00063A36">
              <w:rPr>
                <w:color w:val="auto"/>
              </w:rPr>
              <w:t>лошки музеј</w:t>
            </w: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1C12AA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-ученици, родитељи,</w:t>
            </w:r>
            <w:r w:rsidR="00C342A6" w:rsidRPr="00063A36">
              <w:rPr>
                <w:color w:val="auto"/>
              </w:rPr>
              <w:t>запослени...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1C12AA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-Родитељи, запо</w:t>
            </w:r>
            <w:r w:rsidR="00C342A6" w:rsidRPr="00063A36">
              <w:rPr>
                <w:color w:val="auto"/>
              </w:rPr>
              <w:t>слени и гости..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1C12AA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-Учитељи, наста</w:t>
            </w:r>
            <w:r w:rsidR="00C342A6" w:rsidRPr="00063A36">
              <w:rPr>
                <w:color w:val="auto"/>
              </w:rPr>
              <w:t>вници, родитељи и ученици</w:t>
            </w: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</w:tc>
        <w:tc>
          <w:tcPr>
            <w:tcW w:w="2586" w:type="dxa"/>
            <w:gridSpan w:val="2"/>
          </w:tcPr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lastRenderedPageBreak/>
              <w:t>-Снимци,евиде</w:t>
            </w:r>
            <w:r w:rsidR="001A5912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нције</w:t>
            </w:r>
          </w:p>
          <w:p w:rsidR="00D31F6F" w:rsidRPr="00063A36" w:rsidRDefault="00D31F6F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-Фотографије и па</w:t>
            </w:r>
            <w:r w:rsidR="001C12AA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нои;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-Снимци са радио</w:t>
            </w:r>
            <w:r w:rsidR="001C12AA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ница, са смотре и продукти рада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-Снимци са пре</w:t>
            </w:r>
            <w:r w:rsidR="001C12AA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дставе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-Фотографије са изложбе</w:t>
            </w:r>
          </w:p>
          <w:p w:rsidR="001A5912" w:rsidRPr="00063A36" w:rsidRDefault="001A5912" w:rsidP="00B077E5">
            <w:pPr>
              <w:ind w:right="-130"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-Презентације и фотографије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-Фотографије</w:t>
            </w: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D31F6F" w:rsidRPr="00063A36" w:rsidRDefault="00D31F6F" w:rsidP="00B077E5">
            <w:pPr>
              <w:ind w:firstLine="0"/>
              <w:jc w:val="left"/>
              <w:rPr>
                <w:color w:val="auto"/>
              </w:rPr>
            </w:pPr>
          </w:p>
          <w:p w:rsidR="001A5912" w:rsidRPr="00063A36" w:rsidRDefault="001A5912" w:rsidP="00B077E5">
            <w:pPr>
              <w:ind w:firstLine="0"/>
              <w:jc w:val="left"/>
              <w:rPr>
                <w:color w:val="auto"/>
              </w:rPr>
            </w:pPr>
          </w:p>
          <w:p w:rsidR="00D31F6F" w:rsidRPr="00063A36" w:rsidRDefault="00D31F6F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-Фотографије и снимци са активности</w:t>
            </w:r>
          </w:p>
          <w:p w:rsidR="002F5B6D" w:rsidRPr="00063A36" w:rsidRDefault="002F5B6D" w:rsidP="00B077E5">
            <w:pPr>
              <w:ind w:firstLine="0"/>
              <w:jc w:val="left"/>
              <w:rPr>
                <w:color w:val="auto"/>
              </w:rPr>
            </w:pPr>
          </w:p>
          <w:p w:rsidR="00C342A6" w:rsidRPr="00063A36" w:rsidRDefault="00C342A6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-Припреме радионица, продукти рада</w:t>
            </w:r>
          </w:p>
        </w:tc>
      </w:tr>
      <w:tr w:rsidR="00395E18" w:rsidRPr="00063A36" w:rsidTr="002F5B6D">
        <w:trPr>
          <w:trHeight w:val="70"/>
        </w:trPr>
        <w:tc>
          <w:tcPr>
            <w:tcW w:w="2175" w:type="dxa"/>
            <w:vAlign w:val="center"/>
          </w:tcPr>
          <w:p w:rsidR="00395E18" w:rsidRPr="00063A36" w:rsidRDefault="00395E18" w:rsidP="00395E18">
            <w:pPr>
              <w:ind w:left="-90" w:right="-91" w:firstLine="0"/>
              <w:jc w:val="left"/>
              <w:rPr>
                <w:b/>
                <w:color w:val="auto"/>
              </w:rPr>
            </w:pPr>
            <w:r w:rsidRPr="00063A36">
              <w:rPr>
                <w:b/>
                <w:color w:val="auto"/>
              </w:rPr>
              <w:lastRenderedPageBreak/>
              <w:t xml:space="preserve">Поступање у интервенцији( када постоји сумња на насиље или се оно дого-дило),начин праћења,вредно-вања и извештавања органа установе о остваривању и ефектима програма заштите </w:t>
            </w:r>
          </w:p>
        </w:tc>
        <w:tc>
          <w:tcPr>
            <w:tcW w:w="3333" w:type="dxa"/>
            <w:gridSpan w:val="2"/>
          </w:tcPr>
          <w:p w:rsidR="00395E18" w:rsidRPr="00063A36" w:rsidRDefault="00395E18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-Информисање свих актера школског живота о корацима поступања у ситуацијама насиља</w:t>
            </w:r>
          </w:p>
          <w:p w:rsidR="00395E18" w:rsidRPr="00063A36" w:rsidRDefault="00395E18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-састанци тима и подтимова у акутним ситуацијама насиља и договор о следећим корацима</w:t>
            </w:r>
          </w:p>
          <w:p w:rsidR="002D6C15" w:rsidRPr="00063A36" w:rsidRDefault="002D6C15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-Праћење и вредновање оста</w:t>
            </w:r>
            <w:r w:rsidR="007910FF" w:rsidRPr="00063A36">
              <w:rPr>
                <w:color w:val="auto"/>
              </w:rPr>
              <w:t>-</w:t>
            </w:r>
            <w:r w:rsidRPr="00063A36">
              <w:rPr>
                <w:color w:val="auto"/>
              </w:rPr>
              <w:t>варивања програма заштите</w:t>
            </w:r>
          </w:p>
          <w:p w:rsidR="002D6C15" w:rsidRPr="00063A36" w:rsidRDefault="002D6C15" w:rsidP="00B077E5">
            <w:pPr>
              <w:ind w:left="-15"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left="-15"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left="-15"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left="-15"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left="-15"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-Извештавање органа установе о остваривању и ефектима програма заштите</w:t>
            </w:r>
          </w:p>
        </w:tc>
        <w:tc>
          <w:tcPr>
            <w:tcW w:w="2070" w:type="dxa"/>
          </w:tcPr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-почетком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</w:t>
            </w: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-током шк. 20</w:t>
            </w:r>
            <w:r w:rsidR="002C5419" w:rsidRPr="00063A36">
              <w:rPr>
                <w:color w:val="auto"/>
              </w:rPr>
              <w:t>20</w:t>
            </w:r>
            <w:r w:rsidRPr="00063A36">
              <w:rPr>
                <w:color w:val="auto"/>
              </w:rPr>
              <w:t>/ 2</w:t>
            </w:r>
            <w:r w:rsidR="002C5419" w:rsidRPr="00063A36">
              <w:rPr>
                <w:color w:val="auto"/>
              </w:rPr>
              <w:t>1</w:t>
            </w:r>
            <w:r w:rsidRPr="00063A36">
              <w:rPr>
                <w:color w:val="auto"/>
              </w:rPr>
              <w:t>.год.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7910FF" w:rsidRPr="00063A36" w:rsidRDefault="007910FF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-На крају првог и на крају  другог полугодишта</w:t>
            </w:r>
          </w:p>
        </w:tc>
        <w:tc>
          <w:tcPr>
            <w:tcW w:w="4403" w:type="dxa"/>
          </w:tcPr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тима</w:t>
            </w: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-Чланови тима,родитељи,ученици и спољни сарадници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-ОС,ПП,ТИМ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-Биљана Бранковић и Љиљана Јовић</w:t>
            </w:r>
          </w:p>
        </w:tc>
        <w:tc>
          <w:tcPr>
            <w:tcW w:w="2586" w:type="dxa"/>
            <w:gridSpan w:val="2"/>
          </w:tcPr>
          <w:p w:rsidR="00395E18" w:rsidRPr="00063A36" w:rsidRDefault="00395E18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-Презентације на НВ,ЧОС-у,СР,РС и сајту школе</w:t>
            </w:r>
          </w:p>
          <w:p w:rsidR="001C12AA" w:rsidRPr="00063A36" w:rsidRDefault="001C12AA" w:rsidP="00B077E5">
            <w:pPr>
              <w:ind w:firstLine="0"/>
              <w:jc w:val="left"/>
              <w:rPr>
                <w:color w:val="auto"/>
              </w:rPr>
            </w:pPr>
          </w:p>
          <w:p w:rsidR="00395E18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-Записници са састанака и остала документација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-Педагошка евиденци-ја(педагошка свеска, до-сије ученика,евиденција ПП службе и евиденција правне службе</w:t>
            </w:r>
          </w:p>
          <w:p w:rsidR="002D6C15" w:rsidRPr="00063A36" w:rsidRDefault="002D6C15" w:rsidP="00B077E5">
            <w:pPr>
              <w:ind w:firstLine="0"/>
              <w:jc w:val="left"/>
              <w:rPr>
                <w:color w:val="auto"/>
              </w:rPr>
            </w:pPr>
            <w:r w:rsidRPr="00063A36">
              <w:rPr>
                <w:color w:val="auto"/>
              </w:rPr>
              <w:t>-Писани извештаји и презентације на седницама</w:t>
            </w:r>
          </w:p>
        </w:tc>
      </w:tr>
    </w:tbl>
    <w:p w:rsidR="00C342A6" w:rsidRPr="00063A36" w:rsidRDefault="00C342A6" w:rsidP="00D5335D">
      <w:pPr>
        <w:ind w:firstLine="720"/>
        <w:rPr>
          <w:color w:val="auto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2D6C15" w:rsidRPr="00063A36" w:rsidRDefault="002D6C15" w:rsidP="00C342A6">
      <w:pPr>
        <w:rPr>
          <w:b/>
          <w:i/>
          <w:color w:val="auto"/>
          <w:u w:val="single"/>
          <w:lang w:val="ru-RU"/>
        </w:rPr>
      </w:pPr>
    </w:p>
    <w:p w:rsidR="007910FF" w:rsidRPr="00063A36" w:rsidRDefault="007910FF" w:rsidP="00C342A6">
      <w:pPr>
        <w:rPr>
          <w:b/>
          <w:i/>
          <w:color w:val="auto"/>
          <w:u w:val="single"/>
          <w:lang w:val="ru-RU"/>
        </w:rPr>
      </w:pPr>
    </w:p>
    <w:p w:rsidR="007910FF" w:rsidRPr="00063A36" w:rsidRDefault="007910FF" w:rsidP="00C342A6">
      <w:pPr>
        <w:rPr>
          <w:b/>
          <w:i/>
          <w:color w:val="auto"/>
          <w:u w:val="single"/>
          <w:lang w:val="ru-RU"/>
        </w:rPr>
      </w:pPr>
    </w:p>
    <w:p w:rsidR="00C342A6" w:rsidRPr="00063A36" w:rsidRDefault="00C342A6" w:rsidP="00C342A6">
      <w:pPr>
        <w:rPr>
          <w:b/>
          <w:i/>
          <w:color w:val="auto"/>
          <w:u w:val="single"/>
          <w:lang w:val="ru-RU"/>
        </w:rPr>
      </w:pPr>
      <w:r w:rsidRPr="00063A36">
        <w:rPr>
          <w:b/>
          <w:i/>
          <w:color w:val="auto"/>
          <w:u w:val="single"/>
          <w:lang w:val="ru-RU"/>
        </w:rPr>
        <w:t>БОРИМО СЕ ПРОТИВ НАСИЉА РАЗНОВРСНИМ И ЛЕПИМ АКЦИЈАМА</w:t>
      </w:r>
    </w:p>
    <w:p w:rsidR="00C342A6" w:rsidRPr="00063A36" w:rsidRDefault="00C342A6" w:rsidP="00C342A6">
      <w:pPr>
        <w:rPr>
          <w:color w:val="auto"/>
          <w:lang w:val="ru-RU"/>
        </w:rPr>
      </w:pPr>
      <w:r w:rsidRPr="00063A36">
        <w:rPr>
          <w:b/>
          <w:i/>
          <w:color w:val="auto"/>
          <w:lang w:val="ru-RU"/>
        </w:rPr>
        <w:t>Прва недеља октобра</w:t>
      </w:r>
      <w:r w:rsidRPr="00063A36">
        <w:rPr>
          <w:color w:val="auto"/>
          <w:lang w:val="ru-RU"/>
        </w:rPr>
        <w:t xml:space="preserve"> – Обележавање дечије недеље низом акција спортских и културних, сарадња са локалном средином. Смотре дечијег стваралаштва, модна ревија од рециклажних материјала, хуманитарне акције...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26.9.20</w:t>
      </w:r>
      <w:r w:rsidR="002C5419" w:rsidRPr="00063A36">
        <w:rPr>
          <w:color w:val="auto"/>
          <w:lang w:val="ru-RU"/>
        </w:rPr>
        <w:t>20</w:t>
      </w:r>
      <w:r w:rsidRPr="00063A36">
        <w:rPr>
          <w:color w:val="auto"/>
          <w:lang w:val="ru-RU"/>
        </w:rPr>
        <w:t>.</w:t>
      </w:r>
      <w:r w:rsidRPr="00063A36">
        <w:rPr>
          <w:b/>
          <w:color w:val="auto"/>
          <w:lang w:val="ru-RU"/>
        </w:rPr>
        <w:t>СВЕТСКИ ДАН ЈЕЗИКА</w:t>
      </w:r>
      <w:r w:rsidRPr="00063A36">
        <w:rPr>
          <w:color w:val="auto"/>
          <w:lang w:val="ru-RU"/>
        </w:rPr>
        <w:t>(наставници Српског, Енглеског  и Француског језика) Изложба у холу школе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4. 10. 20</w:t>
      </w:r>
      <w:r w:rsidR="002C5419" w:rsidRPr="00063A36">
        <w:rPr>
          <w:color w:val="auto"/>
          <w:lang w:val="ru-RU"/>
        </w:rPr>
        <w:t>20</w:t>
      </w:r>
      <w:r w:rsidRPr="00063A36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МЕЂУНАРОДНИ ДАН ЗАШТИТЕ ЖИВО</w:t>
      </w:r>
      <w:r w:rsidRPr="00063A36">
        <w:rPr>
          <w:color w:val="auto"/>
          <w:lang w:val="ru-RU"/>
        </w:rPr>
        <w:t xml:space="preserve">ТИЊА (наставници биологије и учитељи)                           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Изложба посвећена угроженим и ишчезлим врстама Србије.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Изложба кућних љубимаца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24. 10. 20</w:t>
      </w:r>
      <w:r w:rsidR="002C5419" w:rsidRPr="00063A36">
        <w:rPr>
          <w:color w:val="auto"/>
          <w:lang w:val="ru-RU"/>
        </w:rPr>
        <w:t>20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ДАН УЈЕДИЊЕНИХ НАЦИЈА</w:t>
      </w:r>
      <w:r w:rsidRPr="00063A36">
        <w:rPr>
          <w:color w:val="auto"/>
          <w:lang w:val="ru-RU"/>
        </w:rPr>
        <w:t xml:space="preserve">  ( наставници ГВ )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20. 10. 20</w:t>
      </w:r>
      <w:r w:rsidR="002C5419" w:rsidRPr="00063A36">
        <w:rPr>
          <w:color w:val="auto"/>
          <w:lang w:val="ru-RU"/>
        </w:rPr>
        <w:t>20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ДАН ПРОНАЛАЗАЧА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Изложба у холу школе поводом  дана школе - Никола Тесла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Демонстрација једноставнијих огледа (наставници физике )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31. 10. 20</w:t>
      </w:r>
      <w:r w:rsidR="002C5419" w:rsidRPr="00063A36">
        <w:rPr>
          <w:color w:val="auto"/>
          <w:lang w:val="ru-RU"/>
        </w:rPr>
        <w:t>20</w:t>
      </w:r>
      <w:r w:rsidRPr="00063A36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СВЕТСКИ ДАН ШТ</w:t>
      </w:r>
      <w:r w:rsidRPr="00063A36">
        <w:rPr>
          <w:color w:val="auto"/>
          <w:lang w:val="ru-RU"/>
        </w:rPr>
        <w:t xml:space="preserve">ЕДЊЕ     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Гостовање банке по избору ученика и наставника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10. 12. 20</w:t>
      </w:r>
      <w:r w:rsidR="00063A36" w:rsidRPr="00063A36">
        <w:rPr>
          <w:color w:val="auto"/>
          <w:lang w:val="ru-RU"/>
        </w:rPr>
        <w:t>20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ДАН ЉУДСКИХ ПРАВА</w:t>
      </w:r>
      <w:r w:rsidRPr="00063A36">
        <w:rPr>
          <w:color w:val="auto"/>
          <w:lang w:val="ru-RU"/>
        </w:rPr>
        <w:t xml:space="preserve"> (разредне старешине, представници Ромске заједнице)                    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11. 12. 20</w:t>
      </w:r>
      <w:r w:rsidR="00063A36" w:rsidRPr="00063A36">
        <w:rPr>
          <w:color w:val="auto"/>
          <w:lang w:val="ru-RU"/>
        </w:rPr>
        <w:t>20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ДАН  </w:t>
      </w:r>
      <w:r w:rsidRPr="00063A36">
        <w:rPr>
          <w:b/>
          <w:color w:val="auto"/>
        </w:rPr>
        <w:t>UNICEF</w:t>
      </w:r>
      <w:r w:rsidRPr="00063A36">
        <w:rPr>
          <w:b/>
          <w:color w:val="auto"/>
          <w:lang w:val="ru-RU"/>
        </w:rPr>
        <w:t>-А</w:t>
      </w:r>
      <w:r w:rsidRPr="00063A36">
        <w:rPr>
          <w:color w:val="auto"/>
          <w:lang w:val="ru-RU"/>
        </w:rPr>
        <w:t xml:space="preserve"> ( учитељи, наставници )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Прављење новогодишњих честитки и продајна изложба, друге хуманитарне акције</w:t>
      </w:r>
    </w:p>
    <w:p w:rsidR="00C342A6" w:rsidRPr="00063A36" w:rsidRDefault="00C342A6" w:rsidP="00BD3B85">
      <w:pPr>
        <w:jc w:val="left"/>
        <w:rPr>
          <w:b/>
          <w:color w:val="auto"/>
          <w:lang w:val="ru-RU"/>
        </w:rPr>
      </w:pPr>
      <w:r w:rsidRPr="00063A36">
        <w:rPr>
          <w:color w:val="auto"/>
          <w:lang w:val="ru-RU"/>
        </w:rPr>
        <w:t>31. 12. 20</w:t>
      </w:r>
      <w:r w:rsidR="00063A36" w:rsidRPr="00063A36">
        <w:rPr>
          <w:color w:val="auto"/>
          <w:lang w:val="ru-RU"/>
        </w:rPr>
        <w:t>20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ДАН ДЕЧЈЕ РАДОСТИ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12.   1. 202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МЕЂУНАРОДНИ ДАН МЛАДИХ </w:t>
      </w:r>
      <w:r w:rsidRPr="00063A36">
        <w:rPr>
          <w:color w:val="auto"/>
          <w:lang w:val="ru-RU"/>
        </w:rPr>
        <w:t>Трибина о некој теми за младе (здравље,исхрана, болести зависности)</w:t>
      </w:r>
    </w:p>
    <w:p w:rsidR="00C342A6" w:rsidRPr="00063A36" w:rsidRDefault="00C342A6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14.   2. 202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СВЕТИ ТРИФУН И ДАН ЗАЉУБЉЕНИХ </w:t>
      </w:r>
      <w:r w:rsidRPr="00063A36">
        <w:rPr>
          <w:color w:val="auto"/>
          <w:lang w:val="ru-RU"/>
        </w:rPr>
        <w:t>Изложбе, поруке, вече поезије...(Вероучитељи, учитељи, наставници ликовне културе и остали)</w:t>
      </w:r>
    </w:p>
    <w:p w:rsidR="00BD3B85" w:rsidRPr="00063A36" w:rsidRDefault="00C342A6" w:rsidP="00BD3B85">
      <w:pPr>
        <w:jc w:val="left"/>
        <w:rPr>
          <w:b/>
          <w:color w:val="auto"/>
          <w:lang w:val="ru-RU"/>
        </w:rPr>
      </w:pPr>
      <w:r w:rsidRPr="00063A36">
        <w:rPr>
          <w:color w:val="auto"/>
          <w:lang w:val="ru-RU"/>
        </w:rPr>
        <w:t>21.2. 202</w:t>
      </w:r>
      <w:r w:rsidR="00063A36" w:rsidRPr="00063A36">
        <w:rPr>
          <w:color w:val="auto"/>
          <w:lang w:val="ru-RU"/>
        </w:rPr>
        <w:t>1</w:t>
      </w:r>
      <w:r w:rsidRPr="00063A36">
        <w:rPr>
          <w:color w:val="auto"/>
          <w:lang w:val="ru-RU"/>
        </w:rPr>
        <w:t xml:space="preserve">.  </w:t>
      </w:r>
    </w:p>
    <w:p w:rsidR="00C342A6" w:rsidRPr="00063A36" w:rsidRDefault="00C342A6" w:rsidP="00E05633">
      <w:pPr>
        <w:jc w:val="left"/>
        <w:rPr>
          <w:color w:val="auto"/>
          <w:lang w:val="ru-RU"/>
        </w:rPr>
      </w:pPr>
      <w:r w:rsidRPr="00063A36">
        <w:rPr>
          <w:b/>
          <w:color w:val="auto"/>
          <w:lang w:val="ru-RU"/>
        </w:rPr>
        <w:lastRenderedPageBreak/>
        <w:t xml:space="preserve">АКТИВНОСТИ </w:t>
      </w:r>
      <w:r w:rsidRPr="00063A36">
        <w:rPr>
          <w:color w:val="auto"/>
          <w:lang w:val="ru-RU"/>
        </w:rPr>
        <w:t>Посета спортисте, Дан изазова...</w:t>
      </w:r>
    </w:p>
    <w:p w:rsidR="00C342A6" w:rsidRPr="00063A36" w:rsidRDefault="00C342A6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21.5. 202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СВЕТСКИ ДАН КУЛТУРНИХ РАЗЛИКА </w:t>
      </w:r>
      <w:r w:rsidRPr="00063A36">
        <w:rPr>
          <w:color w:val="auto"/>
          <w:lang w:val="ru-RU"/>
        </w:rPr>
        <w:t>Изложба радова,презентација разреда, сваки разред представља једну културу – цртежи одеће, посластице,музика...</w:t>
      </w:r>
    </w:p>
    <w:p w:rsidR="00C342A6" w:rsidRPr="00063A36" w:rsidRDefault="00C342A6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24.5. 202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ДАН ПАРКОВА </w:t>
      </w:r>
      <w:r w:rsidRPr="00063A36">
        <w:rPr>
          <w:color w:val="auto"/>
          <w:lang w:val="ru-RU"/>
        </w:rPr>
        <w:t>Мини пројекти, макете, излети, уређење школског парка....</w:t>
      </w:r>
    </w:p>
    <w:p w:rsidR="00BD3B85" w:rsidRPr="00063A36" w:rsidRDefault="00C342A6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25. 5. 202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="00BD3B85" w:rsidRPr="00063A36">
        <w:rPr>
          <w:b/>
          <w:color w:val="auto"/>
          <w:lang w:val="ru-RU"/>
        </w:rPr>
        <w:t>МЕЂУНАРОДНИ ДАН МАТЕРЊЕГ ЈЕЗИКА</w:t>
      </w:r>
      <w:r w:rsidR="00BD3B85" w:rsidRPr="00063A36">
        <w:rPr>
          <w:color w:val="auto"/>
          <w:lang w:val="ru-RU"/>
        </w:rPr>
        <w:t xml:space="preserve"> Бирамо најлепшу свеску, лепо писање, најлепши стихови..Традиција,   Српски језик,  (учитељи, историчари)...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1.3. 2021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ДАН БОРБЕ ПРОТИВ ПУШЕЊА</w:t>
      </w:r>
      <w:r w:rsidRPr="00063A36">
        <w:rPr>
          <w:color w:val="auto"/>
          <w:lang w:val="ru-RU"/>
        </w:rPr>
        <w:t xml:space="preserve"> Трибина,панои,оз..биолози,ППС,гости 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8.3. 2021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МЕЂУНАРОДНИ ДАН ЖЕНА </w:t>
      </w:r>
      <w:r w:rsidRPr="00063A36">
        <w:rPr>
          <w:color w:val="auto"/>
          <w:lang w:val="ru-RU"/>
        </w:rPr>
        <w:t>Радионице израде поклона за маме, баке , аранжирање,радионица и трибина, родна равноправност“... (Учитељи, наставници,гости...)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Март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НЕДЕЉА НАУКЕ У НАШОЈ ШКОЛИ</w:t>
      </w:r>
      <w:r w:rsidRPr="00063A36">
        <w:rPr>
          <w:color w:val="auto"/>
          <w:lang w:val="ru-RU"/>
        </w:rPr>
        <w:t xml:space="preserve">  ( тимски рад )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14.3. 2021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МЕЂУНАРОДНИ ДАН РЕКА</w:t>
      </w:r>
      <w:r w:rsidRPr="00063A36">
        <w:rPr>
          <w:color w:val="auto"/>
          <w:lang w:val="ru-RU"/>
        </w:rPr>
        <w:t xml:space="preserve"> - ликовна колонија на Дунаву. Идемо на реку да је фотографишемо,  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Акција Очистимо обалу...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22.3. 2021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МЕЂУНАРОДНИ ДАН ВОДА </w:t>
      </w:r>
      <w:r w:rsidRPr="00063A36">
        <w:rPr>
          <w:color w:val="auto"/>
          <w:lang w:val="ru-RU"/>
        </w:rPr>
        <w:t xml:space="preserve">Излет на реку, изложба радова, фотографија с река, литерарни конкурс </w:t>
      </w:r>
      <w:r w:rsidR="00E05633">
        <w:rPr>
          <w:color w:val="auto"/>
          <w:lang w:val="ru-RU"/>
        </w:rPr>
        <w:t>-</w:t>
      </w:r>
      <w:r w:rsidRPr="00063A36">
        <w:rPr>
          <w:color w:val="auto"/>
          <w:lang w:val="ru-RU"/>
        </w:rPr>
        <w:t>Биолози, географи, чувари природе и свет око нас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2.4. 2021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МЕЂУНАРОДНИ ДАН ДЕЧЈЕ КЊИГЕ </w:t>
      </w:r>
      <w:r w:rsidRPr="00063A36">
        <w:rPr>
          <w:color w:val="auto"/>
          <w:lang w:val="ru-RU"/>
        </w:rPr>
        <w:t>Сајам књига у холу школе,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                       Хуманитарна акција-књига за друга, српски језик, библиотекар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7.4. 2021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СВЕТСКИ ДАН ЗДРАВЉА </w:t>
      </w:r>
      <w:r w:rsidRPr="00063A36">
        <w:rPr>
          <w:color w:val="auto"/>
          <w:lang w:val="ru-RU"/>
        </w:rPr>
        <w:t xml:space="preserve">Фестивал здравља, Трибина-здрава исхрана ( нутрициониста ), </w:t>
      </w:r>
      <w:r w:rsidR="00E05633">
        <w:rPr>
          <w:color w:val="auto"/>
          <w:lang w:val="ru-RU"/>
        </w:rPr>
        <w:t>акција кувари с пет-</w:t>
      </w:r>
      <w:r w:rsidRPr="00063A36">
        <w:rPr>
          <w:color w:val="auto"/>
          <w:lang w:val="ru-RU"/>
        </w:rPr>
        <w:t>Звездица (здрава ужина..)...(биолози, родитељи, гости)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8.4. 2021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СВЕТСКИ ДАН РОМА</w:t>
      </w:r>
      <w:r w:rsidRPr="00063A36">
        <w:rPr>
          <w:color w:val="auto"/>
          <w:lang w:val="ru-RU"/>
        </w:rPr>
        <w:t xml:space="preserve">  Помозимо нашим друговима, Представљање ромске културе...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22.4. 2021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СВЕТСКИ ДАН ПЛАНЕТЕ  </w:t>
      </w:r>
      <w:r w:rsidRPr="00063A36">
        <w:rPr>
          <w:color w:val="auto"/>
          <w:lang w:val="ru-RU"/>
        </w:rPr>
        <w:t>- Наставници географије и остали</w:t>
      </w:r>
    </w:p>
    <w:p w:rsidR="00BD3B85" w:rsidRPr="00063A36" w:rsidRDefault="00BD3B85" w:rsidP="00E05633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 xml:space="preserve">23-29.4.2021. </w:t>
      </w:r>
      <w:r w:rsidRPr="00063A36">
        <w:rPr>
          <w:b/>
          <w:color w:val="auto"/>
          <w:lang w:val="ru-RU"/>
        </w:rPr>
        <w:t xml:space="preserve">НЕДЕЉА БЕЗБЕДНОСТИ У САОБРАЋАЈУ </w:t>
      </w:r>
      <w:r w:rsidRPr="00063A36">
        <w:rPr>
          <w:color w:val="auto"/>
          <w:lang w:val="ru-RU"/>
        </w:rPr>
        <w:t>Бициклизам, трибине...наставници ТО и гости, такмичење у вожњи бицикла, ролера...</w:t>
      </w:r>
    </w:p>
    <w:p w:rsidR="00BD3B85" w:rsidRPr="00063A36" w:rsidRDefault="00BD3B85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3. 5. 2021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МЕЂУНАРОДНИ ДАН СЛОБОДЕ ШТАМПЕ</w:t>
      </w:r>
    </w:p>
    <w:p w:rsidR="00BD3B85" w:rsidRPr="00063A36" w:rsidRDefault="00BD3B85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8.5. 2021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>СВЕТСКИ ДАН ЦРВЕНОГ КРСТА</w:t>
      </w:r>
      <w:r w:rsidRPr="00063A36">
        <w:rPr>
          <w:color w:val="auto"/>
          <w:lang w:val="ru-RU"/>
        </w:rPr>
        <w:t xml:space="preserve"> Такмичење, хуманитарна акција, гости...</w:t>
      </w:r>
    </w:p>
    <w:p w:rsidR="00BD3B85" w:rsidRPr="00063A36" w:rsidRDefault="00BD3B85" w:rsidP="00BD3B85">
      <w:pPr>
        <w:jc w:val="left"/>
        <w:rPr>
          <w:b/>
          <w:color w:val="auto"/>
          <w:lang w:val="ru-RU"/>
        </w:rPr>
      </w:pPr>
      <w:r w:rsidRPr="00063A36">
        <w:rPr>
          <w:color w:val="auto"/>
          <w:lang w:val="ru-RU"/>
        </w:rPr>
        <w:t>9.5. 2021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ДАН ЕВРОПЕ – </w:t>
      </w:r>
      <w:r w:rsidRPr="00063A36">
        <w:rPr>
          <w:color w:val="auto"/>
          <w:lang w:val="ru-RU"/>
        </w:rPr>
        <w:t>Одељенске заједнице као једна држава Европе</w:t>
      </w:r>
    </w:p>
    <w:p w:rsidR="00BD3B85" w:rsidRPr="00063A36" w:rsidRDefault="00BD3B85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15.5. 2021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МЕЂУНАРОДНИ ДАН ПОРОДИЦЕ </w:t>
      </w:r>
      <w:r w:rsidRPr="00063A36">
        <w:rPr>
          <w:color w:val="auto"/>
          <w:lang w:val="ru-RU"/>
        </w:rPr>
        <w:t>Радионице, изложба фотографија,такмичење међу породицама, квиз, оз</w:t>
      </w:r>
    </w:p>
    <w:p w:rsidR="00C342A6" w:rsidRPr="00063A36" w:rsidRDefault="00BD3B85" w:rsidP="00BD3B85">
      <w:pPr>
        <w:jc w:val="left"/>
        <w:rPr>
          <w:color w:val="auto"/>
          <w:lang w:val="ru-RU"/>
        </w:rPr>
      </w:pPr>
      <w:r w:rsidRPr="00063A36">
        <w:rPr>
          <w:color w:val="auto"/>
          <w:lang w:val="ru-RU"/>
        </w:rPr>
        <w:t>10.5. 2021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ДАН ТЕЛЕСНЕ </w:t>
      </w:r>
      <w:r w:rsidR="00C342A6" w:rsidRPr="00063A36">
        <w:rPr>
          <w:b/>
          <w:color w:val="auto"/>
          <w:lang w:val="ru-RU"/>
        </w:rPr>
        <w:t xml:space="preserve">ДАН СПОРТА </w:t>
      </w:r>
      <w:r w:rsidR="00C342A6" w:rsidRPr="00063A36">
        <w:rPr>
          <w:color w:val="auto"/>
          <w:lang w:val="ru-RU"/>
        </w:rPr>
        <w:t xml:space="preserve"> Спортски сусрети између ученика и наставника</w:t>
      </w:r>
    </w:p>
    <w:p w:rsidR="00C342A6" w:rsidRPr="00063A36" w:rsidRDefault="00C342A6" w:rsidP="00BD3B85">
      <w:pPr>
        <w:rPr>
          <w:color w:val="auto"/>
          <w:lang w:val="ru-RU"/>
        </w:rPr>
      </w:pPr>
      <w:r w:rsidRPr="00063A36">
        <w:rPr>
          <w:color w:val="auto"/>
          <w:lang w:val="ru-RU"/>
        </w:rPr>
        <w:t>5. 6. 202</w:t>
      </w:r>
      <w:r w:rsidR="00063A36" w:rsidRPr="00063A36">
        <w:rPr>
          <w:color w:val="auto"/>
          <w:lang w:val="ru-RU"/>
        </w:rPr>
        <w:t>1</w:t>
      </w:r>
      <w:r w:rsidR="00E05633">
        <w:rPr>
          <w:color w:val="auto"/>
          <w:lang w:val="ru-RU"/>
        </w:rPr>
        <w:t xml:space="preserve">. </w:t>
      </w:r>
      <w:r w:rsidRPr="00063A36">
        <w:rPr>
          <w:b/>
          <w:color w:val="auto"/>
          <w:lang w:val="ru-RU"/>
        </w:rPr>
        <w:t xml:space="preserve">СВЕТСКИ ДАН ЗАШТИТЕ ЖИВОТНЕ СРЕДИНЕ </w:t>
      </w:r>
      <w:r w:rsidRPr="00063A36">
        <w:rPr>
          <w:color w:val="auto"/>
          <w:lang w:val="ru-RU"/>
        </w:rPr>
        <w:t>Очистимо школу, акција у локалној средини...</w:t>
      </w:r>
    </w:p>
    <w:p w:rsidR="00C342A6" w:rsidRPr="00063A36" w:rsidRDefault="00C342A6" w:rsidP="00C342A6">
      <w:pPr>
        <w:rPr>
          <w:color w:val="auto"/>
          <w:lang w:val="ru-RU"/>
        </w:rPr>
      </w:pPr>
    </w:p>
    <w:p w:rsidR="00FB0A3F" w:rsidRPr="00063A36" w:rsidRDefault="00FB0A3F" w:rsidP="00D5335D">
      <w:pPr>
        <w:rPr>
          <w:b/>
          <w:i/>
          <w:color w:val="auto"/>
          <w:u w:val="single"/>
        </w:rPr>
      </w:pPr>
    </w:p>
    <w:p w:rsidR="00420946" w:rsidRPr="00E108CF" w:rsidRDefault="00420946" w:rsidP="00CC7412">
      <w:pPr>
        <w:rPr>
          <w:color w:val="FF0000"/>
        </w:rPr>
        <w:sectPr w:rsidR="00420946" w:rsidRPr="00E108CF" w:rsidSect="003C52DC">
          <w:pgSz w:w="15840" w:h="12240" w:orient="landscape"/>
          <w:pgMar w:top="1008" w:right="814" w:bottom="851" w:left="576" w:header="432" w:footer="432" w:gutter="0"/>
          <w:cols w:space="720"/>
          <w:titlePg/>
          <w:docGrid w:linePitch="381"/>
        </w:sectPr>
      </w:pPr>
    </w:p>
    <w:p w:rsidR="00420946" w:rsidRPr="00A86765" w:rsidRDefault="00735E3C" w:rsidP="00420946">
      <w:pPr>
        <w:pStyle w:val="Heading9"/>
        <w:keepNext w:val="0"/>
        <w:tabs>
          <w:tab w:val="left" w:pos="567"/>
        </w:tabs>
        <w:spacing w:before="240" w:after="120"/>
        <w:ind w:left="567" w:firstLine="0"/>
        <w:jc w:val="center"/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</w:pPr>
      <w:r w:rsidRPr="00A86765">
        <w:rPr>
          <w:rFonts w:ascii="Times New Roman" w:hAnsi="Times New Roman" w:cs="Times New Roman"/>
          <w:b/>
          <w:i w:val="0"/>
          <w:color w:val="auto"/>
          <w:sz w:val="32"/>
          <w:szCs w:val="32"/>
          <w:lang w:val="en-US"/>
        </w:rPr>
        <w:lastRenderedPageBreak/>
        <w:t>X</w:t>
      </w:r>
      <w:r w:rsidRPr="00A86765">
        <w:rPr>
          <w:b/>
          <w:i w:val="0"/>
          <w:color w:val="auto"/>
          <w:sz w:val="32"/>
          <w:szCs w:val="32"/>
          <w:lang w:val="sr-Latn-CS"/>
        </w:rPr>
        <w:t>V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t>ПР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И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t>ЛОЗИ УЗ ГОД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И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t>ШЊ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И</w:t>
      </w:r>
      <w:r w:rsidR="00420946" w:rsidRPr="00A86765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  <w:lang w:val="ru-RU"/>
        </w:rPr>
        <w:t xml:space="preserve"> ПЛАН РАДА ШКОЛЕ</w:t>
      </w:r>
    </w:p>
    <w:p w:rsidR="00420946" w:rsidRPr="00A86765" w:rsidRDefault="00420946" w:rsidP="00420946">
      <w:pPr>
        <w:tabs>
          <w:tab w:val="left" w:pos="567"/>
        </w:tabs>
        <w:spacing w:before="60"/>
        <w:ind w:left="567" w:firstLine="0"/>
        <w:rPr>
          <w:color w:val="auto"/>
          <w:lang w:val="ru-RU"/>
        </w:rPr>
      </w:pPr>
      <w:r w:rsidRPr="00A86765">
        <w:rPr>
          <w:color w:val="auto"/>
          <w:lang w:val="ru-RU"/>
        </w:rPr>
        <w:t>Годишњим планом рада школе утврђени су сви основни задаци, ор</w:t>
      </w:r>
      <w:r w:rsidRPr="00A86765">
        <w:rPr>
          <w:color w:val="auto"/>
          <w:lang w:val="ru-RU"/>
        </w:rPr>
        <w:softHyphen/>
        <w:t>га</w:t>
      </w:r>
      <w:r w:rsidRPr="00A86765">
        <w:rPr>
          <w:color w:val="auto"/>
          <w:lang w:val="ru-RU"/>
        </w:rPr>
        <w:softHyphen/>
        <w:t>низациони облици и исказане потребе школе у виду бројчаних података, та</w:t>
      </w:r>
      <w:r w:rsidRPr="00A86765">
        <w:rPr>
          <w:color w:val="auto"/>
          <w:lang w:val="ru-RU"/>
        </w:rPr>
        <w:softHyphen/>
        <w:t>ко да они чине основу за планирањепослова и радних задатака по вр</w:t>
      </w:r>
      <w:r w:rsidRPr="00A86765">
        <w:rPr>
          <w:color w:val="auto"/>
          <w:lang w:val="ru-RU"/>
        </w:rPr>
        <w:softHyphen/>
        <w:t>с</w:t>
      </w:r>
      <w:r w:rsidRPr="00A86765">
        <w:rPr>
          <w:color w:val="auto"/>
          <w:lang w:val="ru-RU"/>
        </w:rPr>
        <w:softHyphen/>
        <w:t>тама делатности.</w:t>
      </w:r>
    </w:p>
    <w:p w:rsidR="00420946" w:rsidRPr="00A86765" w:rsidRDefault="00420946" w:rsidP="00420946">
      <w:pPr>
        <w:tabs>
          <w:tab w:val="left" w:pos="567"/>
        </w:tabs>
        <w:spacing w:before="60"/>
        <w:ind w:left="567" w:firstLine="0"/>
        <w:rPr>
          <w:color w:val="auto"/>
          <w:lang w:val="ru-RU"/>
        </w:rPr>
      </w:pPr>
    </w:p>
    <w:p w:rsidR="00420946" w:rsidRPr="00A86765" w:rsidRDefault="00735E3C" w:rsidP="00420946">
      <w:pPr>
        <w:tabs>
          <w:tab w:val="left" w:pos="567"/>
        </w:tabs>
        <w:spacing w:after="200"/>
        <w:ind w:firstLine="0"/>
        <w:jc w:val="left"/>
        <w:rPr>
          <w:b/>
          <w:iCs/>
          <w:color w:val="auto"/>
          <w:sz w:val="32"/>
          <w:szCs w:val="32"/>
          <w:lang w:val="ru-RU"/>
        </w:rPr>
      </w:pPr>
      <w:r w:rsidRPr="00A86765">
        <w:rPr>
          <w:b/>
          <w:color w:val="auto"/>
          <w:sz w:val="32"/>
          <w:szCs w:val="32"/>
          <w:lang w:val="en-US"/>
        </w:rPr>
        <w:t>X</w:t>
      </w:r>
      <w:r w:rsidRPr="00A86765">
        <w:rPr>
          <w:b/>
          <w:color w:val="auto"/>
          <w:sz w:val="32"/>
          <w:szCs w:val="32"/>
          <w:lang w:val="sr-Latn-CS"/>
        </w:rPr>
        <w:t>VI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 xml:space="preserve">ПРАЋЕЊЕ </w:t>
      </w:r>
      <w:r w:rsidR="00420946" w:rsidRPr="00A86765">
        <w:rPr>
          <w:b/>
          <w:iCs/>
          <w:color w:val="auto"/>
          <w:sz w:val="32"/>
          <w:szCs w:val="32"/>
        </w:rPr>
        <w:t>И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 xml:space="preserve"> Е</w:t>
      </w:r>
      <w:r w:rsidR="00420946" w:rsidRPr="00A86765">
        <w:rPr>
          <w:b/>
          <w:iCs/>
          <w:color w:val="auto"/>
          <w:sz w:val="32"/>
          <w:szCs w:val="32"/>
        </w:rPr>
        <w:t>В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>АЛУАЦ</w:t>
      </w:r>
      <w:r w:rsidR="00420946" w:rsidRPr="00A86765">
        <w:rPr>
          <w:b/>
          <w:iCs/>
          <w:color w:val="auto"/>
          <w:sz w:val="32"/>
          <w:szCs w:val="32"/>
        </w:rPr>
        <w:t>И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>ЈА ГОД</w:t>
      </w:r>
      <w:r w:rsidR="00420946" w:rsidRPr="00A86765">
        <w:rPr>
          <w:b/>
          <w:iCs/>
          <w:color w:val="auto"/>
          <w:sz w:val="32"/>
          <w:szCs w:val="32"/>
        </w:rPr>
        <w:t>И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>ШЊЕГ</w:t>
      </w:r>
      <w:r w:rsidR="00420946" w:rsidRPr="00A86765">
        <w:rPr>
          <w:b/>
          <w:iCs/>
          <w:color w:val="auto"/>
          <w:sz w:val="32"/>
          <w:szCs w:val="32"/>
        </w:rPr>
        <w:t xml:space="preserve"> ПЛАНА</w:t>
      </w:r>
      <w:r w:rsidR="00420946" w:rsidRPr="00A86765">
        <w:rPr>
          <w:b/>
          <w:iCs/>
          <w:color w:val="auto"/>
          <w:sz w:val="32"/>
          <w:szCs w:val="32"/>
          <w:lang w:val="ru-RU"/>
        </w:rPr>
        <w:t xml:space="preserve"> РАДА ШКОЛЕ</w:t>
      </w:r>
    </w:p>
    <w:p w:rsidR="00420946" w:rsidRPr="00A86765" w:rsidRDefault="00420946" w:rsidP="00420946">
      <w:pPr>
        <w:tabs>
          <w:tab w:val="left" w:pos="567"/>
        </w:tabs>
        <w:spacing w:after="200"/>
        <w:ind w:firstLine="0"/>
        <w:jc w:val="left"/>
        <w:rPr>
          <w:color w:val="auto"/>
        </w:rPr>
      </w:pPr>
      <w:r w:rsidRPr="00A86765">
        <w:rPr>
          <w:color w:val="auto"/>
          <w:lang w:val="ru-RU"/>
        </w:rPr>
        <w:t>Праћење остваривања задатака предвиђених Годишњим планом рада шко</w:t>
      </w:r>
      <w:r w:rsidRPr="00A86765">
        <w:rPr>
          <w:color w:val="auto"/>
          <w:lang w:val="ru-RU"/>
        </w:rPr>
        <w:softHyphen/>
        <w:t>ле ће се, пре свега, оријентисати на правовремено сагледавање нивоа и квалитета радног процеса и постигнутих резултата, откривања не</w:t>
      </w:r>
      <w:r w:rsidRPr="00A86765">
        <w:rPr>
          <w:color w:val="auto"/>
          <w:lang w:val="ru-RU"/>
        </w:rPr>
        <w:softHyphen/>
        <w:t>до</w:t>
      </w:r>
      <w:r w:rsidRPr="00A86765">
        <w:rPr>
          <w:color w:val="auto"/>
          <w:lang w:val="ru-RU"/>
        </w:rPr>
        <w:softHyphen/>
        <w:t>ста</w:t>
      </w:r>
      <w:r w:rsidRPr="00A86765">
        <w:rPr>
          <w:color w:val="auto"/>
          <w:lang w:val="ru-RU"/>
        </w:rPr>
        <w:softHyphen/>
        <w:t>та</w:t>
      </w:r>
      <w:r w:rsidRPr="00A86765">
        <w:rPr>
          <w:color w:val="auto"/>
          <w:lang w:val="ru-RU"/>
        </w:rPr>
        <w:softHyphen/>
        <w:t>ка објективне и субјективне природе, предлагање мера за уклањање уо</w:t>
      </w:r>
      <w:r w:rsidRPr="00A86765">
        <w:rPr>
          <w:color w:val="auto"/>
          <w:lang w:val="ru-RU"/>
        </w:rPr>
        <w:softHyphen/>
        <w:t>чеих проблема и слично.</w:t>
      </w:r>
    </w:p>
    <w:p w:rsidR="00420946" w:rsidRPr="00A86765" w:rsidRDefault="00420946" w:rsidP="00420946">
      <w:pPr>
        <w:tabs>
          <w:tab w:val="left" w:pos="567"/>
        </w:tabs>
        <w:spacing w:before="60"/>
        <w:ind w:firstLine="0"/>
        <w:rPr>
          <w:color w:val="auto"/>
        </w:rPr>
      </w:pPr>
      <w:r w:rsidRPr="00A86765">
        <w:rPr>
          <w:color w:val="auto"/>
          <w:lang w:val="ru-RU"/>
        </w:rPr>
        <w:t>Праћење остваривања планираних задатака почиње одмах по до</w:t>
      </w:r>
      <w:r w:rsidRPr="00A86765">
        <w:rPr>
          <w:color w:val="auto"/>
          <w:lang w:val="ru-RU"/>
        </w:rPr>
        <w:softHyphen/>
        <w:t>но</w:t>
      </w:r>
      <w:r w:rsidRPr="00A86765">
        <w:rPr>
          <w:color w:val="auto"/>
          <w:lang w:val="ru-RU"/>
        </w:rPr>
        <w:softHyphen/>
        <w:t>ше</w:t>
      </w:r>
      <w:r w:rsidRPr="00A86765">
        <w:rPr>
          <w:color w:val="auto"/>
          <w:lang w:val="ru-RU"/>
        </w:rPr>
        <w:softHyphen/>
        <w:t xml:space="preserve">њу програма рада за текућу школску годину. </w:t>
      </w:r>
      <w:r w:rsidRPr="00A86765">
        <w:rPr>
          <w:color w:val="auto"/>
        </w:rPr>
        <w:t>Ови задаци ће бити усмерени на:</w:t>
      </w:r>
    </w:p>
    <w:p w:rsidR="00420946" w:rsidRPr="00A86765" w:rsidRDefault="00420946" w:rsidP="00D25C7A">
      <w:pPr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Оспособљавање наставника за савременије методе оцењивања (стручно усавршавање: индивидуално, стручна већа, семинари, саветовања).</w:t>
      </w:r>
    </w:p>
    <w:p w:rsidR="00420946" w:rsidRPr="00A86765" w:rsidRDefault="00420946" w:rsidP="00D25C7A">
      <w:pPr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Оспособљавање ученика за евалуацију с циљем да се њихова права учине ,,видљивим“постану способни да  остваре своје потребе и процене, сходно стандардима, своја  постигнућа (реализују наставници, педагошко-психолошка служба, директор).</w:t>
      </w:r>
    </w:p>
    <w:p w:rsidR="00420946" w:rsidRPr="00A86765" w:rsidRDefault="00420946" w:rsidP="00420946">
      <w:pPr>
        <w:tabs>
          <w:tab w:val="left" w:pos="567"/>
        </w:tabs>
        <w:ind w:firstLine="0"/>
        <w:jc w:val="center"/>
        <w:rPr>
          <w:bCs w:val="0"/>
          <w:i/>
          <w:color w:val="auto"/>
          <w:sz w:val="36"/>
          <w:szCs w:val="36"/>
        </w:rPr>
      </w:pPr>
      <w:r w:rsidRPr="00A86765">
        <w:rPr>
          <w:bCs w:val="0"/>
          <w:i/>
          <w:color w:val="auto"/>
          <w:sz w:val="36"/>
          <w:szCs w:val="36"/>
        </w:rPr>
        <w:t>Током године, евалуација се изводи на следећим нивоима:</w:t>
      </w:r>
    </w:p>
    <w:p w:rsidR="00420946" w:rsidRPr="00A86765" w:rsidRDefault="00420946" w:rsidP="00420946">
      <w:pPr>
        <w:tabs>
          <w:tab w:val="left" w:pos="567"/>
        </w:tabs>
        <w:ind w:firstLine="0"/>
        <w:jc w:val="left"/>
        <w:rPr>
          <w:bCs w:val="0"/>
          <w:color w:val="auto"/>
        </w:rPr>
      </w:pP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Евалуација ученика у наставном процесу – континуирано у току године.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 xml:space="preserve">Евалуација ученика у ваннаставним активностима – на крају </w:t>
      </w:r>
      <w:r w:rsidR="00735E3C" w:rsidRPr="00A86765">
        <w:rPr>
          <w:bCs w:val="0"/>
          <w:color w:val="auto"/>
        </w:rPr>
        <w:t>п</w:t>
      </w:r>
      <w:r w:rsidRPr="00A86765">
        <w:rPr>
          <w:bCs w:val="0"/>
          <w:color w:val="auto"/>
        </w:rPr>
        <w:t xml:space="preserve">рвог и </w:t>
      </w:r>
      <w:r w:rsidR="00735E3C" w:rsidRPr="00A86765">
        <w:rPr>
          <w:bCs w:val="0"/>
          <w:color w:val="auto"/>
        </w:rPr>
        <w:t>д</w:t>
      </w:r>
      <w:r w:rsidRPr="00A86765">
        <w:rPr>
          <w:bCs w:val="0"/>
          <w:color w:val="auto"/>
        </w:rPr>
        <w:t>ругог полугодишта.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Евалуационо истраживање, током године, по програму стручних органа.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Евалуација стручних органа на крају школске године.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Евалуација наставника, инструктивно-педагошки рад (остварују наставници, педагошко-психолошка служба, директор).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Евалуација директора, педагошко-психолошке службе  -  остварују директор, педагог, психолог, наставници (запослени), Савет родитеља школе.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bCs w:val="0"/>
          <w:color w:val="auto"/>
        </w:rPr>
      </w:pPr>
      <w:r w:rsidRPr="00A86765">
        <w:rPr>
          <w:bCs w:val="0"/>
          <w:color w:val="auto"/>
        </w:rPr>
        <w:t>Самовредновање рада школе кроз одређену област</w:t>
      </w:r>
    </w:p>
    <w:p w:rsidR="00420946" w:rsidRPr="00A86765" w:rsidRDefault="00420946" w:rsidP="00D25C7A">
      <w:pPr>
        <w:numPr>
          <w:ilvl w:val="0"/>
          <w:numId w:val="2"/>
        </w:numPr>
        <w:tabs>
          <w:tab w:val="left" w:pos="567"/>
        </w:tabs>
        <w:ind w:left="0" w:firstLine="0"/>
        <w:jc w:val="left"/>
        <w:rPr>
          <w:color w:val="auto"/>
        </w:rPr>
      </w:pPr>
      <w:r w:rsidRPr="00A86765">
        <w:rPr>
          <w:bCs w:val="0"/>
          <w:color w:val="auto"/>
        </w:rPr>
        <w:t xml:space="preserve">Орган управљања на крају школске године. </w:t>
      </w:r>
    </w:p>
    <w:p w:rsidR="00420946" w:rsidRPr="00A86765" w:rsidRDefault="00420946" w:rsidP="00420946">
      <w:pPr>
        <w:tabs>
          <w:tab w:val="left" w:pos="567"/>
        </w:tabs>
        <w:spacing w:before="60"/>
        <w:ind w:firstLine="0"/>
        <w:jc w:val="left"/>
        <w:rPr>
          <w:color w:val="auto"/>
        </w:rPr>
      </w:pPr>
    </w:p>
    <w:p w:rsidR="00CC7412" w:rsidRPr="00A86765" w:rsidRDefault="00CC7412" w:rsidP="00CC7412">
      <w:pPr>
        <w:rPr>
          <w:color w:val="auto"/>
        </w:rPr>
      </w:pPr>
    </w:p>
    <w:p w:rsidR="00CC7412" w:rsidRPr="00E108CF" w:rsidRDefault="00CC7412" w:rsidP="00CC7412">
      <w:pPr>
        <w:rPr>
          <w:color w:val="FF0000"/>
        </w:rPr>
      </w:pPr>
    </w:p>
    <w:p w:rsidR="00420946" w:rsidRPr="00E108CF" w:rsidRDefault="00420946" w:rsidP="00CC7412">
      <w:pPr>
        <w:rPr>
          <w:color w:val="FF0000"/>
        </w:rPr>
      </w:pPr>
    </w:p>
    <w:p w:rsidR="00420946" w:rsidRPr="00E108CF" w:rsidRDefault="00420946" w:rsidP="00CC7412">
      <w:pPr>
        <w:rPr>
          <w:color w:val="FF0000"/>
        </w:rPr>
        <w:sectPr w:rsidR="00420946" w:rsidRPr="00E108CF" w:rsidSect="00420946">
          <w:pgSz w:w="12240" w:h="15840"/>
          <w:pgMar w:top="576" w:right="1008" w:bottom="814" w:left="851" w:header="432" w:footer="432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page" w:tblpXSpec="center" w:tblpY="50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248"/>
        <w:gridCol w:w="5581"/>
      </w:tblGrid>
      <w:tr w:rsidR="00513713" w:rsidRPr="00A86765" w:rsidTr="00B60A5C">
        <w:tc>
          <w:tcPr>
            <w:tcW w:w="14470" w:type="dxa"/>
            <w:gridSpan w:val="3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bCs w:val="0"/>
                <w:iCs/>
                <w:color w:val="auto"/>
                <w:sz w:val="20"/>
                <w:szCs w:val="20"/>
              </w:rPr>
              <w:lastRenderedPageBreak/>
              <w:t>СПИСАК ЧЛАНОВА ШКОЛСКИХ ТИМОВА</w:t>
            </w:r>
          </w:p>
        </w:tc>
      </w:tr>
      <w:tr w:rsidR="00513713" w:rsidRPr="00A86765" w:rsidTr="00B60A5C">
        <w:tc>
          <w:tcPr>
            <w:tcW w:w="4641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113" w:firstLine="0"/>
              <w:jc w:val="center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РЕДАКЦИЈА ВИНЧАНСКОГ ПИСМА</w:t>
            </w:r>
          </w:p>
          <w:p w:rsidR="00513713" w:rsidRPr="00A86765" w:rsidRDefault="00513713" w:rsidP="0055098F">
            <w:pPr>
              <w:tabs>
                <w:tab w:val="left" w:pos="567"/>
              </w:tabs>
              <w:ind w:left="113" w:firstLine="0"/>
              <w:jc w:val="center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( ШКОЛСКИ ЧАСОПИС )</w:t>
            </w:r>
          </w:p>
        </w:tc>
        <w:tc>
          <w:tcPr>
            <w:tcW w:w="4248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113" w:firstLine="0"/>
              <w:jc w:val="center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ТИМ ЗА УРЕЂЕЊЕ ШКОЛЕ</w:t>
            </w:r>
          </w:p>
        </w:tc>
        <w:tc>
          <w:tcPr>
            <w:tcW w:w="5581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bCs w:val="0"/>
                <w:iCs/>
                <w:color w:val="auto"/>
                <w:sz w:val="20"/>
                <w:szCs w:val="20"/>
              </w:rPr>
              <w:t>СТРУЧНИ АКТИВ ЗА РАЗВОЈ ШКОЛСКОГ ПРОГРАМА</w:t>
            </w:r>
          </w:p>
        </w:tc>
      </w:tr>
      <w:tr w:rsidR="00513713" w:rsidRPr="00A86765" w:rsidTr="00B60A5C">
        <w:trPr>
          <w:trHeight w:val="2906"/>
        </w:trPr>
        <w:tc>
          <w:tcPr>
            <w:tcW w:w="4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99B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</w:t>
            </w:r>
            <w:r w:rsidR="00FC7768" w:rsidRPr="00A86765">
              <w:rPr>
                <w:iCs/>
                <w:color w:val="auto"/>
                <w:sz w:val="24"/>
                <w:szCs w:val="24"/>
              </w:rPr>
              <w:t>.</w:t>
            </w:r>
            <w:r w:rsidR="00BF0067" w:rsidRPr="00A86765">
              <w:rPr>
                <w:iCs/>
                <w:color w:val="auto"/>
                <w:sz w:val="24"/>
                <w:szCs w:val="24"/>
                <w:lang w:val="en-US"/>
              </w:rPr>
              <w:t>Томислав Теофиловић</w:t>
            </w:r>
          </w:p>
          <w:p w:rsidR="00513713" w:rsidRPr="00A86765" w:rsidRDefault="001841AE" w:rsidP="000F499B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513713" w:rsidRPr="00A86765">
              <w:rPr>
                <w:iCs/>
                <w:color w:val="auto"/>
                <w:sz w:val="24"/>
                <w:szCs w:val="24"/>
                <w:lang w:val="en-US"/>
              </w:rPr>
              <w:t>2.</w:t>
            </w:r>
            <w:r w:rsidR="00BF0067" w:rsidRPr="00A86765">
              <w:rPr>
                <w:iCs/>
                <w:color w:val="auto"/>
                <w:sz w:val="24"/>
                <w:szCs w:val="24"/>
                <w:lang w:val="en-US"/>
              </w:rPr>
              <w:t>Зорица Брцан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3.</w:t>
            </w:r>
            <w:r w:rsidR="00BF0067" w:rsidRPr="00A86765">
              <w:rPr>
                <w:bCs w:val="0"/>
                <w:color w:val="auto"/>
                <w:sz w:val="24"/>
                <w:szCs w:val="24"/>
              </w:rPr>
              <w:t>Наташа Ђаниш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4.</w:t>
            </w:r>
            <w:r w:rsidR="00BF0067" w:rsidRPr="00A86765">
              <w:rPr>
                <w:iCs/>
                <w:color w:val="auto"/>
                <w:sz w:val="24"/>
                <w:szCs w:val="24"/>
                <w:lang w:val="en-US"/>
              </w:rPr>
              <w:t>Александра Љујић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5.</w:t>
            </w:r>
            <w:r w:rsidR="00BF0067" w:rsidRPr="00A86765">
              <w:rPr>
                <w:iCs/>
                <w:color w:val="auto"/>
                <w:sz w:val="24"/>
                <w:szCs w:val="24"/>
              </w:rPr>
              <w:t>Милица Живановић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6.</w:t>
            </w:r>
            <w:r w:rsidR="00BF0067" w:rsidRPr="00A86765">
              <w:rPr>
                <w:iCs/>
                <w:color w:val="auto"/>
                <w:sz w:val="24"/>
                <w:szCs w:val="24"/>
              </w:rPr>
              <w:t>Марина Попађиноски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7.</w:t>
            </w:r>
            <w:r w:rsidR="00BF0067" w:rsidRPr="00A86765">
              <w:rPr>
                <w:iCs/>
                <w:color w:val="auto"/>
                <w:sz w:val="24"/>
                <w:szCs w:val="24"/>
                <w:lang w:val="en-US"/>
              </w:rPr>
              <w:t>Слађана Ивановић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8.</w:t>
            </w:r>
            <w:r w:rsidR="00BF0067" w:rsidRPr="00A86765">
              <w:rPr>
                <w:iCs/>
                <w:color w:val="auto"/>
                <w:sz w:val="24"/>
                <w:szCs w:val="24"/>
              </w:rPr>
              <w:t>Милица Крсмановић</w:t>
            </w:r>
          </w:p>
          <w:p w:rsidR="00513713" w:rsidRPr="00A86765" w:rsidRDefault="0092762B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9.</w:t>
            </w:r>
            <w:r w:rsidR="001B1016" w:rsidRPr="00A86765">
              <w:rPr>
                <w:iCs/>
                <w:color w:val="auto"/>
                <w:sz w:val="24"/>
                <w:szCs w:val="24"/>
              </w:rPr>
              <w:t>ИванаБрашњић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  <w:lang w:val="en-US"/>
              </w:rPr>
              <w:t>1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>0</w:t>
            </w:r>
            <w:r w:rsidRPr="00A86765">
              <w:rPr>
                <w:bCs w:val="0"/>
                <w:iCs/>
                <w:color w:val="auto"/>
                <w:sz w:val="24"/>
                <w:szCs w:val="24"/>
                <w:lang w:val="en-US"/>
              </w:rPr>
              <w:t>.</w:t>
            </w:r>
            <w:r w:rsidR="00887AE4" w:rsidRPr="00A86765">
              <w:rPr>
                <w:bCs w:val="0"/>
                <w:iCs/>
                <w:color w:val="auto"/>
                <w:sz w:val="24"/>
                <w:szCs w:val="24"/>
              </w:rPr>
              <w:t>Силвана Христов</w:t>
            </w:r>
          </w:p>
          <w:p w:rsidR="00513713" w:rsidRPr="00A86765" w:rsidRDefault="00513713" w:rsidP="00887AE4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11.</w:t>
            </w:r>
            <w:r w:rsidR="00887AE4" w:rsidRPr="00A86765">
              <w:rPr>
                <w:bCs w:val="0"/>
                <w:iCs/>
                <w:color w:val="auto"/>
                <w:sz w:val="24"/>
                <w:szCs w:val="24"/>
              </w:rPr>
              <w:t>Милена Светозаревић</w:t>
            </w:r>
          </w:p>
          <w:p w:rsidR="00887AE4" w:rsidRPr="00A86765" w:rsidRDefault="00887AE4" w:rsidP="00887AE4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12.Милица Кљештан</w:t>
            </w:r>
          </w:p>
          <w:p w:rsidR="00887AE4" w:rsidRPr="00A86765" w:rsidRDefault="00887AE4" w:rsidP="00887AE4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13.Бранка Алимпијевић</w:t>
            </w:r>
          </w:p>
          <w:p w:rsidR="000F499B" w:rsidRPr="00A86765" w:rsidRDefault="000F499B" w:rsidP="000F499B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14.Сања Златановић</w:t>
            </w:r>
          </w:p>
          <w:p w:rsidR="00B60A5C" w:rsidRPr="00A86765" w:rsidRDefault="000F499B" w:rsidP="00B60A5C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15.Весна Слијепчеић</w:t>
            </w:r>
          </w:p>
          <w:p w:rsidR="00EF0DB8" w:rsidRPr="00A86765" w:rsidRDefault="00BB6E0C" w:rsidP="00B60A5C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16.</w:t>
            </w:r>
            <w:r w:rsidR="00B60A5C" w:rsidRPr="00A86765">
              <w:rPr>
                <w:iCs/>
                <w:color w:val="auto"/>
                <w:sz w:val="24"/>
                <w:szCs w:val="24"/>
              </w:rPr>
              <w:t xml:space="preserve">Драгана Радмановић    </w:t>
            </w:r>
          </w:p>
          <w:p w:rsidR="000F499B" w:rsidRPr="00A86765" w:rsidRDefault="000F499B" w:rsidP="001B1016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1B1016">
            <w:pPr>
              <w:tabs>
                <w:tab w:val="left" w:pos="567"/>
                <w:tab w:val="left" w:pos="4171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1.</w:t>
            </w:r>
            <w:r w:rsidR="009A5738" w:rsidRPr="00A86765">
              <w:rPr>
                <w:iCs/>
                <w:color w:val="auto"/>
                <w:sz w:val="24"/>
                <w:szCs w:val="24"/>
              </w:rPr>
              <w:t>Ненад Бјелобаба</w:t>
            </w:r>
            <w:r w:rsidR="001B1016"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8E6A78">
              <w:rPr>
                <w:iCs/>
                <w:color w:val="auto"/>
                <w:sz w:val="24"/>
                <w:szCs w:val="24"/>
                <w:lang w:val="sr-Cyrl-RS"/>
              </w:rPr>
              <w:t xml:space="preserve">  </w:t>
            </w:r>
            <w:r w:rsidR="001B1016" w:rsidRPr="00A86765">
              <w:rPr>
                <w:iCs/>
                <w:color w:val="auto"/>
                <w:sz w:val="24"/>
                <w:szCs w:val="24"/>
              </w:rPr>
              <w:t>18.Тања Павловић</w:t>
            </w:r>
          </w:p>
          <w:p w:rsidR="00513713" w:rsidRPr="00A86765" w:rsidRDefault="0092762B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2</w:t>
            </w:r>
            <w:r w:rsidRPr="00A86765">
              <w:rPr>
                <w:iCs/>
                <w:color w:val="auto"/>
                <w:sz w:val="24"/>
                <w:szCs w:val="24"/>
              </w:rPr>
              <w:t>.</w:t>
            </w:r>
            <w:r w:rsidR="000F499B" w:rsidRPr="00A86765">
              <w:rPr>
                <w:iCs/>
                <w:color w:val="auto"/>
                <w:sz w:val="24"/>
                <w:szCs w:val="24"/>
              </w:rPr>
              <w:t>Вера Трендафилоски</w:t>
            </w:r>
            <w:r w:rsidR="00513713" w:rsidRPr="00A86765">
              <w:rPr>
                <w:iCs/>
                <w:color w:val="auto"/>
                <w:sz w:val="24"/>
                <w:szCs w:val="24"/>
                <w:lang w:val="en-US"/>
              </w:rPr>
              <w:t> 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3.Милоје Апостоловић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4.Драган Павловић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5.Драгољуб Чупковић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6.Снежана Поповић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7.Власта Стаменковић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8.Љиља</w:t>
            </w:r>
            <w:r w:rsidRPr="00A86765">
              <w:rPr>
                <w:iCs/>
                <w:color w:val="auto"/>
                <w:sz w:val="24"/>
                <w:szCs w:val="24"/>
              </w:rPr>
              <w:t>на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 xml:space="preserve"> Стаменковић</w:t>
            </w:r>
          </w:p>
          <w:p w:rsidR="00513713" w:rsidRPr="00A86765" w:rsidRDefault="0092762B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9.</w:t>
            </w:r>
            <w:r w:rsidR="00513713" w:rsidRPr="00A86765">
              <w:rPr>
                <w:iCs/>
                <w:color w:val="auto"/>
                <w:sz w:val="24"/>
                <w:szCs w:val="24"/>
              </w:rPr>
              <w:t>Сандра Бабић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10.Лидија Сојкић</w:t>
            </w:r>
          </w:p>
          <w:p w:rsidR="00513713" w:rsidRPr="00A86765" w:rsidRDefault="000F499B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11.Сања Златановић</w:t>
            </w:r>
          </w:p>
          <w:p w:rsidR="000F499B" w:rsidRPr="00A86765" w:rsidRDefault="000F499B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12.Тања Војиновић</w:t>
            </w:r>
          </w:p>
          <w:p w:rsidR="000F499B" w:rsidRPr="00A86765" w:rsidRDefault="000F499B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13.Мирјана Илић</w:t>
            </w:r>
          </w:p>
          <w:p w:rsidR="000F499B" w:rsidRPr="00A86765" w:rsidRDefault="000F499B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14.Јасмина Васковић</w:t>
            </w:r>
          </w:p>
          <w:p w:rsidR="001B1016" w:rsidRPr="00A86765" w:rsidRDefault="001B1016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15.Растко Гулан</w:t>
            </w:r>
          </w:p>
          <w:p w:rsidR="001B1016" w:rsidRPr="00A86765" w:rsidRDefault="001B1016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16.Драгана Станковић</w:t>
            </w:r>
          </w:p>
          <w:p w:rsidR="001B1016" w:rsidRPr="00A86765" w:rsidRDefault="001B1016" w:rsidP="007C6E0C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17.Данијела Миљковић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C96C66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1.</w:t>
            </w:r>
            <w:r w:rsidR="00B60A5C" w:rsidRPr="00A86765">
              <w:rPr>
                <w:iCs/>
                <w:color w:val="auto"/>
                <w:sz w:val="24"/>
                <w:szCs w:val="24"/>
              </w:rPr>
              <w:t xml:space="preserve">Снежана  Ракић        </w:t>
            </w:r>
          </w:p>
          <w:p w:rsidR="00513713" w:rsidRPr="00A86765" w:rsidRDefault="00513713" w:rsidP="00C96C66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2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FC7768" w:rsidRPr="00A86765">
              <w:rPr>
                <w:bCs w:val="0"/>
                <w:iCs/>
                <w:color w:val="auto"/>
                <w:sz w:val="24"/>
                <w:szCs w:val="24"/>
              </w:rPr>
              <w:t>Драгољуб</w:t>
            </w:r>
            <w:r w:rsidR="00B60A5C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Гачић          </w:t>
            </w:r>
          </w:p>
          <w:p w:rsidR="00513713" w:rsidRPr="00A86765" w:rsidRDefault="00513713" w:rsidP="00C96C66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86765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="0092762B" w:rsidRPr="00A86765">
              <w:rPr>
                <w:rFonts w:ascii="Times New Roman" w:hAnsi="Times New Roman"/>
                <w:iCs/>
                <w:sz w:val="24"/>
                <w:szCs w:val="24"/>
              </w:rPr>
              <w:t>Виола Ћул</w:t>
            </w:r>
          </w:p>
          <w:p w:rsidR="000F499B" w:rsidRPr="00A86765" w:rsidRDefault="00513713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4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Ивана Живковић</w:t>
            </w:r>
          </w:p>
          <w:p w:rsidR="00513713" w:rsidRPr="00A86765" w:rsidRDefault="00513713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5.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Дивна Баштовановић</w:t>
            </w:r>
          </w:p>
          <w:p w:rsidR="00513713" w:rsidRPr="00A86765" w:rsidRDefault="00C96C66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6.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Марина Попађиноски</w:t>
            </w:r>
          </w:p>
          <w:p w:rsidR="00513713" w:rsidRPr="00A86765" w:rsidRDefault="00FC7768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7.</w:t>
            </w:r>
            <w:r w:rsidR="00E0280B" w:rsidRPr="00A86765">
              <w:rPr>
                <w:iCs/>
                <w:color w:val="auto"/>
                <w:sz w:val="24"/>
                <w:szCs w:val="24"/>
              </w:rPr>
              <w:t>БиљанаМилев</w:t>
            </w:r>
          </w:p>
          <w:p w:rsidR="00E0280B" w:rsidRPr="00A86765" w:rsidRDefault="00C96C66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8.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Зорица Радивојевић</w:t>
            </w:r>
          </w:p>
          <w:p w:rsidR="00C96C66" w:rsidRPr="00A86765" w:rsidRDefault="00C96C66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9.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Тамара Пришуњак</w:t>
            </w:r>
          </w:p>
          <w:p w:rsidR="00513713" w:rsidRPr="00A86765" w:rsidRDefault="00C96C66" w:rsidP="00C96C66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10.</w:t>
            </w:r>
            <w:r w:rsidR="00817D63" w:rsidRPr="00A86765">
              <w:rPr>
                <w:iCs/>
                <w:color w:val="auto"/>
                <w:sz w:val="24"/>
                <w:szCs w:val="24"/>
              </w:rPr>
              <w:t>Растко Гулан</w:t>
            </w:r>
          </w:p>
          <w:p w:rsidR="00513713" w:rsidRPr="00A86765" w:rsidRDefault="00513713" w:rsidP="00817D63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</w:p>
        </w:tc>
      </w:tr>
      <w:tr w:rsidR="00513713" w:rsidRPr="00A86765" w:rsidTr="00B60A5C">
        <w:tc>
          <w:tcPr>
            <w:tcW w:w="8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AF067A">
            <w:pPr>
              <w:tabs>
                <w:tab w:val="left" w:pos="567"/>
              </w:tabs>
              <w:ind w:left="113" w:firstLine="0"/>
              <w:jc w:val="center"/>
              <w:rPr>
                <w:bCs w:val="0"/>
                <w:iCs/>
                <w:color w:val="auto"/>
                <w:sz w:val="18"/>
                <w:szCs w:val="18"/>
                <w:lang w:val="en-US"/>
              </w:rPr>
            </w:pPr>
            <w:r w:rsidRPr="00A86765">
              <w:rPr>
                <w:iCs/>
                <w:color w:val="auto"/>
                <w:sz w:val="18"/>
                <w:szCs w:val="18"/>
              </w:rPr>
              <w:t>ТИМ ЗА ЗАШТИТУ ОД</w:t>
            </w:r>
            <w:r w:rsidR="00AF067A" w:rsidRPr="00A86765">
              <w:rPr>
                <w:iCs/>
                <w:color w:val="auto"/>
                <w:sz w:val="18"/>
                <w:szCs w:val="18"/>
              </w:rPr>
              <w:t xml:space="preserve"> ДИСКРИМИНАЦИЈЕ,НАСИЉА,</w:t>
            </w:r>
            <w:r w:rsidRPr="00A86765">
              <w:rPr>
                <w:iCs/>
                <w:color w:val="auto"/>
                <w:sz w:val="18"/>
                <w:szCs w:val="18"/>
              </w:rPr>
              <w:t>ЗЛОСТАВЉАЊА И ЗАНЕМАРИВАЊА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113" w:firstLine="0"/>
              <w:jc w:val="center"/>
              <w:rPr>
                <w:bCs w:val="0"/>
                <w:iCs/>
                <w:color w:val="auto"/>
                <w:sz w:val="18"/>
                <w:szCs w:val="18"/>
              </w:rPr>
            </w:pPr>
            <w:r w:rsidRPr="00A86765">
              <w:rPr>
                <w:bCs w:val="0"/>
                <w:iCs/>
                <w:color w:val="auto"/>
                <w:sz w:val="18"/>
                <w:szCs w:val="18"/>
              </w:rPr>
              <w:t>СТРУЧНИ АКТИВ ЗА  ШКОЛСКО  РАЗВОЈНО ПЛАНИРАЊЕ</w:t>
            </w:r>
          </w:p>
        </w:tc>
      </w:tr>
      <w:tr w:rsidR="00513713" w:rsidRPr="00A86765" w:rsidTr="00D72B5E">
        <w:trPr>
          <w:trHeight w:val="65"/>
        </w:trPr>
        <w:tc>
          <w:tcPr>
            <w:tcW w:w="8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1.Драгољуб Гачић 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14.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Маја Исаеска                  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27.Биљана Ковић</w:t>
            </w:r>
          </w:p>
          <w:p w:rsidR="00271A0A" w:rsidRPr="00A86765" w:rsidRDefault="00271A0A" w:rsidP="00271A0A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2.Биљана Бранковић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>15.Младен Тадијановић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 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>28.Беким Емини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3.Мирјана Стаменковић  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>16.Славица И.Младеновић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29.Дејан Којић-р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4.Снежана Ракић 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  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17.Весна Писаревић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30.Марија Гагић-р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5.Виола Ћук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  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>18.Сања Златановић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6.Силвана Христов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>19.Драгана Јеремић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7.Весна Слијепчевић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>20.Валентина Шербић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8.Растко Гулан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 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  </w:t>
            </w:r>
            <w:r w:rsidR="008A14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>21.Марија Марковић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9.Мира Илић</w:t>
            </w:r>
            <w:r w:rsidR="008E6A78">
              <w:rPr>
                <w:bCs w:val="0"/>
                <w:iCs/>
                <w:color w:val="auto"/>
                <w:sz w:val="24"/>
                <w:szCs w:val="24"/>
              </w:rPr>
              <w:t xml:space="preserve">                     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8E6A78">
              <w:rPr>
                <w:bCs w:val="0"/>
                <w:iCs/>
                <w:color w:val="auto"/>
                <w:sz w:val="24"/>
                <w:szCs w:val="24"/>
              </w:rPr>
              <w:t xml:space="preserve"> 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22.Милица Крсмановић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10.Стела Бошњак</w:t>
            </w:r>
            <w:r w:rsidR="008E6A78">
              <w:rPr>
                <w:bCs w:val="0"/>
                <w:iCs/>
                <w:color w:val="auto"/>
                <w:sz w:val="24"/>
                <w:szCs w:val="24"/>
              </w:rPr>
              <w:t xml:space="preserve">               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8E6A78">
              <w:rPr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23.Михајло Миловановић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11.Тања Николић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   24.Дражена Вјештица</w:t>
            </w:r>
          </w:p>
          <w:p w:rsidR="005F4CD8" w:rsidRPr="00A86765" w:rsidRDefault="00271A0A" w:rsidP="005F4CD8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12.Стана Јанковић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    25.Мелита Петковић</w:t>
            </w:r>
          </w:p>
          <w:p w:rsidR="00513713" w:rsidRPr="00A86765" w:rsidRDefault="00271A0A" w:rsidP="00D72B5E">
            <w:pPr>
              <w:tabs>
                <w:tab w:val="left" w:pos="567"/>
                <w:tab w:val="left" w:pos="273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13.Милица Кљештан</w:t>
            </w:r>
            <w:r w:rsidR="005F4CD8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         26.Јелена Вишњић</w:t>
            </w:r>
          </w:p>
        </w:tc>
        <w:tc>
          <w:tcPr>
            <w:tcW w:w="5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C0524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 xml:space="preserve"> 1.</w:t>
            </w:r>
            <w:r w:rsidR="00B60A5C" w:rsidRPr="00A86765">
              <w:rPr>
                <w:iCs/>
                <w:color w:val="auto"/>
                <w:sz w:val="20"/>
                <w:szCs w:val="20"/>
              </w:rPr>
              <w:t xml:space="preserve">Виола Ћук    </w:t>
            </w:r>
            <w:r w:rsidR="008E6A78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    </w:t>
            </w:r>
            <w:r w:rsidR="008E6A78">
              <w:rPr>
                <w:iCs/>
                <w:color w:val="auto"/>
                <w:sz w:val="20"/>
                <w:szCs w:val="20"/>
              </w:rPr>
              <w:t xml:space="preserve"> </w:t>
            </w:r>
            <w:r w:rsidR="00B60A5C" w:rsidRPr="00A86765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A86765">
              <w:rPr>
                <w:iCs/>
                <w:color w:val="auto"/>
                <w:sz w:val="20"/>
                <w:szCs w:val="20"/>
              </w:rPr>
              <w:t xml:space="preserve">15.Весна Путниковић                   </w:t>
            </w:r>
          </w:p>
          <w:p w:rsidR="00513713" w:rsidRPr="00A86765" w:rsidRDefault="00A33625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 2</w:t>
            </w:r>
            <w:r w:rsidR="00CA0A23" w:rsidRPr="00A8676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="00014426"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Драгољуб Гачић </w:t>
            </w:r>
            <w:r w:rsidR="008E6A78">
              <w:rPr>
                <w:rFonts w:ascii="Times New Roman" w:hAnsi="Times New Roman"/>
                <w:iCs/>
                <w:sz w:val="20"/>
                <w:szCs w:val="20"/>
                <w:lang w:val="sr-Cyrl-RS"/>
              </w:rPr>
              <w:t xml:space="preserve">            </w:t>
            </w:r>
            <w:r w:rsidR="00513713" w:rsidRPr="00A86765">
              <w:rPr>
                <w:rFonts w:ascii="Times New Roman" w:hAnsi="Times New Roman"/>
                <w:iCs/>
                <w:sz w:val="20"/>
                <w:szCs w:val="20"/>
              </w:rPr>
              <w:t>16.Стана Јанковић</w:t>
            </w:r>
            <w:r w:rsidR="008E6A78">
              <w:rPr>
                <w:rFonts w:ascii="Times New Roman" w:hAnsi="Times New Roman"/>
                <w:iCs/>
                <w:sz w:val="20"/>
                <w:szCs w:val="20"/>
              </w:rPr>
              <w:t xml:space="preserve">      </w:t>
            </w:r>
            <w:r w:rsidR="00513713"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      </w:t>
            </w:r>
          </w:p>
          <w:p w:rsidR="00513713" w:rsidRPr="00A86765" w:rsidRDefault="00513713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>3.</w:t>
            </w:r>
            <w:r w:rsidR="00014426" w:rsidRPr="00A86765">
              <w:rPr>
                <w:rFonts w:ascii="Times New Roman" w:hAnsi="Times New Roman"/>
                <w:iCs/>
                <w:sz w:val="20"/>
                <w:szCs w:val="20"/>
              </w:rPr>
              <w:t>Ненад Бјелобаба</w:t>
            </w:r>
            <w:r w:rsidR="008E6A78">
              <w:rPr>
                <w:rFonts w:ascii="Times New Roman" w:hAnsi="Times New Roman"/>
                <w:iCs/>
                <w:sz w:val="20"/>
                <w:szCs w:val="20"/>
                <w:lang w:val="sr-Cyrl-RS"/>
              </w:rPr>
              <w:t xml:space="preserve">              </w:t>
            </w: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17.Данијела Миликић              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>4.Тања</w:t>
            </w:r>
            <w:r w:rsidR="00DD269A" w:rsidRPr="00A86765">
              <w:rPr>
                <w:iCs/>
                <w:color w:val="auto"/>
                <w:sz w:val="20"/>
                <w:szCs w:val="20"/>
              </w:rPr>
              <w:t xml:space="preserve"> Брадић</w:t>
            </w:r>
            <w:r w:rsidR="008E6A78">
              <w:rPr>
                <w:iCs/>
                <w:color w:val="auto"/>
                <w:sz w:val="20"/>
                <w:szCs w:val="20"/>
              </w:rPr>
              <w:t xml:space="preserve">             </w:t>
            </w:r>
            <w:r w:rsidR="00DD269A" w:rsidRPr="00A86765">
              <w:rPr>
                <w:iCs/>
                <w:color w:val="auto"/>
                <w:sz w:val="20"/>
                <w:szCs w:val="20"/>
              </w:rPr>
              <w:t xml:space="preserve">  </w:t>
            </w:r>
            <w:r w:rsidR="008E6A78">
              <w:rPr>
                <w:i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DD269A" w:rsidRPr="00A86765">
              <w:rPr>
                <w:iCs/>
                <w:color w:val="auto"/>
                <w:sz w:val="20"/>
                <w:szCs w:val="20"/>
              </w:rPr>
              <w:t xml:space="preserve">    </w:t>
            </w:r>
            <w:r w:rsidRPr="00A86765">
              <w:rPr>
                <w:iCs/>
                <w:color w:val="auto"/>
                <w:sz w:val="20"/>
                <w:szCs w:val="20"/>
              </w:rPr>
              <w:t xml:space="preserve">18.Татјана Илић                   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 xml:space="preserve"> 5.</w:t>
            </w:r>
            <w:r w:rsidR="00B60A5C" w:rsidRPr="00A86765">
              <w:rPr>
                <w:iCs/>
                <w:color w:val="auto"/>
                <w:sz w:val="20"/>
                <w:szCs w:val="20"/>
              </w:rPr>
              <w:t xml:space="preserve">Виолета Сандуловић </w:t>
            </w:r>
            <w:r w:rsidR="008E6A78">
              <w:rPr>
                <w:iCs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A86765">
              <w:rPr>
                <w:iCs/>
                <w:color w:val="auto"/>
                <w:sz w:val="20"/>
                <w:szCs w:val="20"/>
              </w:rPr>
              <w:t>19.</w:t>
            </w:r>
            <w:r w:rsidR="00AB28B1" w:rsidRPr="00A86765">
              <w:rPr>
                <w:iCs/>
                <w:color w:val="auto"/>
                <w:sz w:val="20"/>
                <w:szCs w:val="20"/>
              </w:rPr>
              <w:t>Љиљана Јовић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>6.В</w:t>
            </w:r>
            <w:r w:rsidR="00DD269A" w:rsidRPr="00A86765">
              <w:rPr>
                <w:iCs/>
                <w:color w:val="auto"/>
                <w:sz w:val="20"/>
                <w:szCs w:val="20"/>
              </w:rPr>
              <w:t>есна  Будимир</w:t>
            </w:r>
            <w:r w:rsidR="008E6A78">
              <w:rPr>
                <w:iCs/>
                <w:color w:val="auto"/>
                <w:sz w:val="20"/>
                <w:szCs w:val="20"/>
              </w:rPr>
              <w:t xml:space="preserve">      </w:t>
            </w:r>
            <w:r w:rsidR="00DD269A" w:rsidRPr="00A86765">
              <w:rPr>
                <w:iCs/>
                <w:color w:val="auto"/>
                <w:sz w:val="20"/>
                <w:szCs w:val="20"/>
              </w:rPr>
              <w:t xml:space="preserve">         </w:t>
            </w:r>
            <w:r w:rsidRPr="00A86765">
              <w:rPr>
                <w:iCs/>
                <w:color w:val="auto"/>
                <w:sz w:val="20"/>
                <w:szCs w:val="20"/>
              </w:rPr>
              <w:t>20.</w:t>
            </w:r>
            <w:r w:rsidR="002679E2" w:rsidRPr="00A86765">
              <w:rPr>
                <w:iCs/>
                <w:color w:val="auto"/>
                <w:sz w:val="20"/>
                <w:szCs w:val="20"/>
              </w:rPr>
              <w:t>Јована Илић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 xml:space="preserve"> 7.</w:t>
            </w:r>
            <w:r w:rsidR="00014426" w:rsidRPr="00A86765">
              <w:rPr>
                <w:iCs/>
                <w:color w:val="auto"/>
                <w:sz w:val="20"/>
                <w:szCs w:val="20"/>
              </w:rPr>
              <w:t xml:space="preserve">Тања Арсић             </w:t>
            </w:r>
            <w:r w:rsidR="008E6A78">
              <w:rPr>
                <w:iCs/>
                <w:color w:val="auto"/>
                <w:sz w:val="20"/>
                <w:szCs w:val="20"/>
                <w:lang w:val="sr-Cyrl-RS"/>
              </w:rPr>
              <w:t xml:space="preserve">     </w:t>
            </w:r>
            <w:r w:rsidR="00014426" w:rsidRPr="00A86765">
              <w:rPr>
                <w:iCs/>
                <w:color w:val="auto"/>
                <w:sz w:val="20"/>
                <w:szCs w:val="20"/>
              </w:rPr>
              <w:t xml:space="preserve">    </w:t>
            </w:r>
          </w:p>
          <w:p w:rsidR="00513713" w:rsidRPr="00A86765" w:rsidRDefault="00513713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 8.</w:t>
            </w:r>
            <w:r w:rsidR="007C6E0C"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Сузана Ристић                 </w:t>
            </w:r>
          </w:p>
          <w:p w:rsidR="00513713" w:rsidRPr="00A86765" w:rsidRDefault="00513713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 9.С</w:t>
            </w:r>
            <w:r w:rsidR="00DD269A"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узана Момић.                </w:t>
            </w:r>
            <w:r w:rsidR="0025771E"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>10.</w:t>
            </w:r>
            <w:r w:rsidR="00AB28B1" w:rsidRPr="00A86765">
              <w:rPr>
                <w:iCs/>
                <w:color w:val="auto"/>
                <w:sz w:val="20"/>
                <w:szCs w:val="20"/>
              </w:rPr>
              <w:t>Марија Марковић</w:t>
            </w:r>
          </w:p>
          <w:p w:rsidR="00513713" w:rsidRPr="00A86765" w:rsidRDefault="007025B2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11.Ивана Живанчевић           </w:t>
            </w:r>
          </w:p>
          <w:p w:rsidR="00513713" w:rsidRPr="00A86765" w:rsidRDefault="00513713" w:rsidP="00C0524E">
            <w:pPr>
              <w:tabs>
                <w:tab w:val="left" w:pos="567"/>
              </w:tabs>
              <w:ind w:firstLine="0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>12.</w:t>
            </w:r>
            <w:r w:rsidR="007C6E0C" w:rsidRPr="00A86765">
              <w:rPr>
                <w:iCs/>
                <w:color w:val="auto"/>
                <w:sz w:val="20"/>
                <w:szCs w:val="20"/>
              </w:rPr>
              <w:t xml:space="preserve">Весна Ђорђевић                </w:t>
            </w:r>
          </w:p>
          <w:p w:rsidR="00513713" w:rsidRPr="00A86765" w:rsidRDefault="00513713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A86765">
              <w:rPr>
                <w:rFonts w:ascii="Times New Roman" w:hAnsi="Times New Roman"/>
                <w:iCs/>
                <w:sz w:val="20"/>
                <w:szCs w:val="20"/>
              </w:rPr>
              <w:t xml:space="preserve">13.МирјанаСтамeнковић             </w:t>
            </w:r>
          </w:p>
          <w:p w:rsidR="00513713" w:rsidRPr="00A86765" w:rsidRDefault="008E6A78" w:rsidP="00C0524E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14.</w:t>
            </w:r>
            <w:r w:rsidR="00513713" w:rsidRPr="00A86765">
              <w:rPr>
                <w:rFonts w:ascii="Times New Roman" w:hAnsi="Times New Roman"/>
                <w:iCs/>
                <w:sz w:val="20"/>
                <w:szCs w:val="20"/>
              </w:rPr>
              <w:t>Милоје Апостоловић</w:t>
            </w:r>
          </w:p>
        </w:tc>
      </w:tr>
    </w:tbl>
    <w:p w:rsidR="00616867" w:rsidRPr="00E108CF" w:rsidRDefault="00616867" w:rsidP="003458AD">
      <w:pPr>
        <w:rPr>
          <w:color w:val="FF0000"/>
          <w:lang w:val="ru-RU"/>
        </w:rPr>
        <w:sectPr w:rsidR="00616867" w:rsidRPr="00E108CF" w:rsidSect="00420946">
          <w:pgSz w:w="15840" w:h="12240" w:orient="landscape"/>
          <w:pgMar w:top="1008" w:right="814" w:bottom="851" w:left="576" w:header="432" w:footer="432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Y="298"/>
        <w:tblW w:w="49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4157"/>
        <w:gridCol w:w="4968"/>
      </w:tblGrid>
      <w:tr w:rsidR="00513713" w:rsidRPr="00A86765" w:rsidTr="0055098F"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240B37">
            <w:pPr>
              <w:tabs>
                <w:tab w:val="left" w:pos="567"/>
              </w:tabs>
              <w:ind w:left="57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lastRenderedPageBreak/>
              <w:t>ТИМ ЗА ПРИПРЕМУ ПРИРЕДБ</w:t>
            </w:r>
            <w:r w:rsidRPr="00A86765">
              <w:rPr>
                <w:iCs/>
                <w:color w:val="auto"/>
                <w:sz w:val="20"/>
              </w:rPr>
              <w:t>И У ШКОЛИ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bCs w:val="0"/>
                <w:iCs/>
                <w:color w:val="auto"/>
                <w:sz w:val="20"/>
                <w:szCs w:val="20"/>
              </w:rPr>
              <w:t>ТИМ ЗА САМОВРЕДНОВАЊЕ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ТИМ ЗА</w:t>
            </w:r>
            <w:r w:rsidRPr="00A86765">
              <w:rPr>
                <w:iCs/>
                <w:color w:val="auto"/>
                <w:sz w:val="20"/>
              </w:rPr>
              <w:t xml:space="preserve"> ПРОФЕСИОНАЛНУ ОРИЈЕНТАЦИЈУ УЧЕНИКА</w:t>
            </w:r>
          </w:p>
        </w:tc>
      </w:tr>
      <w:tr w:rsidR="00513713" w:rsidRPr="00A86765" w:rsidTr="00675241">
        <w:trPr>
          <w:trHeight w:val="5808"/>
        </w:trPr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D866E8" w:rsidRPr="00A86765">
              <w:rPr>
                <w:bCs w:val="0"/>
                <w:color w:val="auto"/>
                <w:sz w:val="24"/>
                <w:szCs w:val="24"/>
              </w:rPr>
              <w:t>Марина Попађиноски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2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D866E8" w:rsidRPr="00A86765">
              <w:rPr>
                <w:bCs w:val="0"/>
                <w:iCs/>
                <w:color w:val="auto"/>
                <w:sz w:val="24"/>
                <w:szCs w:val="24"/>
              </w:rPr>
              <w:t>Весна Путниковић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3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bCs w:val="0"/>
                <w:color w:val="auto"/>
                <w:sz w:val="24"/>
                <w:szCs w:val="24"/>
              </w:rPr>
              <w:t>РужицаМиљковић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4.Невена Ђукановић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5.Драгана Радмановић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6.Биљана Милев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7.Љиљана Живановић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1841AE" w:rsidRPr="00A86765">
              <w:rPr>
                <w:iCs/>
                <w:color w:val="auto"/>
                <w:sz w:val="24"/>
                <w:szCs w:val="24"/>
              </w:rPr>
              <w:t xml:space="preserve">  </w:t>
            </w:r>
            <w:r w:rsidRPr="00A86765">
              <w:rPr>
                <w:iCs/>
                <w:color w:val="auto"/>
                <w:sz w:val="24"/>
                <w:szCs w:val="24"/>
              </w:rPr>
              <w:t>8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775D1C" w:rsidRPr="00A86765">
              <w:rPr>
                <w:iCs/>
                <w:color w:val="auto"/>
                <w:sz w:val="24"/>
                <w:szCs w:val="24"/>
              </w:rPr>
              <w:t>Силвана Христов</w:t>
            </w:r>
          </w:p>
          <w:p w:rsidR="00513713" w:rsidRPr="00A86765" w:rsidRDefault="00A840BC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 </w:t>
            </w:r>
            <w:r w:rsidR="00775D1C" w:rsidRPr="00A86765">
              <w:rPr>
                <w:iCs/>
                <w:color w:val="auto"/>
                <w:sz w:val="24"/>
                <w:szCs w:val="24"/>
                <w:lang w:val="en-US"/>
              </w:rPr>
              <w:t>  </w:t>
            </w:r>
            <w:r w:rsidR="00513713" w:rsidRPr="00A86765">
              <w:rPr>
                <w:iCs/>
                <w:color w:val="auto"/>
                <w:sz w:val="24"/>
                <w:szCs w:val="24"/>
              </w:rPr>
              <w:t>9.</w:t>
            </w:r>
            <w:r w:rsidR="001841AE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Бранка Алимпијевић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   </w:t>
            </w:r>
            <w:r w:rsidRPr="00A86765">
              <w:rPr>
                <w:iCs/>
                <w:color w:val="auto"/>
                <w:sz w:val="24"/>
                <w:szCs w:val="24"/>
              </w:rPr>
              <w:t>10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Слободанка Чокеша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   </w:t>
            </w:r>
            <w:r w:rsidRPr="00A86765">
              <w:rPr>
                <w:iCs/>
                <w:color w:val="auto"/>
                <w:sz w:val="24"/>
                <w:szCs w:val="24"/>
              </w:rPr>
              <w:t>11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.Милош Шмигић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 xml:space="preserve">  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 12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Јелена Вишњић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   </w:t>
            </w:r>
            <w:r w:rsidRPr="00A86765">
              <w:rPr>
                <w:iCs/>
                <w:color w:val="auto"/>
                <w:sz w:val="24"/>
                <w:szCs w:val="24"/>
              </w:rPr>
              <w:t>13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Мелита Петковић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   </w:t>
            </w:r>
            <w:r w:rsidRPr="00A86765">
              <w:rPr>
                <w:iCs/>
                <w:color w:val="auto"/>
                <w:sz w:val="24"/>
                <w:szCs w:val="24"/>
              </w:rPr>
              <w:t>14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Валентина Шербић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 xml:space="preserve">  </w:t>
            </w:r>
            <w:r w:rsidR="001841AE"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A86765">
              <w:rPr>
                <w:iCs/>
                <w:color w:val="auto"/>
                <w:sz w:val="24"/>
                <w:szCs w:val="24"/>
              </w:rPr>
              <w:t>15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Љиљана Мисирлић</w:t>
            </w:r>
          </w:p>
          <w:p w:rsidR="00513713" w:rsidRPr="00A86765" w:rsidRDefault="00513713" w:rsidP="00A840BC">
            <w:pPr>
              <w:tabs>
                <w:tab w:val="left" w:pos="142"/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 xml:space="preserve">   </w:t>
            </w:r>
            <w:r w:rsidRPr="00A86765">
              <w:rPr>
                <w:iCs/>
                <w:color w:val="auto"/>
                <w:sz w:val="24"/>
                <w:szCs w:val="24"/>
              </w:rPr>
              <w:t>16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="00A840BC" w:rsidRPr="00A86765">
              <w:rPr>
                <w:iCs/>
                <w:color w:val="auto"/>
                <w:sz w:val="24"/>
                <w:szCs w:val="24"/>
              </w:rPr>
              <w:t>Драган Вукомановић</w:t>
            </w:r>
          </w:p>
          <w:p w:rsidR="00513713" w:rsidRPr="00A86765" w:rsidRDefault="001841AE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</w:t>
            </w:r>
            <w:r w:rsidR="00513713" w:rsidRPr="00A86765">
              <w:rPr>
                <w:bCs w:val="0"/>
                <w:iCs/>
                <w:color w:val="auto"/>
                <w:sz w:val="24"/>
                <w:szCs w:val="24"/>
              </w:rPr>
              <w:t>17.Славица И. Младеновић</w:t>
            </w:r>
          </w:p>
          <w:p w:rsidR="00513713" w:rsidRPr="00A86765" w:rsidRDefault="001841AE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</w:t>
            </w:r>
            <w:r w:rsidR="00513713" w:rsidRPr="00A86765">
              <w:rPr>
                <w:bCs w:val="0"/>
                <w:iCs/>
                <w:color w:val="auto"/>
                <w:sz w:val="24"/>
                <w:szCs w:val="24"/>
              </w:rPr>
              <w:t>18.Зорана Срдић</w:t>
            </w:r>
          </w:p>
          <w:p w:rsidR="002679E2" w:rsidRPr="00A86765" w:rsidRDefault="002679E2" w:rsidP="00D42BEF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 19.Иван Топаловић</w:t>
            </w:r>
          </w:p>
          <w:p w:rsidR="00513713" w:rsidRPr="008E6A78" w:rsidRDefault="001841AE" w:rsidP="008E6A78">
            <w:pPr>
              <w:tabs>
                <w:tab w:val="left" w:pos="567"/>
              </w:tabs>
              <w:ind w:left="-108" w:firstLine="0"/>
              <w:jc w:val="left"/>
              <w:rPr>
                <w:bCs w:val="0"/>
                <w:iCs/>
                <w:color w:val="auto"/>
                <w:sz w:val="20"/>
                <w:szCs w:val="20"/>
                <w:lang w:val="sr-Cyrl-RS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 </w:t>
            </w:r>
            <w:r w:rsidR="00A96FC6" w:rsidRPr="00A86765">
              <w:rPr>
                <w:bCs w:val="0"/>
                <w:iCs/>
                <w:color w:val="auto"/>
                <w:sz w:val="24"/>
                <w:szCs w:val="24"/>
              </w:rPr>
              <w:t>20.</w:t>
            </w:r>
            <w:r w:rsidR="008E6A78">
              <w:rPr>
                <w:bCs w:val="0"/>
                <w:iCs/>
                <w:color w:val="auto"/>
                <w:sz w:val="24"/>
                <w:szCs w:val="24"/>
                <w:lang w:val="sr-Cyrl-RS"/>
              </w:rPr>
              <w:t>Јована Петровић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1.</w:t>
            </w:r>
            <w:r w:rsidR="00E965CF" w:rsidRPr="00A86765">
              <w:rPr>
                <w:bCs w:val="0"/>
                <w:iCs/>
                <w:color w:val="auto"/>
                <w:sz w:val="24"/>
                <w:szCs w:val="24"/>
              </w:rPr>
              <w:t>Стефан Степановић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2.</w:t>
            </w:r>
            <w:r w:rsidR="00D866E8" w:rsidRPr="00A86765">
              <w:rPr>
                <w:bCs w:val="0"/>
                <w:iCs/>
                <w:color w:val="auto"/>
                <w:sz w:val="24"/>
                <w:szCs w:val="24"/>
              </w:rPr>
              <w:t>Милена Ђендић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3.</w:t>
            </w:r>
            <w:r w:rsidR="004E4D01" w:rsidRPr="00A86765">
              <w:rPr>
                <w:bCs w:val="0"/>
                <w:iCs/>
                <w:color w:val="auto"/>
                <w:sz w:val="24"/>
                <w:szCs w:val="24"/>
              </w:rPr>
              <w:t>Наташа Ђаниш Митровић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4.</w:t>
            </w:r>
            <w:r w:rsidR="0092762B" w:rsidRPr="00A86765">
              <w:rPr>
                <w:bCs w:val="0"/>
                <w:iCs/>
                <w:color w:val="auto"/>
                <w:sz w:val="24"/>
                <w:szCs w:val="24"/>
              </w:rPr>
              <w:t>Јелена Цалић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5.Јасмина Пантић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6.Љиљана Николић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7.Снежана Калађурђевић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8.</w:t>
            </w:r>
            <w:r w:rsidR="00C446DD" w:rsidRPr="00A86765">
              <w:rPr>
                <w:bCs w:val="0"/>
                <w:iCs/>
                <w:color w:val="auto"/>
                <w:sz w:val="24"/>
                <w:szCs w:val="24"/>
              </w:rPr>
              <w:t>Љиљана Јовић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9.</w:t>
            </w:r>
            <w:r w:rsidR="00E965CF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Маја Димић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10.Ана Теофиловић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11.</w:t>
            </w:r>
            <w:r w:rsidR="00A840BC" w:rsidRPr="00A86765">
              <w:rPr>
                <w:bCs w:val="0"/>
                <w:iCs/>
                <w:color w:val="auto"/>
                <w:sz w:val="24"/>
                <w:szCs w:val="24"/>
              </w:rPr>
              <w:t>Милош Маринковић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12.Наташа Миодраговић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13.Љубица Крстић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14.</w:t>
            </w:r>
            <w:r w:rsidR="00DE3B4E" w:rsidRPr="00A86765">
              <w:rPr>
                <w:bCs w:val="0"/>
                <w:iCs/>
                <w:color w:val="auto"/>
                <w:sz w:val="24"/>
                <w:szCs w:val="24"/>
              </w:rPr>
              <w:t>Зорица Јанковић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15.</w:t>
            </w:r>
            <w:r w:rsidR="00DE3B4E" w:rsidRPr="00A86765">
              <w:rPr>
                <w:bCs w:val="0"/>
                <w:iCs/>
                <w:color w:val="auto"/>
                <w:sz w:val="24"/>
                <w:szCs w:val="24"/>
              </w:rPr>
              <w:t>Јована</w:t>
            </w:r>
            <w:r w:rsidR="001841AE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</w:t>
            </w:r>
            <w:r w:rsidR="00DE3B4E" w:rsidRPr="00A86765">
              <w:rPr>
                <w:bCs w:val="0"/>
                <w:iCs/>
                <w:color w:val="auto"/>
                <w:sz w:val="24"/>
                <w:szCs w:val="24"/>
              </w:rPr>
              <w:t>Лајхнер</w:t>
            </w:r>
          </w:p>
          <w:p w:rsidR="000E6E48" w:rsidRPr="00A86765" w:rsidRDefault="00DE0DCE" w:rsidP="000E6E4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16.Бојана Лековић</w:t>
            </w:r>
          </w:p>
          <w:p w:rsidR="00513713" w:rsidRPr="00A86765" w:rsidRDefault="00DE3B4E" w:rsidP="000E6E48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17.Маја Мартић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1.Дивна Милошевић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2.Виола Ћук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3.Мирјана Стаменковић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4.Снежана Ракић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5.Весна Писаревић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6.</w:t>
            </w:r>
            <w:r w:rsidR="00A840BC" w:rsidRPr="00A86765">
              <w:rPr>
                <w:iCs/>
                <w:color w:val="auto"/>
                <w:sz w:val="24"/>
                <w:szCs w:val="24"/>
              </w:rPr>
              <w:t>Данијела Миликић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7.</w:t>
            </w:r>
            <w:r w:rsidR="008E6A78" w:rsidRPr="00A86765">
              <w:rPr>
                <w:iCs/>
                <w:color w:val="auto"/>
                <w:sz w:val="24"/>
                <w:szCs w:val="24"/>
              </w:rPr>
              <w:t>Бранка Мијовић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8.</w:t>
            </w:r>
            <w:r w:rsidR="002F3315" w:rsidRPr="00A86765">
              <w:rPr>
                <w:iCs/>
                <w:color w:val="auto"/>
                <w:sz w:val="24"/>
                <w:szCs w:val="24"/>
              </w:rPr>
              <w:t>Вера Шалипур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9.</w:t>
            </w:r>
            <w:r w:rsidR="002F3315" w:rsidRPr="00A86765">
              <w:rPr>
                <w:iCs/>
                <w:color w:val="auto"/>
                <w:sz w:val="24"/>
                <w:szCs w:val="24"/>
              </w:rPr>
              <w:t>Станица Јанковић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10.Славица Младеновић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11.</w:t>
            </w:r>
            <w:r w:rsidR="002F3315" w:rsidRPr="00A86765">
              <w:rPr>
                <w:iCs/>
                <w:color w:val="auto"/>
                <w:sz w:val="24"/>
                <w:szCs w:val="24"/>
              </w:rPr>
              <w:t>Љиља Николић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12.</w:t>
            </w:r>
            <w:r w:rsidR="00A840BC" w:rsidRPr="00A86765">
              <w:rPr>
                <w:iCs/>
                <w:color w:val="auto"/>
                <w:sz w:val="24"/>
                <w:szCs w:val="24"/>
              </w:rPr>
              <w:t>Зорица Брцан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13.</w:t>
            </w:r>
            <w:r w:rsidR="00545D69" w:rsidRPr="00A86765">
              <w:rPr>
                <w:iCs/>
                <w:color w:val="auto"/>
                <w:sz w:val="24"/>
                <w:szCs w:val="24"/>
              </w:rPr>
              <w:t>Ивана Живанчевић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14.</w:t>
            </w:r>
            <w:r w:rsidR="00A840BC" w:rsidRPr="00A86765">
              <w:rPr>
                <w:iCs/>
                <w:color w:val="auto"/>
                <w:sz w:val="24"/>
                <w:szCs w:val="24"/>
              </w:rPr>
              <w:t>Богдан Јукић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15.</w:t>
            </w:r>
            <w:r w:rsidR="002F3315" w:rsidRPr="00A86765">
              <w:rPr>
                <w:iCs/>
                <w:color w:val="auto"/>
                <w:sz w:val="24"/>
                <w:szCs w:val="24"/>
              </w:rPr>
              <w:t>Марина Попађиноски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16.</w:t>
            </w:r>
            <w:r w:rsidR="00A840BC" w:rsidRPr="00A86765">
              <w:rPr>
                <w:iCs/>
                <w:color w:val="auto"/>
                <w:sz w:val="24"/>
                <w:szCs w:val="24"/>
              </w:rPr>
              <w:t>Љиљана Јовић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17.</w:t>
            </w:r>
            <w:r w:rsidR="00D6411D" w:rsidRPr="00A86765">
              <w:rPr>
                <w:iCs/>
                <w:color w:val="auto"/>
                <w:sz w:val="24"/>
                <w:szCs w:val="24"/>
              </w:rPr>
              <w:t>Владимир Предолац-у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18.</w:t>
            </w:r>
            <w:r w:rsidR="00D6411D" w:rsidRPr="00A86765">
              <w:rPr>
                <w:iCs/>
                <w:color w:val="auto"/>
                <w:sz w:val="24"/>
                <w:szCs w:val="24"/>
              </w:rPr>
              <w:t>Којић Милица</w:t>
            </w:r>
            <w:r w:rsidR="006B5D1E" w:rsidRPr="00A86765">
              <w:rPr>
                <w:iCs/>
                <w:color w:val="auto"/>
                <w:sz w:val="24"/>
                <w:szCs w:val="24"/>
              </w:rPr>
              <w:t>-у.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19.</w:t>
            </w:r>
            <w:r w:rsidR="00D6411D" w:rsidRPr="00A86765">
              <w:rPr>
                <w:iCs/>
                <w:color w:val="auto"/>
                <w:sz w:val="24"/>
                <w:szCs w:val="24"/>
              </w:rPr>
              <w:t>Мина Радинарев</w:t>
            </w:r>
            <w:r w:rsidRPr="00A86765">
              <w:rPr>
                <w:iCs/>
                <w:color w:val="auto"/>
                <w:sz w:val="24"/>
                <w:szCs w:val="24"/>
              </w:rPr>
              <w:t>-у.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20.</w:t>
            </w:r>
            <w:r w:rsidR="00D6411D" w:rsidRPr="00A86765">
              <w:rPr>
                <w:iCs/>
                <w:color w:val="auto"/>
                <w:sz w:val="24"/>
                <w:szCs w:val="24"/>
              </w:rPr>
              <w:t>Анђела Вуди</w:t>
            </w:r>
            <w:r w:rsidR="006B5D1E" w:rsidRPr="00A86765">
              <w:rPr>
                <w:iCs/>
                <w:color w:val="auto"/>
                <w:sz w:val="24"/>
                <w:szCs w:val="24"/>
              </w:rPr>
              <w:t>-у</w:t>
            </w:r>
          </w:p>
          <w:p w:rsidR="00A840BC" w:rsidRPr="00A86765" w:rsidRDefault="00A840BC" w:rsidP="008E6A78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</w:p>
        </w:tc>
      </w:tr>
      <w:tr w:rsidR="002572E1" w:rsidRPr="00A86765" w:rsidTr="00380F73">
        <w:tc>
          <w:tcPr>
            <w:tcW w:w="13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2E1" w:rsidRPr="00A86765" w:rsidRDefault="002572E1" w:rsidP="0055098F">
            <w:pPr>
              <w:tabs>
                <w:tab w:val="left" w:pos="567"/>
              </w:tabs>
              <w:ind w:left="57" w:firstLine="0"/>
              <w:jc w:val="center"/>
              <w:rPr>
                <w:iCs/>
                <w:color w:val="auto"/>
                <w:sz w:val="20"/>
              </w:rPr>
            </w:pPr>
            <w:r w:rsidRPr="00A86765">
              <w:rPr>
                <w:iCs/>
                <w:color w:val="auto"/>
                <w:sz w:val="20"/>
              </w:rPr>
              <w:t>ТИМ ЗА ОБЕЗБЕЂИВАЊЕ КВАЛИТЕТА И РАЗВОЈ УСТАНОВЕ</w:t>
            </w:r>
          </w:p>
        </w:tc>
      </w:tr>
      <w:tr w:rsidR="002572E1" w:rsidRPr="00A86765" w:rsidTr="00380F73">
        <w:tc>
          <w:tcPr>
            <w:tcW w:w="13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72E1" w:rsidRPr="00A86765" w:rsidRDefault="002572E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 xml:space="preserve">1.Драгољуб Гачић                             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675241" w:rsidRPr="00A86765">
              <w:rPr>
                <w:iCs/>
                <w:color w:val="auto"/>
                <w:sz w:val="24"/>
                <w:szCs w:val="24"/>
              </w:rPr>
              <w:t>1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>0</w:t>
            </w:r>
            <w:r w:rsidR="00675241" w:rsidRPr="00A86765">
              <w:rPr>
                <w:iCs/>
                <w:color w:val="auto"/>
                <w:sz w:val="24"/>
                <w:szCs w:val="24"/>
              </w:rPr>
              <w:t>.Милица Симић</w:t>
            </w:r>
            <w:r w:rsidR="00675241" w:rsidRPr="00A86765">
              <w:rPr>
                <w:iCs/>
                <w:color w:val="auto"/>
                <w:sz w:val="24"/>
                <w:szCs w:val="24"/>
                <w:lang w:val="en-US"/>
              </w:rPr>
              <w:t xml:space="preserve">                                      </w:t>
            </w:r>
            <w:r w:rsidR="00675241">
              <w:rPr>
                <w:iCs/>
                <w:color w:val="auto"/>
                <w:sz w:val="24"/>
                <w:szCs w:val="24"/>
              </w:rPr>
              <w:t xml:space="preserve">         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    </w:t>
            </w:r>
          </w:p>
          <w:p w:rsidR="00675241" w:rsidRPr="00A86765" w:rsidRDefault="00E965CF" w:rsidP="0067524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2</w:t>
            </w:r>
            <w:r w:rsidR="00005DCE" w:rsidRPr="00A86765">
              <w:rPr>
                <w:iCs/>
                <w:color w:val="auto"/>
                <w:sz w:val="24"/>
                <w:szCs w:val="24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Јелена Вишњић </w:t>
            </w:r>
            <w:r w:rsidR="008A1437" w:rsidRPr="00A86765">
              <w:rPr>
                <w:iCs/>
                <w:color w:val="auto"/>
                <w:sz w:val="24"/>
                <w:szCs w:val="24"/>
              </w:rPr>
              <w:t xml:space="preserve">                               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8A1437" w:rsidRPr="00A86765">
              <w:rPr>
                <w:iCs/>
                <w:color w:val="auto"/>
                <w:sz w:val="24"/>
                <w:szCs w:val="24"/>
              </w:rPr>
              <w:t xml:space="preserve">  </w:t>
            </w:r>
            <w:r w:rsidR="00675241" w:rsidRPr="00A86765">
              <w:rPr>
                <w:iCs/>
                <w:color w:val="auto"/>
                <w:sz w:val="24"/>
                <w:szCs w:val="24"/>
              </w:rPr>
              <w:t>1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>1</w:t>
            </w:r>
            <w:r w:rsidR="00675241" w:rsidRPr="00A86765">
              <w:rPr>
                <w:iCs/>
                <w:color w:val="auto"/>
                <w:sz w:val="24"/>
                <w:szCs w:val="24"/>
              </w:rPr>
              <w:t>.Славица Младеновић Ивановић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:rsidR="00675241" w:rsidRPr="00A86765" w:rsidRDefault="00675241" w:rsidP="0067524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3</w:t>
            </w:r>
            <w:r w:rsidRPr="00A86765">
              <w:rPr>
                <w:iCs/>
                <w:color w:val="auto"/>
                <w:sz w:val="24"/>
                <w:szCs w:val="24"/>
              </w:rPr>
              <w:t>.Мирјана Стаменковић                        1</w:t>
            </w:r>
            <w:r>
              <w:rPr>
                <w:iCs/>
                <w:color w:val="auto"/>
                <w:sz w:val="24"/>
                <w:szCs w:val="24"/>
                <w:lang w:val="sr-Cyrl-RS"/>
              </w:rPr>
              <w:t>2</w:t>
            </w:r>
            <w:r w:rsidRPr="00A86765">
              <w:rPr>
                <w:iCs/>
                <w:color w:val="auto"/>
                <w:sz w:val="24"/>
                <w:szCs w:val="24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</w:rPr>
              <w:t>Светлана Јакшић</w:t>
            </w:r>
          </w:p>
          <w:p w:rsidR="002572E1" w:rsidRPr="00A86765" w:rsidRDefault="00675241" w:rsidP="0067524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4</w:t>
            </w:r>
            <w:r w:rsidR="002572E1" w:rsidRPr="00A86765">
              <w:rPr>
                <w:iCs/>
                <w:color w:val="auto"/>
                <w:sz w:val="24"/>
                <w:szCs w:val="24"/>
              </w:rPr>
              <w:t xml:space="preserve">.Снежана Ракић                                  </w:t>
            </w:r>
            <w:r w:rsidR="008A1437"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2572E1"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Pr="00A86765">
              <w:rPr>
                <w:iCs/>
                <w:color w:val="auto"/>
                <w:sz w:val="24"/>
                <w:szCs w:val="24"/>
              </w:rPr>
              <w:t>1</w:t>
            </w:r>
            <w:r>
              <w:rPr>
                <w:iCs/>
                <w:color w:val="auto"/>
                <w:sz w:val="24"/>
                <w:szCs w:val="24"/>
                <w:lang w:val="sr-Cyrl-RS"/>
              </w:rPr>
              <w:t>3</w:t>
            </w:r>
            <w:r w:rsidRPr="00A86765">
              <w:rPr>
                <w:iCs/>
                <w:color w:val="auto"/>
                <w:sz w:val="24"/>
                <w:szCs w:val="24"/>
              </w:rPr>
              <w:t>.Лазар Антић</w:t>
            </w:r>
          </w:p>
          <w:p w:rsidR="002572E1" w:rsidRPr="00675241" w:rsidRDefault="002572E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  <w:lang w:val="sr-Cyrl-RS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5.Љиљана Јовић</w:t>
            </w:r>
            <w:r w:rsidR="008F6900" w:rsidRPr="00A86765">
              <w:rPr>
                <w:iCs/>
                <w:color w:val="auto"/>
                <w:sz w:val="24"/>
                <w:szCs w:val="24"/>
              </w:rPr>
              <w:t xml:space="preserve">                                    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8F6900"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675241">
              <w:rPr>
                <w:iCs/>
                <w:color w:val="auto"/>
                <w:sz w:val="24"/>
                <w:szCs w:val="24"/>
                <w:lang w:val="sr-Cyrl-RS"/>
              </w:rPr>
              <w:t>14.</w:t>
            </w:r>
            <w:r w:rsidR="00EE156C" w:rsidRPr="00A86765">
              <w:rPr>
                <w:iCs/>
                <w:color w:val="auto"/>
                <w:sz w:val="24"/>
                <w:szCs w:val="24"/>
              </w:rPr>
              <w:t xml:space="preserve">Слободан Животић                </w:t>
            </w:r>
            <w:r w:rsidR="00675241">
              <w:rPr>
                <w:iCs/>
                <w:color w:val="auto"/>
                <w:sz w:val="24"/>
                <w:szCs w:val="24"/>
              </w:rPr>
              <w:t xml:space="preserve">    </w:t>
            </w:r>
          </w:p>
          <w:p w:rsidR="002572E1" w:rsidRPr="00A86765" w:rsidRDefault="0067524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6</w:t>
            </w:r>
            <w:r w:rsidR="002572E1" w:rsidRPr="00A86765">
              <w:rPr>
                <w:iCs/>
                <w:color w:val="auto"/>
                <w:sz w:val="24"/>
                <w:szCs w:val="24"/>
              </w:rPr>
              <w:t>.Марија Марковић</w:t>
            </w:r>
            <w:r w:rsidR="00EE156C" w:rsidRPr="00A86765">
              <w:rPr>
                <w:iCs/>
                <w:color w:val="auto"/>
                <w:sz w:val="24"/>
                <w:szCs w:val="24"/>
              </w:rPr>
              <w:t xml:space="preserve">                             </w:t>
            </w:r>
            <w:r>
              <w:rPr>
                <w:i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EE156C" w:rsidRPr="00A86765">
              <w:rPr>
                <w:iCs/>
                <w:color w:val="auto"/>
                <w:sz w:val="24"/>
                <w:szCs w:val="24"/>
              </w:rPr>
              <w:t xml:space="preserve">  15.</w:t>
            </w:r>
            <w:r w:rsidR="00E965CF" w:rsidRPr="00A86765">
              <w:rPr>
                <w:iCs/>
                <w:color w:val="auto"/>
                <w:sz w:val="24"/>
                <w:szCs w:val="24"/>
              </w:rPr>
              <w:t xml:space="preserve">Виола Ћук                                           </w:t>
            </w:r>
          </w:p>
          <w:p w:rsidR="002572E1" w:rsidRDefault="0067524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  <w:lang w:val="sr-Cyrl-RS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7.</w:t>
            </w:r>
            <w:r w:rsidR="002572E1" w:rsidRPr="00A86765">
              <w:rPr>
                <w:iCs/>
                <w:color w:val="auto"/>
                <w:sz w:val="24"/>
                <w:szCs w:val="24"/>
              </w:rPr>
              <w:t>Милоје Апостоловић</w:t>
            </w:r>
            <w:r w:rsidR="00EE156C" w:rsidRPr="00A86765">
              <w:rPr>
                <w:iCs/>
                <w:color w:val="auto"/>
                <w:sz w:val="24"/>
                <w:szCs w:val="24"/>
              </w:rPr>
              <w:t xml:space="preserve">                          16.Ивана Живанчевић</w:t>
            </w:r>
          </w:p>
          <w:p w:rsidR="00675241" w:rsidRPr="00675241" w:rsidRDefault="0067524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  <w:lang w:val="sr-Cyrl-RS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8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.Дражена Трајковић  </w:t>
            </w:r>
            <w:r>
              <w:rPr>
                <w:iCs/>
                <w:color w:val="auto"/>
                <w:sz w:val="24"/>
                <w:szCs w:val="24"/>
              </w:rPr>
              <w:t xml:space="preserve">              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             17.Ненад Бјелобаба  </w:t>
            </w:r>
          </w:p>
          <w:p w:rsidR="002572E1" w:rsidRPr="00A86765" w:rsidRDefault="00675241" w:rsidP="002572E1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  <w:lang w:val="sr-Cyrl-RS"/>
              </w:rPr>
              <w:t>9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.Биљана Милев                    </w:t>
            </w:r>
            <w:r>
              <w:rPr>
                <w:iCs/>
                <w:color w:val="auto"/>
                <w:sz w:val="24"/>
                <w:szCs w:val="24"/>
              </w:rPr>
              <w:t xml:space="preserve">              </w:t>
            </w:r>
            <w:r w:rsidRPr="00A86765">
              <w:rPr>
                <w:iCs/>
                <w:color w:val="auto"/>
                <w:sz w:val="24"/>
                <w:szCs w:val="24"/>
              </w:rPr>
              <w:t xml:space="preserve">   18.Дивна Баштовановић.</w:t>
            </w:r>
          </w:p>
        </w:tc>
      </w:tr>
      <w:tr w:rsidR="00513713" w:rsidRPr="00A86765" w:rsidTr="0055098F"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iCs/>
                <w:color w:val="auto"/>
                <w:sz w:val="20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 xml:space="preserve">ТИМ ЗА ЗАШТИТУ ДЕЦЕ НА </w:t>
            </w:r>
            <w:r w:rsidRPr="00A86765">
              <w:rPr>
                <w:iCs/>
                <w:color w:val="auto"/>
                <w:sz w:val="20"/>
                <w:lang w:val="en-US"/>
              </w:rPr>
              <w:lastRenderedPageBreak/>
              <w:t>ИНТЕРНЕТУ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bCs w:val="0"/>
                <w:iCs/>
                <w:color w:val="auto"/>
                <w:sz w:val="20"/>
                <w:szCs w:val="20"/>
              </w:rPr>
              <w:lastRenderedPageBreak/>
              <w:t>ТИМА ЗА САРАДЊУ СА РОДИТЕЉИМА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ТИМ ЗА ИНКЛУЗИЈУ</w:t>
            </w:r>
          </w:p>
        </w:tc>
      </w:tr>
      <w:tr w:rsidR="00513713" w:rsidRPr="00A86765" w:rsidTr="00D42BEF"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lastRenderedPageBreak/>
              <w:t>1.</w:t>
            </w:r>
            <w:r w:rsidR="000D2E65" w:rsidRPr="00A86765">
              <w:rPr>
                <w:iCs/>
                <w:color w:val="auto"/>
                <w:sz w:val="24"/>
                <w:szCs w:val="24"/>
              </w:rPr>
              <w:t>Зорица Радивојевић</w:t>
            </w:r>
          </w:p>
          <w:p w:rsidR="00513713" w:rsidRPr="00A86765" w:rsidRDefault="00B62ADD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2.</w:t>
            </w:r>
            <w:r w:rsidR="00A840BC" w:rsidRPr="00A86765">
              <w:rPr>
                <w:iCs/>
                <w:color w:val="auto"/>
                <w:sz w:val="24"/>
                <w:szCs w:val="24"/>
                <w:lang w:val="en-US"/>
              </w:rPr>
              <w:t>Вера Шалипур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3.</w:t>
            </w:r>
            <w:r w:rsidR="000D2E65" w:rsidRPr="00A86765">
              <w:rPr>
                <w:iCs/>
                <w:color w:val="auto"/>
                <w:sz w:val="24"/>
                <w:szCs w:val="24"/>
              </w:rPr>
              <w:t>Драгана Ранковић</w:t>
            </w:r>
            <w:r w:rsidRPr="00A86765">
              <w:rPr>
                <w:bCs w:val="0"/>
                <w:color w:val="auto"/>
                <w:sz w:val="24"/>
                <w:szCs w:val="24"/>
                <w:lang w:val="en-US"/>
              </w:rPr>
              <w:t> 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4.</w:t>
            </w:r>
            <w:r w:rsidR="00B62ADD" w:rsidRPr="00A86765">
              <w:rPr>
                <w:iCs/>
                <w:color w:val="auto"/>
                <w:sz w:val="24"/>
                <w:szCs w:val="24"/>
              </w:rPr>
              <w:t>Александра Милосављевић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5.Мирјана Стаменковић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6.Богдан Јукић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7.Мелита Петковић</w:t>
            </w:r>
          </w:p>
          <w:p w:rsidR="000E6E48" w:rsidRPr="00A86765" w:rsidRDefault="001841AE" w:rsidP="000E6E48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 xml:space="preserve"> </w:t>
            </w:r>
            <w:r w:rsidR="00513713" w:rsidRPr="00A86765">
              <w:rPr>
                <w:iCs/>
                <w:color w:val="auto"/>
                <w:sz w:val="24"/>
                <w:szCs w:val="24"/>
                <w:lang w:val="en-US"/>
              </w:rPr>
              <w:t>8.</w:t>
            </w:r>
            <w:r w:rsidR="00445888" w:rsidRPr="00A86765">
              <w:rPr>
                <w:bCs w:val="0"/>
                <w:color w:val="auto"/>
                <w:sz w:val="24"/>
                <w:szCs w:val="24"/>
              </w:rPr>
              <w:t>Маја Мартић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9.Мирјана Личина</w:t>
            </w:r>
          </w:p>
          <w:p w:rsidR="00B62ADD" w:rsidRPr="00A86765" w:rsidRDefault="00513713" w:rsidP="00D42BEF">
            <w:pPr>
              <w:tabs>
                <w:tab w:val="left" w:pos="567"/>
              </w:tabs>
              <w:ind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10.</w:t>
            </w:r>
            <w:r w:rsidR="000D2E65" w:rsidRPr="00A86765">
              <w:rPr>
                <w:bCs w:val="0"/>
                <w:iCs/>
                <w:color w:val="auto"/>
                <w:sz w:val="24"/>
                <w:szCs w:val="24"/>
              </w:rPr>
              <w:t>Светлана Јакшић</w:t>
            </w:r>
            <w:r w:rsidR="000D2E65" w:rsidRPr="00A86765">
              <w:rPr>
                <w:bCs w:val="0"/>
                <w:iCs/>
                <w:color w:val="auto"/>
                <w:sz w:val="24"/>
                <w:szCs w:val="24"/>
                <w:lang w:val="en-US"/>
              </w:rPr>
              <w:t> </w:t>
            </w:r>
          </w:p>
          <w:p w:rsidR="00513713" w:rsidRPr="00A86765" w:rsidRDefault="00A33625" w:rsidP="000D2E65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E0DCE">
            <w:pPr>
              <w:tabs>
                <w:tab w:val="left" w:pos="567"/>
              </w:tabs>
              <w:ind w:right="-145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1.</w:t>
            </w:r>
            <w:r w:rsidR="00DE0DCE" w:rsidRPr="00A86765">
              <w:rPr>
                <w:bCs w:val="0"/>
                <w:iCs/>
                <w:color w:val="auto"/>
                <w:sz w:val="24"/>
                <w:szCs w:val="24"/>
              </w:rPr>
              <w:t>Драгана Станковић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2.Гордана Томић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3.</w:t>
            </w:r>
            <w:r w:rsidR="00B62ADD" w:rsidRPr="00A86765">
              <w:rPr>
                <w:bCs w:val="0"/>
                <w:iCs/>
                <w:color w:val="auto"/>
                <w:sz w:val="24"/>
                <w:szCs w:val="24"/>
              </w:rPr>
              <w:t>Милица Матичић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4.Мица Баштовановић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5.Ђорђе Јеремић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6.Милица Симић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7.Љиљана Живановић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8.Гордана Тошић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9.Снежана Поповић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10.</w:t>
            </w:r>
            <w:r w:rsidR="00DE0DCE" w:rsidRPr="00A86765">
              <w:rPr>
                <w:bCs w:val="0"/>
                <w:iCs/>
                <w:color w:val="auto"/>
                <w:sz w:val="24"/>
                <w:szCs w:val="24"/>
              </w:rPr>
              <w:t>Данијела Миљковић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11.</w:t>
            </w:r>
            <w:r w:rsidR="002F0578" w:rsidRPr="00A86765">
              <w:rPr>
                <w:bCs w:val="0"/>
                <w:iCs/>
                <w:color w:val="auto"/>
                <w:sz w:val="24"/>
                <w:szCs w:val="24"/>
              </w:rPr>
              <w:t>Сања Златановић</w:t>
            </w:r>
          </w:p>
          <w:p w:rsidR="00513713" w:rsidRPr="00A86765" w:rsidRDefault="00DE0DCE" w:rsidP="002F0578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12</w:t>
            </w:r>
            <w:r w:rsidR="00445888" w:rsidRPr="00A86765">
              <w:rPr>
                <w:bCs w:val="0"/>
                <w:iCs/>
                <w:color w:val="auto"/>
                <w:sz w:val="24"/>
                <w:szCs w:val="24"/>
              </w:rPr>
              <w:t>.</w:t>
            </w:r>
            <w:r w:rsidRPr="00A86765">
              <w:rPr>
                <w:bCs w:val="0"/>
                <w:iCs/>
                <w:color w:val="auto"/>
                <w:sz w:val="24"/>
                <w:szCs w:val="24"/>
              </w:rPr>
              <w:t>Дражена Вјештица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CE" w:rsidRPr="00A86765" w:rsidRDefault="00513713" w:rsidP="004247C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1.</w:t>
            </w:r>
            <w:r w:rsidR="004A115C" w:rsidRPr="00A86765">
              <w:rPr>
                <w:iCs/>
                <w:color w:val="auto"/>
                <w:sz w:val="20"/>
                <w:szCs w:val="20"/>
                <w:lang w:val="en-US"/>
              </w:rPr>
              <w:t>Мирјана Стаменковић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15. Силвана Христов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2.</w:t>
            </w:r>
            <w:r w:rsidR="004A115C" w:rsidRPr="00A86765">
              <w:rPr>
                <w:iCs/>
                <w:color w:val="auto"/>
                <w:sz w:val="20"/>
                <w:szCs w:val="20"/>
                <w:lang w:val="en-US"/>
              </w:rPr>
              <w:t>Снежана Ракић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     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16.Наташа Ђаниш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 xml:space="preserve">3.Мира </w:t>
            </w:r>
            <w:r w:rsidRPr="00A86765">
              <w:rPr>
                <w:iCs/>
                <w:color w:val="auto"/>
                <w:sz w:val="20"/>
                <w:szCs w:val="20"/>
              </w:rPr>
              <w:t xml:space="preserve"> М.</w:t>
            </w: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Мишић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   </w:t>
            </w: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17.Дивна Баштовановић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4.Дивна Милошевић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18.Дубравка Плавшић</w:t>
            </w:r>
          </w:p>
          <w:p w:rsidR="00513713" w:rsidRPr="00A86765" w:rsidRDefault="00513713" w:rsidP="00B62ADD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5</w:t>
            </w:r>
            <w:r w:rsidR="00F31DD3" w:rsidRPr="00A86765">
              <w:rPr>
                <w:iCs/>
                <w:color w:val="auto"/>
                <w:sz w:val="20"/>
                <w:szCs w:val="20"/>
              </w:rPr>
              <w:t>.Љиљана Стаменковић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19.</w:t>
            </w:r>
            <w:r w:rsidR="00833F53" w:rsidRPr="00A86765">
              <w:rPr>
                <w:iCs/>
                <w:color w:val="auto"/>
                <w:sz w:val="20"/>
                <w:szCs w:val="20"/>
              </w:rPr>
              <w:t>Александра Љујић</w:t>
            </w:r>
          </w:p>
          <w:p w:rsidR="00513713" w:rsidRPr="00A86765" w:rsidRDefault="00513713" w:rsidP="00B62ADD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6.</w:t>
            </w:r>
            <w:r w:rsidR="004A115C" w:rsidRPr="00A86765">
              <w:rPr>
                <w:iCs/>
                <w:color w:val="auto"/>
                <w:sz w:val="20"/>
                <w:szCs w:val="20"/>
              </w:rPr>
              <w:t xml:space="preserve">Драгана Мегла          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</w:t>
            </w:r>
            <w:r w:rsidR="004A115C" w:rsidRPr="00A86765">
              <w:rPr>
                <w:iCs/>
                <w:color w:val="auto"/>
                <w:sz w:val="20"/>
                <w:szCs w:val="20"/>
              </w:rPr>
              <w:t xml:space="preserve">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20.</w:t>
            </w:r>
            <w:r w:rsidR="00833F53" w:rsidRPr="00A86765">
              <w:rPr>
                <w:iCs/>
                <w:color w:val="auto"/>
                <w:sz w:val="20"/>
                <w:szCs w:val="20"/>
              </w:rPr>
              <w:t xml:space="preserve">Миљана Симић  </w:t>
            </w:r>
          </w:p>
          <w:p w:rsidR="004247CE" w:rsidRPr="00A86765" w:rsidRDefault="000D2E65" w:rsidP="004247CE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7.</w:t>
            </w:r>
            <w:r w:rsidR="00DE0DCE" w:rsidRPr="00A86765">
              <w:rPr>
                <w:iCs/>
                <w:color w:val="auto"/>
                <w:sz w:val="20"/>
                <w:szCs w:val="20"/>
              </w:rPr>
              <w:t>Ивана Живковић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 xml:space="preserve">     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>21.</w:t>
            </w:r>
            <w:r w:rsidR="00833F53" w:rsidRPr="00A86765">
              <w:rPr>
                <w:iCs/>
                <w:color w:val="auto"/>
                <w:sz w:val="20"/>
                <w:szCs w:val="20"/>
              </w:rPr>
              <w:t>Јасмина Пантић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8.</w:t>
            </w:r>
            <w:r w:rsidRPr="00A86765">
              <w:rPr>
                <w:bCs w:val="0"/>
                <w:color w:val="auto"/>
                <w:sz w:val="20"/>
                <w:szCs w:val="20"/>
              </w:rPr>
              <w:t>Александра</w:t>
            </w:r>
            <w:r w:rsidR="001841AE" w:rsidRPr="00A86765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A86765">
              <w:rPr>
                <w:bCs w:val="0"/>
                <w:color w:val="auto"/>
                <w:sz w:val="20"/>
                <w:szCs w:val="20"/>
              </w:rPr>
              <w:t>Борисов</w:t>
            </w:r>
            <w:r w:rsidR="00DB2D60">
              <w:rPr>
                <w:bCs w:val="0"/>
                <w:color w:val="auto"/>
                <w:sz w:val="20"/>
                <w:szCs w:val="20"/>
                <w:lang w:val="sr-Cyrl-RS"/>
              </w:rPr>
              <w:t xml:space="preserve">           </w:t>
            </w:r>
            <w:r w:rsidR="00DB2D60">
              <w:rPr>
                <w:iCs/>
                <w:color w:val="auto"/>
                <w:sz w:val="20"/>
                <w:szCs w:val="20"/>
              </w:rPr>
              <w:t>22.</w:t>
            </w:r>
            <w:r w:rsidR="00833F53" w:rsidRPr="00A86765">
              <w:rPr>
                <w:iCs/>
                <w:color w:val="auto"/>
                <w:sz w:val="20"/>
                <w:szCs w:val="20"/>
              </w:rPr>
              <w:t>Зорана Срдић</w:t>
            </w:r>
          </w:p>
          <w:p w:rsidR="00833F53" w:rsidRPr="00A86765" w:rsidRDefault="00513713" w:rsidP="00833F53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  <w:lang w:val="en-US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9.Вера Танасијевић</w:t>
            </w:r>
            <w:r w:rsidR="00DB2D60">
              <w:rPr>
                <w:iCs/>
                <w:color w:val="auto"/>
                <w:sz w:val="20"/>
                <w:szCs w:val="20"/>
                <w:lang w:val="sr-Cyrl-RS"/>
              </w:rPr>
              <w:t xml:space="preserve">                </w:t>
            </w:r>
          </w:p>
          <w:p w:rsidR="00513713" w:rsidRPr="00A86765" w:rsidRDefault="00513713" w:rsidP="00B62ADD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10.</w:t>
            </w:r>
            <w:r w:rsidR="00B62ADD" w:rsidRPr="00A86765">
              <w:rPr>
                <w:iCs/>
                <w:color w:val="auto"/>
                <w:sz w:val="20"/>
                <w:szCs w:val="20"/>
              </w:rPr>
              <w:t>Лидија Сојкић</w:t>
            </w:r>
          </w:p>
          <w:p w:rsidR="00513713" w:rsidRPr="00A86765" w:rsidRDefault="00B62ADD" w:rsidP="00B62ADD">
            <w:pPr>
              <w:tabs>
                <w:tab w:val="left" w:pos="567"/>
              </w:tabs>
              <w:ind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11.</w:t>
            </w:r>
            <w:r w:rsidR="00513713" w:rsidRPr="00A86765">
              <w:rPr>
                <w:iCs/>
                <w:color w:val="auto"/>
                <w:sz w:val="20"/>
                <w:szCs w:val="20"/>
                <w:lang w:val="en-US"/>
              </w:rPr>
              <w:t>Драгана Живковић</w:t>
            </w:r>
            <w:r w:rsidR="00BD6DC5" w:rsidRPr="00A86765">
              <w:rPr>
                <w:iCs/>
                <w:color w:val="auto"/>
                <w:sz w:val="20"/>
                <w:szCs w:val="20"/>
              </w:rPr>
              <w:t>.</w:t>
            </w:r>
          </w:p>
          <w:p w:rsidR="00833F53" w:rsidRPr="00A86765" w:rsidRDefault="00F31DD3" w:rsidP="00B62ADD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szCs w:val="20"/>
                <w:lang w:val="en-US"/>
              </w:rPr>
              <w:t>12.</w:t>
            </w:r>
            <w:r w:rsidR="00833F53" w:rsidRPr="00A86765">
              <w:rPr>
                <w:iCs/>
                <w:color w:val="auto"/>
                <w:sz w:val="20"/>
                <w:szCs w:val="20"/>
                <w:lang w:val="en-US"/>
              </w:rPr>
              <w:t>Виола Ћук</w:t>
            </w:r>
          </w:p>
          <w:p w:rsidR="004247CE" w:rsidRPr="00A86765" w:rsidRDefault="00DB2D60" w:rsidP="004247CE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0"/>
                <w:szCs w:val="20"/>
              </w:rPr>
            </w:pPr>
            <w:r>
              <w:rPr>
                <w:iCs/>
                <w:color w:val="auto"/>
                <w:sz w:val="20"/>
                <w:szCs w:val="20"/>
                <w:lang w:val="en-US"/>
              </w:rPr>
              <w:t>13</w:t>
            </w:r>
            <w:r>
              <w:rPr>
                <w:iCs/>
                <w:color w:val="auto"/>
                <w:sz w:val="20"/>
                <w:szCs w:val="20"/>
                <w:lang w:val="sr-Cyrl-RS"/>
              </w:rPr>
              <w:t>.</w:t>
            </w:r>
            <w:r w:rsidR="004A115C" w:rsidRPr="00A86765">
              <w:rPr>
                <w:iCs/>
                <w:color w:val="auto"/>
                <w:sz w:val="20"/>
                <w:szCs w:val="20"/>
              </w:rPr>
              <w:t>Милена Светозаревић</w:t>
            </w:r>
          </w:p>
          <w:p w:rsidR="00513713" w:rsidRPr="00A86765" w:rsidRDefault="00513713" w:rsidP="00A76A5C">
            <w:pPr>
              <w:tabs>
                <w:tab w:val="left" w:pos="567"/>
              </w:tabs>
              <w:ind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  <w:szCs w:val="20"/>
              </w:rPr>
              <w:t>14.</w:t>
            </w:r>
            <w:r w:rsidR="004A115C" w:rsidRPr="00A86765">
              <w:rPr>
                <w:iCs/>
                <w:color w:val="auto"/>
                <w:sz w:val="20"/>
                <w:szCs w:val="20"/>
              </w:rPr>
              <w:t>Милица Живановић</w:t>
            </w:r>
            <w:r w:rsidR="004247CE" w:rsidRPr="00A86765">
              <w:rPr>
                <w:iCs/>
                <w:color w:val="auto"/>
                <w:sz w:val="20"/>
                <w:szCs w:val="20"/>
              </w:rPr>
              <w:t xml:space="preserve">            .</w:t>
            </w:r>
            <w:r w:rsidR="008661DF" w:rsidRPr="00A86765">
              <w:rPr>
                <w:iCs/>
                <w:color w:val="auto"/>
                <w:sz w:val="20"/>
                <w:szCs w:val="20"/>
              </w:rPr>
              <w:t>.</w:t>
            </w:r>
          </w:p>
        </w:tc>
      </w:tr>
      <w:tr w:rsidR="00513713" w:rsidRPr="00A86765" w:rsidTr="0055098F">
        <w:tc>
          <w:tcPr>
            <w:tcW w:w="8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4247CE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 xml:space="preserve">ТИМ ЗА </w:t>
            </w:r>
            <w:r w:rsidR="004247CE" w:rsidRPr="00A86765">
              <w:rPr>
                <w:iCs/>
                <w:color w:val="auto"/>
                <w:sz w:val="20"/>
              </w:rPr>
              <w:t>РАЗВОЈ МЕЂУПРЕДМЕТНИХ КОМПЕТЕНЦИЈА И ПРЕДУЗЕТНИШТВА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A601B5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</w:rPr>
              <w:t xml:space="preserve">ТИМ ЗА САРАДЊУ СА </w:t>
            </w:r>
            <w:r w:rsidRPr="00A86765">
              <w:rPr>
                <w:iCs/>
                <w:color w:val="auto"/>
                <w:sz w:val="20"/>
                <w:lang w:val="en-US"/>
              </w:rPr>
              <w:t>ЦРВЕНИ</w:t>
            </w:r>
            <w:r w:rsidRPr="00A86765">
              <w:rPr>
                <w:iCs/>
                <w:color w:val="auto"/>
                <w:sz w:val="20"/>
              </w:rPr>
              <w:t xml:space="preserve">М </w:t>
            </w:r>
            <w:r w:rsidRPr="00A86765">
              <w:rPr>
                <w:iCs/>
                <w:color w:val="auto"/>
                <w:sz w:val="20"/>
                <w:lang w:val="en-US"/>
              </w:rPr>
              <w:t xml:space="preserve"> КРСТ</w:t>
            </w:r>
            <w:r w:rsidRPr="00A86765">
              <w:rPr>
                <w:iCs/>
                <w:color w:val="auto"/>
                <w:sz w:val="20"/>
              </w:rPr>
              <w:t>ОМ</w:t>
            </w:r>
          </w:p>
        </w:tc>
      </w:tr>
      <w:tr w:rsidR="00513713" w:rsidRPr="00A86765" w:rsidTr="00BC0539">
        <w:trPr>
          <w:trHeight w:val="1753"/>
        </w:trPr>
        <w:tc>
          <w:tcPr>
            <w:tcW w:w="8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7CE" w:rsidRPr="00A86765" w:rsidRDefault="00513713" w:rsidP="004247C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1.</w:t>
            </w:r>
            <w:r w:rsidR="005C5AF5" w:rsidRPr="00A86765">
              <w:rPr>
                <w:iCs/>
                <w:color w:val="auto"/>
                <w:sz w:val="24"/>
                <w:szCs w:val="24"/>
                <w:lang w:val="en-US"/>
              </w:rPr>
              <w:t>Далиборка Турајлић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      </w:t>
            </w:r>
            <w:r w:rsidR="004247CE" w:rsidRPr="00A86765">
              <w:rPr>
                <w:iCs/>
                <w:color w:val="auto"/>
                <w:sz w:val="24"/>
                <w:szCs w:val="24"/>
                <w:lang w:val="en-US"/>
              </w:rPr>
              <w:t>7.Слађана  Ивановић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5C5AF5" w:rsidRPr="00A86765">
              <w:rPr>
                <w:iCs/>
                <w:color w:val="auto"/>
                <w:sz w:val="24"/>
                <w:szCs w:val="24"/>
              </w:rPr>
              <w:t>13.Дражена Трајковић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2.</w:t>
            </w:r>
            <w:r w:rsidR="005C5AF5" w:rsidRPr="00A86765">
              <w:rPr>
                <w:iCs/>
                <w:color w:val="auto"/>
                <w:sz w:val="24"/>
                <w:szCs w:val="24"/>
              </w:rPr>
              <w:t xml:space="preserve">Снежана Калађурђевић 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</w:t>
            </w:r>
            <w:r w:rsidR="004247CE" w:rsidRPr="00A86765">
              <w:rPr>
                <w:iCs/>
                <w:color w:val="auto"/>
                <w:sz w:val="24"/>
                <w:szCs w:val="24"/>
                <w:lang w:val="en-US"/>
              </w:rPr>
              <w:t>8.</w:t>
            </w:r>
            <w:r w:rsidR="00DE0DCE" w:rsidRPr="00A86765">
              <w:rPr>
                <w:bCs w:val="0"/>
                <w:color w:val="auto"/>
                <w:sz w:val="24"/>
                <w:szCs w:val="24"/>
              </w:rPr>
              <w:t xml:space="preserve">Силвана Христов </w:t>
            </w:r>
            <w:r w:rsidR="00DB2D60">
              <w:rPr>
                <w:bCs w:val="0"/>
                <w:color w:val="auto"/>
                <w:sz w:val="24"/>
                <w:szCs w:val="24"/>
                <w:lang w:val="sr-Cyrl-RS"/>
              </w:rPr>
              <w:t xml:space="preserve">       </w:t>
            </w:r>
            <w:r w:rsidR="00DE0DCE" w:rsidRPr="00A86765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="005C5AF5" w:rsidRPr="00A86765">
              <w:rPr>
                <w:bCs w:val="0"/>
                <w:color w:val="auto"/>
                <w:sz w:val="24"/>
                <w:szCs w:val="24"/>
              </w:rPr>
              <w:t>14.Биљана Ковић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3.Слободан Животић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        </w:t>
            </w:r>
            <w:r w:rsidR="004247CE" w:rsidRPr="00A86765">
              <w:rPr>
                <w:iCs/>
                <w:color w:val="auto"/>
                <w:sz w:val="24"/>
                <w:szCs w:val="24"/>
                <w:lang w:val="en-US"/>
              </w:rPr>
              <w:t>9.</w:t>
            </w:r>
            <w:r w:rsidR="004247CE" w:rsidRPr="00A86765">
              <w:rPr>
                <w:bCs w:val="0"/>
                <w:color w:val="auto"/>
                <w:sz w:val="24"/>
                <w:szCs w:val="24"/>
              </w:rPr>
              <w:t>Бранка Алимпијевић</w:t>
            </w:r>
            <w:r w:rsidR="005C5AF5" w:rsidRPr="00A86765"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="00DB2D60">
              <w:rPr>
                <w:bCs w:val="0"/>
                <w:color w:val="auto"/>
                <w:sz w:val="24"/>
                <w:szCs w:val="24"/>
                <w:lang w:val="sr-Cyrl-RS"/>
              </w:rPr>
              <w:t xml:space="preserve">  </w:t>
            </w:r>
            <w:r w:rsidR="005C5AF5" w:rsidRPr="00A86765">
              <w:rPr>
                <w:bCs w:val="0"/>
                <w:color w:val="auto"/>
                <w:sz w:val="24"/>
                <w:szCs w:val="24"/>
              </w:rPr>
              <w:t>15.</w:t>
            </w:r>
            <w:r w:rsidR="00C42D1A" w:rsidRPr="00A86765">
              <w:rPr>
                <w:bCs w:val="0"/>
                <w:color w:val="auto"/>
                <w:sz w:val="24"/>
                <w:szCs w:val="24"/>
              </w:rPr>
              <w:t xml:space="preserve"> Гордана Марковић </w:t>
            </w:r>
          </w:p>
          <w:p w:rsidR="004247CE" w:rsidRPr="00A86765" w:rsidRDefault="00513713" w:rsidP="004247C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4.Дејан Јабучанин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           </w:t>
            </w:r>
            <w:r w:rsidR="004247CE" w:rsidRPr="00A86765">
              <w:rPr>
                <w:iCs/>
                <w:color w:val="auto"/>
                <w:sz w:val="24"/>
                <w:szCs w:val="24"/>
                <w:lang w:val="en-US"/>
              </w:rPr>
              <w:t>10.</w:t>
            </w:r>
            <w:r w:rsidR="004247CE" w:rsidRPr="00A86765">
              <w:rPr>
                <w:bCs w:val="0"/>
                <w:color w:val="auto"/>
                <w:sz w:val="24"/>
                <w:szCs w:val="24"/>
              </w:rPr>
              <w:t xml:space="preserve">Татјана </w:t>
            </w:r>
            <w:r w:rsidR="00DE0DCE" w:rsidRPr="00A86765">
              <w:rPr>
                <w:bCs w:val="0"/>
                <w:color w:val="auto"/>
                <w:sz w:val="24"/>
                <w:szCs w:val="24"/>
              </w:rPr>
              <w:t>Б.</w:t>
            </w:r>
            <w:r w:rsidR="004247CE" w:rsidRPr="00A86765">
              <w:rPr>
                <w:bCs w:val="0"/>
                <w:color w:val="auto"/>
                <w:sz w:val="24"/>
                <w:szCs w:val="24"/>
              </w:rPr>
              <w:t xml:space="preserve"> Павловић </w:t>
            </w:r>
            <w:r w:rsidR="00DB2D60">
              <w:rPr>
                <w:bCs w:val="0"/>
                <w:color w:val="auto"/>
                <w:sz w:val="24"/>
                <w:szCs w:val="24"/>
                <w:lang w:val="sr-Cyrl-RS"/>
              </w:rPr>
              <w:t xml:space="preserve">   </w:t>
            </w:r>
          </w:p>
          <w:p w:rsidR="004247CE" w:rsidRPr="00A86765" w:rsidRDefault="00B62ADD" w:rsidP="004247CE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5.</w:t>
            </w:r>
            <w:r w:rsidR="00513713" w:rsidRPr="00A86765">
              <w:rPr>
                <w:iCs/>
                <w:color w:val="auto"/>
                <w:sz w:val="24"/>
                <w:szCs w:val="24"/>
                <w:lang w:val="en-US"/>
              </w:rPr>
              <w:t>Јасмина Пантић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            </w:t>
            </w:r>
            <w:r w:rsidR="004247CE" w:rsidRPr="00A86765">
              <w:rPr>
                <w:bCs w:val="0"/>
                <w:color w:val="auto"/>
                <w:sz w:val="24"/>
                <w:szCs w:val="24"/>
              </w:rPr>
              <w:t>11.</w:t>
            </w:r>
            <w:r w:rsidR="00DB2D60" w:rsidRPr="00A86765">
              <w:rPr>
                <w:bCs w:val="0"/>
                <w:color w:val="auto"/>
                <w:sz w:val="24"/>
                <w:szCs w:val="24"/>
              </w:rPr>
              <w:t>Ивана Јанковић</w:t>
            </w:r>
          </w:p>
          <w:p w:rsidR="00513713" w:rsidRPr="00A86765" w:rsidRDefault="00513713" w:rsidP="00C42D1A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6.Љиљана Мисирлић</w:t>
            </w:r>
            <w:r w:rsidR="00DB2D60">
              <w:rPr>
                <w:iCs/>
                <w:color w:val="auto"/>
                <w:sz w:val="24"/>
                <w:szCs w:val="24"/>
                <w:lang w:val="sr-Cyrl-RS"/>
              </w:rPr>
              <w:t xml:space="preserve">             </w:t>
            </w:r>
            <w:r w:rsidR="00BC0539" w:rsidRPr="00A86765">
              <w:rPr>
                <w:bCs w:val="0"/>
                <w:color w:val="auto"/>
                <w:sz w:val="24"/>
                <w:szCs w:val="24"/>
              </w:rPr>
              <w:t>12.</w:t>
            </w:r>
            <w:r w:rsidR="00C42D1A" w:rsidRPr="00A86765">
              <w:rPr>
                <w:bCs w:val="0"/>
                <w:color w:val="auto"/>
                <w:sz w:val="24"/>
                <w:szCs w:val="24"/>
              </w:rPr>
              <w:t>Александра Милосављевић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B62ADD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1.</w:t>
            </w:r>
            <w:r w:rsidR="00513713" w:rsidRPr="00A86765">
              <w:rPr>
                <w:iCs/>
                <w:color w:val="auto"/>
                <w:sz w:val="24"/>
                <w:szCs w:val="24"/>
                <w:lang w:val="en-US"/>
              </w:rPr>
              <w:t>Весна Будимир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2.</w:t>
            </w:r>
            <w:r w:rsidR="00B62ADD" w:rsidRPr="00A86765">
              <w:rPr>
                <w:iCs/>
                <w:color w:val="auto"/>
                <w:sz w:val="24"/>
                <w:szCs w:val="24"/>
              </w:rPr>
              <w:t>Оливера Пешут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3</w:t>
            </w:r>
            <w:r w:rsidR="00B62ADD" w:rsidRPr="00A86765">
              <w:rPr>
                <w:iCs/>
                <w:color w:val="auto"/>
                <w:sz w:val="24"/>
                <w:szCs w:val="24"/>
                <w:lang w:val="en-US"/>
              </w:rPr>
              <w:t>.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Мира Мишић</w:t>
            </w:r>
            <w:r w:rsidRPr="00A86765">
              <w:rPr>
                <w:iCs/>
                <w:color w:val="auto"/>
                <w:sz w:val="24"/>
                <w:szCs w:val="24"/>
              </w:rPr>
              <w:t>-</w:t>
            </w: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Михајловић</w:t>
            </w:r>
          </w:p>
          <w:p w:rsidR="00513713" w:rsidRPr="00A86765" w:rsidRDefault="00B62ADD" w:rsidP="00BC0539">
            <w:pPr>
              <w:tabs>
                <w:tab w:val="left" w:pos="567"/>
              </w:tabs>
              <w:ind w:left="57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4"/>
                <w:szCs w:val="24"/>
              </w:rPr>
              <w:t>4.Милица Матичић</w:t>
            </w:r>
          </w:p>
          <w:p w:rsidR="00FC43C9" w:rsidRPr="00A86765" w:rsidRDefault="00FC43C9" w:rsidP="00BC0539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</w:p>
        </w:tc>
      </w:tr>
      <w:tr w:rsidR="00513713" w:rsidRPr="00A86765" w:rsidTr="0055098F"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D6471A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 xml:space="preserve">ТИМ ЗА </w:t>
            </w:r>
            <w:r w:rsidRPr="00A86765">
              <w:rPr>
                <w:iCs/>
                <w:color w:val="auto"/>
                <w:sz w:val="20"/>
              </w:rPr>
              <w:t xml:space="preserve">ПРОФЕСИОНАЛНИ РАЗВОЈ 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0"/>
                <w:szCs w:val="20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ТИМ ЗА WEB ПРЕЗЕНТАЦИЈУ ШКОЛЕ</w:t>
            </w: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3713" w:rsidRPr="00A86765" w:rsidRDefault="00513713" w:rsidP="0055098F">
            <w:pPr>
              <w:tabs>
                <w:tab w:val="left" w:pos="567"/>
              </w:tabs>
              <w:ind w:left="57" w:firstLine="0"/>
              <w:jc w:val="center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iCs/>
                <w:color w:val="auto"/>
                <w:sz w:val="20"/>
                <w:lang w:val="en-US"/>
              </w:rPr>
              <w:t>ТИМ ЗА</w:t>
            </w:r>
            <w:r w:rsidRPr="00A86765">
              <w:rPr>
                <w:iCs/>
                <w:color w:val="auto"/>
                <w:sz w:val="20"/>
              </w:rPr>
              <w:t xml:space="preserve"> ДЕЧЈУ НЕДЕЉУ</w:t>
            </w:r>
          </w:p>
        </w:tc>
      </w:tr>
      <w:tr w:rsidR="00513713" w:rsidRPr="00A86765" w:rsidTr="00D42BEF"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1.</w:t>
            </w:r>
            <w:r w:rsidR="00B62ADD" w:rsidRPr="00A86765">
              <w:rPr>
                <w:bCs w:val="0"/>
                <w:iCs/>
                <w:color w:val="auto"/>
                <w:sz w:val="24"/>
                <w:szCs w:val="24"/>
              </w:rPr>
              <w:t>Славица И. Младеновић</w:t>
            </w:r>
          </w:p>
          <w:p w:rsidR="00240B37" w:rsidRPr="00A86765" w:rsidRDefault="00513713" w:rsidP="00240B37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2.</w:t>
            </w:r>
            <w:r w:rsidR="00240B37" w:rsidRPr="00A86765">
              <w:rPr>
                <w:bCs w:val="0"/>
                <w:iCs/>
                <w:color w:val="auto"/>
                <w:sz w:val="24"/>
                <w:szCs w:val="24"/>
              </w:rPr>
              <w:t xml:space="preserve"> Ненад Бјелобаба </w:t>
            </w:r>
          </w:p>
          <w:p w:rsidR="00513713" w:rsidRPr="00A86765" w:rsidRDefault="00513713" w:rsidP="00240B37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3.Драгољуб Гачић</w:t>
            </w:r>
          </w:p>
          <w:p w:rsidR="00513713" w:rsidRPr="00A86765" w:rsidRDefault="00631391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4</w:t>
            </w:r>
            <w:r w:rsidR="00513713" w:rsidRPr="00A86765">
              <w:rPr>
                <w:bCs w:val="0"/>
                <w:iCs/>
                <w:color w:val="auto"/>
                <w:sz w:val="24"/>
                <w:szCs w:val="24"/>
              </w:rPr>
              <w:t>.Татјана Војиновић</w:t>
            </w:r>
          </w:p>
          <w:p w:rsidR="00513713" w:rsidRPr="00A86765" w:rsidRDefault="00631391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5</w:t>
            </w:r>
            <w:r w:rsidR="00513713" w:rsidRPr="00A86765">
              <w:rPr>
                <w:bCs w:val="0"/>
                <w:iCs/>
                <w:color w:val="auto"/>
                <w:sz w:val="24"/>
                <w:szCs w:val="24"/>
              </w:rPr>
              <w:t>.Љиљана Николић</w:t>
            </w:r>
          </w:p>
          <w:p w:rsidR="00513713" w:rsidRPr="00A86765" w:rsidRDefault="00631391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6</w:t>
            </w:r>
            <w:r w:rsidR="00513713" w:rsidRPr="00A86765">
              <w:rPr>
                <w:bCs w:val="0"/>
                <w:iCs/>
                <w:color w:val="auto"/>
                <w:sz w:val="24"/>
                <w:szCs w:val="24"/>
              </w:rPr>
              <w:t>.</w:t>
            </w:r>
            <w:r w:rsidR="00C42D1A" w:rsidRPr="00A86765">
              <w:rPr>
                <w:bCs w:val="0"/>
                <w:iCs/>
                <w:color w:val="auto"/>
                <w:sz w:val="24"/>
                <w:szCs w:val="24"/>
              </w:rPr>
              <w:t>Биљана Милев</w:t>
            </w:r>
          </w:p>
          <w:p w:rsidR="00513713" w:rsidRPr="00A86765" w:rsidRDefault="00631391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7</w:t>
            </w:r>
            <w:r w:rsidR="000D2E65" w:rsidRPr="00A86765">
              <w:rPr>
                <w:bCs w:val="0"/>
                <w:iCs/>
                <w:color w:val="auto"/>
                <w:sz w:val="24"/>
                <w:szCs w:val="24"/>
              </w:rPr>
              <w:t>.</w:t>
            </w:r>
            <w:r w:rsidR="00833F53" w:rsidRPr="00A86765">
              <w:rPr>
                <w:bCs w:val="0"/>
                <w:iCs/>
                <w:color w:val="auto"/>
                <w:sz w:val="24"/>
                <w:szCs w:val="24"/>
              </w:rPr>
              <w:t>Виола Ћук</w:t>
            </w:r>
          </w:p>
          <w:p w:rsidR="00833F53" w:rsidRPr="00A86765" w:rsidRDefault="00833F53" w:rsidP="00DB2D60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8.Марија Марковић</w:t>
            </w:r>
          </w:p>
        </w:tc>
        <w:tc>
          <w:tcPr>
            <w:tcW w:w="4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1.Томислав Теофиловић </w:t>
            </w:r>
          </w:p>
          <w:p w:rsidR="00513713" w:rsidRPr="00A86765" w:rsidRDefault="000D2E65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2.Вера Шалипур 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  <w:lang w:val="en-US"/>
              </w:rPr>
            </w:pPr>
            <w:r w:rsidRPr="00A86765">
              <w:rPr>
                <w:iCs/>
                <w:color w:val="auto"/>
                <w:sz w:val="24"/>
                <w:szCs w:val="24"/>
                <w:lang w:val="en-US"/>
              </w:rPr>
              <w:t>3.Ненад Бјелобаба</w:t>
            </w:r>
          </w:p>
          <w:p w:rsidR="00513713" w:rsidRPr="00A86765" w:rsidRDefault="00445888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4.Милица Штрбац</w:t>
            </w:r>
          </w:p>
          <w:p w:rsidR="00513713" w:rsidRPr="00A86765" w:rsidRDefault="00513713" w:rsidP="000D2E65">
            <w:pPr>
              <w:tabs>
                <w:tab w:val="left" w:pos="567"/>
              </w:tabs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1.Дражена Вјештица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2.</w:t>
            </w:r>
            <w:r w:rsidR="00DE0DCE" w:rsidRPr="00A86765">
              <w:rPr>
                <w:bCs w:val="0"/>
                <w:iCs/>
                <w:color w:val="auto"/>
                <w:sz w:val="24"/>
                <w:szCs w:val="24"/>
              </w:rPr>
              <w:t>Ружица Миљковић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3.</w:t>
            </w:r>
            <w:r w:rsidR="00B62ADD" w:rsidRPr="00A86765">
              <w:rPr>
                <w:bCs w:val="0"/>
                <w:iCs/>
                <w:color w:val="auto"/>
                <w:sz w:val="24"/>
                <w:szCs w:val="24"/>
              </w:rPr>
              <w:t>Татјана Јовановић Павловић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4.</w:t>
            </w:r>
            <w:r w:rsidR="00FB07E3" w:rsidRPr="00A86765">
              <w:rPr>
                <w:bCs w:val="0"/>
                <w:iCs/>
                <w:color w:val="auto"/>
                <w:sz w:val="24"/>
                <w:szCs w:val="24"/>
              </w:rPr>
              <w:t>Весна Ђорђевић</w:t>
            </w:r>
          </w:p>
          <w:p w:rsidR="00513713" w:rsidRPr="00A86765" w:rsidRDefault="00513713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5.Виолета Сандуловић</w:t>
            </w:r>
          </w:p>
          <w:p w:rsidR="00513713" w:rsidRPr="00A86765" w:rsidRDefault="00F67854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6.Тања Николић</w:t>
            </w:r>
          </w:p>
          <w:p w:rsidR="00F67854" w:rsidRPr="00A86765" w:rsidRDefault="00F67854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7.Слободан Животић</w:t>
            </w:r>
          </w:p>
          <w:p w:rsidR="00F67854" w:rsidRPr="00A86765" w:rsidRDefault="00F67854" w:rsidP="00D42BEF">
            <w:pPr>
              <w:tabs>
                <w:tab w:val="left" w:pos="567"/>
              </w:tabs>
              <w:ind w:left="57" w:firstLine="0"/>
              <w:jc w:val="left"/>
              <w:rPr>
                <w:bCs w:val="0"/>
                <w:iCs/>
                <w:color w:val="auto"/>
                <w:sz w:val="24"/>
                <w:szCs w:val="24"/>
              </w:rPr>
            </w:pPr>
            <w:r w:rsidRPr="00A86765">
              <w:rPr>
                <w:bCs w:val="0"/>
                <w:iCs/>
                <w:color w:val="auto"/>
                <w:sz w:val="24"/>
                <w:szCs w:val="24"/>
              </w:rPr>
              <w:t>8.Миљана Симић</w:t>
            </w:r>
          </w:p>
        </w:tc>
      </w:tr>
      <w:tr w:rsidR="00F97261" w:rsidRPr="00A86765" w:rsidTr="00587C42">
        <w:tc>
          <w:tcPr>
            <w:tcW w:w="13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61" w:rsidRPr="00DB2D60" w:rsidRDefault="00F97261" w:rsidP="00F97261">
            <w:pPr>
              <w:ind w:firstLine="0"/>
              <w:jc w:val="center"/>
              <w:rPr>
                <w:bCs w:val="0"/>
                <w:iCs/>
                <w:color w:val="auto"/>
                <w:sz w:val="24"/>
                <w:szCs w:val="24"/>
              </w:rPr>
            </w:pPr>
            <w:r w:rsidRPr="00DB2D60">
              <w:rPr>
                <w:sz w:val="24"/>
              </w:rPr>
              <w:t>Тим</w:t>
            </w:r>
            <w:r w:rsidRPr="00DB2D60">
              <w:rPr>
                <w:sz w:val="24"/>
                <w:lang w:val="sr-Cyrl-RS"/>
              </w:rPr>
              <w:t xml:space="preserve"> </w:t>
            </w:r>
            <w:r w:rsidRPr="00DB2D60">
              <w:rPr>
                <w:sz w:val="24"/>
              </w:rPr>
              <w:t>за превентивну и здравствену заштиту</w:t>
            </w:r>
          </w:p>
        </w:tc>
      </w:tr>
      <w:tr w:rsidR="00F97261" w:rsidRPr="00A86765" w:rsidTr="00587C42">
        <w:tc>
          <w:tcPr>
            <w:tcW w:w="13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261" w:rsidRPr="00F97261" w:rsidRDefault="00F97261" w:rsidP="00F97261">
            <w:pPr>
              <w:pStyle w:val="ListParagraph"/>
              <w:spacing w:after="0" w:line="240" w:lineRule="auto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sr-Cyrl-RS"/>
              </w:rPr>
              <w:t>1</w:t>
            </w:r>
            <w:r w:rsidRPr="00F9726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F97261">
              <w:rPr>
                <w:rFonts w:ascii="Times New Roman" w:hAnsi="Times New Roman"/>
                <w:sz w:val="24"/>
                <w:szCs w:val="24"/>
              </w:rPr>
              <w:t>Љиљана Јовић</w:t>
            </w:r>
            <w:r w:rsidRPr="00F9726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4.</w:t>
            </w:r>
            <w:r w:rsidRPr="00F97261">
              <w:rPr>
                <w:rFonts w:ascii="Times New Roman" w:hAnsi="Times New Roman"/>
                <w:sz w:val="24"/>
                <w:szCs w:val="24"/>
              </w:rPr>
              <w:t>Ивана Вулетић</w:t>
            </w:r>
          </w:p>
          <w:p w:rsidR="00F97261" w:rsidRPr="00F97261" w:rsidRDefault="00F97261" w:rsidP="00F97261">
            <w:pPr>
              <w:pStyle w:val="ListParagraph"/>
              <w:spacing w:after="0" w:line="240" w:lineRule="auto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26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Pr="00F97261">
              <w:rPr>
                <w:rFonts w:ascii="Times New Roman" w:hAnsi="Times New Roman"/>
                <w:sz w:val="24"/>
                <w:szCs w:val="24"/>
              </w:rPr>
              <w:t>Светлана Пантић</w:t>
            </w:r>
            <w:r w:rsidRPr="00F9726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5.</w:t>
            </w:r>
            <w:r w:rsidRPr="00F97261">
              <w:rPr>
                <w:rFonts w:ascii="Times New Roman" w:hAnsi="Times New Roman"/>
                <w:sz w:val="24"/>
                <w:szCs w:val="24"/>
              </w:rPr>
              <w:t>Иван Топаловић</w:t>
            </w:r>
          </w:p>
          <w:p w:rsidR="00F97261" w:rsidRPr="00A86765" w:rsidRDefault="00F97261" w:rsidP="00DB2D60">
            <w:pPr>
              <w:pStyle w:val="ListParagraph"/>
              <w:spacing w:after="0" w:line="240" w:lineRule="auto"/>
              <w:ind w:left="90"/>
              <w:jc w:val="both"/>
              <w:rPr>
                <w:bCs/>
                <w:iCs/>
                <w:sz w:val="24"/>
                <w:szCs w:val="24"/>
              </w:rPr>
            </w:pPr>
            <w:r w:rsidRPr="00F97261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Pr="00F97261">
              <w:rPr>
                <w:rFonts w:ascii="Times New Roman" w:hAnsi="Times New Roman"/>
                <w:sz w:val="24"/>
                <w:szCs w:val="24"/>
              </w:rPr>
              <w:t>Станица Јанковић</w:t>
            </w:r>
          </w:p>
        </w:tc>
      </w:tr>
    </w:tbl>
    <w:p w:rsidR="00F60C52" w:rsidRPr="00E108CF" w:rsidRDefault="00F60C52">
      <w:pPr>
        <w:rPr>
          <w:color w:val="FF0000"/>
        </w:rPr>
      </w:pPr>
      <w:r w:rsidRPr="00E108CF">
        <w:rPr>
          <w:color w:val="FF0000"/>
        </w:rPr>
        <w:br w:type="page"/>
      </w:r>
    </w:p>
    <w:p w:rsidR="009B73C7" w:rsidRPr="00E108CF" w:rsidRDefault="009B73C7">
      <w:pPr>
        <w:rPr>
          <w:color w:val="FF0000"/>
        </w:rPr>
        <w:sectPr w:rsidR="009B73C7" w:rsidRPr="00E108CF" w:rsidSect="00DD4DA5">
          <w:pgSz w:w="15840" w:h="12240" w:orient="landscape"/>
          <w:pgMar w:top="1418" w:right="576" w:bottom="1008" w:left="1987" w:header="432" w:footer="432" w:gutter="0"/>
          <w:cols w:space="720"/>
          <w:titlePg/>
          <w:docGrid w:linePitch="381"/>
        </w:sectPr>
      </w:pPr>
    </w:p>
    <w:p w:rsidR="00713E9C" w:rsidRPr="00E108CF" w:rsidRDefault="00713E9C" w:rsidP="00616867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B805E0" w:rsidRPr="00E108CF" w:rsidRDefault="00B805E0" w:rsidP="00B805E0">
      <w:pPr>
        <w:tabs>
          <w:tab w:val="left" w:pos="567"/>
        </w:tabs>
        <w:ind w:left="567" w:firstLine="0"/>
        <w:jc w:val="left"/>
        <w:rPr>
          <w:bCs w:val="0"/>
          <w:color w:val="FF0000"/>
        </w:rPr>
      </w:pPr>
    </w:p>
    <w:p w:rsidR="00AC40B6" w:rsidRPr="00E108CF" w:rsidRDefault="00AC40B6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AC40B6" w:rsidRPr="00E108CF" w:rsidRDefault="00AC40B6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8920DC" w:rsidRPr="00E108CF" w:rsidRDefault="008920D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8920DC" w:rsidRPr="00E108CF" w:rsidRDefault="008920D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8920DC" w:rsidRPr="00E108CF" w:rsidRDefault="008920D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8920DC" w:rsidRPr="00E108CF" w:rsidRDefault="008920D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8920DC" w:rsidRPr="00E108CF" w:rsidRDefault="008920D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</w:p>
    <w:p w:rsidR="007867C4" w:rsidRPr="00E108CF" w:rsidRDefault="007867C4" w:rsidP="007867C4">
      <w:pPr>
        <w:ind w:firstLine="0"/>
        <w:jc w:val="left"/>
        <w:rPr>
          <w:rFonts w:eastAsia="Calibri"/>
          <w:b/>
          <w:bCs w:val="0"/>
          <w:color w:val="FF0000"/>
        </w:rPr>
      </w:pPr>
    </w:p>
    <w:p w:rsidR="00713E9C" w:rsidRPr="00E108CF" w:rsidRDefault="00713E9C" w:rsidP="00381961">
      <w:pPr>
        <w:tabs>
          <w:tab w:val="left" w:pos="567"/>
        </w:tabs>
        <w:ind w:left="567" w:firstLine="0"/>
        <w:jc w:val="center"/>
        <w:rPr>
          <w:bCs w:val="0"/>
          <w:noProof/>
          <w:color w:val="FF0000"/>
        </w:rPr>
      </w:pPr>
      <w:r w:rsidRPr="00E108CF">
        <w:rPr>
          <w:bCs w:val="0"/>
          <w:noProof/>
          <w:color w:val="FF0000"/>
        </w:rPr>
        <w:t>Директор школе                                                   Председник Школског одбора</w:t>
      </w:r>
    </w:p>
    <w:p w:rsidR="00293EDE" w:rsidRPr="00E108CF" w:rsidRDefault="00EB0D94" w:rsidP="00381961">
      <w:pPr>
        <w:tabs>
          <w:tab w:val="left" w:pos="567"/>
        </w:tabs>
        <w:ind w:left="567" w:firstLine="0"/>
        <w:rPr>
          <w:bCs w:val="0"/>
          <w:color w:val="FF0000"/>
        </w:rPr>
      </w:pPr>
      <w:r>
        <w:rPr>
          <w:bCs w:val="0"/>
          <w:noProof/>
          <w:color w:val="FF0000"/>
        </w:rPr>
        <w:t xml:space="preserve">                          </w:t>
      </w:r>
      <w:r w:rsidR="00713E9C" w:rsidRPr="00E108CF">
        <w:rPr>
          <w:bCs w:val="0"/>
          <w:noProof/>
          <w:color w:val="FF0000"/>
        </w:rPr>
        <w:t>Драгољуб Гачић</w:t>
      </w:r>
      <w:r w:rsidR="00DA6945" w:rsidRPr="00E108CF">
        <w:rPr>
          <w:bCs w:val="0"/>
          <w:color w:val="FF0000"/>
        </w:rPr>
        <w:t xml:space="preserve">                                 </w:t>
      </w:r>
      <w:r>
        <w:rPr>
          <w:bCs w:val="0"/>
          <w:color w:val="FF0000"/>
        </w:rPr>
        <w:t xml:space="preserve">              </w:t>
      </w:r>
      <w:r w:rsidR="00DA6945" w:rsidRPr="00E108CF">
        <w:rPr>
          <w:bCs w:val="0"/>
          <w:color w:val="FF0000"/>
        </w:rPr>
        <w:t xml:space="preserve">     Драгана Петковић</w:t>
      </w:r>
    </w:p>
    <w:p w:rsidR="005572B1" w:rsidRPr="00E108CF" w:rsidRDefault="005572B1" w:rsidP="00616867">
      <w:pPr>
        <w:tabs>
          <w:tab w:val="left" w:pos="567"/>
        </w:tabs>
        <w:ind w:left="567" w:firstLine="0"/>
        <w:jc w:val="left"/>
        <w:rPr>
          <w:bCs w:val="0"/>
          <w:color w:val="FF0000"/>
        </w:rPr>
        <w:sectPr w:rsidR="005572B1" w:rsidRPr="00E108CF" w:rsidSect="00DD4DA5">
          <w:pgSz w:w="15840" w:h="12240" w:orient="landscape"/>
          <w:pgMar w:top="1418" w:right="576" w:bottom="1008" w:left="1987" w:header="432" w:footer="432" w:gutter="0"/>
          <w:cols w:space="720"/>
          <w:titlePg/>
          <w:docGrid w:linePitch="381"/>
        </w:sectPr>
      </w:pPr>
    </w:p>
    <w:p w:rsidR="009B73C7" w:rsidRPr="00E108CF" w:rsidRDefault="009B73C7" w:rsidP="00EB0D94">
      <w:pPr>
        <w:jc w:val="center"/>
        <w:rPr>
          <w:bCs w:val="0"/>
          <w:color w:val="FF0000"/>
        </w:rPr>
      </w:pPr>
    </w:p>
    <w:sectPr w:rsidR="009B73C7" w:rsidRPr="00E108CF" w:rsidSect="00EB0D94">
      <w:pgSz w:w="15840" w:h="12240" w:orient="landscape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54" w:rsidRDefault="004C2B54" w:rsidP="0055461C">
      <w:r>
        <w:separator/>
      </w:r>
    </w:p>
  </w:endnote>
  <w:endnote w:type="continuationSeparator" w:id="0">
    <w:p w:rsidR="004C2B54" w:rsidRDefault="004C2B54" w:rsidP="005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916"/>
      <w:docPartObj>
        <w:docPartGallery w:val="Page Numbers (Bottom of Page)"/>
        <w:docPartUnique/>
      </w:docPartObj>
    </w:sdtPr>
    <w:sdtContent>
      <w:p w:rsidR="00587C42" w:rsidRDefault="00587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8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7C42" w:rsidRDefault="00587C42" w:rsidP="00AF4C6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266"/>
      <w:docPartObj>
        <w:docPartGallery w:val="Page Numbers (Bottom of Page)"/>
        <w:docPartUnique/>
      </w:docPartObj>
    </w:sdtPr>
    <w:sdtContent>
      <w:p w:rsidR="00587C42" w:rsidRDefault="00587C42" w:rsidP="002F3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83C">
          <w:rPr>
            <w:noProof/>
          </w:rPr>
          <w:t>256</w:t>
        </w:r>
        <w:r>
          <w:rPr>
            <w:noProof/>
          </w:rPr>
          <w:fldChar w:fldCharType="end"/>
        </w:r>
      </w:p>
    </w:sdtContent>
  </w:sdt>
  <w:p w:rsidR="00587C42" w:rsidRDefault="00587C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917"/>
      <w:docPartObj>
        <w:docPartGallery w:val="Page Numbers (Bottom of Page)"/>
        <w:docPartUnique/>
      </w:docPartObj>
    </w:sdtPr>
    <w:sdtContent>
      <w:p w:rsidR="00587C42" w:rsidRDefault="00587C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83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54" w:rsidRDefault="004C2B54" w:rsidP="0055461C">
      <w:r>
        <w:separator/>
      </w:r>
    </w:p>
  </w:footnote>
  <w:footnote w:type="continuationSeparator" w:id="0">
    <w:p w:rsidR="004C2B54" w:rsidRDefault="004C2B54" w:rsidP="0055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C42" w:rsidRDefault="00587C42">
    <w:pPr>
      <w:pStyle w:val="Header"/>
    </w:pPr>
  </w:p>
  <w:tbl>
    <w:tblPr>
      <w:tblStyle w:val="TableGrid"/>
      <w:tblW w:w="0" w:type="auto"/>
      <w:jc w:val="center"/>
      <w:tblInd w:w="3618" w:type="dxa"/>
      <w:tblLook w:val="04A0" w:firstRow="1" w:lastRow="0" w:firstColumn="1" w:lastColumn="0" w:noHBand="0" w:noVBand="1"/>
    </w:tblPr>
    <w:tblGrid>
      <w:gridCol w:w="6004"/>
    </w:tblGrid>
    <w:tr w:rsidR="00587C42" w:rsidTr="00250859">
      <w:trPr>
        <w:jc w:val="center"/>
      </w:trPr>
      <w:tc>
        <w:tcPr>
          <w:tcW w:w="6004" w:type="dxa"/>
        </w:tcPr>
        <w:p w:rsidR="00587C42" w:rsidRPr="00250859" w:rsidRDefault="00587C42" w:rsidP="007667BD">
          <w:pPr>
            <w:pStyle w:val="Header"/>
            <w:ind w:firstLine="0"/>
            <w:jc w:val="center"/>
            <w:rPr>
              <w:b/>
              <w:i/>
            </w:rPr>
          </w:pPr>
          <w:r>
            <w:rPr>
              <w:b/>
              <w:i/>
            </w:rPr>
            <w:t>Основна школа</w:t>
          </w:r>
          <w:r w:rsidRPr="007667BD">
            <w:rPr>
              <w:b/>
              <w:color w:val="auto"/>
              <w:sz w:val="32"/>
              <w:szCs w:val="32"/>
            </w:rPr>
            <w:t>„</w:t>
          </w:r>
          <w:r w:rsidRPr="00250859">
            <w:rPr>
              <w:b/>
              <w:i/>
            </w:rPr>
            <w:t>Никола Тесла</w:t>
          </w:r>
          <w:r w:rsidRPr="007667BD">
            <w:rPr>
              <w:b/>
              <w:color w:val="auto"/>
              <w:sz w:val="32"/>
              <w:szCs w:val="32"/>
            </w:rPr>
            <w:t>“</w:t>
          </w:r>
          <w:r w:rsidRPr="00250859">
            <w:rPr>
              <w:b/>
              <w:i/>
            </w:rPr>
            <w:t xml:space="preserve"> Винча</w:t>
          </w:r>
        </w:p>
      </w:tc>
    </w:tr>
  </w:tbl>
  <w:p w:rsidR="00587C42" w:rsidRDefault="00587C42">
    <w:pPr>
      <w:pStyle w:val="Header"/>
    </w:pPr>
  </w:p>
  <w:p w:rsidR="00587C42" w:rsidRDefault="00587C42" w:rsidP="00AF4C61">
    <w:pPr>
      <w:pStyle w:val="Header"/>
      <w:tabs>
        <w:tab w:val="clear" w:pos="4703"/>
        <w:tab w:val="clear" w:pos="9406"/>
        <w:tab w:val="left" w:pos="16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3261" w:type="dxa"/>
      <w:tblLook w:val="04A0" w:firstRow="1" w:lastRow="0" w:firstColumn="1" w:lastColumn="0" w:noHBand="0" w:noVBand="1"/>
    </w:tblPr>
    <w:tblGrid>
      <w:gridCol w:w="5493"/>
    </w:tblGrid>
    <w:tr w:rsidR="00587C42" w:rsidTr="00E32CAD">
      <w:trPr>
        <w:jc w:val="center"/>
      </w:trPr>
      <w:tc>
        <w:tcPr>
          <w:tcW w:w="5493" w:type="dxa"/>
        </w:tcPr>
        <w:p w:rsidR="00587C42" w:rsidRPr="00501C9C" w:rsidRDefault="00587C42" w:rsidP="00E32CAD">
          <w:pPr>
            <w:pStyle w:val="Header"/>
            <w:ind w:right="-322" w:firstLine="0"/>
            <w:jc w:val="center"/>
            <w:rPr>
              <w:b/>
              <w:i/>
            </w:rPr>
          </w:pPr>
          <w:r w:rsidRPr="00501C9C">
            <w:rPr>
              <w:b/>
              <w:i/>
            </w:rPr>
            <w:t>Основна школа</w:t>
          </w:r>
          <w:r w:rsidRPr="007667BD">
            <w:rPr>
              <w:b/>
              <w:color w:val="auto"/>
              <w:sz w:val="32"/>
              <w:szCs w:val="32"/>
            </w:rPr>
            <w:t>„</w:t>
          </w:r>
          <w:r w:rsidRPr="00501C9C">
            <w:rPr>
              <w:b/>
              <w:i/>
            </w:rPr>
            <w:t>Никола Тесла</w:t>
          </w:r>
          <w:r w:rsidRPr="007667BD">
            <w:rPr>
              <w:b/>
              <w:color w:val="auto"/>
              <w:sz w:val="32"/>
              <w:szCs w:val="32"/>
            </w:rPr>
            <w:t>“</w:t>
          </w:r>
          <w:r w:rsidRPr="00501C9C">
            <w:rPr>
              <w:b/>
              <w:i/>
            </w:rPr>
            <w:t xml:space="preserve"> Винча</w:t>
          </w:r>
        </w:p>
      </w:tc>
    </w:tr>
  </w:tbl>
  <w:p w:rsidR="00587C42" w:rsidRDefault="00587C42" w:rsidP="00AC40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3261" w:type="dxa"/>
      <w:tblLook w:val="04A0" w:firstRow="1" w:lastRow="0" w:firstColumn="1" w:lastColumn="0" w:noHBand="0" w:noVBand="1"/>
    </w:tblPr>
    <w:tblGrid>
      <w:gridCol w:w="5493"/>
    </w:tblGrid>
    <w:tr w:rsidR="00587C42" w:rsidTr="000B1C1C">
      <w:trPr>
        <w:jc w:val="center"/>
      </w:trPr>
      <w:tc>
        <w:tcPr>
          <w:tcW w:w="5493" w:type="dxa"/>
        </w:tcPr>
        <w:p w:rsidR="00587C42" w:rsidRPr="00501C9C" w:rsidRDefault="00587C42" w:rsidP="007667BD">
          <w:pPr>
            <w:pStyle w:val="Header"/>
            <w:ind w:right="-322" w:firstLine="0"/>
            <w:jc w:val="center"/>
            <w:rPr>
              <w:b/>
              <w:i/>
            </w:rPr>
          </w:pPr>
          <w:r w:rsidRPr="00501C9C">
            <w:rPr>
              <w:b/>
              <w:i/>
            </w:rPr>
            <w:t>Основна школа</w:t>
          </w:r>
          <w:r w:rsidRPr="007667BD">
            <w:rPr>
              <w:b/>
              <w:color w:val="auto"/>
              <w:sz w:val="32"/>
              <w:szCs w:val="32"/>
            </w:rPr>
            <w:t>„</w:t>
          </w:r>
          <w:r w:rsidRPr="00501C9C">
            <w:rPr>
              <w:b/>
              <w:i/>
            </w:rPr>
            <w:t>Никола Тесла</w:t>
          </w:r>
          <w:r w:rsidRPr="007667BD">
            <w:rPr>
              <w:b/>
              <w:color w:val="auto"/>
              <w:sz w:val="32"/>
              <w:szCs w:val="32"/>
            </w:rPr>
            <w:t>“</w:t>
          </w:r>
          <w:r w:rsidRPr="00501C9C">
            <w:rPr>
              <w:b/>
              <w:i/>
            </w:rPr>
            <w:t xml:space="preserve"> Винча</w:t>
          </w:r>
        </w:p>
      </w:tc>
    </w:tr>
  </w:tbl>
  <w:p w:rsidR="00587C42" w:rsidRPr="001C7E67" w:rsidRDefault="00587C42" w:rsidP="005F5074">
    <w:pPr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3261" w:type="dxa"/>
      <w:tblLook w:val="04A0" w:firstRow="1" w:lastRow="0" w:firstColumn="1" w:lastColumn="0" w:noHBand="0" w:noVBand="1"/>
    </w:tblPr>
    <w:tblGrid>
      <w:gridCol w:w="5493"/>
    </w:tblGrid>
    <w:tr w:rsidR="00587C42" w:rsidTr="000B1C1C">
      <w:trPr>
        <w:jc w:val="center"/>
      </w:trPr>
      <w:tc>
        <w:tcPr>
          <w:tcW w:w="5493" w:type="dxa"/>
        </w:tcPr>
        <w:p w:rsidR="00587C42" w:rsidRPr="00501C9C" w:rsidRDefault="00587C42" w:rsidP="007667BD">
          <w:pPr>
            <w:pStyle w:val="Header"/>
            <w:ind w:right="-322" w:firstLine="0"/>
            <w:jc w:val="center"/>
            <w:rPr>
              <w:b/>
              <w:i/>
            </w:rPr>
          </w:pPr>
          <w:r w:rsidRPr="00501C9C">
            <w:rPr>
              <w:b/>
              <w:i/>
            </w:rPr>
            <w:t>Основна школа</w:t>
          </w:r>
          <w:r w:rsidRPr="007667BD">
            <w:rPr>
              <w:b/>
              <w:color w:val="auto"/>
              <w:sz w:val="32"/>
              <w:szCs w:val="32"/>
            </w:rPr>
            <w:t>„</w:t>
          </w:r>
          <w:r w:rsidRPr="00501C9C">
            <w:rPr>
              <w:b/>
              <w:i/>
            </w:rPr>
            <w:t>Никола Тесла</w:t>
          </w:r>
          <w:r w:rsidRPr="007667BD">
            <w:rPr>
              <w:b/>
              <w:color w:val="auto"/>
              <w:sz w:val="32"/>
              <w:szCs w:val="32"/>
            </w:rPr>
            <w:t>“</w:t>
          </w:r>
          <w:r w:rsidRPr="00501C9C">
            <w:rPr>
              <w:b/>
              <w:i/>
            </w:rPr>
            <w:t xml:space="preserve"> Винча</w:t>
          </w:r>
        </w:p>
      </w:tc>
    </w:tr>
  </w:tbl>
  <w:p w:rsidR="00587C42" w:rsidRPr="001C7E67" w:rsidRDefault="00587C42" w:rsidP="0035663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341"/>
    <w:multiLevelType w:val="multilevel"/>
    <w:tmpl w:val="00C9434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75BAD"/>
    <w:multiLevelType w:val="hybridMultilevel"/>
    <w:tmpl w:val="FF7A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030EB"/>
    <w:multiLevelType w:val="hybridMultilevel"/>
    <w:tmpl w:val="60B6B620"/>
    <w:lvl w:ilvl="0" w:tplc="B9D013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7E60A36"/>
    <w:multiLevelType w:val="hybridMultilevel"/>
    <w:tmpl w:val="25B643B4"/>
    <w:lvl w:ilvl="0" w:tplc="CA0CAE6E">
      <w:start w:val="1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1AB30212"/>
    <w:multiLevelType w:val="hybridMultilevel"/>
    <w:tmpl w:val="224C15F8"/>
    <w:lvl w:ilvl="0" w:tplc="5BEA793C">
      <w:start w:val="1"/>
      <w:numFmt w:val="bullet"/>
      <w:lvlText w:val=""/>
      <w:lvlJc w:val="left"/>
      <w:pPr>
        <w:ind w:left="1117" w:hanging="360"/>
      </w:pPr>
      <w:rPr>
        <w:rFonts w:ascii="Symbol" w:hAnsi="Symbol" w:hint="default"/>
        <w:b w:val="0"/>
        <w:color w:val="00B0F0"/>
        <w:sz w:val="20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B652F77"/>
    <w:multiLevelType w:val="hybridMultilevel"/>
    <w:tmpl w:val="67C0CAE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C854360"/>
    <w:multiLevelType w:val="hybridMultilevel"/>
    <w:tmpl w:val="FDF0973A"/>
    <w:lvl w:ilvl="0" w:tplc="E3BE78E2"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40A4DF3"/>
    <w:multiLevelType w:val="hybridMultilevel"/>
    <w:tmpl w:val="6C30FA30"/>
    <w:lvl w:ilvl="0" w:tplc="241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759" w:hanging="360"/>
      </w:pPr>
    </w:lvl>
    <w:lvl w:ilvl="2" w:tplc="241A001B" w:tentative="1">
      <w:start w:val="1"/>
      <w:numFmt w:val="lowerRoman"/>
      <w:lvlText w:val="%3."/>
      <w:lvlJc w:val="right"/>
      <w:pPr>
        <w:ind w:left="6479" w:hanging="180"/>
      </w:pPr>
    </w:lvl>
    <w:lvl w:ilvl="3" w:tplc="241A000F" w:tentative="1">
      <w:start w:val="1"/>
      <w:numFmt w:val="decimal"/>
      <w:lvlText w:val="%4."/>
      <w:lvlJc w:val="left"/>
      <w:pPr>
        <w:ind w:left="7199" w:hanging="360"/>
      </w:pPr>
    </w:lvl>
    <w:lvl w:ilvl="4" w:tplc="241A0019" w:tentative="1">
      <w:start w:val="1"/>
      <w:numFmt w:val="lowerLetter"/>
      <w:lvlText w:val="%5."/>
      <w:lvlJc w:val="left"/>
      <w:pPr>
        <w:ind w:left="7919" w:hanging="360"/>
      </w:pPr>
    </w:lvl>
    <w:lvl w:ilvl="5" w:tplc="241A001B" w:tentative="1">
      <w:start w:val="1"/>
      <w:numFmt w:val="lowerRoman"/>
      <w:lvlText w:val="%6."/>
      <w:lvlJc w:val="right"/>
      <w:pPr>
        <w:ind w:left="8639" w:hanging="180"/>
      </w:pPr>
    </w:lvl>
    <w:lvl w:ilvl="6" w:tplc="241A000F" w:tentative="1">
      <w:start w:val="1"/>
      <w:numFmt w:val="decimal"/>
      <w:lvlText w:val="%7."/>
      <w:lvlJc w:val="left"/>
      <w:pPr>
        <w:ind w:left="9359" w:hanging="360"/>
      </w:pPr>
    </w:lvl>
    <w:lvl w:ilvl="7" w:tplc="241A0019" w:tentative="1">
      <w:start w:val="1"/>
      <w:numFmt w:val="lowerLetter"/>
      <w:lvlText w:val="%8."/>
      <w:lvlJc w:val="left"/>
      <w:pPr>
        <w:ind w:left="10079" w:hanging="360"/>
      </w:pPr>
    </w:lvl>
    <w:lvl w:ilvl="8" w:tplc="241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24882600"/>
    <w:multiLevelType w:val="hybridMultilevel"/>
    <w:tmpl w:val="CD2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53C0D"/>
    <w:multiLevelType w:val="hybridMultilevel"/>
    <w:tmpl w:val="EA78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4C8"/>
    <w:multiLevelType w:val="hybridMultilevel"/>
    <w:tmpl w:val="2B50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973DC"/>
    <w:multiLevelType w:val="multilevel"/>
    <w:tmpl w:val="281973D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88542F"/>
    <w:multiLevelType w:val="hybridMultilevel"/>
    <w:tmpl w:val="EA4E5F30"/>
    <w:lvl w:ilvl="0" w:tplc="AE2E9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F624F"/>
    <w:multiLevelType w:val="hybridMultilevel"/>
    <w:tmpl w:val="7B74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327C0"/>
    <w:multiLevelType w:val="hybridMultilevel"/>
    <w:tmpl w:val="31E4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34A99"/>
    <w:multiLevelType w:val="hybridMultilevel"/>
    <w:tmpl w:val="A442073C"/>
    <w:lvl w:ilvl="0" w:tplc="A3CE8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707E0"/>
    <w:multiLevelType w:val="hybridMultilevel"/>
    <w:tmpl w:val="386A8D0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CBC460F"/>
    <w:multiLevelType w:val="hybridMultilevel"/>
    <w:tmpl w:val="FE4C4896"/>
    <w:lvl w:ilvl="0" w:tplc="537EA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1474A"/>
    <w:multiLevelType w:val="multilevel"/>
    <w:tmpl w:val="3D31474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A24CF9"/>
    <w:multiLevelType w:val="hybridMultilevel"/>
    <w:tmpl w:val="5856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4437E"/>
    <w:multiLevelType w:val="multilevel"/>
    <w:tmpl w:val="4884437E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A5747"/>
    <w:multiLevelType w:val="hybridMultilevel"/>
    <w:tmpl w:val="13A2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E108A"/>
    <w:multiLevelType w:val="multilevel"/>
    <w:tmpl w:val="4BFE108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A7088E"/>
    <w:multiLevelType w:val="multilevel"/>
    <w:tmpl w:val="56A7088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DDA4925"/>
    <w:multiLevelType w:val="hybridMultilevel"/>
    <w:tmpl w:val="A960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8221F"/>
    <w:multiLevelType w:val="hybridMultilevel"/>
    <w:tmpl w:val="8C6CACFA"/>
    <w:lvl w:ilvl="0" w:tplc="526C7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37BB"/>
    <w:multiLevelType w:val="hybridMultilevel"/>
    <w:tmpl w:val="A052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729E3"/>
    <w:multiLevelType w:val="hybridMultilevel"/>
    <w:tmpl w:val="97702A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3E641A7"/>
    <w:multiLevelType w:val="hybridMultilevel"/>
    <w:tmpl w:val="E896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A79EF"/>
    <w:multiLevelType w:val="hybridMultilevel"/>
    <w:tmpl w:val="219C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72075"/>
    <w:multiLevelType w:val="hybridMultilevel"/>
    <w:tmpl w:val="D9AACE42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7CDB"/>
    <w:multiLevelType w:val="hybridMultilevel"/>
    <w:tmpl w:val="A2DC619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61EA6C4">
      <w:start w:val="1"/>
      <w:numFmt w:val="bullet"/>
      <w:lvlText w:val=""/>
      <w:lvlJc w:val="left"/>
      <w:pPr>
        <w:tabs>
          <w:tab w:val="num" w:pos="283"/>
        </w:tabs>
        <w:ind w:left="283" w:hanging="17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C6A61CC"/>
    <w:multiLevelType w:val="hybridMultilevel"/>
    <w:tmpl w:val="F566ED40"/>
    <w:lvl w:ilvl="0" w:tplc="47CE1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B7289"/>
    <w:multiLevelType w:val="hybridMultilevel"/>
    <w:tmpl w:val="B14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81EFC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667EC"/>
    <w:multiLevelType w:val="hybridMultilevel"/>
    <w:tmpl w:val="B3F43558"/>
    <w:lvl w:ilvl="0" w:tplc="25A0CAD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34"/>
  </w:num>
  <w:num w:numId="3">
    <w:abstractNumId w:val="15"/>
  </w:num>
  <w:num w:numId="4">
    <w:abstractNumId w:val="5"/>
  </w:num>
  <w:num w:numId="5">
    <w:abstractNumId w:val="31"/>
  </w:num>
  <w:num w:numId="6">
    <w:abstractNumId w:val="25"/>
  </w:num>
  <w:num w:numId="7">
    <w:abstractNumId w:val="30"/>
  </w:num>
  <w:num w:numId="8">
    <w:abstractNumId w:val="4"/>
  </w:num>
  <w:num w:numId="9">
    <w:abstractNumId w:val="17"/>
  </w:num>
  <w:num w:numId="10">
    <w:abstractNumId w:val="0"/>
  </w:num>
  <w:num w:numId="11">
    <w:abstractNumId w:val="20"/>
  </w:num>
  <w:num w:numId="12">
    <w:abstractNumId w:val="18"/>
  </w:num>
  <w:num w:numId="13">
    <w:abstractNumId w:val="11"/>
  </w:num>
  <w:num w:numId="14">
    <w:abstractNumId w:val="23"/>
  </w:num>
  <w:num w:numId="15">
    <w:abstractNumId w:val="22"/>
  </w:num>
  <w:num w:numId="16">
    <w:abstractNumId w:val="2"/>
  </w:num>
  <w:num w:numId="17">
    <w:abstractNumId w:val="16"/>
  </w:num>
  <w:num w:numId="18">
    <w:abstractNumId w:val="32"/>
  </w:num>
  <w:num w:numId="19">
    <w:abstractNumId w:val="9"/>
  </w:num>
  <w:num w:numId="20">
    <w:abstractNumId w:val="19"/>
  </w:num>
  <w:num w:numId="21">
    <w:abstractNumId w:val="1"/>
  </w:num>
  <w:num w:numId="22">
    <w:abstractNumId w:val="29"/>
  </w:num>
  <w:num w:numId="23">
    <w:abstractNumId w:val="8"/>
  </w:num>
  <w:num w:numId="24">
    <w:abstractNumId w:val="24"/>
  </w:num>
  <w:num w:numId="25">
    <w:abstractNumId w:val="13"/>
  </w:num>
  <w:num w:numId="26">
    <w:abstractNumId w:val="27"/>
  </w:num>
  <w:num w:numId="27">
    <w:abstractNumId w:val="10"/>
  </w:num>
  <w:num w:numId="28">
    <w:abstractNumId w:val="21"/>
  </w:num>
  <w:num w:numId="29">
    <w:abstractNumId w:val="26"/>
  </w:num>
  <w:num w:numId="30">
    <w:abstractNumId w:val="7"/>
  </w:num>
  <w:num w:numId="31">
    <w:abstractNumId w:val="28"/>
  </w:num>
  <w:num w:numId="32">
    <w:abstractNumId w:val="33"/>
  </w:num>
  <w:num w:numId="33">
    <w:abstractNumId w:val="14"/>
  </w:num>
  <w:num w:numId="34">
    <w:abstractNumId w:val="6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61C"/>
    <w:rsid w:val="0000000B"/>
    <w:rsid w:val="000002F0"/>
    <w:rsid w:val="00000B6B"/>
    <w:rsid w:val="00000D4B"/>
    <w:rsid w:val="00000E7D"/>
    <w:rsid w:val="000015B2"/>
    <w:rsid w:val="00001669"/>
    <w:rsid w:val="00001AAF"/>
    <w:rsid w:val="00001DDD"/>
    <w:rsid w:val="00002103"/>
    <w:rsid w:val="00002BA5"/>
    <w:rsid w:val="00002C7F"/>
    <w:rsid w:val="0000321C"/>
    <w:rsid w:val="00003CB8"/>
    <w:rsid w:val="000040F0"/>
    <w:rsid w:val="00004674"/>
    <w:rsid w:val="00004C63"/>
    <w:rsid w:val="00004D22"/>
    <w:rsid w:val="0000528E"/>
    <w:rsid w:val="0000580E"/>
    <w:rsid w:val="00005A20"/>
    <w:rsid w:val="00005DCE"/>
    <w:rsid w:val="00005EC7"/>
    <w:rsid w:val="0000649F"/>
    <w:rsid w:val="00007128"/>
    <w:rsid w:val="00007157"/>
    <w:rsid w:val="00007173"/>
    <w:rsid w:val="0000789F"/>
    <w:rsid w:val="00007BD3"/>
    <w:rsid w:val="0001001F"/>
    <w:rsid w:val="000101C5"/>
    <w:rsid w:val="00010A21"/>
    <w:rsid w:val="000114C5"/>
    <w:rsid w:val="00011E44"/>
    <w:rsid w:val="00012539"/>
    <w:rsid w:val="00012547"/>
    <w:rsid w:val="00012749"/>
    <w:rsid w:val="00013177"/>
    <w:rsid w:val="00013196"/>
    <w:rsid w:val="000132D5"/>
    <w:rsid w:val="000137AD"/>
    <w:rsid w:val="00013A51"/>
    <w:rsid w:val="000140C2"/>
    <w:rsid w:val="00014426"/>
    <w:rsid w:val="00014DE3"/>
    <w:rsid w:val="000164D6"/>
    <w:rsid w:val="0001684F"/>
    <w:rsid w:val="00016858"/>
    <w:rsid w:val="00016946"/>
    <w:rsid w:val="00016A11"/>
    <w:rsid w:val="00016EB9"/>
    <w:rsid w:val="00020E6D"/>
    <w:rsid w:val="00020E8F"/>
    <w:rsid w:val="00020EC0"/>
    <w:rsid w:val="00021177"/>
    <w:rsid w:val="00021905"/>
    <w:rsid w:val="00021C36"/>
    <w:rsid w:val="00022634"/>
    <w:rsid w:val="0002271A"/>
    <w:rsid w:val="00022CC1"/>
    <w:rsid w:val="00023290"/>
    <w:rsid w:val="00023362"/>
    <w:rsid w:val="0002359E"/>
    <w:rsid w:val="00023C82"/>
    <w:rsid w:val="00023D5F"/>
    <w:rsid w:val="00023E3F"/>
    <w:rsid w:val="00024207"/>
    <w:rsid w:val="000243C2"/>
    <w:rsid w:val="0002472B"/>
    <w:rsid w:val="0002484C"/>
    <w:rsid w:val="0002489F"/>
    <w:rsid w:val="00024E0C"/>
    <w:rsid w:val="000251B0"/>
    <w:rsid w:val="0002563A"/>
    <w:rsid w:val="00026334"/>
    <w:rsid w:val="00026571"/>
    <w:rsid w:val="0002657D"/>
    <w:rsid w:val="00026724"/>
    <w:rsid w:val="0002692A"/>
    <w:rsid w:val="00026970"/>
    <w:rsid w:val="00026C74"/>
    <w:rsid w:val="00027E52"/>
    <w:rsid w:val="000301DC"/>
    <w:rsid w:val="00030D28"/>
    <w:rsid w:val="00031485"/>
    <w:rsid w:val="00031C37"/>
    <w:rsid w:val="00031CC1"/>
    <w:rsid w:val="00031D55"/>
    <w:rsid w:val="00031D71"/>
    <w:rsid w:val="00031ED7"/>
    <w:rsid w:val="00031FC0"/>
    <w:rsid w:val="000320BA"/>
    <w:rsid w:val="000323D8"/>
    <w:rsid w:val="000324B4"/>
    <w:rsid w:val="00032E9B"/>
    <w:rsid w:val="000334D7"/>
    <w:rsid w:val="000336EA"/>
    <w:rsid w:val="00033AA6"/>
    <w:rsid w:val="00033B07"/>
    <w:rsid w:val="00033C69"/>
    <w:rsid w:val="00034C82"/>
    <w:rsid w:val="00034D21"/>
    <w:rsid w:val="00034F2B"/>
    <w:rsid w:val="0003504D"/>
    <w:rsid w:val="00035562"/>
    <w:rsid w:val="00035882"/>
    <w:rsid w:val="00035957"/>
    <w:rsid w:val="000359C9"/>
    <w:rsid w:val="000359FF"/>
    <w:rsid w:val="00035A56"/>
    <w:rsid w:val="00035B9D"/>
    <w:rsid w:val="00035BA0"/>
    <w:rsid w:val="00035C25"/>
    <w:rsid w:val="00036717"/>
    <w:rsid w:val="00036BAC"/>
    <w:rsid w:val="000372A7"/>
    <w:rsid w:val="000372E7"/>
    <w:rsid w:val="000375F5"/>
    <w:rsid w:val="0004042D"/>
    <w:rsid w:val="000405C9"/>
    <w:rsid w:val="00040647"/>
    <w:rsid w:val="000406EA"/>
    <w:rsid w:val="00040BCE"/>
    <w:rsid w:val="00040F3E"/>
    <w:rsid w:val="0004100A"/>
    <w:rsid w:val="000411AC"/>
    <w:rsid w:val="00041722"/>
    <w:rsid w:val="00041905"/>
    <w:rsid w:val="000419CE"/>
    <w:rsid w:val="00041B77"/>
    <w:rsid w:val="00041EC2"/>
    <w:rsid w:val="00041F64"/>
    <w:rsid w:val="0004203F"/>
    <w:rsid w:val="000423B4"/>
    <w:rsid w:val="000425BC"/>
    <w:rsid w:val="000427BC"/>
    <w:rsid w:val="00043081"/>
    <w:rsid w:val="00043142"/>
    <w:rsid w:val="00043178"/>
    <w:rsid w:val="00043C2C"/>
    <w:rsid w:val="00043F05"/>
    <w:rsid w:val="00044659"/>
    <w:rsid w:val="00044666"/>
    <w:rsid w:val="0004524D"/>
    <w:rsid w:val="00045365"/>
    <w:rsid w:val="000458B7"/>
    <w:rsid w:val="0004596A"/>
    <w:rsid w:val="000465C6"/>
    <w:rsid w:val="00046DE6"/>
    <w:rsid w:val="00046FF8"/>
    <w:rsid w:val="000470A6"/>
    <w:rsid w:val="000474D7"/>
    <w:rsid w:val="00047E17"/>
    <w:rsid w:val="00047EE4"/>
    <w:rsid w:val="00050056"/>
    <w:rsid w:val="000501A8"/>
    <w:rsid w:val="000507E0"/>
    <w:rsid w:val="00050A70"/>
    <w:rsid w:val="00050F28"/>
    <w:rsid w:val="00051983"/>
    <w:rsid w:val="00051A81"/>
    <w:rsid w:val="00052289"/>
    <w:rsid w:val="00053385"/>
    <w:rsid w:val="0005360F"/>
    <w:rsid w:val="000539E8"/>
    <w:rsid w:val="00053A67"/>
    <w:rsid w:val="00053ACE"/>
    <w:rsid w:val="00053AD0"/>
    <w:rsid w:val="00053B52"/>
    <w:rsid w:val="00054314"/>
    <w:rsid w:val="0005457C"/>
    <w:rsid w:val="000545A4"/>
    <w:rsid w:val="000549FB"/>
    <w:rsid w:val="00054F7B"/>
    <w:rsid w:val="00054FD3"/>
    <w:rsid w:val="00055035"/>
    <w:rsid w:val="00055710"/>
    <w:rsid w:val="00055B44"/>
    <w:rsid w:val="00056010"/>
    <w:rsid w:val="000560DC"/>
    <w:rsid w:val="0005746B"/>
    <w:rsid w:val="00057503"/>
    <w:rsid w:val="000578E1"/>
    <w:rsid w:val="0005793D"/>
    <w:rsid w:val="0006000E"/>
    <w:rsid w:val="00060437"/>
    <w:rsid w:val="0006083D"/>
    <w:rsid w:val="00060B98"/>
    <w:rsid w:val="00060CD8"/>
    <w:rsid w:val="00061310"/>
    <w:rsid w:val="000619B4"/>
    <w:rsid w:val="00061A31"/>
    <w:rsid w:val="00061AE1"/>
    <w:rsid w:val="00061CC7"/>
    <w:rsid w:val="00061EE3"/>
    <w:rsid w:val="00061F65"/>
    <w:rsid w:val="00061F98"/>
    <w:rsid w:val="000620E6"/>
    <w:rsid w:val="000629F5"/>
    <w:rsid w:val="000636CA"/>
    <w:rsid w:val="00063758"/>
    <w:rsid w:val="000637D0"/>
    <w:rsid w:val="00063A36"/>
    <w:rsid w:val="00063EDC"/>
    <w:rsid w:val="00064157"/>
    <w:rsid w:val="00064547"/>
    <w:rsid w:val="00064BAB"/>
    <w:rsid w:val="00064D81"/>
    <w:rsid w:val="00065A00"/>
    <w:rsid w:val="00066258"/>
    <w:rsid w:val="00066880"/>
    <w:rsid w:val="00066B5C"/>
    <w:rsid w:val="00066D72"/>
    <w:rsid w:val="00066E16"/>
    <w:rsid w:val="00066E9D"/>
    <w:rsid w:val="00067037"/>
    <w:rsid w:val="000670B5"/>
    <w:rsid w:val="000671E5"/>
    <w:rsid w:val="00067C93"/>
    <w:rsid w:val="00067D9F"/>
    <w:rsid w:val="000700B7"/>
    <w:rsid w:val="000722F7"/>
    <w:rsid w:val="00072324"/>
    <w:rsid w:val="00072375"/>
    <w:rsid w:val="00072561"/>
    <w:rsid w:val="000729A6"/>
    <w:rsid w:val="00072B3E"/>
    <w:rsid w:val="0007325A"/>
    <w:rsid w:val="000735AF"/>
    <w:rsid w:val="00073BB2"/>
    <w:rsid w:val="00074078"/>
    <w:rsid w:val="00074082"/>
    <w:rsid w:val="000742AB"/>
    <w:rsid w:val="000744F2"/>
    <w:rsid w:val="00074525"/>
    <w:rsid w:val="0007468D"/>
    <w:rsid w:val="00074A71"/>
    <w:rsid w:val="00074BAE"/>
    <w:rsid w:val="00074CAB"/>
    <w:rsid w:val="00074EE8"/>
    <w:rsid w:val="00075957"/>
    <w:rsid w:val="00075BA2"/>
    <w:rsid w:val="00075E6B"/>
    <w:rsid w:val="00075E82"/>
    <w:rsid w:val="0007617C"/>
    <w:rsid w:val="00076385"/>
    <w:rsid w:val="000767D4"/>
    <w:rsid w:val="0007690D"/>
    <w:rsid w:val="000769FA"/>
    <w:rsid w:val="00077549"/>
    <w:rsid w:val="000777E5"/>
    <w:rsid w:val="000802EB"/>
    <w:rsid w:val="000809AC"/>
    <w:rsid w:val="00080B41"/>
    <w:rsid w:val="000810AD"/>
    <w:rsid w:val="00081139"/>
    <w:rsid w:val="000811D3"/>
    <w:rsid w:val="00081330"/>
    <w:rsid w:val="0008156A"/>
    <w:rsid w:val="00081A27"/>
    <w:rsid w:val="00081CC7"/>
    <w:rsid w:val="00082037"/>
    <w:rsid w:val="00082062"/>
    <w:rsid w:val="00082075"/>
    <w:rsid w:val="0008239C"/>
    <w:rsid w:val="00082BF5"/>
    <w:rsid w:val="00083387"/>
    <w:rsid w:val="00083D96"/>
    <w:rsid w:val="00083E76"/>
    <w:rsid w:val="0008446A"/>
    <w:rsid w:val="000844ED"/>
    <w:rsid w:val="00085DCC"/>
    <w:rsid w:val="00085E8F"/>
    <w:rsid w:val="00086001"/>
    <w:rsid w:val="00086081"/>
    <w:rsid w:val="00086141"/>
    <w:rsid w:val="0008662C"/>
    <w:rsid w:val="00086844"/>
    <w:rsid w:val="00086ACD"/>
    <w:rsid w:val="00086D67"/>
    <w:rsid w:val="00086D8D"/>
    <w:rsid w:val="00086F5F"/>
    <w:rsid w:val="00086F89"/>
    <w:rsid w:val="00087094"/>
    <w:rsid w:val="0008790A"/>
    <w:rsid w:val="00087FCE"/>
    <w:rsid w:val="000909FD"/>
    <w:rsid w:val="00091AAF"/>
    <w:rsid w:val="00091D51"/>
    <w:rsid w:val="00092342"/>
    <w:rsid w:val="000928C6"/>
    <w:rsid w:val="00093248"/>
    <w:rsid w:val="0009376E"/>
    <w:rsid w:val="00093A8B"/>
    <w:rsid w:val="00093A90"/>
    <w:rsid w:val="000941C6"/>
    <w:rsid w:val="000943C1"/>
    <w:rsid w:val="000944C9"/>
    <w:rsid w:val="00094660"/>
    <w:rsid w:val="00094956"/>
    <w:rsid w:val="000953F7"/>
    <w:rsid w:val="000954C3"/>
    <w:rsid w:val="0009583F"/>
    <w:rsid w:val="0009589C"/>
    <w:rsid w:val="00095D00"/>
    <w:rsid w:val="00096203"/>
    <w:rsid w:val="0009664D"/>
    <w:rsid w:val="0009665A"/>
    <w:rsid w:val="00096BFE"/>
    <w:rsid w:val="00096CFD"/>
    <w:rsid w:val="00096E75"/>
    <w:rsid w:val="00096E96"/>
    <w:rsid w:val="00097067"/>
    <w:rsid w:val="000A0938"/>
    <w:rsid w:val="000A0D61"/>
    <w:rsid w:val="000A0E87"/>
    <w:rsid w:val="000A11DD"/>
    <w:rsid w:val="000A12E4"/>
    <w:rsid w:val="000A12EC"/>
    <w:rsid w:val="000A1961"/>
    <w:rsid w:val="000A1991"/>
    <w:rsid w:val="000A2393"/>
    <w:rsid w:val="000A2398"/>
    <w:rsid w:val="000A289F"/>
    <w:rsid w:val="000A28C0"/>
    <w:rsid w:val="000A2A75"/>
    <w:rsid w:val="000A2BB7"/>
    <w:rsid w:val="000A2F7F"/>
    <w:rsid w:val="000A3192"/>
    <w:rsid w:val="000A3598"/>
    <w:rsid w:val="000A381A"/>
    <w:rsid w:val="000A38D8"/>
    <w:rsid w:val="000A3B40"/>
    <w:rsid w:val="000A3C17"/>
    <w:rsid w:val="000A3D41"/>
    <w:rsid w:val="000A3D87"/>
    <w:rsid w:val="000A4064"/>
    <w:rsid w:val="000A49B0"/>
    <w:rsid w:val="000A4F67"/>
    <w:rsid w:val="000A5242"/>
    <w:rsid w:val="000A5716"/>
    <w:rsid w:val="000A5AC2"/>
    <w:rsid w:val="000A5BEB"/>
    <w:rsid w:val="000A5D87"/>
    <w:rsid w:val="000A66CE"/>
    <w:rsid w:val="000A6841"/>
    <w:rsid w:val="000A751C"/>
    <w:rsid w:val="000A77FF"/>
    <w:rsid w:val="000A7B98"/>
    <w:rsid w:val="000B013A"/>
    <w:rsid w:val="000B02BA"/>
    <w:rsid w:val="000B0900"/>
    <w:rsid w:val="000B1940"/>
    <w:rsid w:val="000B1C1C"/>
    <w:rsid w:val="000B267D"/>
    <w:rsid w:val="000B2ECE"/>
    <w:rsid w:val="000B3D2B"/>
    <w:rsid w:val="000B3ED4"/>
    <w:rsid w:val="000B4316"/>
    <w:rsid w:val="000B448C"/>
    <w:rsid w:val="000B48E4"/>
    <w:rsid w:val="000B4962"/>
    <w:rsid w:val="000B49C1"/>
    <w:rsid w:val="000B4AF8"/>
    <w:rsid w:val="000B56A9"/>
    <w:rsid w:val="000B5AA1"/>
    <w:rsid w:val="000B5AA8"/>
    <w:rsid w:val="000B5D7F"/>
    <w:rsid w:val="000B6625"/>
    <w:rsid w:val="000B672C"/>
    <w:rsid w:val="000B6A45"/>
    <w:rsid w:val="000B6A8C"/>
    <w:rsid w:val="000B6D93"/>
    <w:rsid w:val="000B715F"/>
    <w:rsid w:val="000B778F"/>
    <w:rsid w:val="000C0225"/>
    <w:rsid w:val="000C03AB"/>
    <w:rsid w:val="000C09A1"/>
    <w:rsid w:val="000C165A"/>
    <w:rsid w:val="000C1CAF"/>
    <w:rsid w:val="000C2440"/>
    <w:rsid w:val="000C2C54"/>
    <w:rsid w:val="000C3157"/>
    <w:rsid w:val="000C3175"/>
    <w:rsid w:val="000C3596"/>
    <w:rsid w:val="000C3B50"/>
    <w:rsid w:val="000C3E72"/>
    <w:rsid w:val="000C3E86"/>
    <w:rsid w:val="000C3E90"/>
    <w:rsid w:val="000C3F10"/>
    <w:rsid w:val="000C3F91"/>
    <w:rsid w:val="000C468F"/>
    <w:rsid w:val="000C4BDC"/>
    <w:rsid w:val="000C51C0"/>
    <w:rsid w:val="000C523F"/>
    <w:rsid w:val="000C54E8"/>
    <w:rsid w:val="000C5610"/>
    <w:rsid w:val="000C5740"/>
    <w:rsid w:val="000C5F49"/>
    <w:rsid w:val="000C66BA"/>
    <w:rsid w:val="000C6A67"/>
    <w:rsid w:val="000C7056"/>
    <w:rsid w:val="000C7283"/>
    <w:rsid w:val="000C7861"/>
    <w:rsid w:val="000C79C0"/>
    <w:rsid w:val="000C7B57"/>
    <w:rsid w:val="000C7DCB"/>
    <w:rsid w:val="000D04D9"/>
    <w:rsid w:val="000D05EE"/>
    <w:rsid w:val="000D072D"/>
    <w:rsid w:val="000D0BE3"/>
    <w:rsid w:val="000D0CFD"/>
    <w:rsid w:val="000D10F7"/>
    <w:rsid w:val="000D12E2"/>
    <w:rsid w:val="000D1413"/>
    <w:rsid w:val="000D1D3B"/>
    <w:rsid w:val="000D20C8"/>
    <w:rsid w:val="000D29AE"/>
    <w:rsid w:val="000D2E65"/>
    <w:rsid w:val="000D3581"/>
    <w:rsid w:val="000D3874"/>
    <w:rsid w:val="000D3909"/>
    <w:rsid w:val="000D4493"/>
    <w:rsid w:val="000D4858"/>
    <w:rsid w:val="000D4C43"/>
    <w:rsid w:val="000D51D8"/>
    <w:rsid w:val="000D57F3"/>
    <w:rsid w:val="000D64C5"/>
    <w:rsid w:val="000D662F"/>
    <w:rsid w:val="000D6921"/>
    <w:rsid w:val="000D6CE0"/>
    <w:rsid w:val="000D7212"/>
    <w:rsid w:val="000D7233"/>
    <w:rsid w:val="000D73AF"/>
    <w:rsid w:val="000D761A"/>
    <w:rsid w:val="000D7864"/>
    <w:rsid w:val="000D7E06"/>
    <w:rsid w:val="000E019E"/>
    <w:rsid w:val="000E1052"/>
    <w:rsid w:val="000E1358"/>
    <w:rsid w:val="000E1A67"/>
    <w:rsid w:val="000E2085"/>
    <w:rsid w:val="000E213E"/>
    <w:rsid w:val="000E235B"/>
    <w:rsid w:val="000E28DC"/>
    <w:rsid w:val="000E2CFA"/>
    <w:rsid w:val="000E34C4"/>
    <w:rsid w:val="000E42BB"/>
    <w:rsid w:val="000E4332"/>
    <w:rsid w:val="000E45B0"/>
    <w:rsid w:val="000E46D9"/>
    <w:rsid w:val="000E4E5E"/>
    <w:rsid w:val="000E504E"/>
    <w:rsid w:val="000E5558"/>
    <w:rsid w:val="000E5CC5"/>
    <w:rsid w:val="000E5E58"/>
    <w:rsid w:val="000E6132"/>
    <w:rsid w:val="000E61C1"/>
    <w:rsid w:val="000E623C"/>
    <w:rsid w:val="000E65E5"/>
    <w:rsid w:val="000E69B1"/>
    <w:rsid w:val="000E6DC3"/>
    <w:rsid w:val="000E6E48"/>
    <w:rsid w:val="000E764A"/>
    <w:rsid w:val="000E7CCD"/>
    <w:rsid w:val="000E7F2E"/>
    <w:rsid w:val="000F05CE"/>
    <w:rsid w:val="000F08EC"/>
    <w:rsid w:val="000F0CEC"/>
    <w:rsid w:val="000F0D2F"/>
    <w:rsid w:val="000F14A3"/>
    <w:rsid w:val="000F1863"/>
    <w:rsid w:val="000F1BB1"/>
    <w:rsid w:val="000F21CB"/>
    <w:rsid w:val="000F2351"/>
    <w:rsid w:val="000F2423"/>
    <w:rsid w:val="000F2793"/>
    <w:rsid w:val="000F2991"/>
    <w:rsid w:val="000F2C0C"/>
    <w:rsid w:val="000F3125"/>
    <w:rsid w:val="000F3191"/>
    <w:rsid w:val="000F3247"/>
    <w:rsid w:val="000F3540"/>
    <w:rsid w:val="000F38B8"/>
    <w:rsid w:val="000F3C1E"/>
    <w:rsid w:val="000F447F"/>
    <w:rsid w:val="000F455E"/>
    <w:rsid w:val="000F45BA"/>
    <w:rsid w:val="000F4895"/>
    <w:rsid w:val="000F499B"/>
    <w:rsid w:val="000F5227"/>
    <w:rsid w:val="000F57F3"/>
    <w:rsid w:val="000F6033"/>
    <w:rsid w:val="000F6AF2"/>
    <w:rsid w:val="000F6D7A"/>
    <w:rsid w:val="000F71E9"/>
    <w:rsid w:val="000F75AC"/>
    <w:rsid w:val="000F7718"/>
    <w:rsid w:val="000F7CC9"/>
    <w:rsid w:val="001003FD"/>
    <w:rsid w:val="00100674"/>
    <w:rsid w:val="001007D9"/>
    <w:rsid w:val="00100920"/>
    <w:rsid w:val="00100B8E"/>
    <w:rsid w:val="0010107C"/>
    <w:rsid w:val="0010155F"/>
    <w:rsid w:val="001022FA"/>
    <w:rsid w:val="00102496"/>
    <w:rsid w:val="00102509"/>
    <w:rsid w:val="00102F37"/>
    <w:rsid w:val="00103452"/>
    <w:rsid w:val="00103A65"/>
    <w:rsid w:val="00103CF0"/>
    <w:rsid w:val="001046C5"/>
    <w:rsid w:val="00104EA4"/>
    <w:rsid w:val="00104F18"/>
    <w:rsid w:val="00104F50"/>
    <w:rsid w:val="00105301"/>
    <w:rsid w:val="001057F6"/>
    <w:rsid w:val="00105B88"/>
    <w:rsid w:val="00105D5B"/>
    <w:rsid w:val="00105E9B"/>
    <w:rsid w:val="00106163"/>
    <w:rsid w:val="001061DB"/>
    <w:rsid w:val="0010636F"/>
    <w:rsid w:val="00106AA4"/>
    <w:rsid w:val="00106F3C"/>
    <w:rsid w:val="001072E6"/>
    <w:rsid w:val="00107558"/>
    <w:rsid w:val="00107ACF"/>
    <w:rsid w:val="001102E9"/>
    <w:rsid w:val="00110484"/>
    <w:rsid w:val="001104C9"/>
    <w:rsid w:val="00110A50"/>
    <w:rsid w:val="00110BC3"/>
    <w:rsid w:val="001114CA"/>
    <w:rsid w:val="00111CE9"/>
    <w:rsid w:val="001121EB"/>
    <w:rsid w:val="0011233F"/>
    <w:rsid w:val="00112EB8"/>
    <w:rsid w:val="0011312C"/>
    <w:rsid w:val="00113513"/>
    <w:rsid w:val="00113A3E"/>
    <w:rsid w:val="001143D2"/>
    <w:rsid w:val="0011495D"/>
    <w:rsid w:val="00114D23"/>
    <w:rsid w:val="00114DEC"/>
    <w:rsid w:val="00115425"/>
    <w:rsid w:val="00115ABD"/>
    <w:rsid w:val="00115F1E"/>
    <w:rsid w:val="0011685C"/>
    <w:rsid w:val="00116D75"/>
    <w:rsid w:val="00116EBA"/>
    <w:rsid w:val="00117AD9"/>
    <w:rsid w:val="00117C31"/>
    <w:rsid w:val="00117F10"/>
    <w:rsid w:val="0012064D"/>
    <w:rsid w:val="00120851"/>
    <w:rsid w:val="00120FB1"/>
    <w:rsid w:val="0012159C"/>
    <w:rsid w:val="00121816"/>
    <w:rsid w:val="001218E4"/>
    <w:rsid w:val="00121C7F"/>
    <w:rsid w:val="00121D3F"/>
    <w:rsid w:val="00122EDC"/>
    <w:rsid w:val="001230B8"/>
    <w:rsid w:val="00123533"/>
    <w:rsid w:val="00125525"/>
    <w:rsid w:val="001256BD"/>
    <w:rsid w:val="0012574D"/>
    <w:rsid w:val="00125B3F"/>
    <w:rsid w:val="00125F03"/>
    <w:rsid w:val="00126613"/>
    <w:rsid w:val="001267AA"/>
    <w:rsid w:val="00126ADB"/>
    <w:rsid w:val="00126D89"/>
    <w:rsid w:val="00126DFF"/>
    <w:rsid w:val="00126F2E"/>
    <w:rsid w:val="00130112"/>
    <w:rsid w:val="001303FC"/>
    <w:rsid w:val="00130D1D"/>
    <w:rsid w:val="00130F72"/>
    <w:rsid w:val="0013198F"/>
    <w:rsid w:val="00131A4A"/>
    <w:rsid w:val="00131D90"/>
    <w:rsid w:val="00131E65"/>
    <w:rsid w:val="001322FA"/>
    <w:rsid w:val="001324C1"/>
    <w:rsid w:val="00132A0C"/>
    <w:rsid w:val="00133085"/>
    <w:rsid w:val="00133B89"/>
    <w:rsid w:val="00133D93"/>
    <w:rsid w:val="00134451"/>
    <w:rsid w:val="00134618"/>
    <w:rsid w:val="00134A86"/>
    <w:rsid w:val="00134E2C"/>
    <w:rsid w:val="0013523B"/>
    <w:rsid w:val="001353CB"/>
    <w:rsid w:val="001354A0"/>
    <w:rsid w:val="00135AD6"/>
    <w:rsid w:val="00135B9B"/>
    <w:rsid w:val="00135E8D"/>
    <w:rsid w:val="00135FDB"/>
    <w:rsid w:val="0013661E"/>
    <w:rsid w:val="00136B90"/>
    <w:rsid w:val="00136CD6"/>
    <w:rsid w:val="00136E0B"/>
    <w:rsid w:val="00136EE1"/>
    <w:rsid w:val="0014010F"/>
    <w:rsid w:val="001406B3"/>
    <w:rsid w:val="00140EB2"/>
    <w:rsid w:val="00141142"/>
    <w:rsid w:val="00142265"/>
    <w:rsid w:val="001430B0"/>
    <w:rsid w:val="00143372"/>
    <w:rsid w:val="001435DF"/>
    <w:rsid w:val="001438AD"/>
    <w:rsid w:val="0014392D"/>
    <w:rsid w:val="0014399C"/>
    <w:rsid w:val="00143F6C"/>
    <w:rsid w:val="0014431F"/>
    <w:rsid w:val="00144B34"/>
    <w:rsid w:val="00144CDF"/>
    <w:rsid w:val="00144D06"/>
    <w:rsid w:val="00144ECB"/>
    <w:rsid w:val="00145779"/>
    <w:rsid w:val="00145F73"/>
    <w:rsid w:val="00145FC3"/>
    <w:rsid w:val="00146041"/>
    <w:rsid w:val="00146593"/>
    <w:rsid w:val="001467B8"/>
    <w:rsid w:val="00146B08"/>
    <w:rsid w:val="00146C6E"/>
    <w:rsid w:val="00146D21"/>
    <w:rsid w:val="001472EB"/>
    <w:rsid w:val="00150084"/>
    <w:rsid w:val="0015021D"/>
    <w:rsid w:val="001503BA"/>
    <w:rsid w:val="0015080D"/>
    <w:rsid w:val="00150AB6"/>
    <w:rsid w:val="00150B93"/>
    <w:rsid w:val="001510E8"/>
    <w:rsid w:val="00151F88"/>
    <w:rsid w:val="0015260D"/>
    <w:rsid w:val="001540B0"/>
    <w:rsid w:val="001556CF"/>
    <w:rsid w:val="00155B21"/>
    <w:rsid w:val="00155BAF"/>
    <w:rsid w:val="00156D1F"/>
    <w:rsid w:val="00156D27"/>
    <w:rsid w:val="00156DD7"/>
    <w:rsid w:val="00156E14"/>
    <w:rsid w:val="0015753C"/>
    <w:rsid w:val="001576A7"/>
    <w:rsid w:val="001579C0"/>
    <w:rsid w:val="00157F83"/>
    <w:rsid w:val="001600E1"/>
    <w:rsid w:val="001602CF"/>
    <w:rsid w:val="00160324"/>
    <w:rsid w:val="0016063D"/>
    <w:rsid w:val="00160F7B"/>
    <w:rsid w:val="00161C71"/>
    <w:rsid w:val="00161DC1"/>
    <w:rsid w:val="00161ECE"/>
    <w:rsid w:val="001628C6"/>
    <w:rsid w:val="001629AA"/>
    <w:rsid w:val="00162BC9"/>
    <w:rsid w:val="001630DB"/>
    <w:rsid w:val="0016332B"/>
    <w:rsid w:val="001634C4"/>
    <w:rsid w:val="00163551"/>
    <w:rsid w:val="00163961"/>
    <w:rsid w:val="0016418E"/>
    <w:rsid w:val="0016467F"/>
    <w:rsid w:val="00165E78"/>
    <w:rsid w:val="00165E7B"/>
    <w:rsid w:val="00166253"/>
    <w:rsid w:val="00166415"/>
    <w:rsid w:val="00166E95"/>
    <w:rsid w:val="00167117"/>
    <w:rsid w:val="001677EC"/>
    <w:rsid w:val="00167C72"/>
    <w:rsid w:val="00170BB9"/>
    <w:rsid w:val="00170C0A"/>
    <w:rsid w:val="00170F83"/>
    <w:rsid w:val="0017122E"/>
    <w:rsid w:val="001719ED"/>
    <w:rsid w:val="00171ADE"/>
    <w:rsid w:val="00171BA6"/>
    <w:rsid w:val="001724ED"/>
    <w:rsid w:val="00172C54"/>
    <w:rsid w:val="0017327D"/>
    <w:rsid w:val="00173639"/>
    <w:rsid w:val="00173DA9"/>
    <w:rsid w:val="00174583"/>
    <w:rsid w:val="00174699"/>
    <w:rsid w:val="00174E28"/>
    <w:rsid w:val="00175075"/>
    <w:rsid w:val="001756BD"/>
    <w:rsid w:val="00175B28"/>
    <w:rsid w:val="00175E47"/>
    <w:rsid w:val="00176183"/>
    <w:rsid w:val="001763AA"/>
    <w:rsid w:val="001765A4"/>
    <w:rsid w:val="00176B83"/>
    <w:rsid w:val="00176D96"/>
    <w:rsid w:val="0017700E"/>
    <w:rsid w:val="001771A8"/>
    <w:rsid w:val="00177341"/>
    <w:rsid w:val="001778C9"/>
    <w:rsid w:val="00177BF8"/>
    <w:rsid w:val="00180145"/>
    <w:rsid w:val="001801A3"/>
    <w:rsid w:val="0018058E"/>
    <w:rsid w:val="001807BE"/>
    <w:rsid w:val="00180CA3"/>
    <w:rsid w:val="001815D2"/>
    <w:rsid w:val="00181695"/>
    <w:rsid w:val="00181953"/>
    <w:rsid w:val="001819EB"/>
    <w:rsid w:val="00181ABF"/>
    <w:rsid w:val="0018218C"/>
    <w:rsid w:val="00182336"/>
    <w:rsid w:val="00182960"/>
    <w:rsid w:val="00182BFF"/>
    <w:rsid w:val="001830E1"/>
    <w:rsid w:val="00183294"/>
    <w:rsid w:val="001837BD"/>
    <w:rsid w:val="00183F81"/>
    <w:rsid w:val="001840FB"/>
    <w:rsid w:val="001841AE"/>
    <w:rsid w:val="00184484"/>
    <w:rsid w:val="00184D49"/>
    <w:rsid w:val="00184EA4"/>
    <w:rsid w:val="00185656"/>
    <w:rsid w:val="00185681"/>
    <w:rsid w:val="001857B2"/>
    <w:rsid w:val="00185BDB"/>
    <w:rsid w:val="00185C84"/>
    <w:rsid w:val="00186856"/>
    <w:rsid w:val="00186BC3"/>
    <w:rsid w:val="00187046"/>
    <w:rsid w:val="001870B4"/>
    <w:rsid w:val="00187138"/>
    <w:rsid w:val="001878BA"/>
    <w:rsid w:val="00187D9D"/>
    <w:rsid w:val="00190BF4"/>
    <w:rsid w:val="00191205"/>
    <w:rsid w:val="001917EE"/>
    <w:rsid w:val="0019242D"/>
    <w:rsid w:val="001924A1"/>
    <w:rsid w:val="00192725"/>
    <w:rsid w:val="00192796"/>
    <w:rsid w:val="0019283E"/>
    <w:rsid w:val="00193334"/>
    <w:rsid w:val="00193679"/>
    <w:rsid w:val="00193BA9"/>
    <w:rsid w:val="00193CBF"/>
    <w:rsid w:val="001941EA"/>
    <w:rsid w:val="00194227"/>
    <w:rsid w:val="00194315"/>
    <w:rsid w:val="00194634"/>
    <w:rsid w:val="0019473B"/>
    <w:rsid w:val="00194D3A"/>
    <w:rsid w:val="00194D94"/>
    <w:rsid w:val="00195B10"/>
    <w:rsid w:val="00195FAA"/>
    <w:rsid w:val="0019616A"/>
    <w:rsid w:val="0019633F"/>
    <w:rsid w:val="00196E7C"/>
    <w:rsid w:val="00196EC4"/>
    <w:rsid w:val="0019779E"/>
    <w:rsid w:val="0019787E"/>
    <w:rsid w:val="0019799F"/>
    <w:rsid w:val="001979EA"/>
    <w:rsid w:val="00197F40"/>
    <w:rsid w:val="00197FFE"/>
    <w:rsid w:val="001A0127"/>
    <w:rsid w:val="001A0696"/>
    <w:rsid w:val="001A0BCA"/>
    <w:rsid w:val="001A1DD8"/>
    <w:rsid w:val="001A1EB0"/>
    <w:rsid w:val="001A236C"/>
    <w:rsid w:val="001A280F"/>
    <w:rsid w:val="001A3132"/>
    <w:rsid w:val="001A357B"/>
    <w:rsid w:val="001A3814"/>
    <w:rsid w:val="001A381A"/>
    <w:rsid w:val="001A3BED"/>
    <w:rsid w:val="001A3CA9"/>
    <w:rsid w:val="001A40EF"/>
    <w:rsid w:val="001A4219"/>
    <w:rsid w:val="001A4640"/>
    <w:rsid w:val="001A4924"/>
    <w:rsid w:val="001A5189"/>
    <w:rsid w:val="001A52AC"/>
    <w:rsid w:val="001A534B"/>
    <w:rsid w:val="001A5912"/>
    <w:rsid w:val="001A5CB6"/>
    <w:rsid w:val="001A5D46"/>
    <w:rsid w:val="001A5F69"/>
    <w:rsid w:val="001A6024"/>
    <w:rsid w:val="001A6395"/>
    <w:rsid w:val="001A64C6"/>
    <w:rsid w:val="001A654C"/>
    <w:rsid w:val="001A683C"/>
    <w:rsid w:val="001A6C22"/>
    <w:rsid w:val="001A7023"/>
    <w:rsid w:val="001A7840"/>
    <w:rsid w:val="001A794C"/>
    <w:rsid w:val="001A7E60"/>
    <w:rsid w:val="001A7FD7"/>
    <w:rsid w:val="001B0145"/>
    <w:rsid w:val="001B0AC4"/>
    <w:rsid w:val="001B1016"/>
    <w:rsid w:val="001B1540"/>
    <w:rsid w:val="001B1A55"/>
    <w:rsid w:val="001B1B03"/>
    <w:rsid w:val="001B1CE4"/>
    <w:rsid w:val="001B24EF"/>
    <w:rsid w:val="001B261D"/>
    <w:rsid w:val="001B2A1C"/>
    <w:rsid w:val="001B2AB2"/>
    <w:rsid w:val="001B2AE8"/>
    <w:rsid w:val="001B30FE"/>
    <w:rsid w:val="001B31EF"/>
    <w:rsid w:val="001B320C"/>
    <w:rsid w:val="001B3C36"/>
    <w:rsid w:val="001B3D7A"/>
    <w:rsid w:val="001B4170"/>
    <w:rsid w:val="001B4348"/>
    <w:rsid w:val="001B44E5"/>
    <w:rsid w:val="001B59A5"/>
    <w:rsid w:val="001B59E9"/>
    <w:rsid w:val="001B5E05"/>
    <w:rsid w:val="001B60B6"/>
    <w:rsid w:val="001B6B13"/>
    <w:rsid w:val="001B6CD3"/>
    <w:rsid w:val="001B6D5D"/>
    <w:rsid w:val="001B761C"/>
    <w:rsid w:val="001B76F7"/>
    <w:rsid w:val="001C069D"/>
    <w:rsid w:val="001C0743"/>
    <w:rsid w:val="001C09CA"/>
    <w:rsid w:val="001C0A1A"/>
    <w:rsid w:val="001C0B03"/>
    <w:rsid w:val="001C12AA"/>
    <w:rsid w:val="001C15CF"/>
    <w:rsid w:val="001C15DE"/>
    <w:rsid w:val="001C16E1"/>
    <w:rsid w:val="001C176F"/>
    <w:rsid w:val="001C1839"/>
    <w:rsid w:val="001C1AAC"/>
    <w:rsid w:val="001C228A"/>
    <w:rsid w:val="001C22C6"/>
    <w:rsid w:val="001C2B8B"/>
    <w:rsid w:val="001C3035"/>
    <w:rsid w:val="001C3147"/>
    <w:rsid w:val="001C32BA"/>
    <w:rsid w:val="001C3568"/>
    <w:rsid w:val="001C3A41"/>
    <w:rsid w:val="001C42AA"/>
    <w:rsid w:val="001C4503"/>
    <w:rsid w:val="001C472A"/>
    <w:rsid w:val="001C4A7E"/>
    <w:rsid w:val="001C589E"/>
    <w:rsid w:val="001C5CF0"/>
    <w:rsid w:val="001C6797"/>
    <w:rsid w:val="001C6C50"/>
    <w:rsid w:val="001C7076"/>
    <w:rsid w:val="001C7091"/>
    <w:rsid w:val="001C71AF"/>
    <w:rsid w:val="001C74E1"/>
    <w:rsid w:val="001C75FB"/>
    <w:rsid w:val="001C76E1"/>
    <w:rsid w:val="001C7B35"/>
    <w:rsid w:val="001C7D1B"/>
    <w:rsid w:val="001C7D5A"/>
    <w:rsid w:val="001C7E67"/>
    <w:rsid w:val="001D0213"/>
    <w:rsid w:val="001D05CA"/>
    <w:rsid w:val="001D1074"/>
    <w:rsid w:val="001D12A8"/>
    <w:rsid w:val="001D1554"/>
    <w:rsid w:val="001D186E"/>
    <w:rsid w:val="001D1E5E"/>
    <w:rsid w:val="001D2022"/>
    <w:rsid w:val="001D342C"/>
    <w:rsid w:val="001D377B"/>
    <w:rsid w:val="001D39B0"/>
    <w:rsid w:val="001D48A2"/>
    <w:rsid w:val="001D49B4"/>
    <w:rsid w:val="001D52C3"/>
    <w:rsid w:val="001D55E0"/>
    <w:rsid w:val="001D576F"/>
    <w:rsid w:val="001D5B87"/>
    <w:rsid w:val="001D605B"/>
    <w:rsid w:val="001D6BFE"/>
    <w:rsid w:val="001D702A"/>
    <w:rsid w:val="001D7492"/>
    <w:rsid w:val="001D75B2"/>
    <w:rsid w:val="001D76BB"/>
    <w:rsid w:val="001D794D"/>
    <w:rsid w:val="001E006F"/>
    <w:rsid w:val="001E011F"/>
    <w:rsid w:val="001E0AE3"/>
    <w:rsid w:val="001E139D"/>
    <w:rsid w:val="001E14CA"/>
    <w:rsid w:val="001E1F80"/>
    <w:rsid w:val="001E2D0B"/>
    <w:rsid w:val="001E2F7B"/>
    <w:rsid w:val="001E2FF9"/>
    <w:rsid w:val="001E371B"/>
    <w:rsid w:val="001E3826"/>
    <w:rsid w:val="001E3A76"/>
    <w:rsid w:val="001E3CEB"/>
    <w:rsid w:val="001E3DE4"/>
    <w:rsid w:val="001E3FE7"/>
    <w:rsid w:val="001E4077"/>
    <w:rsid w:val="001E43B8"/>
    <w:rsid w:val="001E4F17"/>
    <w:rsid w:val="001E5230"/>
    <w:rsid w:val="001E598F"/>
    <w:rsid w:val="001E5C14"/>
    <w:rsid w:val="001E5CA5"/>
    <w:rsid w:val="001E6737"/>
    <w:rsid w:val="001E6BFA"/>
    <w:rsid w:val="001E7220"/>
    <w:rsid w:val="001E7288"/>
    <w:rsid w:val="001E7624"/>
    <w:rsid w:val="001E7885"/>
    <w:rsid w:val="001E791E"/>
    <w:rsid w:val="001E7E1A"/>
    <w:rsid w:val="001F00F7"/>
    <w:rsid w:val="001F0182"/>
    <w:rsid w:val="001F02B0"/>
    <w:rsid w:val="001F0609"/>
    <w:rsid w:val="001F091E"/>
    <w:rsid w:val="001F116D"/>
    <w:rsid w:val="001F1324"/>
    <w:rsid w:val="001F1C8E"/>
    <w:rsid w:val="001F1F51"/>
    <w:rsid w:val="001F1FB7"/>
    <w:rsid w:val="001F2463"/>
    <w:rsid w:val="001F2A64"/>
    <w:rsid w:val="001F2FA1"/>
    <w:rsid w:val="001F358D"/>
    <w:rsid w:val="001F3641"/>
    <w:rsid w:val="001F3CC3"/>
    <w:rsid w:val="001F3F36"/>
    <w:rsid w:val="001F445A"/>
    <w:rsid w:val="001F48C3"/>
    <w:rsid w:val="001F553F"/>
    <w:rsid w:val="001F67C4"/>
    <w:rsid w:val="001F68A3"/>
    <w:rsid w:val="0020039D"/>
    <w:rsid w:val="002007C6"/>
    <w:rsid w:val="00200BBA"/>
    <w:rsid w:val="00200D9F"/>
    <w:rsid w:val="00200F85"/>
    <w:rsid w:val="002011EC"/>
    <w:rsid w:val="00201235"/>
    <w:rsid w:val="00201614"/>
    <w:rsid w:val="00201A57"/>
    <w:rsid w:val="00201B61"/>
    <w:rsid w:val="0020205C"/>
    <w:rsid w:val="00202A68"/>
    <w:rsid w:val="00202B14"/>
    <w:rsid w:val="00203349"/>
    <w:rsid w:val="002037B6"/>
    <w:rsid w:val="00203AB7"/>
    <w:rsid w:val="00203C0B"/>
    <w:rsid w:val="00203D59"/>
    <w:rsid w:val="00203D78"/>
    <w:rsid w:val="00204049"/>
    <w:rsid w:val="00204238"/>
    <w:rsid w:val="0020443F"/>
    <w:rsid w:val="00204C5A"/>
    <w:rsid w:val="00204CB3"/>
    <w:rsid w:val="002052F1"/>
    <w:rsid w:val="002057D2"/>
    <w:rsid w:val="00205848"/>
    <w:rsid w:val="00205864"/>
    <w:rsid w:val="002062C2"/>
    <w:rsid w:val="0020696F"/>
    <w:rsid w:val="00207224"/>
    <w:rsid w:val="00207892"/>
    <w:rsid w:val="0020798D"/>
    <w:rsid w:val="002079FD"/>
    <w:rsid w:val="00207A09"/>
    <w:rsid w:val="00207DDB"/>
    <w:rsid w:val="00207DE1"/>
    <w:rsid w:val="00207EFC"/>
    <w:rsid w:val="0021020B"/>
    <w:rsid w:val="002107D6"/>
    <w:rsid w:val="00211780"/>
    <w:rsid w:val="00212186"/>
    <w:rsid w:val="00212794"/>
    <w:rsid w:val="002129DD"/>
    <w:rsid w:val="00212CF8"/>
    <w:rsid w:val="00213013"/>
    <w:rsid w:val="002131B6"/>
    <w:rsid w:val="002131F5"/>
    <w:rsid w:val="002134AC"/>
    <w:rsid w:val="00213808"/>
    <w:rsid w:val="00213884"/>
    <w:rsid w:val="002141A7"/>
    <w:rsid w:val="0021471C"/>
    <w:rsid w:val="00214D54"/>
    <w:rsid w:val="002156AF"/>
    <w:rsid w:val="00215A83"/>
    <w:rsid w:val="00215E50"/>
    <w:rsid w:val="00216300"/>
    <w:rsid w:val="00216444"/>
    <w:rsid w:val="00216F07"/>
    <w:rsid w:val="002172D7"/>
    <w:rsid w:val="002173AF"/>
    <w:rsid w:val="0021760F"/>
    <w:rsid w:val="002176EB"/>
    <w:rsid w:val="00217B6D"/>
    <w:rsid w:val="0022037A"/>
    <w:rsid w:val="002203D7"/>
    <w:rsid w:val="002204D9"/>
    <w:rsid w:val="00221447"/>
    <w:rsid w:val="00221457"/>
    <w:rsid w:val="00221728"/>
    <w:rsid w:val="00221C85"/>
    <w:rsid w:val="0022228D"/>
    <w:rsid w:val="00222A6B"/>
    <w:rsid w:val="00222B6B"/>
    <w:rsid w:val="00222E99"/>
    <w:rsid w:val="00222ED2"/>
    <w:rsid w:val="002239FB"/>
    <w:rsid w:val="00223AB3"/>
    <w:rsid w:val="00223FA9"/>
    <w:rsid w:val="00223FCD"/>
    <w:rsid w:val="00224066"/>
    <w:rsid w:val="0022451C"/>
    <w:rsid w:val="00224682"/>
    <w:rsid w:val="00224E3D"/>
    <w:rsid w:val="00224E80"/>
    <w:rsid w:val="00225228"/>
    <w:rsid w:val="00225361"/>
    <w:rsid w:val="002254C6"/>
    <w:rsid w:val="002254ED"/>
    <w:rsid w:val="002255F2"/>
    <w:rsid w:val="00225A4B"/>
    <w:rsid w:val="00225AD2"/>
    <w:rsid w:val="00225B00"/>
    <w:rsid w:val="00225B93"/>
    <w:rsid w:val="00225D72"/>
    <w:rsid w:val="0022612D"/>
    <w:rsid w:val="0022665C"/>
    <w:rsid w:val="00226D01"/>
    <w:rsid w:val="00226F14"/>
    <w:rsid w:val="00227017"/>
    <w:rsid w:val="0022708A"/>
    <w:rsid w:val="002271BE"/>
    <w:rsid w:val="002278C3"/>
    <w:rsid w:val="00227925"/>
    <w:rsid w:val="002279F2"/>
    <w:rsid w:val="002304B6"/>
    <w:rsid w:val="002307E3"/>
    <w:rsid w:val="002311C0"/>
    <w:rsid w:val="00231947"/>
    <w:rsid w:val="00231A5B"/>
    <w:rsid w:val="00231C1D"/>
    <w:rsid w:val="00232069"/>
    <w:rsid w:val="002325A2"/>
    <w:rsid w:val="00232E7D"/>
    <w:rsid w:val="00232FB5"/>
    <w:rsid w:val="00233249"/>
    <w:rsid w:val="00233657"/>
    <w:rsid w:val="00233A5F"/>
    <w:rsid w:val="00233AAD"/>
    <w:rsid w:val="00234BCD"/>
    <w:rsid w:val="00235084"/>
    <w:rsid w:val="002351C2"/>
    <w:rsid w:val="002355EA"/>
    <w:rsid w:val="00235E3A"/>
    <w:rsid w:val="00235FC2"/>
    <w:rsid w:val="00236118"/>
    <w:rsid w:val="0023658D"/>
    <w:rsid w:val="002365A6"/>
    <w:rsid w:val="00236AD6"/>
    <w:rsid w:val="00236DE6"/>
    <w:rsid w:val="002373FF"/>
    <w:rsid w:val="00237634"/>
    <w:rsid w:val="00237677"/>
    <w:rsid w:val="002378E4"/>
    <w:rsid w:val="00237A96"/>
    <w:rsid w:val="00237C41"/>
    <w:rsid w:val="00237E62"/>
    <w:rsid w:val="0024081B"/>
    <w:rsid w:val="002409F4"/>
    <w:rsid w:val="00240B37"/>
    <w:rsid w:val="00240FA4"/>
    <w:rsid w:val="00241042"/>
    <w:rsid w:val="00241055"/>
    <w:rsid w:val="00241606"/>
    <w:rsid w:val="00241C7A"/>
    <w:rsid w:val="00241F5A"/>
    <w:rsid w:val="00241F8D"/>
    <w:rsid w:val="0024216D"/>
    <w:rsid w:val="00243060"/>
    <w:rsid w:val="002438E3"/>
    <w:rsid w:val="0024421F"/>
    <w:rsid w:val="0024454D"/>
    <w:rsid w:val="0024474B"/>
    <w:rsid w:val="00245365"/>
    <w:rsid w:val="002455A3"/>
    <w:rsid w:val="002456AA"/>
    <w:rsid w:val="00245C50"/>
    <w:rsid w:val="00245EAD"/>
    <w:rsid w:val="0024604F"/>
    <w:rsid w:val="002462F0"/>
    <w:rsid w:val="0024639B"/>
    <w:rsid w:val="00246C1C"/>
    <w:rsid w:val="0024789B"/>
    <w:rsid w:val="002478E4"/>
    <w:rsid w:val="0024799D"/>
    <w:rsid w:val="002506F6"/>
    <w:rsid w:val="00250859"/>
    <w:rsid w:val="002508E3"/>
    <w:rsid w:val="00251516"/>
    <w:rsid w:val="002518E9"/>
    <w:rsid w:val="002524C4"/>
    <w:rsid w:val="00252E4D"/>
    <w:rsid w:val="00252FB0"/>
    <w:rsid w:val="00253339"/>
    <w:rsid w:val="00253B12"/>
    <w:rsid w:val="00253B42"/>
    <w:rsid w:val="00253E85"/>
    <w:rsid w:val="00254CC0"/>
    <w:rsid w:val="00254FDC"/>
    <w:rsid w:val="0025523E"/>
    <w:rsid w:val="002552BC"/>
    <w:rsid w:val="0025562F"/>
    <w:rsid w:val="002557C4"/>
    <w:rsid w:val="00255CA8"/>
    <w:rsid w:val="00255E17"/>
    <w:rsid w:val="00255E9E"/>
    <w:rsid w:val="0025650F"/>
    <w:rsid w:val="002570DD"/>
    <w:rsid w:val="002572E1"/>
    <w:rsid w:val="00257554"/>
    <w:rsid w:val="0025771E"/>
    <w:rsid w:val="0025784D"/>
    <w:rsid w:val="00257ED7"/>
    <w:rsid w:val="00260A34"/>
    <w:rsid w:val="00260BA1"/>
    <w:rsid w:val="00260C0C"/>
    <w:rsid w:val="00261512"/>
    <w:rsid w:val="0026174D"/>
    <w:rsid w:val="002617C6"/>
    <w:rsid w:val="00261840"/>
    <w:rsid w:val="00261C18"/>
    <w:rsid w:val="00262629"/>
    <w:rsid w:val="00262AF6"/>
    <w:rsid w:val="00262CFF"/>
    <w:rsid w:val="00262D84"/>
    <w:rsid w:val="00263163"/>
    <w:rsid w:val="002631CF"/>
    <w:rsid w:val="002632D5"/>
    <w:rsid w:val="00263B83"/>
    <w:rsid w:val="00263C8B"/>
    <w:rsid w:val="00264156"/>
    <w:rsid w:val="002643BE"/>
    <w:rsid w:val="002643E8"/>
    <w:rsid w:val="00264B6F"/>
    <w:rsid w:val="00264CD0"/>
    <w:rsid w:val="00265DED"/>
    <w:rsid w:val="0026614D"/>
    <w:rsid w:val="002666C6"/>
    <w:rsid w:val="002679E2"/>
    <w:rsid w:val="00267D45"/>
    <w:rsid w:val="00267D4C"/>
    <w:rsid w:val="00267D4D"/>
    <w:rsid w:val="00267FA0"/>
    <w:rsid w:val="00270DDB"/>
    <w:rsid w:val="00270EA9"/>
    <w:rsid w:val="00270F9F"/>
    <w:rsid w:val="0027161B"/>
    <w:rsid w:val="00271A0A"/>
    <w:rsid w:val="00271B2B"/>
    <w:rsid w:val="00271C5C"/>
    <w:rsid w:val="00271D01"/>
    <w:rsid w:val="00271D33"/>
    <w:rsid w:val="00271D54"/>
    <w:rsid w:val="00271EDC"/>
    <w:rsid w:val="002720B4"/>
    <w:rsid w:val="00272D63"/>
    <w:rsid w:val="00272DEA"/>
    <w:rsid w:val="002731FE"/>
    <w:rsid w:val="002734BD"/>
    <w:rsid w:val="00273564"/>
    <w:rsid w:val="002735F9"/>
    <w:rsid w:val="0027476F"/>
    <w:rsid w:val="00274980"/>
    <w:rsid w:val="002749AF"/>
    <w:rsid w:val="0027502E"/>
    <w:rsid w:val="00275733"/>
    <w:rsid w:val="00275B1A"/>
    <w:rsid w:val="00275D56"/>
    <w:rsid w:val="00276247"/>
    <w:rsid w:val="0027649B"/>
    <w:rsid w:val="0027653E"/>
    <w:rsid w:val="00276587"/>
    <w:rsid w:val="0027668B"/>
    <w:rsid w:val="002769CC"/>
    <w:rsid w:val="00276C4C"/>
    <w:rsid w:val="0027754E"/>
    <w:rsid w:val="00277E38"/>
    <w:rsid w:val="00280025"/>
    <w:rsid w:val="00280076"/>
    <w:rsid w:val="00280527"/>
    <w:rsid w:val="0028054B"/>
    <w:rsid w:val="0028079D"/>
    <w:rsid w:val="00280A01"/>
    <w:rsid w:val="00280A2D"/>
    <w:rsid w:val="00280AFC"/>
    <w:rsid w:val="00280C63"/>
    <w:rsid w:val="0028116E"/>
    <w:rsid w:val="002811E5"/>
    <w:rsid w:val="00281672"/>
    <w:rsid w:val="00281A11"/>
    <w:rsid w:val="00281C05"/>
    <w:rsid w:val="0028238E"/>
    <w:rsid w:val="0028278C"/>
    <w:rsid w:val="00282E41"/>
    <w:rsid w:val="00282ECD"/>
    <w:rsid w:val="00282EE2"/>
    <w:rsid w:val="002830FB"/>
    <w:rsid w:val="0028368A"/>
    <w:rsid w:val="00283AF9"/>
    <w:rsid w:val="00283EDC"/>
    <w:rsid w:val="00284376"/>
    <w:rsid w:val="002847BF"/>
    <w:rsid w:val="002847EA"/>
    <w:rsid w:val="00284A84"/>
    <w:rsid w:val="0028523C"/>
    <w:rsid w:val="0028580D"/>
    <w:rsid w:val="00285C5B"/>
    <w:rsid w:val="0028696A"/>
    <w:rsid w:val="00286CC2"/>
    <w:rsid w:val="00287AAE"/>
    <w:rsid w:val="00290240"/>
    <w:rsid w:val="002908F1"/>
    <w:rsid w:val="00290933"/>
    <w:rsid w:val="00290B23"/>
    <w:rsid w:val="00290B88"/>
    <w:rsid w:val="00290BCE"/>
    <w:rsid w:val="00290DE7"/>
    <w:rsid w:val="00291031"/>
    <w:rsid w:val="00291472"/>
    <w:rsid w:val="002917E2"/>
    <w:rsid w:val="00291B01"/>
    <w:rsid w:val="00291C26"/>
    <w:rsid w:val="00291DB0"/>
    <w:rsid w:val="00291E69"/>
    <w:rsid w:val="002922CA"/>
    <w:rsid w:val="00292FAE"/>
    <w:rsid w:val="0029326C"/>
    <w:rsid w:val="0029329B"/>
    <w:rsid w:val="00293599"/>
    <w:rsid w:val="002935DB"/>
    <w:rsid w:val="002936D7"/>
    <w:rsid w:val="0029383F"/>
    <w:rsid w:val="00293C67"/>
    <w:rsid w:val="00293D55"/>
    <w:rsid w:val="00293EDE"/>
    <w:rsid w:val="00294266"/>
    <w:rsid w:val="002942B8"/>
    <w:rsid w:val="0029474C"/>
    <w:rsid w:val="00294881"/>
    <w:rsid w:val="00294922"/>
    <w:rsid w:val="00295485"/>
    <w:rsid w:val="00295663"/>
    <w:rsid w:val="002956DF"/>
    <w:rsid w:val="002957FC"/>
    <w:rsid w:val="0029637B"/>
    <w:rsid w:val="00296C7C"/>
    <w:rsid w:val="00296F86"/>
    <w:rsid w:val="002975A4"/>
    <w:rsid w:val="00297986"/>
    <w:rsid w:val="00297F95"/>
    <w:rsid w:val="002A0275"/>
    <w:rsid w:val="002A02EF"/>
    <w:rsid w:val="002A030D"/>
    <w:rsid w:val="002A05A8"/>
    <w:rsid w:val="002A0637"/>
    <w:rsid w:val="002A0E33"/>
    <w:rsid w:val="002A0E9E"/>
    <w:rsid w:val="002A1767"/>
    <w:rsid w:val="002A1A88"/>
    <w:rsid w:val="002A1FE6"/>
    <w:rsid w:val="002A2B4D"/>
    <w:rsid w:val="002A2C5A"/>
    <w:rsid w:val="002A306D"/>
    <w:rsid w:val="002A336B"/>
    <w:rsid w:val="002A3500"/>
    <w:rsid w:val="002A3F4D"/>
    <w:rsid w:val="002A40F6"/>
    <w:rsid w:val="002A473F"/>
    <w:rsid w:val="002A56FF"/>
    <w:rsid w:val="002A5842"/>
    <w:rsid w:val="002A5954"/>
    <w:rsid w:val="002A613A"/>
    <w:rsid w:val="002A64E2"/>
    <w:rsid w:val="002A657C"/>
    <w:rsid w:val="002A67AD"/>
    <w:rsid w:val="002A6911"/>
    <w:rsid w:val="002A693F"/>
    <w:rsid w:val="002A69F9"/>
    <w:rsid w:val="002A73D2"/>
    <w:rsid w:val="002A74E7"/>
    <w:rsid w:val="002A777A"/>
    <w:rsid w:val="002A77A4"/>
    <w:rsid w:val="002A7EE8"/>
    <w:rsid w:val="002B00E4"/>
    <w:rsid w:val="002B02CA"/>
    <w:rsid w:val="002B077D"/>
    <w:rsid w:val="002B0BE2"/>
    <w:rsid w:val="002B0BF1"/>
    <w:rsid w:val="002B0E73"/>
    <w:rsid w:val="002B1502"/>
    <w:rsid w:val="002B1889"/>
    <w:rsid w:val="002B2282"/>
    <w:rsid w:val="002B2418"/>
    <w:rsid w:val="002B2470"/>
    <w:rsid w:val="002B269B"/>
    <w:rsid w:val="002B2D84"/>
    <w:rsid w:val="002B3D98"/>
    <w:rsid w:val="002B42FF"/>
    <w:rsid w:val="002B43BA"/>
    <w:rsid w:val="002B537A"/>
    <w:rsid w:val="002B5F20"/>
    <w:rsid w:val="002B6253"/>
    <w:rsid w:val="002B6D97"/>
    <w:rsid w:val="002B6DCA"/>
    <w:rsid w:val="002B6EEB"/>
    <w:rsid w:val="002B6F1F"/>
    <w:rsid w:val="002B79BB"/>
    <w:rsid w:val="002B7AEB"/>
    <w:rsid w:val="002B7CEB"/>
    <w:rsid w:val="002C022D"/>
    <w:rsid w:val="002C0613"/>
    <w:rsid w:val="002C0880"/>
    <w:rsid w:val="002C088F"/>
    <w:rsid w:val="002C0E46"/>
    <w:rsid w:val="002C0F58"/>
    <w:rsid w:val="002C1328"/>
    <w:rsid w:val="002C1688"/>
    <w:rsid w:val="002C17C1"/>
    <w:rsid w:val="002C19FC"/>
    <w:rsid w:val="002C1C41"/>
    <w:rsid w:val="002C2550"/>
    <w:rsid w:val="002C26DD"/>
    <w:rsid w:val="002C2D44"/>
    <w:rsid w:val="002C3075"/>
    <w:rsid w:val="002C31CE"/>
    <w:rsid w:val="002C350A"/>
    <w:rsid w:val="002C35F1"/>
    <w:rsid w:val="002C39CA"/>
    <w:rsid w:val="002C3AB1"/>
    <w:rsid w:val="002C3B04"/>
    <w:rsid w:val="002C3BB3"/>
    <w:rsid w:val="002C441B"/>
    <w:rsid w:val="002C4785"/>
    <w:rsid w:val="002C481C"/>
    <w:rsid w:val="002C4C47"/>
    <w:rsid w:val="002C4D64"/>
    <w:rsid w:val="002C4F52"/>
    <w:rsid w:val="002C50E2"/>
    <w:rsid w:val="002C5181"/>
    <w:rsid w:val="002C5419"/>
    <w:rsid w:val="002C5B36"/>
    <w:rsid w:val="002C5C4B"/>
    <w:rsid w:val="002C5D19"/>
    <w:rsid w:val="002C61FA"/>
    <w:rsid w:val="002C645B"/>
    <w:rsid w:val="002C6A65"/>
    <w:rsid w:val="002C6C95"/>
    <w:rsid w:val="002C7530"/>
    <w:rsid w:val="002C78C9"/>
    <w:rsid w:val="002C7A46"/>
    <w:rsid w:val="002C7DB9"/>
    <w:rsid w:val="002C7F69"/>
    <w:rsid w:val="002C7FEA"/>
    <w:rsid w:val="002D0017"/>
    <w:rsid w:val="002D0052"/>
    <w:rsid w:val="002D0164"/>
    <w:rsid w:val="002D03C2"/>
    <w:rsid w:val="002D0446"/>
    <w:rsid w:val="002D0A23"/>
    <w:rsid w:val="002D0AA9"/>
    <w:rsid w:val="002D0C30"/>
    <w:rsid w:val="002D0F47"/>
    <w:rsid w:val="002D12C2"/>
    <w:rsid w:val="002D15DD"/>
    <w:rsid w:val="002D1BE1"/>
    <w:rsid w:val="002D1DFD"/>
    <w:rsid w:val="002D2661"/>
    <w:rsid w:val="002D2EDC"/>
    <w:rsid w:val="002D3BA9"/>
    <w:rsid w:val="002D3D3C"/>
    <w:rsid w:val="002D3FCD"/>
    <w:rsid w:val="002D4136"/>
    <w:rsid w:val="002D44B3"/>
    <w:rsid w:val="002D45BB"/>
    <w:rsid w:val="002D467B"/>
    <w:rsid w:val="002D4DBA"/>
    <w:rsid w:val="002D4F13"/>
    <w:rsid w:val="002D5CDB"/>
    <w:rsid w:val="002D5DC2"/>
    <w:rsid w:val="002D6711"/>
    <w:rsid w:val="002D68B0"/>
    <w:rsid w:val="002D6C15"/>
    <w:rsid w:val="002D6C1C"/>
    <w:rsid w:val="002D7739"/>
    <w:rsid w:val="002E01DF"/>
    <w:rsid w:val="002E07B1"/>
    <w:rsid w:val="002E0A01"/>
    <w:rsid w:val="002E0C0B"/>
    <w:rsid w:val="002E110D"/>
    <w:rsid w:val="002E13DE"/>
    <w:rsid w:val="002E1602"/>
    <w:rsid w:val="002E181B"/>
    <w:rsid w:val="002E1830"/>
    <w:rsid w:val="002E1837"/>
    <w:rsid w:val="002E1A03"/>
    <w:rsid w:val="002E25E2"/>
    <w:rsid w:val="002E2CBC"/>
    <w:rsid w:val="002E33A3"/>
    <w:rsid w:val="002E3CCC"/>
    <w:rsid w:val="002E4337"/>
    <w:rsid w:val="002E4340"/>
    <w:rsid w:val="002E4A54"/>
    <w:rsid w:val="002E4DE6"/>
    <w:rsid w:val="002E5C7E"/>
    <w:rsid w:val="002E6588"/>
    <w:rsid w:val="002E6699"/>
    <w:rsid w:val="002E7992"/>
    <w:rsid w:val="002F0118"/>
    <w:rsid w:val="002F0556"/>
    <w:rsid w:val="002F0578"/>
    <w:rsid w:val="002F0D55"/>
    <w:rsid w:val="002F25F1"/>
    <w:rsid w:val="002F26AA"/>
    <w:rsid w:val="002F2893"/>
    <w:rsid w:val="002F2B6A"/>
    <w:rsid w:val="002F2C2D"/>
    <w:rsid w:val="002F2E7D"/>
    <w:rsid w:val="002F30BD"/>
    <w:rsid w:val="002F31A3"/>
    <w:rsid w:val="002F3315"/>
    <w:rsid w:val="002F3A3F"/>
    <w:rsid w:val="002F3FB2"/>
    <w:rsid w:val="002F4A11"/>
    <w:rsid w:val="002F5088"/>
    <w:rsid w:val="002F5722"/>
    <w:rsid w:val="002F5858"/>
    <w:rsid w:val="002F5A50"/>
    <w:rsid w:val="002F5B6D"/>
    <w:rsid w:val="002F5C34"/>
    <w:rsid w:val="002F62E9"/>
    <w:rsid w:val="002F6796"/>
    <w:rsid w:val="002F7154"/>
    <w:rsid w:val="002F7227"/>
    <w:rsid w:val="002F7255"/>
    <w:rsid w:val="002F769E"/>
    <w:rsid w:val="002F7D5C"/>
    <w:rsid w:val="002F7DCB"/>
    <w:rsid w:val="00300132"/>
    <w:rsid w:val="00300791"/>
    <w:rsid w:val="0030084E"/>
    <w:rsid w:val="00300A2A"/>
    <w:rsid w:val="00300EC0"/>
    <w:rsid w:val="00301075"/>
    <w:rsid w:val="0030135D"/>
    <w:rsid w:val="00301FF8"/>
    <w:rsid w:val="003020CD"/>
    <w:rsid w:val="0030213A"/>
    <w:rsid w:val="0030229E"/>
    <w:rsid w:val="00302480"/>
    <w:rsid w:val="00302506"/>
    <w:rsid w:val="00302561"/>
    <w:rsid w:val="003025CC"/>
    <w:rsid w:val="00302962"/>
    <w:rsid w:val="003039DF"/>
    <w:rsid w:val="00303A48"/>
    <w:rsid w:val="003042A4"/>
    <w:rsid w:val="003049E4"/>
    <w:rsid w:val="00304A56"/>
    <w:rsid w:val="00304C1E"/>
    <w:rsid w:val="003057D0"/>
    <w:rsid w:val="003058DD"/>
    <w:rsid w:val="00305B2F"/>
    <w:rsid w:val="00305F44"/>
    <w:rsid w:val="003060FD"/>
    <w:rsid w:val="003066A0"/>
    <w:rsid w:val="0030694D"/>
    <w:rsid w:val="00306CE6"/>
    <w:rsid w:val="00307278"/>
    <w:rsid w:val="003072FF"/>
    <w:rsid w:val="003074A3"/>
    <w:rsid w:val="00307BAF"/>
    <w:rsid w:val="0031008F"/>
    <w:rsid w:val="00310733"/>
    <w:rsid w:val="00310BA0"/>
    <w:rsid w:val="003116C4"/>
    <w:rsid w:val="0031178E"/>
    <w:rsid w:val="0031193E"/>
    <w:rsid w:val="00311A8E"/>
    <w:rsid w:val="003120C2"/>
    <w:rsid w:val="0031218D"/>
    <w:rsid w:val="00312616"/>
    <w:rsid w:val="00312A0A"/>
    <w:rsid w:val="00312DA0"/>
    <w:rsid w:val="00312E88"/>
    <w:rsid w:val="00312F1D"/>
    <w:rsid w:val="00312F44"/>
    <w:rsid w:val="00313274"/>
    <w:rsid w:val="00313338"/>
    <w:rsid w:val="0031333A"/>
    <w:rsid w:val="003135D9"/>
    <w:rsid w:val="00313EEE"/>
    <w:rsid w:val="0031403C"/>
    <w:rsid w:val="00314362"/>
    <w:rsid w:val="003143A3"/>
    <w:rsid w:val="0031446D"/>
    <w:rsid w:val="00314755"/>
    <w:rsid w:val="003149CA"/>
    <w:rsid w:val="00314CE9"/>
    <w:rsid w:val="0031523A"/>
    <w:rsid w:val="003156B6"/>
    <w:rsid w:val="00316234"/>
    <w:rsid w:val="003166E3"/>
    <w:rsid w:val="00316719"/>
    <w:rsid w:val="003167F6"/>
    <w:rsid w:val="00316E34"/>
    <w:rsid w:val="00316EE9"/>
    <w:rsid w:val="003177AF"/>
    <w:rsid w:val="00317940"/>
    <w:rsid w:val="00317A26"/>
    <w:rsid w:val="00317E06"/>
    <w:rsid w:val="00317FC7"/>
    <w:rsid w:val="003200D4"/>
    <w:rsid w:val="0032013A"/>
    <w:rsid w:val="00320C02"/>
    <w:rsid w:val="003212A0"/>
    <w:rsid w:val="003228A6"/>
    <w:rsid w:val="00322C1D"/>
    <w:rsid w:val="00322C26"/>
    <w:rsid w:val="00322ECD"/>
    <w:rsid w:val="00322F0B"/>
    <w:rsid w:val="003231F9"/>
    <w:rsid w:val="0032322F"/>
    <w:rsid w:val="00323414"/>
    <w:rsid w:val="003234FA"/>
    <w:rsid w:val="003236F1"/>
    <w:rsid w:val="00323747"/>
    <w:rsid w:val="00323F6C"/>
    <w:rsid w:val="003242AA"/>
    <w:rsid w:val="0032476D"/>
    <w:rsid w:val="00324C5F"/>
    <w:rsid w:val="00324D5C"/>
    <w:rsid w:val="003250EB"/>
    <w:rsid w:val="00325819"/>
    <w:rsid w:val="003259F5"/>
    <w:rsid w:val="00325B91"/>
    <w:rsid w:val="00325D52"/>
    <w:rsid w:val="00325D9F"/>
    <w:rsid w:val="00325F9F"/>
    <w:rsid w:val="00326510"/>
    <w:rsid w:val="00327492"/>
    <w:rsid w:val="00327BE9"/>
    <w:rsid w:val="00327BEC"/>
    <w:rsid w:val="00327C9E"/>
    <w:rsid w:val="00327ECA"/>
    <w:rsid w:val="003302D9"/>
    <w:rsid w:val="003305E3"/>
    <w:rsid w:val="003307A0"/>
    <w:rsid w:val="00330E0E"/>
    <w:rsid w:val="00331347"/>
    <w:rsid w:val="00331439"/>
    <w:rsid w:val="0033190A"/>
    <w:rsid w:val="00331BCC"/>
    <w:rsid w:val="00331BD3"/>
    <w:rsid w:val="003323A2"/>
    <w:rsid w:val="00332937"/>
    <w:rsid w:val="00332B59"/>
    <w:rsid w:val="00332FAE"/>
    <w:rsid w:val="00333208"/>
    <w:rsid w:val="00333764"/>
    <w:rsid w:val="003338D8"/>
    <w:rsid w:val="00333C7B"/>
    <w:rsid w:val="00333C85"/>
    <w:rsid w:val="00333D08"/>
    <w:rsid w:val="00333E7A"/>
    <w:rsid w:val="00334508"/>
    <w:rsid w:val="00335076"/>
    <w:rsid w:val="003350CB"/>
    <w:rsid w:val="00335457"/>
    <w:rsid w:val="0033545F"/>
    <w:rsid w:val="003358F5"/>
    <w:rsid w:val="00335A60"/>
    <w:rsid w:val="003366B5"/>
    <w:rsid w:val="003368C9"/>
    <w:rsid w:val="00336EA5"/>
    <w:rsid w:val="00336F55"/>
    <w:rsid w:val="00337090"/>
    <w:rsid w:val="003372BC"/>
    <w:rsid w:val="003379E6"/>
    <w:rsid w:val="00337D88"/>
    <w:rsid w:val="00337FC6"/>
    <w:rsid w:val="00340015"/>
    <w:rsid w:val="0034043B"/>
    <w:rsid w:val="00340C4E"/>
    <w:rsid w:val="00340D4F"/>
    <w:rsid w:val="00340F64"/>
    <w:rsid w:val="00341901"/>
    <w:rsid w:val="00341EE9"/>
    <w:rsid w:val="003420EC"/>
    <w:rsid w:val="003420F3"/>
    <w:rsid w:val="00342156"/>
    <w:rsid w:val="00342283"/>
    <w:rsid w:val="00342BB0"/>
    <w:rsid w:val="00342FA6"/>
    <w:rsid w:val="00343528"/>
    <w:rsid w:val="0034400C"/>
    <w:rsid w:val="00344433"/>
    <w:rsid w:val="003445D5"/>
    <w:rsid w:val="0034470C"/>
    <w:rsid w:val="00344933"/>
    <w:rsid w:val="003449E8"/>
    <w:rsid w:val="00344EC3"/>
    <w:rsid w:val="003450C7"/>
    <w:rsid w:val="00345416"/>
    <w:rsid w:val="003456F1"/>
    <w:rsid w:val="003458AD"/>
    <w:rsid w:val="00346287"/>
    <w:rsid w:val="003463C5"/>
    <w:rsid w:val="003463C8"/>
    <w:rsid w:val="00346615"/>
    <w:rsid w:val="00346B43"/>
    <w:rsid w:val="00347341"/>
    <w:rsid w:val="003474F5"/>
    <w:rsid w:val="00347843"/>
    <w:rsid w:val="00347B6B"/>
    <w:rsid w:val="00347EF1"/>
    <w:rsid w:val="0035010E"/>
    <w:rsid w:val="003501B0"/>
    <w:rsid w:val="0035064F"/>
    <w:rsid w:val="003506C9"/>
    <w:rsid w:val="00350721"/>
    <w:rsid w:val="00350813"/>
    <w:rsid w:val="00350946"/>
    <w:rsid w:val="00350F29"/>
    <w:rsid w:val="003510E8"/>
    <w:rsid w:val="0035139F"/>
    <w:rsid w:val="003516A5"/>
    <w:rsid w:val="003516FC"/>
    <w:rsid w:val="003517D2"/>
    <w:rsid w:val="003517ED"/>
    <w:rsid w:val="00351BAC"/>
    <w:rsid w:val="00351E78"/>
    <w:rsid w:val="003527E2"/>
    <w:rsid w:val="00352D08"/>
    <w:rsid w:val="00352D19"/>
    <w:rsid w:val="00352DBB"/>
    <w:rsid w:val="0035357E"/>
    <w:rsid w:val="003535DB"/>
    <w:rsid w:val="003537F0"/>
    <w:rsid w:val="00353C6A"/>
    <w:rsid w:val="00353D1D"/>
    <w:rsid w:val="00353ECA"/>
    <w:rsid w:val="003541CF"/>
    <w:rsid w:val="00354747"/>
    <w:rsid w:val="003549B6"/>
    <w:rsid w:val="00354A4A"/>
    <w:rsid w:val="00354CD3"/>
    <w:rsid w:val="00354CFE"/>
    <w:rsid w:val="003551A4"/>
    <w:rsid w:val="0035532F"/>
    <w:rsid w:val="00355A77"/>
    <w:rsid w:val="00355F30"/>
    <w:rsid w:val="00356632"/>
    <w:rsid w:val="003566E0"/>
    <w:rsid w:val="00356823"/>
    <w:rsid w:val="003568D2"/>
    <w:rsid w:val="003568D7"/>
    <w:rsid w:val="00356DCC"/>
    <w:rsid w:val="00357EB5"/>
    <w:rsid w:val="00357F65"/>
    <w:rsid w:val="0036083E"/>
    <w:rsid w:val="00360DC9"/>
    <w:rsid w:val="003613BE"/>
    <w:rsid w:val="003614EF"/>
    <w:rsid w:val="00361A3B"/>
    <w:rsid w:val="00361C49"/>
    <w:rsid w:val="00361DAB"/>
    <w:rsid w:val="00361E40"/>
    <w:rsid w:val="003621C1"/>
    <w:rsid w:val="00362584"/>
    <w:rsid w:val="00362BD0"/>
    <w:rsid w:val="0036303D"/>
    <w:rsid w:val="00363A10"/>
    <w:rsid w:val="00363A19"/>
    <w:rsid w:val="00363C22"/>
    <w:rsid w:val="00364105"/>
    <w:rsid w:val="00364707"/>
    <w:rsid w:val="00364D5E"/>
    <w:rsid w:val="00365034"/>
    <w:rsid w:val="00365055"/>
    <w:rsid w:val="00365180"/>
    <w:rsid w:val="00365227"/>
    <w:rsid w:val="00365405"/>
    <w:rsid w:val="00365BF1"/>
    <w:rsid w:val="00365FB5"/>
    <w:rsid w:val="003664B8"/>
    <w:rsid w:val="0036698C"/>
    <w:rsid w:val="00366DA0"/>
    <w:rsid w:val="00366EC8"/>
    <w:rsid w:val="003671C4"/>
    <w:rsid w:val="0036725D"/>
    <w:rsid w:val="0036730B"/>
    <w:rsid w:val="00367516"/>
    <w:rsid w:val="00367BB1"/>
    <w:rsid w:val="00370071"/>
    <w:rsid w:val="00370091"/>
    <w:rsid w:val="00370207"/>
    <w:rsid w:val="003703E2"/>
    <w:rsid w:val="0037091C"/>
    <w:rsid w:val="003711A6"/>
    <w:rsid w:val="003711B5"/>
    <w:rsid w:val="0037135C"/>
    <w:rsid w:val="003713C8"/>
    <w:rsid w:val="00371B49"/>
    <w:rsid w:val="00371D79"/>
    <w:rsid w:val="00371DDD"/>
    <w:rsid w:val="003722F1"/>
    <w:rsid w:val="00372D09"/>
    <w:rsid w:val="0037308E"/>
    <w:rsid w:val="00373682"/>
    <w:rsid w:val="00373B01"/>
    <w:rsid w:val="00373B7B"/>
    <w:rsid w:val="0037446C"/>
    <w:rsid w:val="003745DF"/>
    <w:rsid w:val="00376294"/>
    <w:rsid w:val="00376809"/>
    <w:rsid w:val="00376902"/>
    <w:rsid w:val="0037698F"/>
    <w:rsid w:val="00376A0E"/>
    <w:rsid w:val="0037705C"/>
    <w:rsid w:val="00377158"/>
    <w:rsid w:val="003772FC"/>
    <w:rsid w:val="00377399"/>
    <w:rsid w:val="003773C7"/>
    <w:rsid w:val="00377674"/>
    <w:rsid w:val="00377730"/>
    <w:rsid w:val="00377DEB"/>
    <w:rsid w:val="00380180"/>
    <w:rsid w:val="0038024C"/>
    <w:rsid w:val="003802DE"/>
    <w:rsid w:val="00380932"/>
    <w:rsid w:val="00380F5E"/>
    <w:rsid w:val="00380F73"/>
    <w:rsid w:val="00381545"/>
    <w:rsid w:val="00381754"/>
    <w:rsid w:val="0038177B"/>
    <w:rsid w:val="00381961"/>
    <w:rsid w:val="00381B51"/>
    <w:rsid w:val="003827D5"/>
    <w:rsid w:val="00382EB6"/>
    <w:rsid w:val="00383219"/>
    <w:rsid w:val="003838A0"/>
    <w:rsid w:val="00383C92"/>
    <w:rsid w:val="00383D08"/>
    <w:rsid w:val="00383D29"/>
    <w:rsid w:val="00383DBA"/>
    <w:rsid w:val="00383E89"/>
    <w:rsid w:val="00383F5A"/>
    <w:rsid w:val="003841EB"/>
    <w:rsid w:val="0038437B"/>
    <w:rsid w:val="00384A4F"/>
    <w:rsid w:val="003852BD"/>
    <w:rsid w:val="0038530A"/>
    <w:rsid w:val="00385439"/>
    <w:rsid w:val="00385500"/>
    <w:rsid w:val="00385540"/>
    <w:rsid w:val="00385D97"/>
    <w:rsid w:val="003860D5"/>
    <w:rsid w:val="003864FB"/>
    <w:rsid w:val="003865F5"/>
    <w:rsid w:val="0038681C"/>
    <w:rsid w:val="00386C74"/>
    <w:rsid w:val="00386D0C"/>
    <w:rsid w:val="0038704E"/>
    <w:rsid w:val="0038753B"/>
    <w:rsid w:val="003877D5"/>
    <w:rsid w:val="00387855"/>
    <w:rsid w:val="0039016B"/>
    <w:rsid w:val="003902AF"/>
    <w:rsid w:val="00390562"/>
    <w:rsid w:val="003906D0"/>
    <w:rsid w:val="00390A61"/>
    <w:rsid w:val="00390C24"/>
    <w:rsid w:val="00390C8D"/>
    <w:rsid w:val="00390E91"/>
    <w:rsid w:val="00390FAD"/>
    <w:rsid w:val="003910EB"/>
    <w:rsid w:val="003911EC"/>
    <w:rsid w:val="00391A57"/>
    <w:rsid w:val="00391E79"/>
    <w:rsid w:val="00392166"/>
    <w:rsid w:val="00392459"/>
    <w:rsid w:val="0039255B"/>
    <w:rsid w:val="003926BC"/>
    <w:rsid w:val="00392B60"/>
    <w:rsid w:val="00392E4B"/>
    <w:rsid w:val="00392EE6"/>
    <w:rsid w:val="00392F8B"/>
    <w:rsid w:val="0039406E"/>
    <w:rsid w:val="0039411C"/>
    <w:rsid w:val="00395393"/>
    <w:rsid w:val="0039544E"/>
    <w:rsid w:val="003955CC"/>
    <w:rsid w:val="00395E18"/>
    <w:rsid w:val="0039608A"/>
    <w:rsid w:val="00396104"/>
    <w:rsid w:val="003962D2"/>
    <w:rsid w:val="0039634E"/>
    <w:rsid w:val="00396DC9"/>
    <w:rsid w:val="003970FF"/>
    <w:rsid w:val="003973B6"/>
    <w:rsid w:val="00397C61"/>
    <w:rsid w:val="003A075B"/>
    <w:rsid w:val="003A094E"/>
    <w:rsid w:val="003A0BE3"/>
    <w:rsid w:val="003A0D23"/>
    <w:rsid w:val="003A0DDB"/>
    <w:rsid w:val="003A0DDF"/>
    <w:rsid w:val="003A0E1A"/>
    <w:rsid w:val="003A1170"/>
    <w:rsid w:val="003A17D9"/>
    <w:rsid w:val="003A19E7"/>
    <w:rsid w:val="003A3091"/>
    <w:rsid w:val="003A332F"/>
    <w:rsid w:val="003A452C"/>
    <w:rsid w:val="003A4EBD"/>
    <w:rsid w:val="003A53AA"/>
    <w:rsid w:val="003A5AA0"/>
    <w:rsid w:val="003A5BD4"/>
    <w:rsid w:val="003A5CFB"/>
    <w:rsid w:val="003A5DAF"/>
    <w:rsid w:val="003A5F65"/>
    <w:rsid w:val="003A65E8"/>
    <w:rsid w:val="003A6C2B"/>
    <w:rsid w:val="003A70FB"/>
    <w:rsid w:val="003A73C5"/>
    <w:rsid w:val="003A7F3E"/>
    <w:rsid w:val="003B05AF"/>
    <w:rsid w:val="003B0614"/>
    <w:rsid w:val="003B0A31"/>
    <w:rsid w:val="003B0FB3"/>
    <w:rsid w:val="003B23D3"/>
    <w:rsid w:val="003B29F0"/>
    <w:rsid w:val="003B2E6C"/>
    <w:rsid w:val="003B3409"/>
    <w:rsid w:val="003B3E18"/>
    <w:rsid w:val="003B423C"/>
    <w:rsid w:val="003B4546"/>
    <w:rsid w:val="003B4707"/>
    <w:rsid w:val="003B49DD"/>
    <w:rsid w:val="003B4BCD"/>
    <w:rsid w:val="003B50E5"/>
    <w:rsid w:val="003B5557"/>
    <w:rsid w:val="003B560F"/>
    <w:rsid w:val="003B56AE"/>
    <w:rsid w:val="003B570C"/>
    <w:rsid w:val="003B5BDB"/>
    <w:rsid w:val="003B5D38"/>
    <w:rsid w:val="003B6008"/>
    <w:rsid w:val="003B61A5"/>
    <w:rsid w:val="003B625E"/>
    <w:rsid w:val="003B64E0"/>
    <w:rsid w:val="003B65D9"/>
    <w:rsid w:val="003B6A17"/>
    <w:rsid w:val="003B6ABF"/>
    <w:rsid w:val="003B6D13"/>
    <w:rsid w:val="003B7360"/>
    <w:rsid w:val="003B7C86"/>
    <w:rsid w:val="003B7F1B"/>
    <w:rsid w:val="003C0451"/>
    <w:rsid w:val="003C0C51"/>
    <w:rsid w:val="003C0EBA"/>
    <w:rsid w:val="003C0FDE"/>
    <w:rsid w:val="003C1398"/>
    <w:rsid w:val="003C1674"/>
    <w:rsid w:val="003C1827"/>
    <w:rsid w:val="003C23DC"/>
    <w:rsid w:val="003C2694"/>
    <w:rsid w:val="003C2FB6"/>
    <w:rsid w:val="003C3342"/>
    <w:rsid w:val="003C3D1A"/>
    <w:rsid w:val="003C475E"/>
    <w:rsid w:val="003C496B"/>
    <w:rsid w:val="003C4DB4"/>
    <w:rsid w:val="003C52DC"/>
    <w:rsid w:val="003C52F4"/>
    <w:rsid w:val="003C55AC"/>
    <w:rsid w:val="003C56E5"/>
    <w:rsid w:val="003C58BD"/>
    <w:rsid w:val="003C58E7"/>
    <w:rsid w:val="003C5905"/>
    <w:rsid w:val="003C5A61"/>
    <w:rsid w:val="003C5A6B"/>
    <w:rsid w:val="003C63E0"/>
    <w:rsid w:val="003C64C5"/>
    <w:rsid w:val="003C6659"/>
    <w:rsid w:val="003C692A"/>
    <w:rsid w:val="003C6E88"/>
    <w:rsid w:val="003C7186"/>
    <w:rsid w:val="003C779A"/>
    <w:rsid w:val="003C79DF"/>
    <w:rsid w:val="003C7A6C"/>
    <w:rsid w:val="003C7E33"/>
    <w:rsid w:val="003D00F1"/>
    <w:rsid w:val="003D05B4"/>
    <w:rsid w:val="003D088B"/>
    <w:rsid w:val="003D0B06"/>
    <w:rsid w:val="003D1016"/>
    <w:rsid w:val="003D13E1"/>
    <w:rsid w:val="003D17AF"/>
    <w:rsid w:val="003D315A"/>
    <w:rsid w:val="003D3162"/>
    <w:rsid w:val="003D3366"/>
    <w:rsid w:val="003D34C9"/>
    <w:rsid w:val="003D3F76"/>
    <w:rsid w:val="003D3FE5"/>
    <w:rsid w:val="003D5E79"/>
    <w:rsid w:val="003D64DB"/>
    <w:rsid w:val="003D6682"/>
    <w:rsid w:val="003D66EA"/>
    <w:rsid w:val="003D6A9A"/>
    <w:rsid w:val="003D70DF"/>
    <w:rsid w:val="003D72B6"/>
    <w:rsid w:val="003D7532"/>
    <w:rsid w:val="003D758F"/>
    <w:rsid w:val="003D782D"/>
    <w:rsid w:val="003D7BBC"/>
    <w:rsid w:val="003E0449"/>
    <w:rsid w:val="003E086B"/>
    <w:rsid w:val="003E0A95"/>
    <w:rsid w:val="003E127C"/>
    <w:rsid w:val="003E149E"/>
    <w:rsid w:val="003E3224"/>
    <w:rsid w:val="003E351A"/>
    <w:rsid w:val="003E35F8"/>
    <w:rsid w:val="003E380B"/>
    <w:rsid w:val="003E3C89"/>
    <w:rsid w:val="003E3DC3"/>
    <w:rsid w:val="003E4057"/>
    <w:rsid w:val="003E41B5"/>
    <w:rsid w:val="003E46DD"/>
    <w:rsid w:val="003E4E0D"/>
    <w:rsid w:val="003E53C0"/>
    <w:rsid w:val="003E5815"/>
    <w:rsid w:val="003E638E"/>
    <w:rsid w:val="003E6CA7"/>
    <w:rsid w:val="003E7F58"/>
    <w:rsid w:val="003F067F"/>
    <w:rsid w:val="003F0BC1"/>
    <w:rsid w:val="003F0CDF"/>
    <w:rsid w:val="003F1408"/>
    <w:rsid w:val="003F1B27"/>
    <w:rsid w:val="003F1C9E"/>
    <w:rsid w:val="003F1E79"/>
    <w:rsid w:val="003F1FA3"/>
    <w:rsid w:val="003F1FC5"/>
    <w:rsid w:val="003F1FCE"/>
    <w:rsid w:val="003F2B76"/>
    <w:rsid w:val="003F2BB5"/>
    <w:rsid w:val="003F2BE5"/>
    <w:rsid w:val="003F309E"/>
    <w:rsid w:val="003F38A4"/>
    <w:rsid w:val="003F3EEA"/>
    <w:rsid w:val="003F460D"/>
    <w:rsid w:val="003F4D2A"/>
    <w:rsid w:val="003F4F4D"/>
    <w:rsid w:val="003F515A"/>
    <w:rsid w:val="003F51DF"/>
    <w:rsid w:val="003F5576"/>
    <w:rsid w:val="003F5A27"/>
    <w:rsid w:val="003F5E19"/>
    <w:rsid w:val="003F68BA"/>
    <w:rsid w:val="003F69BF"/>
    <w:rsid w:val="003F6DD2"/>
    <w:rsid w:val="003F6F43"/>
    <w:rsid w:val="003F7411"/>
    <w:rsid w:val="003F7551"/>
    <w:rsid w:val="003F764A"/>
    <w:rsid w:val="003F76C7"/>
    <w:rsid w:val="003F7AC1"/>
    <w:rsid w:val="004006A9"/>
    <w:rsid w:val="00400849"/>
    <w:rsid w:val="0040094A"/>
    <w:rsid w:val="004014DD"/>
    <w:rsid w:val="00401EF1"/>
    <w:rsid w:val="00402551"/>
    <w:rsid w:val="00402F92"/>
    <w:rsid w:val="00403543"/>
    <w:rsid w:val="00403A51"/>
    <w:rsid w:val="00403C5F"/>
    <w:rsid w:val="004041A9"/>
    <w:rsid w:val="004046FE"/>
    <w:rsid w:val="00404A35"/>
    <w:rsid w:val="00404A73"/>
    <w:rsid w:val="0040550D"/>
    <w:rsid w:val="00405552"/>
    <w:rsid w:val="00405619"/>
    <w:rsid w:val="00405A7D"/>
    <w:rsid w:val="00405AE7"/>
    <w:rsid w:val="004067D9"/>
    <w:rsid w:val="00406818"/>
    <w:rsid w:val="00406BC0"/>
    <w:rsid w:val="00406DE6"/>
    <w:rsid w:val="00406E84"/>
    <w:rsid w:val="00406FCF"/>
    <w:rsid w:val="0040720D"/>
    <w:rsid w:val="00407468"/>
    <w:rsid w:val="004075AC"/>
    <w:rsid w:val="0040763D"/>
    <w:rsid w:val="00407645"/>
    <w:rsid w:val="00407A3C"/>
    <w:rsid w:val="00407C13"/>
    <w:rsid w:val="00407D71"/>
    <w:rsid w:val="00407F18"/>
    <w:rsid w:val="004100AB"/>
    <w:rsid w:val="00410432"/>
    <w:rsid w:val="00410743"/>
    <w:rsid w:val="004119B6"/>
    <w:rsid w:val="004124D8"/>
    <w:rsid w:val="0041299E"/>
    <w:rsid w:val="00412A98"/>
    <w:rsid w:val="00413021"/>
    <w:rsid w:val="00413210"/>
    <w:rsid w:val="004136AF"/>
    <w:rsid w:val="00413AE8"/>
    <w:rsid w:val="00413EB8"/>
    <w:rsid w:val="00414BBE"/>
    <w:rsid w:val="00414BFF"/>
    <w:rsid w:val="004150CB"/>
    <w:rsid w:val="00415173"/>
    <w:rsid w:val="00415794"/>
    <w:rsid w:val="004160CB"/>
    <w:rsid w:val="004166A2"/>
    <w:rsid w:val="00416B6B"/>
    <w:rsid w:val="00416E4D"/>
    <w:rsid w:val="0041750D"/>
    <w:rsid w:val="00417662"/>
    <w:rsid w:val="00420946"/>
    <w:rsid w:val="00420987"/>
    <w:rsid w:val="004209E9"/>
    <w:rsid w:val="00421039"/>
    <w:rsid w:val="004213AC"/>
    <w:rsid w:val="0042184A"/>
    <w:rsid w:val="00421A98"/>
    <w:rsid w:val="00421BB8"/>
    <w:rsid w:val="00421CFF"/>
    <w:rsid w:val="00421E82"/>
    <w:rsid w:val="004229B0"/>
    <w:rsid w:val="00422FB9"/>
    <w:rsid w:val="004233A6"/>
    <w:rsid w:val="0042378E"/>
    <w:rsid w:val="004239B7"/>
    <w:rsid w:val="00423B8A"/>
    <w:rsid w:val="00423D47"/>
    <w:rsid w:val="00423E7A"/>
    <w:rsid w:val="0042439F"/>
    <w:rsid w:val="004247CE"/>
    <w:rsid w:val="004248E3"/>
    <w:rsid w:val="00424A41"/>
    <w:rsid w:val="00424EC9"/>
    <w:rsid w:val="00425171"/>
    <w:rsid w:val="00425414"/>
    <w:rsid w:val="00425A2A"/>
    <w:rsid w:val="00426654"/>
    <w:rsid w:val="00426CAC"/>
    <w:rsid w:val="00427819"/>
    <w:rsid w:val="0043074E"/>
    <w:rsid w:val="004308F1"/>
    <w:rsid w:val="004309AA"/>
    <w:rsid w:val="00430C00"/>
    <w:rsid w:val="00430D2B"/>
    <w:rsid w:val="00431758"/>
    <w:rsid w:val="00431DBD"/>
    <w:rsid w:val="00431DD0"/>
    <w:rsid w:val="0043217B"/>
    <w:rsid w:val="0043222D"/>
    <w:rsid w:val="00432762"/>
    <w:rsid w:val="004329BB"/>
    <w:rsid w:val="00432BB4"/>
    <w:rsid w:val="00432C9E"/>
    <w:rsid w:val="00432FEE"/>
    <w:rsid w:val="00433C24"/>
    <w:rsid w:val="0043474C"/>
    <w:rsid w:val="0043498A"/>
    <w:rsid w:val="00434E03"/>
    <w:rsid w:val="0043561C"/>
    <w:rsid w:val="0043572B"/>
    <w:rsid w:val="004358D6"/>
    <w:rsid w:val="00435933"/>
    <w:rsid w:val="00435ADC"/>
    <w:rsid w:val="00435C06"/>
    <w:rsid w:val="00435DCA"/>
    <w:rsid w:val="00435E32"/>
    <w:rsid w:val="00436945"/>
    <w:rsid w:val="00436AB1"/>
    <w:rsid w:val="00436D3B"/>
    <w:rsid w:val="00436FA9"/>
    <w:rsid w:val="00437096"/>
    <w:rsid w:val="00437378"/>
    <w:rsid w:val="004378E6"/>
    <w:rsid w:val="00437900"/>
    <w:rsid w:val="00440296"/>
    <w:rsid w:val="00440B42"/>
    <w:rsid w:val="00441A08"/>
    <w:rsid w:val="00441A88"/>
    <w:rsid w:val="00441C5A"/>
    <w:rsid w:val="00442401"/>
    <w:rsid w:val="00442675"/>
    <w:rsid w:val="00442884"/>
    <w:rsid w:val="00442946"/>
    <w:rsid w:val="00443601"/>
    <w:rsid w:val="00443807"/>
    <w:rsid w:val="00443B09"/>
    <w:rsid w:val="00443D36"/>
    <w:rsid w:val="00443E3F"/>
    <w:rsid w:val="004443A5"/>
    <w:rsid w:val="004445C3"/>
    <w:rsid w:val="00444834"/>
    <w:rsid w:val="00444949"/>
    <w:rsid w:val="004449D7"/>
    <w:rsid w:val="00444A8D"/>
    <w:rsid w:val="00444D2A"/>
    <w:rsid w:val="00444DB1"/>
    <w:rsid w:val="00444E3F"/>
    <w:rsid w:val="00445426"/>
    <w:rsid w:val="00445729"/>
    <w:rsid w:val="00445888"/>
    <w:rsid w:val="00446314"/>
    <w:rsid w:val="00446AF8"/>
    <w:rsid w:val="00446B06"/>
    <w:rsid w:val="00446BB6"/>
    <w:rsid w:val="004478C4"/>
    <w:rsid w:val="00447E28"/>
    <w:rsid w:val="0045017D"/>
    <w:rsid w:val="00451072"/>
    <w:rsid w:val="0045124A"/>
    <w:rsid w:val="00451538"/>
    <w:rsid w:val="004516F4"/>
    <w:rsid w:val="00451BA6"/>
    <w:rsid w:val="00451C73"/>
    <w:rsid w:val="00451D6E"/>
    <w:rsid w:val="004520ED"/>
    <w:rsid w:val="0045215D"/>
    <w:rsid w:val="004523B8"/>
    <w:rsid w:val="00453175"/>
    <w:rsid w:val="004532D1"/>
    <w:rsid w:val="004533F6"/>
    <w:rsid w:val="00453480"/>
    <w:rsid w:val="004534DD"/>
    <w:rsid w:val="0045454D"/>
    <w:rsid w:val="0045485E"/>
    <w:rsid w:val="00454FDD"/>
    <w:rsid w:val="00455169"/>
    <w:rsid w:val="00455EDF"/>
    <w:rsid w:val="004562A0"/>
    <w:rsid w:val="00456553"/>
    <w:rsid w:val="00456674"/>
    <w:rsid w:val="004566CC"/>
    <w:rsid w:val="00456A44"/>
    <w:rsid w:val="00457CDD"/>
    <w:rsid w:val="00457D00"/>
    <w:rsid w:val="00460296"/>
    <w:rsid w:val="00460703"/>
    <w:rsid w:val="00460774"/>
    <w:rsid w:val="00460931"/>
    <w:rsid w:val="00461A16"/>
    <w:rsid w:val="00461B51"/>
    <w:rsid w:val="00461BEB"/>
    <w:rsid w:val="00462359"/>
    <w:rsid w:val="0046242B"/>
    <w:rsid w:val="00462453"/>
    <w:rsid w:val="00462711"/>
    <w:rsid w:val="004628A6"/>
    <w:rsid w:val="004629A2"/>
    <w:rsid w:val="00462BAD"/>
    <w:rsid w:val="00462D42"/>
    <w:rsid w:val="00463668"/>
    <w:rsid w:val="00463A94"/>
    <w:rsid w:val="004644E1"/>
    <w:rsid w:val="00464D2A"/>
    <w:rsid w:val="00464EA5"/>
    <w:rsid w:val="00465132"/>
    <w:rsid w:val="004652EA"/>
    <w:rsid w:val="00465614"/>
    <w:rsid w:val="004660BB"/>
    <w:rsid w:val="004663BA"/>
    <w:rsid w:val="004665C9"/>
    <w:rsid w:val="00466818"/>
    <w:rsid w:val="00466A64"/>
    <w:rsid w:val="00466AC6"/>
    <w:rsid w:val="00467045"/>
    <w:rsid w:val="004671EB"/>
    <w:rsid w:val="004671F6"/>
    <w:rsid w:val="004673FF"/>
    <w:rsid w:val="0046758A"/>
    <w:rsid w:val="00467721"/>
    <w:rsid w:val="00467A50"/>
    <w:rsid w:val="00467C8F"/>
    <w:rsid w:val="00467D8E"/>
    <w:rsid w:val="0047065D"/>
    <w:rsid w:val="00470C92"/>
    <w:rsid w:val="00470E54"/>
    <w:rsid w:val="004715C3"/>
    <w:rsid w:val="00471777"/>
    <w:rsid w:val="00471D0E"/>
    <w:rsid w:val="0047258B"/>
    <w:rsid w:val="00472D13"/>
    <w:rsid w:val="004732F5"/>
    <w:rsid w:val="004738F7"/>
    <w:rsid w:val="00473AE3"/>
    <w:rsid w:val="00473BF6"/>
    <w:rsid w:val="00473C4C"/>
    <w:rsid w:val="00473CCA"/>
    <w:rsid w:val="00473EC1"/>
    <w:rsid w:val="00473F44"/>
    <w:rsid w:val="00474879"/>
    <w:rsid w:val="0047548C"/>
    <w:rsid w:val="0047555D"/>
    <w:rsid w:val="00475B97"/>
    <w:rsid w:val="00475F2F"/>
    <w:rsid w:val="00476723"/>
    <w:rsid w:val="0047698C"/>
    <w:rsid w:val="00477983"/>
    <w:rsid w:val="00477A95"/>
    <w:rsid w:val="0048014A"/>
    <w:rsid w:val="00480773"/>
    <w:rsid w:val="00480CFA"/>
    <w:rsid w:val="004810AF"/>
    <w:rsid w:val="004814DA"/>
    <w:rsid w:val="00481C83"/>
    <w:rsid w:val="00482092"/>
    <w:rsid w:val="004825A9"/>
    <w:rsid w:val="00482802"/>
    <w:rsid w:val="004828FE"/>
    <w:rsid w:val="00482A56"/>
    <w:rsid w:val="00482BCA"/>
    <w:rsid w:val="00483372"/>
    <w:rsid w:val="00483555"/>
    <w:rsid w:val="00484D23"/>
    <w:rsid w:val="00485611"/>
    <w:rsid w:val="004859C1"/>
    <w:rsid w:val="00485B59"/>
    <w:rsid w:val="00485D3E"/>
    <w:rsid w:val="00485DD2"/>
    <w:rsid w:val="00486C28"/>
    <w:rsid w:val="00487174"/>
    <w:rsid w:val="0048739A"/>
    <w:rsid w:val="004874BE"/>
    <w:rsid w:val="0048758C"/>
    <w:rsid w:val="00487E34"/>
    <w:rsid w:val="00490422"/>
    <w:rsid w:val="00490B28"/>
    <w:rsid w:val="00490BF0"/>
    <w:rsid w:val="00491179"/>
    <w:rsid w:val="00491716"/>
    <w:rsid w:val="0049244F"/>
    <w:rsid w:val="00492727"/>
    <w:rsid w:val="00492C8A"/>
    <w:rsid w:val="004933A5"/>
    <w:rsid w:val="00493439"/>
    <w:rsid w:val="004936F3"/>
    <w:rsid w:val="00493E14"/>
    <w:rsid w:val="00493F7B"/>
    <w:rsid w:val="00494519"/>
    <w:rsid w:val="0049484F"/>
    <w:rsid w:val="0049488B"/>
    <w:rsid w:val="00494E84"/>
    <w:rsid w:val="004958F2"/>
    <w:rsid w:val="00495C12"/>
    <w:rsid w:val="00496FA8"/>
    <w:rsid w:val="00497265"/>
    <w:rsid w:val="00497561"/>
    <w:rsid w:val="00497E33"/>
    <w:rsid w:val="004A0061"/>
    <w:rsid w:val="004A03FD"/>
    <w:rsid w:val="004A07B4"/>
    <w:rsid w:val="004A0900"/>
    <w:rsid w:val="004A0FF5"/>
    <w:rsid w:val="004A115C"/>
    <w:rsid w:val="004A16FA"/>
    <w:rsid w:val="004A17C8"/>
    <w:rsid w:val="004A1B1D"/>
    <w:rsid w:val="004A2244"/>
    <w:rsid w:val="004A26B6"/>
    <w:rsid w:val="004A29A5"/>
    <w:rsid w:val="004A3768"/>
    <w:rsid w:val="004A3B42"/>
    <w:rsid w:val="004A3BC7"/>
    <w:rsid w:val="004A4593"/>
    <w:rsid w:val="004A49FB"/>
    <w:rsid w:val="004A4C3E"/>
    <w:rsid w:val="004A4EE2"/>
    <w:rsid w:val="004A4F66"/>
    <w:rsid w:val="004A5073"/>
    <w:rsid w:val="004A52AE"/>
    <w:rsid w:val="004A5423"/>
    <w:rsid w:val="004A5F80"/>
    <w:rsid w:val="004A6725"/>
    <w:rsid w:val="004A67DF"/>
    <w:rsid w:val="004A6940"/>
    <w:rsid w:val="004A6A03"/>
    <w:rsid w:val="004A6C1A"/>
    <w:rsid w:val="004A6FCF"/>
    <w:rsid w:val="004A7060"/>
    <w:rsid w:val="004A7E40"/>
    <w:rsid w:val="004B01C7"/>
    <w:rsid w:val="004B02D9"/>
    <w:rsid w:val="004B1079"/>
    <w:rsid w:val="004B136F"/>
    <w:rsid w:val="004B1B46"/>
    <w:rsid w:val="004B2465"/>
    <w:rsid w:val="004B28E4"/>
    <w:rsid w:val="004B2A6E"/>
    <w:rsid w:val="004B2B4F"/>
    <w:rsid w:val="004B2D92"/>
    <w:rsid w:val="004B2ED1"/>
    <w:rsid w:val="004B32C5"/>
    <w:rsid w:val="004B3444"/>
    <w:rsid w:val="004B38EB"/>
    <w:rsid w:val="004B3F3C"/>
    <w:rsid w:val="004B443A"/>
    <w:rsid w:val="004B448F"/>
    <w:rsid w:val="004B478B"/>
    <w:rsid w:val="004B4DB4"/>
    <w:rsid w:val="004B53B1"/>
    <w:rsid w:val="004B54F1"/>
    <w:rsid w:val="004B55E6"/>
    <w:rsid w:val="004B5721"/>
    <w:rsid w:val="004B58C9"/>
    <w:rsid w:val="004B5F78"/>
    <w:rsid w:val="004B638F"/>
    <w:rsid w:val="004B7656"/>
    <w:rsid w:val="004B7986"/>
    <w:rsid w:val="004B7D75"/>
    <w:rsid w:val="004C008B"/>
    <w:rsid w:val="004C096D"/>
    <w:rsid w:val="004C1121"/>
    <w:rsid w:val="004C1265"/>
    <w:rsid w:val="004C13DF"/>
    <w:rsid w:val="004C18E0"/>
    <w:rsid w:val="004C1932"/>
    <w:rsid w:val="004C1E84"/>
    <w:rsid w:val="004C1F66"/>
    <w:rsid w:val="004C1F70"/>
    <w:rsid w:val="004C24B3"/>
    <w:rsid w:val="004C2815"/>
    <w:rsid w:val="004C2964"/>
    <w:rsid w:val="004C2B54"/>
    <w:rsid w:val="004C37EB"/>
    <w:rsid w:val="004C4571"/>
    <w:rsid w:val="004C469A"/>
    <w:rsid w:val="004C46D2"/>
    <w:rsid w:val="004C4C5F"/>
    <w:rsid w:val="004C4F95"/>
    <w:rsid w:val="004C5183"/>
    <w:rsid w:val="004C53A3"/>
    <w:rsid w:val="004C58BF"/>
    <w:rsid w:val="004C59DC"/>
    <w:rsid w:val="004C5DA9"/>
    <w:rsid w:val="004C6046"/>
    <w:rsid w:val="004C668A"/>
    <w:rsid w:val="004C6C27"/>
    <w:rsid w:val="004C70EE"/>
    <w:rsid w:val="004C70F5"/>
    <w:rsid w:val="004C7581"/>
    <w:rsid w:val="004C7817"/>
    <w:rsid w:val="004C787F"/>
    <w:rsid w:val="004C7E6F"/>
    <w:rsid w:val="004D00A9"/>
    <w:rsid w:val="004D0165"/>
    <w:rsid w:val="004D0345"/>
    <w:rsid w:val="004D0514"/>
    <w:rsid w:val="004D0BE7"/>
    <w:rsid w:val="004D166D"/>
    <w:rsid w:val="004D1CFC"/>
    <w:rsid w:val="004D2200"/>
    <w:rsid w:val="004D3381"/>
    <w:rsid w:val="004D39DB"/>
    <w:rsid w:val="004D3CED"/>
    <w:rsid w:val="004D4153"/>
    <w:rsid w:val="004D440F"/>
    <w:rsid w:val="004D4718"/>
    <w:rsid w:val="004D4753"/>
    <w:rsid w:val="004D55C3"/>
    <w:rsid w:val="004D5A1A"/>
    <w:rsid w:val="004D5D27"/>
    <w:rsid w:val="004D6706"/>
    <w:rsid w:val="004D6807"/>
    <w:rsid w:val="004D7A1F"/>
    <w:rsid w:val="004D7A91"/>
    <w:rsid w:val="004D7AF0"/>
    <w:rsid w:val="004D7B3C"/>
    <w:rsid w:val="004D7FD9"/>
    <w:rsid w:val="004E013E"/>
    <w:rsid w:val="004E06C4"/>
    <w:rsid w:val="004E1CBA"/>
    <w:rsid w:val="004E2076"/>
    <w:rsid w:val="004E2B3C"/>
    <w:rsid w:val="004E335E"/>
    <w:rsid w:val="004E367C"/>
    <w:rsid w:val="004E37D9"/>
    <w:rsid w:val="004E3993"/>
    <w:rsid w:val="004E3DDE"/>
    <w:rsid w:val="004E3E89"/>
    <w:rsid w:val="004E4D01"/>
    <w:rsid w:val="004E4DCF"/>
    <w:rsid w:val="004E4EF0"/>
    <w:rsid w:val="004E51C2"/>
    <w:rsid w:val="004E549B"/>
    <w:rsid w:val="004E56C2"/>
    <w:rsid w:val="004E6024"/>
    <w:rsid w:val="004E63E7"/>
    <w:rsid w:val="004E6498"/>
    <w:rsid w:val="004E6A0C"/>
    <w:rsid w:val="004E6A18"/>
    <w:rsid w:val="004E6D3B"/>
    <w:rsid w:val="004E6F7B"/>
    <w:rsid w:val="004E71BA"/>
    <w:rsid w:val="004E7E00"/>
    <w:rsid w:val="004F0291"/>
    <w:rsid w:val="004F02B7"/>
    <w:rsid w:val="004F0BBA"/>
    <w:rsid w:val="004F0E2A"/>
    <w:rsid w:val="004F0FEE"/>
    <w:rsid w:val="004F1292"/>
    <w:rsid w:val="004F22DD"/>
    <w:rsid w:val="004F2960"/>
    <w:rsid w:val="004F2BA6"/>
    <w:rsid w:val="004F2E68"/>
    <w:rsid w:val="004F30E9"/>
    <w:rsid w:val="004F31A6"/>
    <w:rsid w:val="004F31F4"/>
    <w:rsid w:val="004F3C72"/>
    <w:rsid w:val="004F3CC3"/>
    <w:rsid w:val="004F404B"/>
    <w:rsid w:val="004F4318"/>
    <w:rsid w:val="004F45FE"/>
    <w:rsid w:val="004F460C"/>
    <w:rsid w:val="004F47B1"/>
    <w:rsid w:val="004F4B64"/>
    <w:rsid w:val="004F4CC1"/>
    <w:rsid w:val="004F4F21"/>
    <w:rsid w:val="004F52A8"/>
    <w:rsid w:val="004F562E"/>
    <w:rsid w:val="004F58A6"/>
    <w:rsid w:val="004F5D3E"/>
    <w:rsid w:val="004F5DB0"/>
    <w:rsid w:val="004F5FFA"/>
    <w:rsid w:val="004F77A1"/>
    <w:rsid w:val="004F77FD"/>
    <w:rsid w:val="0050032F"/>
    <w:rsid w:val="00500781"/>
    <w:rsid w:val="00500800"/>
    <w:rsid w:val="00500AC1"/>
    <w:rsid w:val="00500E0F"/>
    <w:rsid w:val="005014C2"/>
    <w:rsid w:val="00501660"/>
    <w:rsid w:val="00501905"/>
    <w:rsid w:val="00501BB4"/>
    <w:rsid w:val="00501C9C"/>
    <w:rsid w:val="00501FA4"/>
    <w:rsid w:val="00502480"/>
    <w:rsid w:val="00502771"/>
    <w:rsid w:val="00502984"/>
    <w:rsid w:val="005029CA"/>
    <w:rsid w:val="00502FFB"/>
    <w:rsid w:val="005036A0"/>
    <w:rsid w:val="005039DA"/>
    <w:rsid w:val="005042E6"/>
    <w:rsid w:val="00504D43"/>
    <w:rsid w:val="00504D4F"/>
    <w:rsid w:val="00504F2C"/>
    <w:rsid w:val="005050C6"/>
    <w:rsid w:val="00505183"/>
    <w:rsid w:val="00505565"/>
    <w:rsid w:val="005064EC"/>
    <w:rsid w:val="005067B8"/>
    <w:rsid w:val="00506E02"/>
    <w:rsid w:val="005075E0"/>
    <w:rsid w:val="00507678"/>
    <w:rsid w:val="00507A73"/>
    <w:rsid w:val="00507F35"/>
    <w:rsid w:val="00507F3F"/>
    <w:rsid w:val="00510416"/>
    <w:rsid w:val="00510A80"/>
    <w:rsid w:val="0051187D"/>
    <w:rsid w:val="005119D0"/>
    <w:rsid w:val="0051219E"/>
    <w:rsid w:val="005126D0"/>
    <w:rsid w:val="00512A06"/>
    <w:rsid w:val="00512AE0"/>
    <w:rsid w:val="00512BDA"/>
    <w:rsid w:val="005135B5"/>
    <w:rsid w:val="00513713"/>
    <w:rsid w:val="00513DA5"/>
    <w:rsid w:val="00514006"/>
    <w:rsid w:val="0051438E"/>
    <w:rsid w:val="00514629"/>
    <w:rsid w:val="005148DC"/>
    <w:rsid w:val="00514981"/>
    <w:rsid w:val="00514B81"/>
    <w:rsid w:val="00514D1D"/>
    <w:rsid w:val="005155C4"/>
    <w:rsid w:val="0051572C"/>
    <w:rsid w:val="00515C41"/>
    <w:rsid w:val="00516149"/>
    <w:rsid w:val="005165AF"/>
    <w:rsid w:val="00516826"/>
    <w:rsid w:val="00516C36"/>
    <w:rsid w:val="00517516"/>
    <w:rsid w:val="0051758D"/>
    <w:rsid w:val="0051777A"/>
    <w:rsid w:val="005179B1"/>
    <w:rsid w:val="00520672"/>
    <w:rsid w:val="0052082F"/>
    <w:rsid w:val="00520DF3"/>
    <w:rsid w:val="00521383"/>
    <w:rsid w:val="00521395"/>
    <w:rsid w:val="0052153E"/>
    <w:rsid w:val="00521DEB"/>
    <w:rsid w:val="0052279A"/>
    <w:rsid w:val="00522876"/>
    <w:rsid w:val="00522B24"/>
    <w:rsid w:val="00522FCD"/>
    <w:rsid w:val="005235C6"/>
    <w:rsid w:val="005237C9"/>
    <w:rsid w:val="00523A90"/>
    <w:rsid w:val="00523E50"/>
    <w:rsid w:val="00524A0B"/>
    <w:rsid w:val="00525CC1"/>
    <w:rsid w:val="0052602B"/>
    <w:rsid w:val="00526D8A"/>
    <w:rsid w:val="00526F23"/>
    <w:rsid w:val="0052769F"/>
    <w:rsid w:val="005276B2"/>
    <w:rsid w:val="00527DB2"/>
    <w:rsid w:val="00527F12"/>
    <w:rsid w:val="00527F22"/>
    <w:rsid w:val="0053072F"/>
    <w:rsid w:val="005307E9"/>
    <w:rsid w:val="005308C4"/>
    <w:rsid w:val="00530CE7"/>
    <w:rsid w:val="00530E19"/>
    <w:rsid w:val="00530EAD"/>
    <w:rsid w:val="005310FF"/>
    <w:rsid w:val="005314B5"/>
    <w:rsid w:val="00531582"/>
    <w:rsid w:val="00532A30"/>
    <w:rsid w:val="00532A90"/>
    <w:rsid w:val="005331E1"/>
    <w:rsid w:val="005339CE"/>
    <w:rsid w:val="00533A4C"/>
    <w:rsid w:val="00533B24"/>
    <w:rsid w:val="00533C61"/>
    <w:rsid w:val="00534079"/>
    <w:rsid w:val="005344FA"/>
    <w:rsid w:val="00534794"/>
    <w:rsid w:val="00534DCC"/>
    <w:rsid w:val="005350BD"/>
    <w:rsid w:val="00535A3A"/>
    <w:rsid w:val="00536682"/>
    <w:rsid w:val="00536959"/>
    <w:rsid w:val="00536BEE"/>
    <w:rsid w:val="00536BF5"/>
    <w:rsid w:val="0053764D"/>
    <w:rsid w:val="00537719"/>
    <w:rsid w:val="00537779"/>
    <w:rsid w:val="00537846"/>
    <w:rsid w:val="00537953"/>
    <w:rsid w:val="00537CC2"/>
    <w:rsid w:val="00540A1B"/>
    <w:rsid w:val="00540B68"/>
    <w:rsid w:val="00540E8D"/>
    <w:rsid w:val="00540F18"/>
    <w:rsid w:val="00541112"/>
    <w:rsid w:val="0054140B"/>
    <w:rsid w:val="00541436"/>
    <w:rsid w:val="00542046"/>
    <w:rsid w:val="005427F8"/>
    <w:rsid w:val="00542928"/>
    <w:rsid w:val="005429DF"/>
    <w:rsid w:val="0054368C"/>
    <w:rsid w:val="00543862"/>
    <w:rsid w:val="00543A49"/>
    <w:rsid w:val="00543B63"/>
    <w:rsid w:val="00543BA2"/>
    <w:rsid w:val="00543D6F"/>
    <w:rsid w:val="00543FC9"/>
    <w:rsid w:val="0054480B"/>
    <w:rsid w:val="00544D3C"/>
    <w:rsid w:val="00545C0A"/>
    <w:rsid w:val="00545D4B"/>
    <w:rsid w:val="00545D69"/>
    <w:rsid w:val="00545EBB"/>
    <w:rsid w:val="005470C2"/>
    <w:rsid w:val="0054720B"/>
    <w:rsid w:val="00547332"/>
    <w:rsid w:val="0054757F"/>
    <w:rsid w:val="00547606"/>
    <w:rsid w:val="00547CBC"/>
    <w:rsid w:val="00547E9A"/>
    <w:rsid w:val="00547F25"/>
    <w:rsid w:val="005502F8"/>
    <w:rsid w:val="0055030E"/>
    <w:rsid w:val="0055098F"/>
    <w:rsid w:val="00550997"/>
    <w:rsid w:val="00550A88"/>
    <w:rsid w:val="00550E88"/>
    <w:rsid w:val="00550FCD"/>
    <w:rsid w:val="005512F7"/>
    <w:rsid w:val="0055180A"/>
    <w:rsid w:val="00551C54"/>
    <w:rsid w:val="00551CCC"/>
    <w:rsid w:val="0055270D"/>
    <w:rsid w:val="00552C97"/>
    <w:rsid w:val="00553748"/>
    <w:rsid w:val="00553778"/>
    <w:rsid w:val="005538B8"/>
    <w:rsid w:val="00553A19"/>
    <w:rsid w:val="00553AA2"/>
    <w:rsid w:val="00553AD8"/>
    <w:rsid w:val="005541BC"/>
    <w:rsid w:val="005541EC"/>
    <w:rsid w:val="005542D5"/>
    <w:rsid w:val="005544ED"/>
    <w:rsid w:val="0055461C"/>
    <w:rsid w:val="00555779"/>
    <w:rsid w:val="00555837"/>
    <w:rsid w:val="00555A66"/>
    <w:rsid w:val="00555E01"/>
    <w:rsid w:val="00556812"/>
    <w:rsid w:val="00557216"/>
    <w:rsid w:val="005572B1"/>
    <w:rsid w:val="005572D0"/>
    <w:rsid w:val="00557768"/>
    <w:rsid w:val="00560079"/>
    <w:rsid w:val="00560417"/>
    <w:rsid w:val="00560593"/>
    <w:rsid w:val="00560AEF"/>
    <w:rsid w:val="00560EFD"/>
    <w:rsid w:val="0056130B"/>
    <w:rsid w:val="005613C5"/>
    <w:rsid w:val="005617F5"/>
    <w:rsid w:val="00561DEF"/>
    <w:rsid w:val="00562588"/>
    <w:rsid w:val="005629DC"/>
    <w:rsid w:val="00562F8A"/>
    <w:rsid w:val="0056311D"/>
    <w:rsid w:val="0056354D"/>
    <w:rsid w:val="00563C2D"/>
    <w:rsid w:val="00563EB1"/>
    <w:rsid w:val="005641F2"/>
    <w:rsid w:val="00564766"/>
    <w:rsid w:val="00564CA7"/>
    <w:rsid w:val="00565282"/>
    <w:rsid w:val="005652B9"/>
    <w:rsid w:val="00565E4B"/>
    <w:rsid w:val="0056695E"/>
    <w:rsid w:val="0056699E"/>
    <w:rsid w:val="00566C17"/>
    <w:rsid w:val="0056751F"/>
    <w:rsid w:val="00567E68"/>
    <w:rsid w:val="00567E80"/>
    <w:rsid w:val="00567F00"/>
    <w:rsid w:val="00570C78"/>
    <w:rsid w:val="00570DEB"/>
    <w:rsid w:val="00570E2A"/>
    <w:rsid w:val="00571010"/>
    <w:rsid w:val="005715D6"/>
    <w:rsid w:val="00571612"/>
    <w:rsid w:val="00571944"/>
    <w:rsid w:val="00571CF6"/>
    <w:rsid w:val="00572806"/>
    <w:rsid w:val="00572DEB"/>
    <w:rsid w:val="0057338B"/>
    <w:rsid w:val="005734B8"/>
    <w:rsid w:val="00573AF9"/>
    <w:rsid w:val="00573C62"/>
    <w:rsid w:val="00574051"/>
    <w:rsid w:val="00574168"/>
    <w:rsid w:val="0057433F"/>
    <w:rsid w:val="005743B2"/>
    <w:rsid w:val="0057444E"/>
    <w:rsid w:val="00574C05"/>
    <w:rsid w:val="00574D15"/>
    <w:rsid w:val="00574DC5"/>
    <w:rsid w:val="005752BD"/>
    <w:rsid w:val="00575845"/>
    <w:rsid w:val="00575878"/>
    <w:rsid w:val="005760CF"/>
    <w:rsid w:val="00576D12"/>
    <w:rsid w:val="00576EF8"/>
    <w:rsid w:val="005776BE"/>
    <w:rsid w:val="00577E14"/>
    <w:rsid w:val="00577F3D"/>
    <w:rsid w:val="00577FE9"/>
    <w:rsid w:val="005802F7"/>
    <w:rsid w:val="005806B6"/>
    <w:rsid w:val="00581217"/>
    <w:rsid w:val="00581A49"/>
    <w:rsid w:val="00582F82"/>
    <w:rsid w:val="00583016"/>
    <w:rsid w:val="005838EC"/>
    <w:rsid w:val="00583A1B"/>
    <w:rsid w:val="00583DC8"/>
    <w:rsid w:val="00583FCB"/>
    <w:rsid w:val="00584406"/>
    <w:rsid w:val="00584748"/>
    <w:rsid w:val="0058505B"/>
    <w:rsid w:val="00585232"/>
    <w:rsid w:val="005853AA"/>
    <w:rsid w:val="005858BF"/>
    <w:rsid w:val="00585A2D"/>
    <w:rsid w:val="00585E1C"/>
    <w:rsid w:val="00585FE8"/>
    <w:rsid w:val="00587C42"/>
    <w:rsid w:val="005900B4"/>
    <w:rsid w:val="00590455"/>
    <w:rsid w:val="00590858"/>
    <w:rsid w:val="00590AF9"/>
    <w:rsid w:val="00590D86"/>
    <w:rsid w:val="00591050"/>
    <w:rsid w:val="005910A5"/>
    <w:rsid w:val="005912DF"/>
    <w:rsid w:val="0059163D"/>
    <w:rsid w:val="00591665"/>
    <w:rsid w:val="0059250E"/>
    <w:rsid w:val="00592C4D"/>
    <w:rsid w:val="00592E69"/>
    <w:rsid w:val="00593012"/>
    <w:rsid w:val="00593165"/>
    <w:rsid w:val="0059317C"/>
    <w:rsid w:val="00593296"/>
    <w:rsid w:val="005933D1"/>
    <w:rsid w:val="005933D7"/>
    <w:rsid w:val="00593DCB"/>
    <w:rsid w:val="0059422B"/>
    <w:rsid w:val="0059462E"/>
    <w:rsid w:val="00594FAF"/>
    <w:rsid w:val="00595186"/>
    <w:rsid w:val="00595BE2"/>
    <w:rsid w:val="00595E4D"/>
    <w:rsid w:val="00595ECE"/>
    <w:rsid w:val="0059668E"/>
    <w:rsid w:val="0059720A"/>
    <w:rsid w:val="00597641"/>
    <w:rsid w:val="005976DF"/>
    <w:rsid w:val="00597A73"/>
    <w:rsid w:val="00597C09"/>
    <w:rsid w:val="00597FB2"/>
    <w:rsid w:val="005A0128"/>
    <w:rsid w:val="005A0525"/>
    <w:rsid w:val="005A05C9"/>
    <w:rsid w:val="005A09D6"/>
    <w:rsid w:val="005A0BE7"/>
    <w:rsid w:val="005A0C90"/>
    <w:rsid w:val="005A0E1C"/>
    <w:rsid w:val="005A0F6B"/>
    <w:rsid w:val="005A1349"/>
    <w:rsid w:val="005A1764"/>
    <w:rsid w:val="005A191D"/>
    <w:rsid w:val="005A2469"/>
    <w:rsid w:val="005A274F"/>
    <w:rsid w:val="005A2BC9"/>
    <w:rsid w:val="005A2D9C"/>
    <w:rsid w:val="005A2EDC"/>
    <w:rsid w:val="005A3388"/>
    <w:rsid w:val="005A3701"/>
    <w:rsid w:val="005A3FF2"/>
    <w:rsid w:val="005A405A"/>
    <w:rsid w:val="005A47E2"/>
    <w:rsid w:val="005A4806"/>
    <w:rsid w:val="005A4D17"/>
    <w:rsid w:val="005A5454"/>
    <w:rsid w:val="005A55C7"/>
    <w:rsid w:val="005A6011"/>
    <w:rsid w:val="005A6453"/>
    <w:rsid w:val="005A65A9"/>
    <w:rsid w:val="005A667A"/>
    <w:rsid w:val="005A6780"/>
    <w:rsid w:val="005A760A"/>
    <w:rsid w:val="005A7AF5"/>
    <w:rsid w:val="005B05C0"/>
    <w:rsid w:val="005B07F7"/>
    <w:rsid w:val="005B0823"/>
    <w:rsid w:val="005B0AC0"/>
    <w:rsid w:val="005B0EA3"/>
    <w:rsid w:val="005B10F6"/>
    <w:rsid w:val="005B125F"/>
    <w:rsid w:val="005B157B"/>
    <w:rsid w:val="005B1606"/>
    <w:rsid w:val="005B206A"/>
    <w:rsid w:val="005B2803"/>
    <w:rsid w:val="005B2E1E"/>
    <w:rsid w:val="005B317C"/>
    <w:rsid w:val="005B3203"/>
    <w:rsid w:val="005B3477"/>
    <w:rsid w:val="005B3D9B"/>
    <w:rsid w:val="005B3E9E"/>
    <w:rsid w:val="005B41FB"/>
    <w:rsid w:val="005B4328"/>
    <w:rsid w:val="005B440E"/>
    <w:rsid w:val="005B44F2"/>
    <w:rsid w:val="005B4E86"/>
    <w:rsid w:val="005B53D1"/>
    <w:rsid w:val="005B5A57"/>
    <w:rsid w:val="005B5E89"/>
    <w:rsid w:val="005B5FE1"/>
    <w:rsid w:val="005B691C"/>
    <w:rsid w:val="005B6A7A"/>
    <w:rsid w:val="005B6D1B"/>
    <w:rsid w:val="005B6E05"/>
    <w:rsid w:val="005B702A"/>
    <w:rsid w:val="005B73E0"/>
    <w:rsid w:val="005B7C05"/>
    <w:rsid w:val="005B7C1F"/>
    <w:rsid w:val="005C05B7"/>
    <w:rsid w:val="005C0A32"/>
    <w:rsid w:val="005C1159"/>
    <w:rsid w:val="005C137B"/>
    <w:rsid w:val="005C17E8"/>
    <w:rsid w:val="005C1C4A"/>
    <w:rsid w:val="005C230F"/>
    <w:rsid w:val="005C29DE"/>
    <w:rsid w:val="005C2DB7"/>
    <w:rsid w:val="005C2E17"/>
    <w:rsid w:val="005C2EBB"/>
    <w:rsid w:val="005C32A9"/>
    <w:rsid w:val="005C3449"/>
    <w:rsid w:val="005C385A"/>
    <w:rsid w:val="005C3873"/>
    <w:rsid w:val="005C3AD2"/>
    <w:rsid w:val="005C400E"/>
    <w:rsid w:val="005C43AA"/>
    <w:rsid w:val="005C44B8"/>
    <w:rsid w:val="005C4740"/>
    <w:rsid w:val="005C490A"/>
    <w:rsid w:val="005C502C"/>
    <w:rsid w:val="005C5360"/>
    <w:rsid w:val="005C53C2"/>
    <w:rsid w:val="005C54BA"/>
    <w:rsid w:val="005C563F"/>
    <w:rsid w:val="005C5AF5"/>
    <w:rsid w:val="005C614C"/>
    <w:rsid w:val="005C6690"/>
    <w:rsid w:val="005C70C3"/>
    <w:rsid w:val="005C72C1"/>
    <w:rsid w:val="005C7AF9"/>
    <w:rsid w:val="005C7B1A"/>
    <w:rsid w:val="005C7C25"/>
    <w:rsid w:val="005C7EFB"/>
    <w:rsid w:val="005D069F"/>
    <w:rsid w:val="005D10E2"/>
    <w:rsid w:val="005D130D"/>
    <w:rsid w:val="005D1634"/>
    <w:rsid w:val="005D1E85"/>
    <w:rsid w:val="005D1F76"/>
    <w:rsid w:val="005D21E9"/>
    <w:rsid w:val="005D3574"/>
    <w:rsid w:val="005D380C"/>
    <w:rsid w:val="005D390B"/>
    <w:rsid w:val="005D4581"/>
    <w:rsid w:val="005D4F96"/>
    <w:rsid w:val="005D55FB"/>
    <w:rsid w:val="005D62C3"/>
    <w:rsid w:val="005D6373"/>
    <w:rsid w:val="005D64B8"/>
    <w:rsid w:val="005D66C1"/>
    <w:rsid w:val="005D6CFC"/>
    <w:rsid w:val="005D6D32"/>
    <w:rsid w:val="005D6D56"/>
    <w:rsid w:val="005D71EE"/>
    <w:rsid w:val="005D7A6E"/>
    <w:rsid w:val="005E05F6"/>
    <w:rsid w:val="005E0EE9"/>
    <w:rsid w:val="005E1097"/>
    <w:rsid w:val="005E14FF"/>
    <w:rsid w:val="005E2005"/>
    <w:rsid w:val="005E2074"/>
    <w:rsid w:val="005E27AA"/>
    <w:rsid w:val="005E28E2"/>
    <w:rsid w:val="005E29B3"/>
    <w:rsid w:val="005E2B3E"/>
    <w:rsid w:val="005E2DE8"/>
    <w:rsid w:val="005E2F53"/>
    <w:rsid w:val="005E30E9"/>
    <w:rsid w:val="005E343A"/>
    <w:rsid w:val="005E3466"/>
    <w:rsid w:val="005E3693"/>
    <w:rsid w:val="005E3BCB"/>
    <w:rsid w:val="005E3CEF"/>
    <w:rsid w:val="005E3E29"/>
    <w:rsid w:val="005E51B1"/>
    <w:rsid w:val="005E595D"/>
    <w:rsid w:val="005E5E05"/>
    <w:rsid w:val="005E5EBD"/>
    <w:rsid w:val="005E6753"/>
    <w:rsid w:val="005E6DF4"/>
    <w:rsid w:val="005E6FEC"/>
    <w:rsid w:val="005E72F5"/>
    <w:rsid w:val="005E73A7"/>
    <w:rsid w:val="005E7B7A"/>
    <w:rsid w:val="005F0037"/>
    <w:rsid w:val="005F01F1"/>
    <w:rsid w:val="005F0877"/>
    <w:rsid w:val="005F1627"/>
    <w:rsid w:val="005F16DA"/>
    <w:rsid w:val="005F2952"/>
    <w:rsid w:val="005F3127"/>
    <w:rsid w:val="005F313B"/>
    <w:rsid w:val="005F3D93"/>
    <w:rsid w:val="005F3FC2"/>
    <w:rsid w:val="005F495E"/>
    <w:rsid w:val="005F4CA6"/>
    <w:rsid w:val="005F4CD8"/>
    <w:rsid w:val="005F4DC7"/>
    <w:rsid w:val="005F5074"/>
    <w:rsid w:val="005F5130"/>
    <w:rsid w:val="005F5F6C"/>
    <w:rsid w:val="005F63A2"/>
    <w:rsid w:val="005F6641"/>
    <w:rsid w:val="005F6820"/>
    <w:rsid w:val="005F6B24"/>
    <w:rsid w:val="005F6CBF"/>
    <w:rsid w:val="005F6D33"/>
    <w:rsid w:val="005F6EB2"/>
    <w:rsid w:val="005F7612"/>
    <w:rsid w:val="005F7C9C"/>
    <w:rsid w:val="0060006C"/>
    <w:rsid w:val="006000E4"/>
    <w:rsid w:val="00600C6A"/>
    <w:rsid w:val="00600C95"/>
    <w:rsid w:val="00600DB1"/>
    <w:rsid w:val="00600E03"/>
    <w:rsid w:val="00601089"/>
    <w:rsid w:val="006011FA"/>
    <w:rsid w:val="0060148D"/>
    <w:rsid w:val="00601DB1"/>
    <w:rsid w:val="0060270F"/>
    <w:rsid w:val="0060272D"/>
    <w:rsid w:val="00602B2D"/>
    <w:rsid w:val="00603566"/>
    <w:rsid w:val="00603E49"/>
    <w:rsid w:val="00603EBE"/>
    <w:rsid w:val="00604161"/>
    <w:rsid w:val="0060558A"/>
    <w:rsid w:val="00605716"/>
    <w:rsid w:val="00605C03"/>
    <w:rsid w:val="006062A7"/>
    <w:rsid w:val="0060653A"/>
    <w:rsid w:val="006069B0"/>
    <w:rsid w:val="006078A1"/>
    <w:rsid w:val="00607952"/>
    <w:rsid w:val="00607A11"/>
    <w:rsid w:val="00607FD9"/>
    <w:rsid w:val="0061003F"/>
    <w:rsid w:val="00610103"/>
    <w:rsid w:val="006106A7"/>
    <w:rsid w:val="00610C8A"/>
    <w:rsid w:val="00610DF8"/>
    <w:rsid w:val="00610FFC"/>
    <w:rsid w:val="006112F2"/>
    <w:rsid w:val="00611376"/>
    <w:rsid w:val="00611C80"/>
    <w:rsid w:val="00611DB1"/>
    <w:rsid w:val="00611FF0"/>
    <w:rsid w:val="00612144"/>
    <w:rsid w:val="00612683"/>
    <w:rsid w:val="0061292B"/>
    <w:rsid w:val="00612EE0"/>
    <w:rsid w:val="00613808"/>
    <w:rsid w:val="006145CB"/>
    <w:rsid w:val="0061520D"/>
    <w:rsid w:val="00615632"/>
    <w:rsid w:val="00615712"/>
    <w:rsid w:val="00615A1C"/>
    <w:rsid w:val="00615D13"/>
    <w:rsid w:val="006162E8"/>
    <w:rsid w:val="006163B0"/>
    <w:rsid w:val="006166F8"/>
    <w:rsid w:val="00616867"/>
    <w:rsid w:val="0061690B"/>
    <w:rsid w:val="00616FA2"/>
    <w:rsid w:val="00617DD7"/>
    <w:rsid w:val="006204FA"/>
    <w:rsid w:val="00620B3F"/>
    <w:rsid w:val="00620B8E"/>
    <w:rsid w:val="00620FEF"/>
    <w:rsid w:val="00621359"/>
    <w:rsid w:val="006214E5"/>
    <w:rsid w:val="0062153A"/>
    <w:rsid w:val="006219B1"/>
    <w:rsid w:val="00621BE0"/>
    <w:rsid w:val="00622031"/>
    <w:rsid w:val="00622270"/>
    <w:rsid w:val="006224FF"/>
    <w:rsid w:val="00622719"/>
    <w:rsid w:val="00622859"/>
    <w:rsid w:val="00622927"/>
    <w:rsid w:val="006232AD"/>
    <w:rsid w:val="00623430"/>
    <w:rsid w:val="006234C2"/>
    <w:rsid w:val="00623A5C"/>
    <w:rsid w:val="00623C10"/>
    <w:rsid w:val="00623CDB"/>
    <w:rsid w:val="00624253"/>
    <w:rsid w:val="00624760"/>
    <w:rsid w:val="00624CD8"/>
    <w:rsid w:val="00624DCF"/>
    <w:rsid w:val="0062510F"/>
    <w:rsid w:val="0062513D"/>
    <w:rsid w:val="006252E6"/>
    <w:rsid w:val="0062581F"/>
    <w:rsid w:val="00625A57"/>
    <w:rsid w:val="00625F49"/>
    <w:rsid w:val="006260C1"/>
    <w:rsid w:val="00626BBD"/>
    <w:rsid w:val="00626DE1"/>
    <w:rsid w:val="00626FD9"/>
    <w:rsid w:val="006271A0"/>
    <w:rsid w:val="00627681"/>
    <w:rsid w:val="00630B46"/>
    <w:rsid w:val="00630B86"/>
    <w:rsid w:val="00631391"/>
    <w:rsid w:val="006314B2"/>
    <w:rsid w:val="0063203D"/>
    <w:rsid w:val="006320E4"/>
    <w:rsid w:val="00632520"/>
    <w:rsid w:val="00632838"/>
    <w:rsid w:val="00632B6D"/>
    <w:rsid w:val="00633AA1"/>
    <w:rsid w:val="0063414B"/>
    <w:rsid w:val="006342DB"/>
    <w:rsid w:val="006346EE"/>
    <w:rsid w:val="00634809"/>
    <w:rsid w:val="0063481D"/>
    <w:rsid w:val="006348B7"/>
    <w:rsid w:val="0063513C"/>
    <w:rsid w:val="00635250"/>
    <w:rsid w:val="00635986"/>
    <w:rsid w:val="00635DB0"/>
    <w:rsid w:val="00636576"/>
    <w:rsid w:val="006366A0"/>
    <w:rsid w:val="0063683D"/>
    <w:rsid w:val="006375B6"/>
    <w:rsid w:val="0063787B"/>
    <w:rsid w:val="00637927"/>
    <w:rsid w:val="006379A2"/>
    <w:rsid w:val="00637CAB"/>
    <w:rsid w:val="00637DBB"/>
    <w:rsid w:val="00637FE0"/>
    <w:rsid w:val="00640781"/>
    <w:rsid w:val="0064095C"/>
    <w:rsid w:val="00640991"/>
    <w:rsid w:val="00640B8B"/>
    <w:rsid w:val="00640CF2"/>
    <w:rsid w:val="00640F52"/>
    <w:rsid w:val="00641635"/>
    <w:rsid w:val="006418C7"/>
    <w:rsid w:val="00641901"/>
    <w:rsid w:val="0064261C"/>
    <w:rsid w:val="006428B5"/>
    <w:rsid w:val="00642C7C"/>
    <w:rsid w:val="00642F2E"/>
    <w:rsid w:val="00642FD4"/>
    <w:rsid w:val="006430A4"/>
    <w:rsid w:val="00643307"/>
    <w:rsid w:val="0064363A"/>
    <w:rsid w:val="006439E9"/>
    <w:rsid w:val="00644B59"/>
    <w:rsid w:val="00644CC2"/>
    <w:rsid w:val="00644F5F"/>
    <w:rsid w:val="0064563F"/>
    <w:rsid w:val="006457F2"/>
    <w:rsid w:val="00645D54"/>
    <w:rsid w:val="00646DCB"/>
    <w:rsid w:val="00646E87"/>
    <w:rsid w:val="00647096"/>
    <w:rsid w:val="006471A7"/>
    <w:rsid w:val="00647262"/>
    <w:rsid w:val="0064747E"/>
    <w:rsid w:val="0064775E"/>
    <w:rsid w:val="00647813"/>
    <w:rsid w:val="006479ED"/>
    <w:rsid w:val="00647A7B"/>
    <w:rsid w:val="00647E44"/>
    <w:rsid w:val="00647F29"/>
    <w:rsid w:val="00650295"/>
    <w:rsid w:val="0065034F"/>
    <w:rsid w:val="006506BF"/>
    <w:rsid w:val="00650DC5"/>
    <w:rsid w:val="00651167"/>
    <w:rsid w:val="00651636"/>
    <w:rsid w:val="006517AD"/>
    <w:rsid w:val="00651E1B"/>
    <w:rsid w:val="00651EA1"/>
    <w:rsid w:val="006522E2"/>
    <w:rsid w:val="00652A3D"/>
    <w:rsid w:val="00652B54"/>
    <w:rsid w:val="006530A8"/>
    <w:rsid w:val="0065424A"/>
    <w:rsid w:val="0065436A"/>
    <w:rsid w:val="006544D0"/>
    <w:rsid w:val="006548EA"/>
    <w:rsid w:val="00654E5E"/>
    <w:rsid w:val="00655003"/>
    <w:rsid w:val="00655261"/>
    <w:rsid w:val="0065552A"/>
    <w:rsid w:val="006558CB"/>
    <w:rsid w:val="006559A9"/>
    <w:rsid w:val="006562DB"/>
    <w:rsid w:val="00656512"/>
    <w:rsid w:val="00656791"/>
    <w:rsid w:val="00656BDE"/>
    <w:rsid w:val="00656DDE"/>
    <w:rsid w:val="00657755"/>
    <w:rsid w:val="00657B28"/>
    <w:rsid w:val="00657EC3"/>
    <w:rsid w:val="006602DA"/>
    <w:rsid w:val="006603FB"/>
    <w:rsid w:val="00660C96"/>
    <w:rsid w:val="00660E5F"/>
    <w:rsid w:val="006618B9"/>
    <w:rsid w:val="00661941"/>
    <w:rsid w:val="006619D2"/>
    <w:rsid w:val="00661BCF"/>
    <w:rsid w:val="006620C2"/>
    <w:rsid w:val="00662FC1"/>
    <w:rsid w:val="00663168"/>
    <w:rsid w:val="006633BE"/>
    <w:rsid w:val="00663BC9"/>
    <w:rsid w:val="00664098"/>
    <w:rsid w:val="00664261"/>
    <w:rsid w:val="00664312"/>
    <w:rsid w:val="0066493D"/>
    <w:rsid w:val="0066494D"/>
    <w:rsid w:val="00665071"/>
    <w:rsid w:val="006650BB"/>
    <w:rsid w:val="00665159"/>
    <w:rsid w:val="0066524E"/>
    <w:rsid w:val="00665747"/>
    <w:rsid w:val="00665DF6"/>
    <w:rsid w:val="00666758"/>
    <w:rsid w:val="00666A86"/>
    <w:rsid w:val="00666BB5"/>
    <w:rsid w:val="00666C10"/>
    <w:rsid w:val="006678BB"/>
    <w:rsid w:val="00667BF9"/>
    <w:rsid w:val="006701C3"/>
    <w:rsid w:val="006704E8"/>
    <w:rsid w:val="00670DFD"/>
    <w:rsid w:val="006712EF"/>
    <w:rsid w:val="006714CF"/>
    <w:rsid w:val="00671E7E"/>
    <w:rsid w:val="00672143"/>
    <w:rsid w:val="0067295C"/>
    <w:rsid w:val="00672FE7"/>
    <w:rsid w:val="00673052"/>
    <w:rsid w:val="00673166"/>
    <w:rsid w:val="0067322D"/>
    <w:rsid w:val="006732A2"/>
    <w:rsid w:val="00673382"/>
    <w:rsid w:val="006734C9"/>
    <w:rsid w:val="00673521"/>
    <w:rsid w:val="00673DDD"/>
    <w:rsid w:val="006741AF"/>
    <w:rsid w:val="006743DA"/>
    <w:rsid w:val="006745D7"/>
    <w:rsid w:val="006748DE"/>
    <w:rsid w:val="006749ED"/>
    <w:rsid w:val="00674F0A"/>
    <w:rsid w:val="00675170"/>
    <w:rsid w:val="00675241"/>
    <w:rsid w:val="006755CC"/>
    <w:rsid w:val="006756C5"/>
    <w:rsid w:val="00675917"/>
    <w:rsid w:val="00675B00"/>
    <w:rsid w:val="00675CD6"/>
    <w:rsid w:val="00676050"/>
    <w:rsid w:val="00676DB8"/>
    <w:rsid w:val="006771FA"/>
    <w:rsid w:val="0067763F"/>
    <w:rsid w:val="006802E6"/>
    <w:rsid w:val="00680994"/>
    <w:rsid w:val="0068102B"/>
    <w:rsid w:val="00681259"/>
    <w:rsid w:val="0068129D"/>
    <w:rsid w:val="00681C21"/>
    <w:rsid w:val="00681C9A"/>
    <w:rsid w:val="00681F0B"/>
    <w:rsid w:val="006822A3"/>
    <w:rsid w:val="0068284B"/>
    <w:rsid w:val="006828C0"/>
    <w:rsid w:val="00682CFD"/>
    <w:rsid w:val="00682DC1"/>
    <w:rsid w:val="00682EBB"/>
    <w:rsid w:val="00684158"/>
    <w:rsid w:val="00684C21"/>
    <w:rsid w:val="00684DDC"/>
    <w:rsid w:val="00684E61"/>
    <w:rsid w:val="006850ED"/>
    <w:rsid w:val="006853BE"/>
    <w:rsid w:val="00685AC9"/>
    <w:rsid w:val="00685F6C"/>
    <w:rsid w:val="00686097"/>
    <w:rsid w:val="0068614D"/>
    <w:rsid w:val="006861E0"/>
    <w:rsid w:val="00686309"/>
    <w:rsid w:val="00686654"/>
    <w:rsid w:val="00686C1B"/>
    <w:rsid w:val="00686CD0"/>
    <w:rsid w:val="00686F4C"/>
    <w:rsid w:val="006870DC"/>
    <w:rsid w:val="006871E7"/>
    <w:rsid w:val="0069110E"/>
    <w:rsid w:val="0069143F"/>
    <w:rsid w:val="006928AC"/>
    <w:rsid w:val="00692D22"/>
    <w:rsid w:val="00692FBC"/>
    <w:rsid w:val="00693BA9"/>
    <w:rsid w:val="00693C04"/>
    <w:rsid w:val="00693D19"/>
    <w:rsid w:val="00693E12"/>
    <w:rsid w:val="00694AC3"/>
    <w:rsid w:val="006951A3"/>
    <w:rsid w:val="00695353"/>
    <w:rsid w:val="00695758"/>
    <w:rsid w:val="006958F0"/>
    <w:rsid w:val="00695DB1"/>
    <w:rsid w:val="00695F64"/>
    <w:rsid w:val="00696697"/>
    <w:rsid w:val="00696721"/>
    <w:rsid w:val="006967F0"/>
    <w:rsid w:val="00697181"/>
    <w:rsid w:val="006971E6"/>
    <w:rsid w:val="006971FF"/>
    <w:rsid w:val="0069734E"/>
    <w:rsid w:val="00697A0B"/>
    <w:rsid w:val="00697E9B"/>
    <w:rsid w:val="00697EDC"/>
    <w:rsid w:val="006A0322"/>
    <w:rsid w:val="006A08FB"/>
    <w:rsid w:val="006A0C9C"/>
    <w:rsid w:val="006A1326"/>
    <w:rsid w:val="006A163A"/>
    <w:rsid w:val="006A1928"/>
    <w:rsid w:val="006A1ED2"/>
    <w:rsid w:val="006A20F5"/>
    <w:rsid w:val="006A2563"/>
    <w:rsid w:val="006A262D"/>
    <w:rsid w:val="006A275B"/>
    <w:rsid w:val="006A27D3"/>
    <w:rsid w:val="006A2872"/>
    <w:rsid w:val="006A2B41"/>
    <w:rsid w:val="006A2D83"/>
    <w:rsid w:val="006A2E3B"/>
    <w:rsid w:val="006A33AF"/>
    <w:rsid w:val="006A347F"/>
    <w:rsid w:val="006A3680"/>
    <w:rsid w:val="006A4255"/>
    <w:rsid w:val="006A425B"/>
    <w:rsid w:val="006A45A3"/>
    <w:rsid w:val="006A4AE5"/>
    <w:rsid w:val="006A4D4F"/>
    <w:rsid w:val="006A4DA9"/>
    <w:rsid w:val="006A4E6A"/>
    <w:rsid w:val="006A4F52"/>
    <w:rsid w:val="006A51E3"/>
    <w:rsid w:val="006A5B2B"/>
    <w:rsid w:val="006A5EAA"/>
    <w:rsid w:val="006A628C"/>
    <w:rsid w:val="006A6467"/>
    <w:rsid w:val="006A6774"/>
    <w:rsid w:val="006A6968"/>
    <w:rsid w:val="006A6BA5"/>
    <w:rsid w:val="006A6C28"/>
    <w:rsid w:val="006A6CC6"/>
    <w:rsid w:val="006A6DA0"/>
    <w:rsid w:val="006A717A"/>
    <w:rsid w:val="006A72C5"/>
    <w:rsid w:val="006A7783"/>
    <w:rsid w:val="006A7DE0"/>
    <w:rsid w:val="006B017F"/>
    <w:rsid w:val="006B02C6"/>
    <w:rsid w:val="006B0819"/>
    <w:rsid w:val="006B0829"/>
    <w:rsid w:val="006B0A36"/>
    <w:rsid w:val="006B12DC"/>
    <w:rsid w:val="006B17E7"/>
    <w:rsid w:val="006B1BBA"/>
    <w:rsid w:val="006B1F4B"/>
    <w:rsid w:val="006B22D4"/>
    <w:rsid w:val="006B2B74"/>
    <w:rsid w:val="006B2BFD"/>
    <w:rsid w:val="006B3277"/>
    <w:rsid w:val="006B38F6"/>
    <w:rsid w:val="006B3947"/>
    <w:rsid w:val="006B39E8"/>
    <w:rsid w:val="006B4071"/>
    <w:rsid w:val="006B4285"/>
    <w:rsid w:val="006B4C9C"/>
    <w:rsid w:val="006B53DA"/>
    <w:rsid w:val="006B5589"/>
    <w:rsid w:val="006B5D1E"/>
    <w:rsid w:val="006B5DCC"/>
    <w:rsid w:val="006B5F33"/>
    <w:rsid w:val="006B6270"/>
    <w:rsid w:val="006B67E8"/>
    <w:rsid w:val="006B6901"/>
    <w:rsid w:val="006B6B92"/>
    <w:rsid w:val="006B7494"/>
    <w:rsid w:val="006B7595"/>
    <w:rsid w:val="006C0099"/>
    <w:rsid w:val="006C00E4"/>
    <w:rsid w:val="006C03C9"/>
    <w:rsid w:val="006C0492"/>
    <w:rsid w:val="006C04D0"/>
    <w:rsid w:val="006C06E0"/>
    <w:rsid w:val="006C0904"/>
    <w:rsid w:val="006C09DD"/>
    <w:rsid w:val="006C0C78"/>
    <w:rsid w:val="006C11C0"/>
    <w:rsid w:val="006C18AE"/>
    <w:rsid w:val="006C195A"/>
    <w:rsid w:val="006C1C7C"/>
    <w:rsid w:val="006C203E"/>
    <w:rsid w:val="006C2848"/>
    <w:rsid w:val="006C2A5D"/>
    <w:rsid w:val="006C2D21"/>
    <w:rsid w:val="006C2E74"/>
    <w:rsid w:val="006C2E9C"/>
    <w:rsid w:val="006C35AA"/>
    <w:rsid w:val="006C3885"/>
    <w:rsid w:val="006C394E"/>
    <w:rsid w:val="006C4557"/>
    <w:rsid w:val="006C46EA"/>
    <w:rsid w:val="006C4B98"/>
    <w:rsid w:val="006C4D60"/>
    <w:rsid w:val="006C51F3"/>
    <w:rsid w:val="006C52AE"/>
    <w:rsid w:val="006C5459"/>
    <w:rsid w:val="006C585F"/>
    <w:rsid w:val="006C5F53"/>
    <w:rsid w:val="006C672A"/>
    <w:rsid w:val="006C68B9"/>
    <w:rsid w:val="006C6941"/>
    <w:rsid w:val="006C6AAE"/>
    <w:rsid w:val="006C6C74"/>
    <w:rsid w:val="006C7516"/>
    <w:rsid w:val="006C76D9"/>
    <w:rsid w:val="006C7A2F"/>
    <w:rsid w:val="006C7E3F"/>
    <w:rsid w:val="006C7FCE"/>
    <w:rsid w:val="006D01C7"/>
    <w:rsid w:val="006D0863"/>
    <w:rsid w:val="006D17AF"/>
    <w:rsid w:val="006D1B56"/>
    <w:rsid w:val="006D1CED"/>
    <w:rsid w:val="006D2218"/>
    <w:rsid w:val="006D2337"/>
    <w:rsid w:val="006D239B"/>
    <w:rsid w:val="006D240D"/>
    <w:rsid w:val="006D2D25"/>
    <w:rsid w:val="006D35D1"/>
    <w:rsid w:val="006D37E5"/>
    <w:rsid w:val="006D3B40"/>
    <w:rsid w:val="006D3BE5"/>
    <w:rsid w:val="006D3D94"/>
    <w:rsid w:val="006D3F40"/>
    <w:rsid w:val="006D44E7"/>
    <w:rsid w:val="006D4510"/>
    <w:rsid w:val="006D46DA"/>
    <w:rsid w:val="006D4971"/>
    <w:rsid w:val="006D53EF"/>
    <w:rsid w:val="006D5B73"/>
    <w:rsid w:val="006D5E03"/>
    <w:rsid w:val="006D63A0"/>
    <w:rsid w:val="006D6832"/>
    <w:rsid w:val="006D6876"/>
    <w:rsid w:val="006D6AC7"/>
    <w:rsid w:val="006D6BC7"/>
    <w:rsid w:val="006D6CAA"/>
    <w:rsid w:val="006D7A1E"/>
    <w:rsid w:val="006D7DAD"/>
    <w:rsid w:val="006D7DB7"/>
    <w:rsid w:val="006D7FD4"/>
    <w:rsid w:val="006E01E1"/>
    <w:rsid w:val="006E064D"/>
    <w:rsid w:val="006E06EE"/>
    <w:rsid w:val="006E07A7"/>
    <w:rsid w:val="006E09A3"/>
    <w:rsid w:val="006E0ECF"/>
    <w:rsid w:val="006E1560"/>
    <w:rsid w:val="006E1584"/>
    <w:rsid w:val="006E193C"/>
    <w:rsid w:val="006E19B3"/>
    <w:rsid w:val="006E1E0B"/>
    <w:rsid w:val="006E2367"/>
    <w:rsid w:val="006E23C0"/>
    <w:rsid w:val="006E271E"/>
    <w:rsid w:val="006E2B85"/>
    <w:rsid w:val="006E3187"/>
    <w:rsid w:val="006E3BCD"/>
    <w:rsid w:val="006E3C89"/>
    <w:rsid w:val="006E3E24"/>
    <w:rsid w:val="006E4164"/>
    <w:rsid w:val="006E4425"/>
    <w:rsid w:val="006E4AA2"/>
    <w:rsid w:val="006E508F"/>
    <w:rsid w:val="006E54DB"/>
    <w:rsid w:val="006E59C1"/>
    <w:rsid w:val="006E6405"/>
    <w:rsid w:val="006E6F3B"/>
    <w:rsid w:val="006E70ED"/>
    <w:rsid w:val="006E71B0"/>
    <w:rsid w:val="006E7688"/>
    <w:rsid w:val="006E78B9"/>
    <w:rsid w:val="006E7C22"/>
    <w:rsid w:val="006F078F"/>
    <w:rsid w:val="006F0D97"/>
    <w:rsid w:val="006F0DBC"/>
    <w:rsid w:val="006F1306"/>
    <w:rsid w:val="006F14AC"/>
    <w:rsid w:val="006F1719"/>
    <w:rsid w:val="006F1DCD"/>
    <w:rsid w:val="006F24BF"/>
    <w:rsid w:val="006F2A66"/>
    <w:rsid w:val="006F2A73"/>
    <w:rsid w:val="006F319D"/>
    <w:rsid w:val="006F35BD"/>
    <w:rsid w:val="006F379A"/>
    <w:rsid w:val="006F3C40"/>
    <w:rsid w:val="006F41A7"/>
    <w:rsid w:val="006F44CF"/>
    <w:rsid w:val="006F46C0"/>
    <w:rsid w:val="006F4A9D"/>
    <w:rsid w:val="006F5270"/>
    <w:rsid w:val="006F5F16"/>
    <w:rsid w:val="006F7B5C"/>
    <w:rsid w:val="006F7DA1"/>
    <w:rsid w:val="006F7E65"/>
    <w:rsid w:val="006F7FFB"/>
    <w:rsid w:val="0070040B"/>
    <w:rsid w:val="0070060E"/>
    <w:rsid w:val="007006B5"/>
    <w:rsid w:val="007007AE"/>
    <w:rsid w:val="00700EF1"/>
    <w:rsid w:val="00701BA6"/>
    <w:rsid w:val="00701D12"/>
    <w:rsid w:val="007025B2"/>
    <w:rsid w:val="00702BBC"/>
    <w:rsid w:val="00702C9C"/>
    <w:rsid w:val="00703079"/>
    <w:rsid w:val="00703372"/>
    <w:rsid w:val="00703413"/>
    <w:rsid w:val="007034D5"/>
    <w:rsid w:val="00703759"/>
    <w:rsid w:val="007037B8"/>
    <w:rsid w:val="00703CA6"/>
    <w:rsid w:val="007042FE"/>
    <w:rsid w:val="00704AC6"/>
    <w:rsid w:val="00704C25"/>
    <w:rsid w:val="00704ED7"/>
    <w:rsid w:val="00705207"/>
    <w:rsid w:val="00705386"/>
    <w:rsid w:val="00705619"/>
    <w:rsid w:val="00705630"/>
    <w:rsid w:val="0070587F"/>
    <w:rsid w:val="00705C19"/>
    <w:rsid w:val="00705F8E"/>
    <w:rsid w:val="0070649E"/>
    <w:rsid w:val="00707D4D"/>
    <w:rsid w:val="007101F6"/>
    <w:rsid w:val="00710829"/>
    <w:rsid w:val="007109DC"/>
    <w:rsid w:val="007111FE"/>
    <w:rsid w:val="00711A8E"/>
    <w:rsid w:val="00711B9A"/>
    <w:rsid w:val="007121DA"/>
    <w:rsid w:val="007127E1"/>
    <w:rsid w:val="00713109"/>
    <w:rsid w:val="007139EC"/>
    <w:rsid w:val="00713AB7"/>
    <w:rsid w:val="00713D3E"/>
    <w:rsid w:val="00713E9C"/>
    <w:rsid w:val="00714733"/>
    <w:rsid w:val="00714774"/>
    <w:rsid w:val="007149FD"/>
    <w:rsid w:val="00715F37"/>
    <w:rsid w:val="007161C1"/>
    <w:rsid w:val="00716BC1"/>
    <w:rsid w:val="007174B3"/>
    <w:rsid w:val="007177FA"/>
    <w:rsid w:val="00717EEC"/>
    <w:rsid w:val="007201E5"/>
    <w:rsid w:val="00720234"/>
    <w:rsid w:val="0072083C"/>
    <w:rsid w:val="007208E7"/>
    <w:rsid w:val="00720A39"/>
    <w:rsid w:val="00720BF5"/>
    <w:rsid w:val="00720F93"/>
    <w:rsid w:val="00721893"/>
    <w:rsid w:val="007218C9"/>
    <w:rsid w:val="00721A8B"/>
    <w:rsid w:val="00722464"/>
    <w:rsid w:val="00722E93"/>
    <w:rsid w:val="0072320E"/>
    <w:rsid w:val="007232B6"/>
    <w:rsid w:val="007232E6"/>
    <w:rsid w:val="007235E0"/>
    <w:rsid w:val="007237EC"/>
    <w:rsid w:val="00723EB0"/>
    <w:rsid w:val="0072429A"/>
    <w:rsid w:val="007254D2"/>
    <w:rsid w:val="00725D73"/>
    <w:rsid w:val="00726388"/>
    <w:rsid w:val="007264A7"/>
    <w:rsid w:val="00726704"/>
    <w:rsid w:val="00726D25"/>
    <w:rsid w:val="00726F09"/>
    <w:rsid w:val="0072753F"/>
    <w:rsid w:val="00727A06"/>
    <w:rsid w:val="00727D52"/>
    <w:rsid w:val="007305B9"/>
    <w:rsid w:val="00730918"/>
    <w:rsid w:val="00730EE5"/>
    <w:rsid w:val="0073130C"/>
    <w:rsid w:val="007313BE"/>
    <w:rsid w:val="00731631"/>
    <w:rsid w:val="00731783"/>
    <w:rsid w:val="00731EA1"/>
    <w:rsid w:val="00732109"/>
    <w:rsid w:val="007325E3"/>
    <w:rsid w:val="00732EA0"/>
    <w:rsid w:val="007335A5"/>
    <w:rsid w:val="00733F24"/>
    <w:rsid w:val="00734279"/>
    <w:rsid w:val="0073461F"/>
    <w:rsid w:val="00734B76"/>
    <w:rsid w:val="00734C94"/>
    <w:rsid w:val="00734FE4"/>
    <w:rsid w:val="007354E4"/>
    <w:rsid w:val="00735614"/>
    <w:rsid w:val="007357B4"/>
    <w:rsid w:val="00735998"/>
    <w:rsid w:val="00735C08"/>
    <w:rsid w:val="00735E3C"/>
    <w:rsid w:val="00736554"/>
    <w:rsid w:val="007365E2"/>
    <w:rsid w:val="007375B3"/>
    <w:rsid w:val="00737DD5"/>
    <w:rsid w:val="00737E29"/>
    <w:rsid w:val="00740046"/>
    <w:rsid w:val="0074013C"/>
    <w:rsid w:val="00740196"/>
    <w:rsid w:val="0074054E"/>
    <w:rsid w:val="0074075E"/>
    <w:rsid w:val="00740B58"/>
    <w:rsid w:val="00740C78"/>
    <w:rsid w:val="00740D7A"/>
    <w:rsid w:val="007413BA"/>
    <w:rsid w:val="007422C4"/>
    <w:rsid w:val="007423A7"/>
    <w:rsid w:val="007425D6"/>
    <w:rsid w:val="007427D4"/>
    <w:rsid w:val="0074291D"/>
    <w:rsid w:val="0074293D"/>
    <w:rsid w:val="007437AB"/>
    <w:rsid w:val="007439EC"/>
    <w:rsid w:val="00743FBD"/>
    <w:rsid w:val="007441E8"/>
    <w:rsid w:val="00744268"/>
    <w:rsid w:val="007444A6"/>
    <w:rsid w:val="007445D3"/>
    <w:rsid w:val="007445D8"/>
    <w:rsid w:val="0074483C"/>
    <w:rsid w:val="00744E9E"/>
    <w:rsid w:val="00745471"/>
    <w:rsid w:val="0074557E"/>
    <w:rsid w:val="00745645"/>
    <w:rsid w:val="00745904"/>
    <w:rsid w:val="00745AED"/>
    <w:rsid w:val="00745C27"/>
    <w:rsid w:val="00745E27"/>
    <w:rsid w:val="00746009"/>
    <w:rsid w:val="007461C2"/>
    <w:rsid w:val="007465CD"/>
    <w:rsid w:val="00746DE5"/>
    <w:rsid w:val="00747134"/>
    <w:rsid w:val="0074742E"/>
    <w:rsid w:val="00747698"/>
    <w:rsid w:val="007476BA"/>
    <w:rsid w:val="00747A8C"/>
    <w:rsid w:val="00747F1D"/>
    <w:rsid w:val="00747F91"/>
    <w:rsid w:val="0075048D"/>
    <w:rsid w:val="0075077A"/>
    <w:rsid w:val="007507AC"/>
    <w:rsid w:val="00750A4F"/>
    <w:rsid w:val="00750AC4"/>
    <w:rsid w:val="00750BC3"/>
    <w:rsid w:val="00751127"/>
    <w:rsid w:val="007516EF"/>
    <w:rsid w:val="00751919"/>
    <w:rsid w:val="00751AB5"/>
    <w:rsid w:val="007520DB"/>
    <w:rsid w:val="00752209"/>
    <w:rsid w:val="007525BF"/>
    <w:rsid w:val="007526DB"/>
    <w:rsid w:val="00752CA7"/>
    <w:rsid w:val="00753460"/>
    <w:rsid w:val="0075346B"/>
    <w:rsid w:val="00753930"/>
    <w:rsid w:val="00754372"/>
    <w:rsid w:val="00754463"/>
    <w:rsid w:val="00754B00"/>
    <w:rsid w:val="00754E89"/>
    <w:rsid w:val="00754E93"/>
    <w:rsid w:val="0075549B"/>
    <w:rsid w:val="0075576F"/>
    <w:rsid w:val="00755C5F"/>
    <w:rsid w:val="00755F2B"/>
    <w:rsid w:val="00756156"/>
    <w:rsid w:val="0075667F"/>
    <w:rsid w:val="007567CD"/>
    <w:rsid w:val="00756819"/>
    <w:rsid w:val="00756ADD"/>
    <w:rsid w:val="00756C23"/>
    <w:rsid w:val="00756E35"/>
    <w:rsid w:val="0075702F"/>
    <w:rsid w:val="007601DE"/>
    <w:rsid w:val="007602A5"/>
    <w:rsid w:val="0076081B"/>
    <w:rsid w:val="00760C8E"/>
    <w:rsid w:val="00760DE4"/>
    <w:rsid w:val="00760F84"/>
    <w:rsid w:val="00761115"/>
    <w:rsid w:val="00761146"/>
    <w:rsid w:val="007613B2"/>
    <w:rsid w:val="0076150C"/>
    <w:rsid w:val="00761646"/>
    <w:rsid w:val="00762190"/>
    <w:rsid w:val="0076236A"/>
    <w:rsid w:val="00762700"/>
    <w:rsid w:val="007627FA"/>
    <w:rsid w:val="00762D63"/>
    <w:rsid w:val="007645A5"/>
    <w:rsid w:val="00764713"/>
    <w:rsid w:val="007647C7"/>
    <w:rsid w:val="00764D89"/>
    <w:rsid w:val="00764DA4"/>
    <w:rsid w:val="007659B2"/>
    <w:rsid w:val="00765B7A"/>
    <w:rsid w:val="00765DA5"/>
    <w:rsid w:val="0076642D"/>
    <w:rsid w:val="007667BD"/>
    <w:rsid w:val="007667E2"/>
    <w:rsid w:val="00766AA7"/>
    <w:rsid w:val="00766F3D"/>
    <w:rsid w:val="007670C7"/>
    <w:rsid w:val="007671FB"/>
    <w:rsid w:val="00767789"/>
    <w:rsid w:val="00767922"/>
    <w:rsid w:val="007704BE"/>
    <w:rsid w:val="00770889"/>
    <w:rsid w:val="00770AA9"/>
    <w:rsid w:val="00770B5C"/>
    <w:rsid w:val="00770D89"/>
    <w:rsid w:val="00770DC9"/>
    <w:rsid w:val="0077132B"/>
    <w:rsid w:val="0077190C"/>
    <w:rsid w:val="00771969"/>
    <w:rsid w:val="0077274F"/>
    <w:rsid w:val="0077317B"/>
    <w:rsid w:val="0077322C"/>
    <w:rsid w:val="0077328C"/>
    <w:rsid w:val="0077333B"/>
    <w:rsid w:val="00773363"/>
    <w:rsid w:val="00773433"/>
    <w:rsid w:val="00773592"/>
    <w:rsid w:val="00773618"/>
    <w:rsid w:val="007738AE"/>
    <w:rsid w:val="00773CEC"/>
    <w:rsid w:val="00774A18"/>
    <w:rsid w:val="00774D00"/>
    <w:rsid w:val="00774F37"/>
    <w:rsid w:val="00775273"/>
    <w:rsid w:val="007752BA"/>
    <w:rsid w:val="00775D1C"/>
    <w:rsid w:val="0077670B"/>
    <w:rsid w:val="007769AE"/>
    <w:rsid w:val="007772BA"/>
    <w:rsid w:val="007773B3"/>
    <w:rsid w:val="007773B9"/>
    <w:rsid w:val="00777409"/>
    <w:rsid w:val="00777775"/>
    <w:rsid w:val="007777AC"/>
    <w:rsid w:val="00777933"/>
    <w:rsid w:val="00780057"/>
    <w:rsid w:val="007800CC"/>
    <w:rsid w:val="00780D3C"/>
    <w:rsid w:val="007813CD"/>
    <w:rsid w:val="007816A9"/>
    <w:rsid w:val="00781701"/>
    <w:rsid w:val="007819EC"/>
    <w:rsid w:val="007821AC"/>
    <w:rsid w:val="007822F5"/>
    <w:rsid w:val="0078250A"/>
    <w:rsid w:val="007827B2"/>
    <w:rsid w:val="00782BCD"/>
    <w:rsid w:val="00782F07"/>
    <w:rsid w:val="00782F23"/>
    <w:rsid w:val="00783201"/>
    <w:rsid w:val="007839B7"/>
    <w:rsid w:val="00783E58"/>
    <w:rsid w:val="007843F8"/>
    <w:rsid w:val="00784427"/>
    <w:rsid w:val="00786000"/>
    <w:rsid w:val="007864C9"/>
    <w:rsid w:val="00786514"/>
    <w:rsid w:val="007865FC"/>
    <w:rsid w:val="007867C4"/>
    <w:rsid w:val="007867EA"/>
    <w:rsid w:val="00786A93"/>
    <w:rsid w:val="00786B05"/>
    <w:rsid w:val="00786B98"/>
    <w:rsid w:val="00786CD5"/>
    <w:rsid w:val="00786FB6"/>
    <w:rsid w:val="007870E8"/>
    <w:rsid w:val="007875D9"/>
    <w:rsid w:val="007879C5"/>
    <w:rsid w:val="00787A2C"/>
    <w:rsid w:val="00790571"/>
    <w:rsid w:val="00790783"/>
    <w:rsid w:val="00790AC5"/>
    <w:rsid w:val="00790B31"/>
    <w:rsid w:val="007910FF"/>
    <w:rsid w:val="00791261"/>
    <w:rsid w:val="00791EC1"/>
    <w:rsid w:val="00791F7E"/>
    <w:rsid w:val="0079268F"/>
    <w:rsid w:val="00793070"/>
    <w:rsid w:val="00793164"/>
    <w:rsid w:val="0079343C"/>
    <w:rsid w:val="00793A2D"/>
    <w:rsid w:val="00793B97"/>
    <w:rsid w:val="00793F63"/>
    <w:rsid w:val="007948ED"/>
    <w:rsid w:val="00795147"/>
    <w:rsid w:val="00795712"/>
    <w:rsid w:val="00795A48"/>
    <w:rsid w:val="00795D31"/>
    <w:rsid w:val="00796C8C"/>
    <w:rsid w:val="007973C1"/>
    <w:rsid w:val="00797C22"/>
    <w:rsid w:val="00797F5D"/>
    <w:rsid w:val="007A014D"/>
    <w:rsid w:val="007A02D5"/>
    <w:rsid w:val="007A0DBA"/>
    <w:rsid w:val="007A1079"/>
    <w:rsid w:val="007A10D1"/>
    <w:rsid w:val="007A1556"/>
    <w:rsid w:val="007A187D"/>
    <w:rsid w:val="007A2598"/>
    <w:rsid w:val="007A25B3"/>
    <w:rsid w:val="007A2852"/>
    <w:rsid w:val="007A29DE"/>
    <w:rsid w:val="007A2E96"/>
    <w:rsid w:val="007A3E57"/>
    <w:rsid w:val="007A4857"/>
    <w:rsid w:val="007A4DF9"/>
    <w:rsid w:val="007A4FED"/>
    <w:rsid w:val="007A558B"/>
    <w:rsid w:val="007A5A9E"/>
    <w:rsid w:val="007A6A4F"/>
    <w:rsid w:val="007A779B"/>
    <w:rsid w:val="007A7C83"/>
    <w:rsid w:val="007A7EA6"/>
    <w:rsid w:val="007B04A2"/>
    <w:rsid w:val="007B0CD1"/>
    <w:rsid w:val="007B1209"/>
    <w:rsid w:val="007B1516"/>
    <w:rsid w:val="007B160A"/>
    <w:rsid w:val="007B1B51"/>
    <w:rsid w:val="007B201F"/>
    <w:rsid w:val="007B24FB"/>
    <w:rsid w:val="007B2529"/>
    <w:rsid w:val="007B26C5"/>
    <w:rsid w:val="007B27DB"/>
    <w:rsid w:val="007B280E"/>
    <w:rsid w:val="007B295E"/>
    <w:rsid w:val="007B2B18"/>
    <w:rsid w:val="007B30C3"/>
    <w:rsid w:val="007B32D0"/>
    <w:rsid w:val="007B3E4D"/>
    <w:rsid w:val="007B416E"/>
    <w:rsid w:val="007B49BF"/>
    <w:rsid w:val="007B49F9"/>
    <w:rsid w:val="007B4C7F"/>
    <w:rsid w:val="007B5654"/>
    <w:rsid w:val="007B59CE"/>
    <w:rsid w:val="007B6951"/>
    <w:rsid w:val="007B6E3B"/>
    <w:rsid w:val="007B70BC"/>
    <w:rsid w:val="007B77D2"/>
    <w:rsid w:val="007B7E4E"/>
    <w:rsid w:val="007B7FB5"/>
    <w:rsid w:val="007C0278"/>
    <w:rsid w:val="007C02B0"/>
    <w:rsid w:val="007C037E"/>
    <w:rsid w:val="007C08C3"/>
    <w:rsid w:val="007C0AF9"/>
    <w:rsid w:val="007C15BC"/>
    <w:rsid w:val="007C1A6D"/>
    <w:rsid w:val="007C1FF5"/>
    <w:rsid w:val="007C227D"/>
    <w:rsid w:val="007C2314"/>
    <w:rsid w:val="007C2B43"/>
    <w:rsid w:val="007C2F6D"/>
    <w:rsid w:val="007C369E"/>
    <w:rsid w:val="007C378C"/>
    <w:rsid w:val="007C3D0B"/>
    <w:rsid w:val="007C3D61"/>
    <w:rsid w:val="007C42CE"/>
    <w:rsid w:val="007C44F5"/>
    <w:rsid w:val="007C4532"/>
    <w:rsid w:val="007C47F3"/>
    <w:rsid w:val="007C4D09"/>
    <w:rsid w:val="007C52CB"/>
    <w:rsid w:val="007C535A"/>
    <w:rsid w:val="007C5430"/>
    <w:rsid w:val="007C54A9"/>
    <w:rsid w:val="007C5715"/>
    <w:rsid w:val="007C5B09"/>
    <w:rsid w:val="007C6744"/>
    <w:rsid w:val="007C6E0C"/>
    <w:rsid w:val="007C7011"/>
    <w:rsid w:val="007D0180"/>
    <w:rsid w:val="007D059D"/>
    <w:rsid w:val="007D0AC8"/>
    <w:rsid w:val="007D1D08"/>
    <w:rsid w:val="007D22DE"/>
    <w:rsid w:val="007D23BD"/>
    <w:rsid w:val="007D2676"/>
    <w:rsid w:val="007D2774"/>
    <w:rsid w:val="007D2905"/>
    <w:rsid w:val="007D3103"/>
    <w:rsid w:val="007D3C30"/>
    <w:rsid w:val="007D3D00"/>
    <w:rsid w:val="007D458B"/>
    <w:rsid w:val="007D45C9"/>
    <w:rsid w:val="007D47AC"/>
    <w:rsid w:val="007D486F"/>
    <w:rsid w:val="007D4963"/>
    <w:rsid w:val="007D5025"/>
    <w:rsid w:val="007D503F"/>
    <w:rsid w:val="007D5090"/>
    <w:rsid w:val="007D50A6"/>
    <w:rsid w:val="007D50D5"/>
    <w:rsid w:val="007D535C"/>
    <w:rsid w:val="007D559F"/>
    <w:rsid w:val="007D5BFB"/>
    <w:rsid w:val="007D69C7"/>
    <w:rsid w:val="007D6DF0"/>
    <w:rsid w:val="007D6F5E"/>
    <w:rsid w:val="007D7024"/>
    <w:rsid w:val="007D71B0"/>
    <w:rsid w:val="007D75A6"/>
    <w:rsid w:val="007D7B3C"/>
    <w:rsid w:val="007D7C62"/>
    <w:rsid w:val="007D7D0C"/>
    <w:rsid w:val="007D7ED4"/>
    <w:rsid w:val="007E07B0"/>
    <w:rsid w:val="007E0A62"/>
    <w:rsid w:val="007E0A9B"/>
    <w:rsid w:val="007E0F1E"/>
    <w:rsid w:val="007E1062"/>
    <w:rsid w:val="007E16E7"/>
    <w:rsid w:val="007E1C9A"/>
    <w:rsid w:val="007E1E63"/>
    <w:rsid w:val="007E1ED3"/>
    <w:rsid w:val="007E2150"/>
    <w:rsid w:val="007E2172"/>
    <w:rsid w:val="007E234D"/>
    <w:rsid w:val="007E2782"/>
    <w:rsid w:val="007E28A1"/>
    <w:rsid w:val="007E2D8A"/>
    <w:rsid w:val="007E2EB5"/>
    <w:rsid w:val="007E2F43"/>
    <w:rsid w:val="007E3229"/>
    <w:rsid w:val="007E342F"/>
    <w:rsid w:val="007E3AC7"/>
    <w:rsid w:val="007E3E29"/>
    <w:rsid w:val="007E4534"/>
    <w:rsid w:val="007E4770"/>
    <w:rsid w:val="007E4806"/>
    <w:rsid w:val="007E48D0"/>
    <w:rsid w:val="007E4FF8"/>
    <w:rsid w:val="007E4FFC"/>
    <w:rsid w:val="007E5099"/>
    <w:rsid w:val="007E5BF8"/>
    <w:rsid w:val="007E5C5D"/>
    <w:rsid w:val="007E5FF5"/>
    <w:rsid w:val="007E61A8"/>
    <w:rsid w:val="007E628B"/>
    <w:rsid w:val="007E666E"/>
    <w:rsid w:val="007E6718"/>
    <w:rsid w:val="007E6965"/>
    <w:rsid w:val="007E698C"/>
    <w:rsid w:val="007E69E2"/>
    <w:rsid w:val="007E6A3C"/>
    <w:rsid w:val="007E6A9A"/>
    <w:rsid w:val="007E7174"/>
    <w:rsid w:val="007E7D3C"/>
    <w:rsid w:val="007F0C53"/>
    <w:rsid w:val="007F162C"/>
    <w:rsid w:val="007F19BB"/>
    <w:rsid w:val="007F1C1E"/>
    <w:rsid w:val="007F1C4F"/>
    <w:rsid w:val="007F22CB"/>
    <w:rsid w:val="007F2B71"/>
    <w:rsid w:val="007F2D0A"/>
    <w:rsid w:val="007F2D89"/>
    <w:rsid w:val="007F3722"/>
    <w:rsid w:val="007F3AEE"/>
    <w:rsid w:val="007F3D19"/>
    <w:rsid w:val="007F3D43"/>
    <w:rsid w:val="007F3DDD"/>
    <w:rsid w:val="007F3F4A"/>
    <w:rsid w:val="007F3FC2"/>
    <w:rsid w:val="007F40A1"/>
    <w:rsid w:val="007F4819"/>
    <w:rsid w:val="007F4A78"/>
    <w:rsid w:val="007F4BA5"/>
    <w:rsid w:val="007F4D60"/>
    <w:rsid w:val="007F50B4"/>
    <w:rsid w:val="007F57E8"/>
    <w:rsid w:val="007F5B79"/>
    <w:rsid w:val="007F5F32"/>
    <w:rsid w:val="007F6138"/>
    <w:rsid w:val="007F632B"/>
    <w:rsid w:val="007F676A"/>
    <w:rsid w:val="007F67D9"/>
    <w:rsid w:val="007F683B"/>
    <w:rsid w:val="007F6BF9"/>
    <w:rsid w:val="007F6C52"/>
    <w:rsid w:val="007F7611"/>
    <w:rsid w:val="007F7BEB"/>
    <w:rsid w:val="007F7D70"/>
    <w:rsid w:val="007F7E31"/>
    <w:rsid w:val="0080033D"/>
    <w:rsid w:val="008010AD"/>
    <w:rsid w:val="00801921"/>
    <w:rsid w:val="00801964"/>
    <w:rsid w:val="00801D49"/>
    <w:rsid w:val="00802070"/>
    <w:rsid w:val="00802520"/>
    <w:rsid w:val="00802704"/>
    <w:rsid w:val="008028B2"/>
    <w:rsid w:val="00802DA3"/>
    <w:rsid w:val="00803047"/>
    <w:rsid w:val="00803322"/>
    <w:rsid w:val="00803A3C"/>
    <w:rsid w:val="008041C9"/>
    <w:rsid w:val="00804284"/>
    <w:rsid w:val="0080482E"/>
    <w:rsid w:val="00804D74"/>
    <w:rsid w:val="008055DC"/>
    <w:rsid w:val="00805A06"/>
    <w:rsid w:val="00805A11"/>
    <w:rsid w:val="008066D9"/>
    <w:rsid w:val="00806BEA"/>
    <w:rsid w:val="0080711A"/>
    <w:rsid w:val="00807356"/>
    <w:rsid w:val="0080776E"/>
    <w:rsid w:val="00807B16"/>
    <w:rsid w:val="00807C3F"/>
    <w:rsid w:val="00807C43"/>
    <w:rsid w:val="00807D74"/>
    <w:rsid w:val="00807FF6"/>
    <w:rsid w:val="008100BA"/>
    <w:rsid w:val="00810799"/>
    <w:rsid w:val="00810CC6"/>
    <w:rsid w:val="00810F48"/>
    <w:rsid w:val="008114F1"/>
    <w:rsid w:val="00811812"/>
    <w:rsid w:val="00811B75"/>
    <w:rsid w:val="00811C80"/>
    <w:rsid w:val="00811D93"/>
    <w:rsid w:val="00811EC3"/>
    <w:rsid w:val="00812E07"/>
    <w:rsid w:val="0081376B"/>
    <w:rsid w:val="00813A52"/>
    <w:rsid w:val="00813B19"/>
    <w:rsid w:val="00813DCC"/>
    <w:rsid w:val="0081413D"/>
    <w:rsid w:val="00814316"/>
    <w:rsid w:val="008145C1"/>
    <w:rsid w:val="00814A71"/>
    <w:rsid w:val="00814CDF"/>
    <w:rsid w:val="00815256"/>
    <w:rsid w:val="0081551C"/>
    <w:rsid w:val="00815A19"/>
    <w:rsid w:val="00815A57"/>
    <w:rsid w:val="00815FE6"/>
    <w:rsid w:val="0081621D"/>
    <w:rsid w:val="00816339"/>
    <w:rsid w:val="008165C9"/>
    <w:rsid w:val="00816773"/>
    <w:rsid w:val="00816AF7"/>
    <w:rsid w:val="00817144"/>
    <w:rsid w:val="0081740E"/>
    <w:rsid w:val="008177BB"/>
    <w:rsid w:val="00817D63"/>
    <w:rsid w:val="00817E2C"/>
    <w:rsid w:val="00817F7A"/>
    <w:rsid w:val="00820775"/>
    <w:rsid w:val="00820871"/>
    <w:rsid w:val="00820878"/>
    <w:rsid w:val="0082087B"/>
    <w:rsid w:val="00820ADA"/>
    <w:rsid w:val="0082147F"/>
    <w:rsid w:val="00821A6B"/>
    <w:rsid w:val="008222FE"/>
    <w:rsid w:val="0082232A"/>
    <w:rsid w:val="0082263D"/>
    <w:rsid w:val="0082299B"/>
    <w:rsid w:val="00822BF8"/>
    <w:rsid w:val="00822D38"/>
    <w:rsid w:val="00822D3C"/>
    <w:rsid w:val="00823692"/>
    <w:rsid w:val="008237B0"/>
    <w:rsid w:val="008237D2"/>
    <w:rsid w:val="008239F0"/>
    <w:rsid w:val="0082404C"/>
    <w:rsid w:val="008243FE"/>
    <w:rsid w:val="0082498A"/>
    <w:rsid w:val="00824B25"/>
    <w:rsid w:val="00824EA1"/>
    <w:rsid w:val="008253E9"/>
    <w:rsid w:val="00825552"/>
    <w:rsid w:val="00825F4D"/>
    <w:rsid w:val="00826006"/>
    <w:rsid w:val="00826079"/>
    <w:rsid w:val="00826150"/>
    <w:rsid w:val="00826830"/>
    <w:rsid w:val="00827648"/>
    <w:rsid w:val="008279F2"/>
    <w:rsid w:val="00827C4B"/>
    <w:rsid w:val="00830C68"/>
    <w:rsid w:val="00830C6B"/>
    <w:rsid w:val="008319B7"/>
    <w:rsid w:val="00831AB3"/>
    <w:rsid w:val="00831B92"/>
    <w:rsid w:val="00831BA2"/>
    <w:rsid w:val="008332AC"/>
    <w:rsid w:val="008335D4"/>
    <w:rsid w:val="008335E2"/>
    <w:rsid w:val="00833C84"/>
    <w:rsid w:val="00833D91"/>
    <w:rsid w:val="00833F53"/>
    <w:rsid w:val="0083458A"/>
    <w:rsid w:val="00834835"/>
    <w:rsid w:val="00834945"/>
    <w:rsid w:val="00834A67"/>
    <w:rsid w:val="00834B0F"/>
    <w:rsid w:val="00834B90"/>
    <w:rsid w:val="00834BB1"/>
    <w:rsid w:val="0083551F"/>
    <w:rsid w:val="00835914"/>
    <w:rsid w:val="00836797"/>
    <w:rsid w:val="00836A97"/>
    <w:rsid w:val="00836CA7"/>
    <w:rsid w:val="00836DE2"/>
    <w:rsid w:val="0083704B"/>
    <w:rsid w:val="008372B3"/>
    <w:rsid w:val="0083753B"/>
    <w:rsid w:val="00837B3A"/>
    <w:rsid w:val="0084016F"/>
    <w:rsid w:val="00840AE6"/>
    <w:rsid w:val="00840DA9"/>
    <w:rsid w:val="00841176"/>
    <w:rsid w:val="008417BC"/>
    <w:rsid w:val="00841A90"/>
    <w:rsid w:val="00841DAE"/>
    <w:rsid w:val="00841E8E"/>
    <w:rsid w:val="008422AF"/>
    <w:rsid w:val="0084231B"/>
    <w:rsid w:val="00842997"/>
    <w:rsid w:val="00842C03"/>
    <w:rsid w:val="00842C44"/>
    <w:rsid w:val="00842E22"/>
    <w:rsid w:val="008436A1"/>
    <w:rsid w:val="00843840"/>
    <w:rsid w:val="008441E0"/>
    <w:rsid w:val="00844F03"/>
    <w:rsid w:val="0084507A"/>
    <w:rsid w:val="008452B5"/>
    <w:rsid w:val="00845843"/>
    <w:rsid w:val="00845AE5"/>
    <w:rsid w:val="00845F94"/>
    <w:rsid w:val="0084620D"/>
    <w:rsid w:val="0084661E"/>
    <w:rsid w:val="00847093"/>
    <w:rsid w:val="00847303"/>
    <w:rsid w:val="00847482"/>
    <w:rsid w:val="008476D4"/>
    <w:rsid w:val="00847A26"/>
    <w:rsid w:val="00847A34"/>
    <w:rsid w:val="00847C46"/>
    <w:rsid w:val="00847EAE"/>
    <w:rsid w:val="00847ECA"/>
    <w:rsid w:val="00850022"/>
    <w:rsid w:val="00850254"/>
    <w:rsid w:val="008502E3"/>
    <w:rsid w:val="00850CB7"/>
    <w:rsid w:val="0085103B"/>
    <w:rsid w:val="00851078"/>
    <w:rsid w:val="00851753"/>
    <w:rsid w:val="00851998"/>
    <w:rsid w:val="00852D57"/>
    <w:rsid w:val="00852FA8"/>
    <w:rsid w:val="00853B21"/>
    <w:rsid w:val="00853C4D"/>
    <w:rsid w:val="008540D6"/>
    <w:rsid w:val="008542CD"/>
    <w:rsid w:val="00854327"/>
    <w:rsid w:val="008560BE"/>
    <w:rsid w:val="008564DD"/>
    <w:rsid w:val="00856930"/>
    <w:rsid w:val="0085693D"/>
    <w:rsid w:val="008569E8"/>
    <w:rsid w:val="00856BCD"/>
    <w:rsid w:val="00856C18"/>
    <w:rsid w:val="00856F23"/>
    <w:rsid w:val="00856F25"/>
    <w:rsid w:val="00856FAB"/>
    <w:rsid w:val="0085703E"/>
    <w:rsid w:val="0085711C"/>
    <w:rsid w:val="0085760E"/>
    <w:rsid w:val="00857735"/>
    <w:rsid w:val="0085794A"/>
    <w:rsid w:val="00857CED"/>
    <w:rsid w:val="008606E4"/>
    <w:rsid w:val="00860BA7"/>
    <w:rsid w:val="00860C3A"/>
    <w:rsid w:val="00861098"/>
    <w:rsid w:val="008619EC"/>
    <w:rsid w:val="00861DCC"/>
    <w:rsid w:val="00861E1C"/>
    <w:rsid w:val="00861E7F"/>
    <w:rsid w:val="00861FAD"/>
    <w:rsid w:val="00862368"/>
    <w:rsid w:val="0086260A"/>
    <w:rsid w:val="0086262C"/>
    <w:rsid w:val="0086262E"/>
    <w:rsid w:val="008627B8"/>
    <w:rsid w:val="0086282C"/>
    <w:rsid w:val="00862982"/>
    <w:rsid w:val="00862B5E"/>
    <w:rsid w:val="008631FC"/>
    <w:rsid w:val="0086367E"/>
    <w:rsid w:val="00864293"/>
    <w:rsid w:val="0086467C"/>
    <w:rsid w:val="00864D33"/>
    <w:rsid w:val="00865254"/>
    <w:rsid w:val="008654BD"/>
    <w:rsid w:val="00865F68"/>
    <w:rsid w:val="008661DF"/>
    <w:rsid w:val="00866476"/>
    <w:rsid w:val="0086722F"/>
    <w:rsid w:val="00867355"/>
    <w:rsid w:val="0086746F"/>
    <w:rsid w:val="00867644"/>
    <w:rsid w:val="00867A6F"/>
    <w:rsid w:val="00867BC7"/>
    <w:rsid w:val="00867EE7"/>
    <w:rsid w:val="00870147"/>
    <w:rsid w:val="00870673"/>
    <w:rsid w:val="00870830"/>
    <w:rsid w:val="00870A27"/>
    <w:rsid w:val="00870A9E"/>
    <w:rsid w:val="00870B0C"/>
    <w:rsid w:val="00870D7E"/>
    <w:rsid w:val="00870DB1"/>
    <w:rsid w:val="00871591"/>
    <w:rsid w:val="00871923"/>
    <w:rsid w:val="00871960"/>
    <w:rsid w:val="00871DE4"/>
    <w:rsid w:val="00872570"/>
    <w:rsid w:val="008729F7"/>
    <w:rsid w:val="00872D3D"/>
    <w:rsid w:val="00872DFE"/>
    <w:rsid w:val="00872F4E"/>
    <w:rsid w:val="0087300F"/>
    <w:rsid w:val="008734D0"/>
    <w:rsid w:val="008735F7"/>
    <w:rsid w:val="00873987"/>
    <w:rsid w:val="00873F62"/>
    <w:rsid w:val="00874A37"/>
    <w:rsid w:val="00874BB2"/>
    <w:rsid w:val="008752B0"/>
    <w:rsid w:val="00875440"/>
    <w:rsid w:val="008756DC"/>
    <w:rsid w:val="00875CC2"/>
    <w:rsid w:val="00876847"/>
    <w:rsid w:val="00876C8A"/>
    <w:rsid w:val="00876ED8"/>
    <w:rsid w:val="00877100"/>
    <w:rsid w:val="0087722E"/>
    <w:rsid w:val="008779F8"/>
    <w:rsid w:val="00877C25"/>
    <w:rsid w:val="00877C55"/>
    <w:rsid w:val="00880753"/>
    <w:rsid w:val="00880CF5"/>
    <w:rsid w:val="00880E3B"/>
    <w:rsid w:val="008811D0"/>
    <w:rsid w:val="0088211F"/>
    <w:rsid w:val="00882593"/>
    <w:rsid w:val="00882A16"/>
    <w:rsid w:val="00882A6F"/>
    <w:rsid w:val="00882B7F"/>
    <w:rsid w:val="00882DF4"/>
    <w:rsid w:val="00882E6D"/>
    <w:rsid w:val="0088308A"/>
    <w:rsid w:val="008832CB"/>
    <w:rsid w:val="0088340A"/>
    <w:rsid w:val="00883602"/>
    <w:rsid w:val="008838A2"/>
    <w:rsid w:val="0088391B"/>
    <w:rsid w:val="00883965"/>
    <w:rsid w:val="00883BA4"/>
    <w:rsid w:val="00883EA6"/>
    <w:rsid w:val="00884B1B"/>
    <w:rsid w:val="008850D7"/>
    <w:rsid w:val="00885538"/>
    <w:rsid w:val="00885555"/>
    <w:rsid w:val="00885712"/>
    <w:rsid w:val="00885722"/>
    <w:rsid w:val="00885BB5"/>
    <w:rsid w:val="00885FED"/>
    <w:rsid w:val="00886341"/>
    <w:rsid w:val="0088636F"/>
    <w:rsid w:val="0088654B"/>
    <w:rsid w:val="00886C84"/>
    <w:rsid w:val="00886FCB"/>
    <w:rsid w:val="0088725B"/>
    <w:rsid w:val="008873EA"/>
    <w:rsid w:val="00887AE4"/>
    <w:rsid w:val="00887DB2"/>
    <w:rsid w:val="00890BF1"/>
    <w:rsid w:val="008913B5"/>
    <w:rsid w:val="0089172F"/>
    <w:rsid w:val="00891AC7"/>
    <w:rsid w:val="00891B62"/>
    <w:rsid w:val="00891DA2"/>
    <w:rsid w:val="008920DC"/>
    <w:rsid w:val="00892271"/>
    <w:rsid w:val="008924BF"/>
    <w:rsid w:val="008924E5"/>
    <w:rsid w:val="0089268C"/>
    <w:rsid w:val="00892B64"/>
    <w:rsid w:val="008930B8"/>
    <w:rsid w:val="008931D6"/>
    <w:rsid w:val="00893E63"/>
    <w:rsid w:val="0089406B"/>
    <w:rsid w:val="0089433A"/>
    <w:rsid w:val="00894635"/>
    <w:rsid w:val="0089469E"/>
    <w:rsid w:val="008952E6"/>
    <w:rsid w:val="008955CA"/>
    <w:rsid w:val="00895785"/>
    <w:rsid w:val="00895860"/>
    <w:rsid w:val="00895A1B"/>
    <w:rsid w:val="00895B45"/>
    <w:rsid w:val="00895F8A"/>
    <w:rsid w:val="00896572"/>
    <w:rsid w:val="0089679F"/>
    <w:rsid w:val="008967A2"/>
    <w:rsid w:val="008968B9"/>
    <w:rsid w:val="008968F2"/>
    <w:rsid w:val="00896961"/>
    <w:rsid w:val="00896E50"/>
    <w:rsid w:val="00896FC9"/>
    <w:rsid w:val="008970F6"/>
    <w:rsid w:val="008A0105"/>
    <w:rsid w:val="008A03A0"/>
    <w:rsid w:val="008A0764"/>
    <w:rsid w:val="008A0C8D"/>
    <w:rsid w:val="008A1437"/>
    <w:rsid w:val="008A1805"/>
    <w:rsid w:val="008A1DB1"/>
    <w:rsid w:val="008A22B1"/>
    <w:rsid w:val="008A2A41"/>
    <w:rsid w:val="008A3366"/>
    <w:rsid w:val="008A348E"/>
    <w:rsid w:val="008A3817"/>
    <w:rsid w:val="008A3844"/>
    <w:rsid w:val="008A39F4"/>
    <w:rsid w:val="008A3DE3"/>
    <w:rsid w:val="008A435A"/>
    <w:rsid w:val="008A4C36"/>
    <w:rsid w:val="008A4EE3"/>
    <w:rsid w:val="008A56CC"/>
    <w:rsid w:val="008A5D36"/>
    <w:rsid w:val="008A607B"/>
    <w:rsid w:val="008A6153"/>
    <w:rsid w:val="008A6D5C"/>
    <w:rsid w:val="008A71A0"/>
    <w:rsid w:val="008A7331"/>
    <w:rsid w:val="008A735A"/>
    <w:rsid w:val="008A742C"/>
    <w:rsid w:val="008A7776"/>
    <w:rsid w:val="008A7C3F"/>
    <w:rsid w:val="008B0D6C"/>
    <w:rsid w:val="008B0E70"/>
    <w:rsid w:val="008B1641"/>
    <w:rsid w:val="008B1CC6"/>
    <w:rsid w:val="008B1F51"/>
    <w:rsid w:val="008B206F"/>
    <w:rsid w:val="008B2740"/>
    <w:rsid w:val="008B30C2"/>
    <w:rsid w:val="008B326D"/>
    <w:rsid w:val="008B3794"/>
    <w:rsid w:val="008B3947"/>
    <w:rsid w:val="008B3970"/>
    <w:rsid w:val="008B44E4"/>
    <w:rsid w:val="008B463C"/>
    <w:rsid w:val="008B599F"/>
    <w:rsid w:val="008B59B5"/>
    <w:rsid w:val="008B5FB3"/>
    <w:rsid w:val="008B639F"/>
    <w:rsid w:val="008B751E"/>
    <w:rsid w:val="008B772D"/>
    <w:rsid w:val="008B7968"/>
    <w:rsid w:val="008B797F"/>
    <w:rsid w:val="008B7EC3"/>
    <w:rsid w:val="008C00D5"/>
    <w:rsid w:val="008C01DD"/>
    <w:rsid w:val="008C040A"/>
    <w:rsid w:val="008C0937"/>
    <w:rsid w:val="008C0C2D"/>
    <w:rsid w:val="008C118B"/>
    <w:rsid w:val="008C126E"/>
    <w:rsid w:val="008C14B0"/>
    <w:rsid w:val="008C155F"/>
    <w:rsid w:val="008C1A25"/>
    <w:rsid w:val="008C1E15"/>
    <w:rsid w:val="008C2156"/>
    <w:rsid w:val="008C2428"/>
    <w:rsid w:val="008C2511"/>
    <w:rsid w:val="008C2688"/>
    <w:rsid w:val="008C283D"/>
    <w:rsid w:val="008C2914"/>
    <w:rsid w:val="008C31C6"/>
    <w:rsid w:val="008C338D"/>
    <w:rsid w:val="008C33BF"/>
    <w:rsid w:val="008C342F"/>
    <w:rsid w:val="008C38A6"/>
    <w:rsid w:val="008C428E"/>
    <w:rsid w:val="008C432C"/>
    <w:rsid w:val="008C4A56"/>
    <w:rsid w:val="008C4D87"/>
    <w:rsid w:val="008C5409"/>
    <w:rsid w:val="008C5453"/>
    <w:rsid w:val="008C54FC"/>
    <w:rsid w:val="008C57A0"/>
    <w:rsid w:val="008C6906"/>
    <w:rsid w:val="008C6D3C"/>
    <w:rsid w:val="008C6FCB"/>
    <w:rsid w:val="008C708D"/>
    <w:rsid w:val="008C7635"/>
    <w:rsid w:val="008C7889"/>
    <w:rsid w:val="008C7989"/>
    <w:rsid w:val="008C7A0F"/>
    <w:rsid w:val="008D0617"/>
    <w:rsid w:val="008D0980"/>
    <w:rsid w:val="008D0AAE"/>
    <w:rsid w:val="008D1213"/>
    <w:rsid w:val="008D12DE"/>
    <w:rsid w:val="008D1967"/>
    <w:rsid w:val="008D1B99"/>
    <w:rsid w:val="008D1C0F"/>
    <w:rsid w:val="008D1E24"/>
    <w:rsid w:val="008D2094"/>
    <w:rsid w:val="008D21CC"/>
    <w:rsid w:val="008D21D2"/>
    <w:rsid w:val="008D222A"/>
    <w:rsid w:val="008D23DD"/>
    <w:rsid w:val="008D24F1"/>
    <w:rsid w:val="008D26CE"/>
    <w:rsid w:val="008D2732"/>
    <w:rsid w:val="008D2992"/>
    <w:rsid w:val="008D2EF1"/>
    <w:rsid w:val="008D3488"/>
    <w:rsid w:val="008D35DF"/>
    <w:rsid w:val="008D3B95"/>
    <w:rsid w:val="008D4535"/>
    <w:rsid w:val="008D49EE"/>
    <w:rsid w:val="008D4B00"/>
    <w:rsid w:val="008D57BA"/>
    <w:rsid w:val="008D5831"/>
    <w:rsid w:val="008D6507"/>
    <w:rsid w:val="008D6529"/>
    <w:rsid w:val="008D7A47"/>
    <w:rsid w:val="008E046E"/>
    <w:rsid w:val="008E0766"/>
    <w:rsid w:val="008E181C"/>
    <w:rsid w:val="008E1A05"/>
    <w:rsid w:val="008E2077"/>
    <w:rsid w:val="008E22B3"/>
    <w:rsid w:val="008E2E42"/>
    <w:rsid w:val="008E3895"/>
    <w:rsid w:val="008E3975"/>
    <w:rsid w:val="008E3B45"/>
    <w:rsid w:val="008E3C29"/>
    <w:rsid w:val="008E3CB8"/>
    <w:rsid w:val="008E3E3E"/>
    <w:rsid w:val="008E42B8"/>
    <w:rsid w:val="008E451D"/>
    <w:rsid w:val="008E4719"/>
    <w:rsid w:val="008E4B07"/>
    <w:rsid w:val="008E5262"/>
    <w:rsid w:val="008E52D6"/>
    <w:rsid w:val="008E5392"/>
    <w:rsid w:val="008E566E"/>
    <w:rsid w:val="008E57EB"/>
    <w:rsid w:val="008E5F15"/>
    <w:rsid w:val="008E6118"/>
    <w:rsid w:val="008E6197"/>
    <w:rsid w:val="008E6A78"/>
    <w:rsid w:val="008E7195"/>
    <w:rsid w:val="008E7255"/>
    <w:rsid w:val="008E753D"/>
    <w:rsid w:val="008E77B2"/>
    <w:rsid w:val="008E7D83"/>
    <w:rsid w:val="008E7DCD"/>
    <w:rsid w:val="008E7F8C"/>
    <w:rsid w:val="008F01EB"/>
    <w:rsid w:val="008F047B"/>
    <w:rsid w:val="008F084D"/>
    <w:rsid w:val="008F0BCB"/>
    <w:rsid w:val="008F178C"/>
    <w:rsid w:val="008F18E5"/>
    <w:rsid w:val="008F19C7"/>
    <w:rsid w:val="008F1B03"/>
    <w:rsid w:val="008F239B"/>
    <w:rsid w:val="008F28B2"/>
    <w:rsid w:val="008F2A1B"/>
    <w:rsid w:val="008F2F50"/>
    <w:rsid w:val="008F360F"/>
    <w:rsid w:val="008F3875"/>
    <w:rsid w:val="008F3FA2"/>
    <w:rsid w:val="008F45F5"/>
    <w:rsid w:val="008F48E4"/>
    <w:rsid w:val="008F48EF"/>
    <w:rsid w:val="008F4B68"/>
    <w:rsid w:val="008F4BC7"/>
    <w:rsid w:val="008F59BB"/>
    <w:rsid w:val="008F6145"/>
    <w:rsid w:val="008F6405"/>
    <w:rsid w:val="008F6900"/>
    <w:rsid w:val="008F72DA"/>
    <w:rsid w:val="008F794A"/>
    <w:rsid w:val="008F7AA6"/>
    <w:rsid w:val="008F7B22"/>
    <w:rsid w:val="00900D09"/>
    <w:rsid w:val="0090134C"/>
    <w:rsid w:val="009016DC"/>
    <w:rsid w:val="00901F3A"/>
    <w:rsid w:val="00902009"/>
    <w:rsid w:val="0090241C"/>
    <w:rsid w:val="009027D7"/>
    <w:rsid w:val="00902D48"/>
    <w:rsid w:val="009030AF"/>
    <w:rsid w:val="009034BE"/>
    <w:rsid w:val="0090356F"/>
    <w:rsid w:val="0090392A"/>
    <w:rsid w:val="00903945"/>
    <w:rsid w:val="00903F4E"/>
    <w:rsid w:val="0090437A"/>
    <w:rsid w:val="00904DD5"/>
    <w:rsid w:val="0090515A"/>
    <w:rsid w:val="009052D9"/>
    <w:rsid w:val="00905798"/>
    <w:rsid w:val="0090585F"/>
    <w:rsid w:val="0090597F"/>
    <w:rsid w:val="00905F38"/>
    <w:rsid w:val="00906281"/>
    <w:rsid w:val="00906309"/>
    <w:rsid w:val="009063EA"/>
    <w:rsid w:val="00906BDB"/>
    <w:rsid w:val="00906F00"/>
    <w:rsid w:val="0090758D"/>
    <w:rsid w:val="00907A3D"/>
    <w:rsid w:val="00907AFB"/>
    <w:rsid w:val="00907DA2"/>
    <w:rsid w:val="00907DEC"/>
    <w:rsid w:val="00910144"/>
    <w:rsid w:val="00910985"/>
    <w:rsid w:val="0091131A"/>
    <w:rsid w:val="00911459"/>
    <w:rsid w:val="00911A97"/>
    <w:rsid w:val="009120E9"/>
    <w:rsid w:val="009121D7"/>
    <w:rsid w:val="0091255E"/>
    <w:rsid w:val="009126DE"/>
    <w:rsid w:val="00912867"/>
    <w:rsid w:val="009129F3"/>
    <w:rsid w:val="00912DAD"/>
    <w:rsid w:val="0091330E"/>
    <w:rsid w:val="00913380"/>
    <w:rsid w:val="009134D6"/>
    <w:rsid w:val="009134F5"/>
    <w:rsid w:val="009136B3"/>
    <w:rsid w:val="00913CDD"/>
    <w:rsid w:val="009140FE"/>
    <w:rsid w:val="00914203"/>
    <w:rsid w:val="00914585"/>
    <w:rsid w:val="009149CD"/>
    <w:rsid w:val="00914ACF"/>
    <w:rsid w:val="00914BA4"/>
    <w:rsid w:val="00914C6E"/>
    <w:rsid w:val="00914D9A"/>
    <w:rsid w:val="00915222"/>
    <w:rsid w:val="0091540B"/>
    <w:rsid w:val="009158BF"/>
    <w:rsid w:val="00915A60"/>
    <w:rsid w:val="00916273"/>
    <w:rsid w:val="009164F1"/>
    <w:rsid w:val="00916A29"/>
    <w:rsid w:val="00916A84"/>
    <w:rsid w:val="00917AA5"/>
    <w:rsid w:val="0092010C"/>
    <w:rsid w:val="009204AD"/>
    <w:rsid w:val="0092073F"/>
    <w:rsid w:val="00920885"/>
    <w:rsid w:val="00920C6D"/>
    <w:rsid w:val="00920C9D"/>
    <w:rsid w:val="00920DAB"/>
    <w:rsid w:val="0092124E"/>
    <w:rsid w:val="00921449"/>
    <w:rsid w:val="009218B9"/>
    <w:rsid w:val="00921DAC"/>
    <w:rsid w:val="00921E2D"/>
    <w:rsid w:val="00921F6E"/>
    <w:rsid w:val="00922A6D"/>
    <w:rsid w:val="00922E1B"/>
    <w:rsid w:val="009234D3"/>
    <w:rsid w:val="00923DC4"/>
    <w:rsid w:val="00923E73"/>
    <w:rsid w:val="00925289"/>
    <w:rsid w:val="0092558A"/>
    <w:rsid w:val="00925761"/>
    <w:rsid w:val="00925A95"/>
    <w:rsid w:val="00925E3F"/>
    <w:rsid w:val="00925E44"/>
    <w:rsid w:val="0092608B"/>
    <w:rsid w:val="00926534"/>
    <w:rsid w:val="00926AAC"/>
    <w:rsid w:val="00926AFA"/>
    <w:rsid w:val="00926D2F"/>
    <w:rsid w:val="00926FD9"/>
    <w:rsid w:val="0092762B"/>
    <w:rsid w:val="00927A96"/>
    <w:rsid w:val="00927B8E"/>
    <w:rsid w:val="00927C40"/>
    <w:rsid w:val="0093028A"/>
    <w:rsid w:val="009307E5"/>
    <w:rsid w:val="00930A20"/>
    <w:rsid w:val="00930A45"/>
    <w:rsid w:val="00930BEC"/>
    <w:rsid w:val="00930CF8"/>
    <w:rsid w:val="00930F46"/>
    <w:rsid w:val="00931361"/>
    <w:rsid w:val="009314D6"/>
    <w:rsid w:val="00931BED"/>
    <w:rsid w:val="00932625"/>
    <w:rsid w:val="009326E8"/>
    <w:rsid w:val="00932E78"/>
    <w:rsid w:val="00932FA3"/>
    <w:rsid w:val="0093301E"/>
    <w:rsid w:val="009340A0"/>
    <w:rsid w:val="009340FA"/>
    <w:rsid w:val="00934144"/>
    <w:rsid w:val="00934233"/>
    <w:rsid w:val="00934381"/>
    <w:rsid w:val="00934434"/>
    <w:rsid w:val="0093519C"/>
    <w:rsid w:val="009351DE"/>
    <w:rsid w:val="009358C4"/>
    <w:rsid w:val="00936453"/>
    <w:rsid w:val="0093648C"/>
    <w:rsid w:val="0093760D"/>
    <w:rsid w:val="00937837"/>
    <w:rsid w:val="00937F35"/>
    <w:rsid w:val="00940330"/>
    <w:rsid w:val="009407D5"/>
    <w:rsid w:val="00940C11"/>
    <w:rsid w:val="00940C7C"/>
    <w:rsid w:val="00940E6A"/>
    <w:rsid w:val="00940FAD"/>
    <w:rsid w:val="009415BD"/>
    <w:rsid w:val="009419AB"/>
    <w:rsid w:val="00941DFE"/>
    <w:rsid w:val="00941E63"/>
    <w:rsid w:val="009421BB"/>
    <w:rsid w:val="0094238A"/>
    <w:rsid w:val="00942489"/>
    <w:rsid w:val="00943563"/>
    <w:rsid w:val="009438AA"/>
    <w:rsid w:val="00943EEE"/>
    <w:rsid w:val="0094402B"/>
    <w:rsid w:val="0094403E"/>
    <w:rsid w:val="009442E8"/>
    <w:rsid w:val="0094442E"/>
    <w:rsid w:val="00944433"/>
    <w:rsid w:val="0094454D"/>
    <w:rsid w:val="0094491A"/>
    <w:rsid w:val="00945591"/>
    <w:rsid w:val="009455F2"/>
    <w:rsid w:val="00945718"/>
    <w:rsid w:val="009464DD"/>
    <w:rsid w:val="00946F92"/>
    <w:rsid w:val="00947D84"/>
    <w:rsid w:val="00947FE7"/>
    <w:rsid w:val="009501D1"/>
    <w:rsid w:val="009501D2"/>
    <w:rsid w:val="009504C7"/>
    <w:rsid w:val="0095183F"/>
    <w:rsid w:val="00951C02"/>
    <w:rsid w:val="00951CDA"/>
    <w:rsid w:val="009522BC"/>
    <w:rsid w:val="00952996"/>
    <w:rsid w:val="00952CB1"/>
    <w:rsid w:val="00952D5B"/>
    <w:rsid w:val="00952E1E"/>
    <w:rsid w:val="009530FC"/>
    <w:rsid w:val="009531AA"/>
    <w:rsid w:val="00953933"/>
    <w:rsid w:val="0095395F"/>
    <w:rsid w:val="00953E49"/>
    <w:rsid w:val="009540A9"/>
    <w:rsid w:val="0095421F"/>
    <w:rsid w:val="00954302"/>
    <w:rsid w:val="00954F3B"/>
    <w:rsid w:val="00954F76"/>
    <w:rsid w:val="009558E5"/>
    <w:rsid w:val="00955B24"/>
    <w:rsid w:val="00956694"/>
    <w:rsid w:val="009568D7"/>
    <w:rsid w:val="00956B07"/>
    <w:rsid w:val="009572B4"/>
    <w:rsid w:val="009573E8"/>
    <w:rsid w:val="00957651"/>
    <w:rsid w:val="00957EC9"/>
    <w:rsid w:val="00957EE9"/>
    <w:rsid w:val="00960817"/>
    <w:rsid w:val="009608F6"/>
    <w:rsid w:val="0096139D"/>
    <w:rsid w:val="009615F0"/>
    <w:rsid w:val="00962305"/>
    <w:rsid w:val="0096258D"/>
    <w:rsid w:val="009626C1"/>
    <w:rsid w:val="00962B2B"/>
    <w:rsid w:val="00962B5E"/>
    <w:rsid w:val="00962D22"/>
    <w:rsid w:val="00962D75"/>
    <w:rsid w:val="0096317C"/>
    <w:rsid w:val="009636E7"/>
    <w:rsid w:val="00963D96"/>
    <w:rsid w:val="00963DE1"/>
    <w:rsid w:val="00964DC8"/>
    <w:rsid w:val="00964EB4"/>
    <w:rsid w:val="00965288"/>
    <w:rsid w:val="009653DB"/>
    <w:rsid w:val="009655CC"/>
    <w:rsid w:val="009656A6"/>
    <w:rsid w:val="00965AD9"/>
    <w:rsid w:val="00965CF4"/>
    <w:rsid w:val="00965DFE"/>
    <w:rsid w:val="00966445"/>
    <w:rsid w:val="009665F8"/>
    <w:rsid w:val="00966694"/>
    <w:rsid w:val="00966BDB"/>
    <w:rsid w:val="00966BE4"/>
    <w:rsid w:val="00966FBC"/>
    <w:rsid w:val="00966FC3"/>
    <w:rsid w:val="009674EE"/>
    <w:rsid w:val="009677F9"/>
    <w:rsid w:val="00967BDA"/>
    <w:rsid w:val="00970450"/>
    <w:rsid w:val="00970721"/>
    <w:rsid w:val="00970D08"/>
    <w:rsid w:val="009710D9"/>
    <w:rsid w:val="00971666"/>
    <w:rsid w:val="00972038"/>
    <w:rsid w:val="00972303"/>
    <w:rsid w:val="00972549"/>
    <w:rsid w:val="009726AC"/>
    <w:rsid w:val="00972F9A"/>
    <w:rsid w:val="0097397A"/>
    <w:rsid w:val="00973A89"/>
    <w:rsid w:val="00973FD7"/>
    <w:rsid w:val="009744AC"/>
    <w:rsid w:val="0097476E"/>
    <w:rsid w:val="00974B0F"/>
    <w:rsid w:val="0097538C"/>
    <w:rsid w:val="00975E06"/>
    <w:rsid w:val="009762EA"/>
    <w:rsid w:val="00976465"/>
    <w:rsid w:val="00976DCB"/>
    <w:rsid w:val="009770B5"/>
    <w:rsid w:val="009776FF"/>
    <w:rsid w:val="00977859"/>
    <w:rsid w:val="00977893"/>
    <w:rsid w:val="00977E0D"/>
    <w:rsid w:val="00980821"/>
    <w:rsid w:val="00980857"/>
    <w:rsid w:val="00980C4A"/>
    <w:rsid w:val="009810BD"/>
    <w:rsid w:val="00981549"/>
    <w:rsid w:val="0098176B"/>
    <w:rsid w:val="00981AA3"/>
    <w:rsid w:val="00982D36"/>
    <w:rsid w:val="00982E82"/>
    <w:rsid w:val="00983042"/>
    <w:rsid w:val="00983267"/>
    <w:rsid w:val="00983673"/>
    <w:rsid w:val="00983CA4"/>
    <w:rsid w:val="00983E45"/>
    <w:rsid w:val="00983FBD"/>
    <w:rsid w:val="00984417"/>
    <w:rsid w:val="009845E8"/>
    <w:rsid w:val="00985533"/>
    <w:rsid w:val="009859C8"/>
    <w:rsid w:val="00985B43"/>
    <w:rsid w:val="00985CB7"/>
    <w:rsid w:val="0098631B"/>
    <w:rsid w:val="009864B0"/>
    <w:rsid w:val="0098656E"/>
    <w:rsid w:val="00986937"/>
    <w:rsid w:val="00986B3F"/>
    <w:rsid w:val="00987026"/>
    <w:rsid w:val="009900B1"/>
    <w:rsid w:val="0099038E"/>
    <w:rsid w:val="00990512"/>
    <w:rsid w:val="00990544"/>
    <w:rsid w:val="009905E0"/>
    <w:rsid w:val="00990601"/>
    <w:rsid w:val="00990B86"/>
    <w:rsid w:val="00990BB3"/>
    <w:rsid w:val="00990E48"/>
    <w:rsid w:val="009912F7"/>
    <w:rsid w:val="0099149B"/>
    <w:rsid w:val="009919E7"/>
    <w:rsid w:val="00991EC2"/>
    <w:rsid w:val="009925A7"/>
    <w:rsid w:val="009925C4"/>
    <w:rsid w:val="009925FE"/>
    <w:rsid w:val="0099275E"/>
    <w:rsid w:val="009929E1"/>
    <w:rsid w:val="009931C8"/>
    <w:rsid w:val="00993506"/>
    <w:rsid w:val="0099372A"/>
    <w:rsid w:val="009938AF"/>
    <w:rsid w:val="00994326"/>
    <w:rsid w:val="009943B8"/>
    <w:rsid w:val="00994B3F"/>
    <w:rsid w:val="0099520E"/>
    <w:rsid w:val="00995535"/>
    <w:rsid w:val="009959AB"/>
    <w:rsid w:val="009962C9"/>
    <w:rsid w:val="00996983"/>
    <w:rsid w:val="00996B2F"/>
    <w:rsid w:val="00996FB8"/>
    <w:rsid w:val="0099725D"/>
    <w:rsid w:val="009979BD"/>
    <w:rsid w:val="009A0349"/>
    <w:rsid w:val="009A0404"/>
    <w:rsid w:val="009A04CD"/>
    <w:rsid w:val="009A0A07"/>
    <w:rsid w:val="009A0C44"/>
    <w:rsid w:val="009A0D40"/>
    <w:rsid w:val="009A0E3F"/>
    <w:rsid w:val="009A13C8"/>
    <w:rsid w:val="009A13D0"/>
    <w:rsid w:val="009A23A2"/>
    <w:rsid w:val="009A2736"/>
    <w:rsid w:val="009A301E"/>
    <w:rsid w:val="009A30FB"/>
    <w:rsid w:val="009A336E"/>
    <w:rsid w:val="009A38F9"/>
    <w:rsid w:val="009A393A"/>
    <w:rsid w:val="009A3995"/>
    <w:rsid w:val="009A3BC7"/>
    <w:rsid w:val="009A3F67"/>
    <w:rsid w:val="009A40F1"/>
    <w:rsid w:val="009A45CD"/>
    <w:rsid w:val="009A47D0"/>
    <w:rsid w:val="009A4A5E"/>
    <w:rsid w:val="009A4CE9"/>
    <w:rsid w:val="009A4D3A"/>
    <w:rsid w:val="009A4DF2"/>
    <w:rsid w:val="009A5738"/>
    <w:rsid w:val="009A6258"/>
    <w:rsid w:val="009A6413"/>
    <w:rsid w:val="009A665B"/>
    <w:rsid w:val="009A6CAC"/>
    <w:rsid w:val="009B0038"/>
    <w:rsid w:val="009B0238"/>
    <w:rsid w:val="009B04FA"/>
    <w:rsid w:val="009B05B2"/>
    <w:rsid w:val="009B0C50"/>
    <w:rsid w:val="009B0CB7"/>
    <w:rsid w:val="009B0EFC"/>
    <w:rsid w:val="009B10D6"/>
    <w:rsid w:val="009B11C6"/>
    <w:rsid w:val="009B211C"/>
    <w:rsid w:val="009B2145"/>
    <w:rsid w:val="009B22AF"/>
    <w:rsid w:val="009B2982"/>
    <w:rsid w:val="009B34E4"/>
    <w:rsid w:val="009B43D1"/>
    <w:rsid w:val="009B4434"/>
    <w:rsid w:val="009B44C8"/>
    <w:rsid w:val="009B4737"/>
    <w:rsid w:val="009B485B"/>
    <w:rsid w:val="009B4B42"/>
    <w:rsid w:val="009B574A"/>
    <w:rsid w:val="009B5E90"/>
    <w:rsid w:val="009B6534"/>
    <w:rsid w:val="009B6DF4"/>
    <w:rsid w:val="009B6F78"/>
    <w:rsid w:val="009B73C7"/>
    <w:rsid w:val="009B7F18"/>
    <w:rsid w:val="009C0754"/>
    <w:rsid w:val="009C136D"/>
    <w:rsid w:val="009C1840"/>
    <w:rsid w:val="009C18AD"/>
    <w:rsid w:val="009C1D0C"/>
    <w:rsid w:val="009C1F87"/>
    <w:rsid w:val="009C2615"/>
    <w:rsid w:val="009C2952"/>
    <w:rsid w:val="009C2CBF"/>
    <w:rsid w:val="009C34B7"/>
    <w:rsid w:val="009C3B80"/>
    <w:rsid w:val="009C3EA2"/>
    <w:rsid w:val="009C3EE4"/>
    <w:rsid w:val="009C3F64"/>
    <w:rsid w:val="009C4B4F"/>
    <w:rsid w:val="009C4CFF"/>
    <w:rsid w:val="009C4D01"/>
    <w:rsid w:val="009C4DC9"/>
    <w:rsid w:val="009C56F9"/>
    <w:rsid w:val="009C5803"/>
    <w:rsid w:val="009C60DB"/>
    <w:rsid w:val="009C6753"/>
    <w:rsid w:val="009C6FBF"/>
    <w:rsid w:val="009C71F1"/>
    <w:rsid w:val="009C73DE"/>
    <w:rsid w:val="009C74A4"/>
    <w:rsid w:val="009C75E1"/>
    <w:rsid w:val="009C782B"/>
    <w:rsid w:val="009C7CA6"/>
    <w:rsid w:val="009C7D81"/>
    <w:rsid w:val="009C7E3D"/>
    <w:rsid w:val="009D04AB"/>
    <w:rsid w:val="009D04F8"/>
    <w:rsid w:val="009D0F16"/>
    <w:rsid w:val="009D1A3B"/>
    <w:rsid w:val="009D1EA2"/>
    <w:rsid w:val="009D1F9A"/>
    <w:rsid w:val="009D1FC5"/>
    <w:rsid w:val="009D2413"/>
    <w:rsid w:val="009D25A8"/>
    <w:rsid w:val="009D2704"/>
    <w:rsid w:val="009D2731"/>
    <w:rsid w:val="009D32AB"/>
    <w:rsid w:val="009D3355"/>
    <w:rsid w:val="009D3385"/>
    <w:rsid w:val="009D33E6"/>
    <w:rsid w:val="009D3D51"/>
    <w:rsid w:val="009D4222"/>
    <w:rsid w:val="009D43EA"/>
    <w:rsid w:val="009D44F0"/>
    <w:rsid w:val="009D4565"/>
    <w:rsid w:val="009D46B5"/>
    <w:rsid w:val="009D5198"/>
    <w:rsid w:val="009D524F"/>
    <w:rsid w:val="009D5319"/>
    <w:rsid w:val="009D5867"/>
    <w:rsid w:val="009D5AFE"/>
    <w:rsid w:val="009D6020"/>
    <w:rsid w:val="009D6342"/>
    <w:rsid w:val="009D656C"/>
    <w:rsid w:val="009D68A7"/>
    <w:rsid w:val="009D6BF1"/>
    <w:rsid w:val="009D710A"/>
    <w:rsid w:val="009D749A"/>
    <w:rsid w:val="009D75BD"/>
    <w:rsid w:val="009D780A"/>
    <w:rsid w:val="009D7A14"/>
    <w:rsid w:val="009E0787"/>
    <w:rsid w:val="009E0B14"/>
    <w:rsid w:val="009E0DF8"/>
    <w:rsid w:val="009E0FFA"/>
    <w:rsid w:val="009E1354"/>
    <w:rsid w:val="009E1446"/>
    <w:rsid w:val="009E16CC"/>
    <w:rsid w:val="009E16F9"/>
    <w:rsid w:val="009E18D2"/>
    <w:rsid w:val="009E19CC"/>
    <w:rsid w:val="009E19EF"/>
    <w:rsid w:val="009E2030"/>
    <w:rsid w:val="009E221C"/>
    <w:rsid w:val="009E230B"/>
    <w:rsid w:val="009E23E9"/>
    <w:rsid w:val="009E2462"/>
    <w:rsid w:val="009E24DC"/>
    <w:rsid w:val="009E331A"/>
    <w:rsid w:val="009E3D1F"/>
    <w:rsid w:val="009E3F0D"/>
    <w:rsid w:val="009E3F75"/>
    <w:rsid w:val="009E41C8"/>
    <w:rsid w:val="009E424F"/>
    <w:rsid w:val="009E4399"/>
    <w:rsid w:val="009E4685"/>
    <w:rsid w:val="009E4690"/>
    <w:rsid w:val="009E474A"/>
    <w:rsid w:val="009E47AC"/>
    <w:rsid w:val="009E4874"/>
    <w:rsid w:val="009E49BE"/>
    <w:rsid w:val="009E4DBD"/>
    <w:rsid w:val="009E4E28"/>
    <w:rsid w:val="009E57E1"/>
    <w:rsid w:val="009E5C82"/>
    <w:rsid w:val="009E5C98"/>
    <w:rsid w:val="009E6043"/>
    <w:rsid w:val="009E63B1"/>
    <w:rsid w:val="009E6598"/>
    <w:rsid w:val="009E6657"/>
    <w:rsid w:val="009E68F4"/>
    <w:rsid w:val="009E6A58"/>
    <w:rsid w:val="009E6CDC"/>
    <w:rsid w:val="009E75F9"/>
    <w:rsid w:val="009F0006"/>
    <w:rsid w:val="009F03CA"/>
    <w:rsid w:val="009F0A37"/>
    <w:rsid w:val="009F0CA7"/>
    <w:rsid w:val="009F1304"/>
    <w:rsid w:val="009F19EA"/>
    <w:rsid w:val="009F1AD3"/>
    <w:rsid w:val="009F20D9"/>
    <w:rsid w:val="009F2167"/>
    <w:rsid w:val="009F2D64"/>
    <w:rsid w:val="009F317D"/>
    <w:rsid w:val="009F3224"/>
    <w:rsid w:val="009F3312"/>
    <w:rsid w:val="009F3839"/>
    <w:rsid w:val="009F3BCF"/>
    <w:rsid w:val="009F3CAD"/>
    <w:rsid w:val="009F45FE"/>
    <w:rsid w:val="009F4733"/>
    <w:rsid w:val="009F4B83"/>
    <w:rsid w:val="009F593C"/>
    <w:rsid w:val="009F5F42"/>
    <w:rsid w:val="009F5FA2"/>
    <w:rsid w:val="009F60EC"/>
    <w:rsid w:val="009F61C3"/>
    <w:rsid w:val="009F63C1"/>
    <w:rsid w:val="009F6615"/>
    <w:rsid w:val="009F6709"/>
    <w:rsid w:val="009F68AD"/>
    <w:rsid w:val="009F6901"/>
    <w:rsid w:val="009F7E4B"/>
    <w:rsid w:val="00A004C3"/>
    <w:rsid w:val="00A00569"/>
    <w:rsid w:val="00A005F2"/>
    <w:rsid w:val="00A0061C"/>
    <w:rsid w:val="00A00857"/>
    <w:rsid w:val="00A00C82"/>
    <w:rsid w:val="00A01399"/>
    <w:rsid w:val="00A01D4B"/>
    <w:rsid w:val="00A020DA"/>
    <w:rsid w:val="00A02685"/>
    <w:rsid w:val="00A027A0"/>
    <w:rsid w:val="00A02DB6"/>
    <w:rsid w:val="00A02E86"/>
    <w:rsid w:val="00A03563"/>
    <w:rsid w:val="00A03C8D"/>
    <w:rsid w:val="00A0454E"/>
    <w:rsid w:val="00A049E5"/>
    <w:rsid w:val="00A04BE5"/>
    <w:rsid w:val="00A052A7"/>
    <w:rsid w:val="00A0554F"/>
    <w:rsid w:val="00A0611E"/>
    <w:rsid w:val="00A0631E"/>
    <w:rsid w:val="00A06321"/>
    <w:rsid w:val="00A0656C"/>
    <w:rsid w:val="00A06915"/>
    <w:rsid w:val="00A06D3B"/>
    <w:rsid w:val="00A071FC"/>
    <w:rsid w:val="00A0741E"/>
    <w:rsid w:val="00A079BF"/>
    <w:rsid w:val="00A07E8F"/>
    <w:rsid w:val="00A100EC"/>
    <w:rsid w:val="00A104D1"/>
    <w:rsid w:val="00A1095E"/>
    <w:rsid w:val="00A10A32"/>
    <w:rsid w:val="00A10D64"/>
    <w:rsid w:val="00A10FA6"/>
    <w:rsid w:val="00A10FF8"/>
    <w:rsid w:val="00A1124A"/>
    <w:rsid w:val="00A120D7"/>
    <w:rsid w:val="00A12102"/>
    <w:rsid w:val="00A1227C"/>
    <w:rsid w:val="00A1244D"/>
    <w:rsid w:val="00A12DAD"/>
    <w:rsid w:val="00A12EBF"/>
    <w:rsid w:val="00A1306B"/>
    <w:rsid w:val="00A130CA"/>
    <w:rsid w:val="00A14018"/>
    <w:rsid w:val="00A14FEE"/>
    <w:rsid w:val="00A15646"/>
    <w:rsid w:val="00A160AB"/>
    <w:rsid w:val="00A1643B"/>
    <w:rsid w:val="00A165F4"/>
    <w:rsid w:val="00A16F68"/>
    <w:rsid w:val="00A17595"/>
    <w:rsid w:val="00A1769A"/>
    <w:rsid w:val="00A177D6"/>
    <w:rsid w:val="00A17937"/>
    <w:rsid w:val="00A17CA3"/>
    <w:rsid w:val="00A17E10"/>
    <w:rsid w:val="00A17E2B"/>
    <w:rsid w:val="00A20434"/>
    <w:rsid w:val="00A2176F"/>
    <w:rsid w:val="00A219FB"/>
    <w:rsid w:val="00A21ACD"/>
    <w:rsid w:val="00A2287C"/>
    <w:rsid w:val="00A22C46"/>
    <w:rsid w:val="00A23405"/>
    <w:rsid w:val="00A23693"/>
    <w:rsid w:val="00A23F9C"/>
    <w:rsid w:val="00A24237"/>
    <w:rsid w:val="00A24469"/>
    <w:rsid w:val="00A249AF"/>
    <w:rsid w:val="00A24F78"/>
    <w:rsid w:val="00A24FA5"/>
    <w:rsid w:val="00A2582A"/>
    <w:rsid w:val="00A25ED1"/>
    <w:rsid w:val="00A26892"/>
    <w:rsid w:val="00A26A64"/>
    <w:rsid w:val="00A26FD2"/>
    <w:rsid w:val="00A274A9"/>
    <w:rsid w:val="00A2791B"/>
    <w:rsid w:val="00A27A1A"/>
    <w:rsid w:val="00A27C8E"/>
    <w:rsid w:val="00A30081"/>
    <w:rsid w:val="00A30805"/>
    <w:rsid w:val="00A30C90"/>
    <w:rsid w:val="00A30EBF"/>
    <w:rsid w:val="00A31044"/>
    <w:rsid w:val="00A310FC"/>
    <w:rsid w:val="00A312BF"/>
    <w:rsid w:val="00A31495"/>
    <w:rsid w:val="00A31856"/>
    <w:rsid w:val="00A31AF8"/>
    <w:rsid w:val="00A31C5E"/>
    <w:rsid w:val="00A31E95"/>
    <w:rsid w:val="00A31F01"/>
    <w:rsid w:val="00A31F4E"/>
    <w:rsid w:val="00A32365"/>
    <w:rsid w:val="00A327BF"/>
    <w:rsid w:val="00A3358D"/>
    <w:rsid w:val="00A33625"/>
    <w:rsid w:val="00A34788"/>
    <w:rsid w:val="00A34EB6"/>
    <w:rsid w:val="00A35155"/>
    <w:rsid w:val="00A351EC"/>
    <w:rsid w:val="00A354CC"/>
    <w:rsid w:val="00A35502"/>
    <w:rsid w:val="00A35834"/>
    <w:rsid w:val="00A35DF6"/>
    <w:rsid w:val="00A35F52"/>
    <w:rsid w:val="00A35FD0"/>
    <w:rsid w:val="00A361A7"/>
    <w:rsid w:val="00A36523"/>
    <w:rsid w:val="00A36719"/>
    <w:rsid w:val="00A36808"/>
    <w:rsid w:val="00A36B4F"/>
    <w:rsid w:val="00A36EED"/>
    <w:rsid w:val="00A3716C"/>
    <w:rsid w:val="00A37453"/>
    <w:rsid w:val="00A37480"/>
    <w:rsid w:val="00A37506"/>
    <w:rsid w:val="00A379BF"/>
    <w:rsid w:val="00A37D20"/>
    <w:rsid w:val="00A37E62"/>
    <w:rsid w:val="00A4007A"/>
    <w:rsid w:val="00A40AFC"/>
    <w:rsid w:val="00A40C01"/>
    <w:rsid w:val="00A4117E"/>
    <w:rsid w:val="00A411F9"/>
    <w:rsid w:val="00A41338"/>
    <w:rsid w:val="00A4155D"/>
    <w:rsid w:val="00A4161C"/>
    <w:rsid w:val="00A416A6"/>
    <w:rsid w:val="00A41BB1"/>
    <w:rsid w:val="00A41D82"/>
    <w:rsid w:val="00A41F90"/>
    <w:rsid w:val="00A42668"/>
    <w:rsid w:val="00A4294C"/>
    <w:rsid w:val="00A42C8E"/>
    <w:rsid w:val="00A42FD5"/>
    <w:rsid w:val="00A432A0"/>
    <w:rsid w:val="00A4342F"/>
    <w:rsid w:val="00A434F8"/>
    <w:rsid w:val="00A43A53"/>
    <w:rsid w:val="00A43C1F"/>
    <w:rsid w:val="00A44096"/>
    <w:rsid w:val="00A44989"/>
    <w:rsid w:val="00A44A98"/>
    <w:rsid w:val="00A45189"/>
    <w:rsid w:val="00A456C2"/>
    <w:rsid w:val="00A4583A"/>
    <w:rsid w:val="00A459B6"/>
    <w:rsid w:val="00A4623C"/>
    <w:rsid w:val="00A466CB"/>
    <w:rsid w:val="00A4739D"/>
    <w:rsid w:val="00A47B2F"/>
    <w:rsid w:val="00A47E04"/>
    <w:rsid w:val="00A47F72"/>
    <w:rsid w:val="00A50559"/>
    <w:rsid w:val="00A506DB"/>
    <w:rsid w:val="00A50CD7"/>
    <w:rsid w:val="00A50E90"/>
    <w:rsid w:val="00A51389"/>
    <w:rsid w:val="00A5200E"/>
    <w:rsid w:val="00A52336"/>
    <w:rsid w:val="00A5268C"/>
    <w:rsid w:val="00A52E08"/>
    <w:rsid w:val="00A53107"/>
    <w:rsid w:val="00A533C6"/>
    <w:rsid w:val="00A535B8"/>
    <w:rsid w:val="00A53925"/>
    <w:rsid w:val="00A5412F"/>
    <w:rsid w:val="00A5511C"/>
    <w:rsid w:val="00A5662C"/>
    <w:rsid w:val="00A56835"/>
    <w:rsid w:val="00A5694C"/>
    <w:rsid w:val="00A56B70"/>
    <w:rsid w:val="00A56E1E"/>
    <w:rsid w:val="00A56FDC"/>
    <w:rsid w:val="00A5702C"/>
    <w:rsid w:val="00A57295"/>
    <w:rsid w:val="00A57555"/>
    <w:rsid w:val="00A57D54"/>
    <w:rsid w:val="00A60048"/>
    <w:rsid w:val="00A601B5"/>
    <w:rsid w:val="00A60399"/>
    <w:rsid w:val="00A60790"/>
    <w:rsid w:val="00A61537"/>
    <w:rsid w:val="00A6162F"/>
    <w:rsid w:val="00A61773"/>
    <w:rsid w:val="00A617B7"/>
    <w:rsid w:val="00A61C93"/>
    <w:rsid w:val="00A62424"/>
    <w:rsid w:val="00A62449"/>
    <w:rsid w:val="00A6262C"/>
    <w:rsid w:val="00A6278A"/>
    <w:rsid w:val="00A629C4"/>
    <w:rsid w:val="00A62A5D"/>
    <w:rsid w:val="00A62B15"/>
    <w:rsid w:val="00A62C3F"/>
    <w:rsid w:val="00A6300A"/>
    <w:rsid w:val="00A63041"/>
    <w:rsid w:val="00A63F26"/>
    <w:rsid w:val="00A647B4"/>
    <w:rsid w:val="00A65276"/>
    <w:rsid w:val="00A653D0"/>
    <w:rsid w:val="00A654B3"/>
    <w:rsid w:val="00A65AA3"/>
    <w:rsid w:val="00A663CF"/>
    <w:rsid w:val="00A668B9"/>
    <w:rsid w:val="00A66A97"/>
    <w:rsid w:val="00A67AC8"/>
    <w:rsid w:val="00A67DDE"/>
    <w:rsid w:val="00A67E60"/>
    <w:rsid w:val="00A67EA6"/>
    <w:rsid w:val="00A70292"/>
    <w:rsid w:val="00A705A7"/>
    <w:rsid w:val="00A7082A"/>
    <w:rsid w:val="00A713B1"/>
    <w:rsid w:val="00A713D0"/>
    <w:rsid w:val="00A714D3"/>
    <w:rsid w:val="00A71A8C"/>
    <w:rsid w:val="00A71C38"/>
    <w:rsid w:val="00A72484"/>
    <w:rsid w:val="00A724B7"/>
    <w:rsid w:val="00A7283F"/>
    <w:rsid w:val="00A72A7E"/>
    <w:rsid w:val="00A72AEA"/>
    <w:rsid w:val="00A72B16"/>
    <w:rsid w:val="00A738F9"/>
    <w:rsid w:val="00A739F6"/>
    <w:rsid w:val="00A73AF1"/>
    <w:rsid w:val="00A73B81"/>
    <w:rsid w:val="00A7461C"/>
    <w:rsid w:val="00A74A76"/>
    <w:rsid w:val="00A74B02"/>
    <w:rsid w:val="00A74C74"/>
    <w:rsid w:val="00A75025"/>
    <w:rsid w:val="00A75373"/>
    <w:rsid w:val="00A75AA1"/>
    <w:rsid w:val="00A75CF6"/>
    <w:rsid w:val="00A76003"/>
    <w:rsid w:val="00A761DA"/>
    <w:rsid w:val="00A764A2"/>
    <w:rsid w:val="00A76837"/>
    <w:rsid w:val="00A7691E"/>
    <w:rsid w:val="00A76980"/>
    <w:rsid w:val="00A76A4C"/>
    <w:rsid w:val="00A76A5C"/>
    <w:rsid w:val="00A76F1C"/>
    <w:rsid w:val="00A77063"/>
    <w:rsid w:val="00A770D4"/>
    <w:rsid w:val="00A777D4"/>
    <w:rsid w:val="00A77DB7"/>
    <w:rsid w:val="00A80010"/>
    <w:rsid w:val="00A800D9"/>
    <w:rsid w:val="00A80224"/>
    <w:rsid w:val="00A80677"/>
    <w:rsid w:val="00A81444"/>
    <w:rsid w:val="00A8181B"/>
    <w:rsid w:val="00A81A00"/>
    <w:rsid w:val="00A81BFA"/>
    <w:rsid w:val="00A82726"/>
    <w:rsid w:val="00A82B7F"/>
    <w:rsid w:val="00A832D1"/>
    <w:rsid w:val="00A8354B"/>
    <w:rsid w:val="00A83C24"/>
    <w:rsid w:val="00A840BC"/>
    <w:rsid w:val="00A8429D"/>
    <w:rsid w:val="00A84793"/>
    <w:rsid w:val="00A84E59"/>
    <w:rsid w:val="00A84FB0"/>
    <w:rsid w:val="00A85190"/>
    <w:rsid w:val="00A85874"/>
    <w:rsid w:val="00A85BF8"/>
    <w:rsid w:val="00A85E50"/>
    <w:rsid w:val="00A85E97"/>
    <w:rsid w:val="00A86765"/>
    <w:rsid w:val="00A86BD6"/>
    <w:rsid w:val="00A86CE8"/>
    <w:rsid w:val="00A87456"/>
    <w:rsid w:val="00A87919"/>
    <w:rsid w:val="00A87C48"/>
    <w:rsid w:val="00A87EC3"/>
    <w:rsid w:val="00A900C9"/>
    <w:rsid w:val="00A90236"/>
    <w:rsid w:val="00A90289"/>
    <w:rsid w:val="00A902CB"/>
    <w:rsid w:val="00A903BA"/>
    <w:rsid w:val="00A90905"/>
    <w:rsid w:val="00A90AD7"/>
    <w:rsid w:val="00A91116"/>
    <w:rsid w:val="00A91957"/>
    <w:rsid w:val="00A9195E"/>
    <w:rsid w:val="00A92B7D"/>
    <w:rsid w:val="00A932E1"/>
    <w:rsid w:val="00A93E7F"/>
    <w:rsid w:val="00A9418A"/>
    <w:rsid w:val="00A95024"/>
    <w:rsid w:val="00A9545D"/>
    <w:rsid w:val="00A95821"/>
    <w:rsid w:val="00A95A06"/>
    <w:rsid w:val="00A95D00"/>
    <w:rsid w:val="00A95EE4"/>
    <w:rsid w:val="00A96675"/>
    <w:rsid w:val="00A96E31"/>
    <w:rsid w:val="00A96FC6"/>
    <w:rsid w:val="00A97565"/>
    <w:rsid w:val="00A9768E"/>
    <w:rsid w:val="00A97808"/>
    <w:rsid w:val="00A97843"/>
    <w:rsid w:val="00A97887"/>
    <w:rsid w:val="00A97994"/>
    <w:rsid w:val="00A97B10"/>
    <w:rsid w:val="00AA0261"/>
    <w:rsid w:val="00AA0274"/>
    <w:rsid w:val="00AA04BE"/>
    <w:rsid w:val="00AA0680"/>
    <w:rsid w:val="00AA06A7"/>
    <w:rsid w:val="00AA0BD3"/>
    <w:rsid w:val="00AA0C09"/>
    <w:rsid w:val="00AA0CAD"/>
    <w:rsid w:val="00AA0CC5"/>
    <w:rsid w:val="00AA16AA"/>
    <w:rsid w:val="00AA208A"/>
    <w:rsid w:val="00AA21C2"/>
    <w:rsid w:val="00AA223B"/>
    <w:rsid w:val="00AA235F"/>
    <w:rsid w:val="00AA236A"/>
    <w:rsid w:val="00AA2D9E"/>
    <w:rsid w:val="00AA3054"/>
    <w:rsid w:val="00AA3EBD"/>
    <w:rsid w:val="00AA4295"/>
    <w:rsid w:val="00AA4814"/>
    <w:rsid w:val="00AA5079"/>
    <w:rsid w:val="00AA5152"/>
    <w:rsid w:val="00AA53F2"/>
    <w:rsid w:val="00AA5F31"/>
    <w:rsid w:val="00AA68E9"/>
    <w:rsid w:val="00AA69D4"/>
    <w:rsid w:val="00AA6F69"/>
    <w:rsid w:val="00AA6FB2"/>
    <w:rsid w:val="00AA71CB"/>
    <w:rsid w:val="00AA721A"/>
    <w:rsid w:val="00AA73C5"/>
    <w:rsid w:val="00AA742F"/>
    <w:rsid w:val="00AA7942"/>
    <w:rsid w:val="00AA796E"/>
    <w:rsid w:val="00AA7A7B"/>
    <w:rsid w:val="00AA7BF8"/>
    <w:rsid w:val="00AA7DD6"/>
    <w:rsid w:val="00AB0786"/>
    <w:rsid w:val="00AB0CBD"/>
    <w:rsid w:val="00AB14A6"/>
    <w:rsid w:val="00AB157D"/>
    <w:rsid w:val="00AB1C87"/>
    <w:rsid w:val="00AB20D4"/>
    <w:rsid w:val="00AB21E8"/>
    <w:rsid w:val="00AB2763"/>
    <w:rsid w:val="00AB28B1"/>
    <w:rsid w:val="00AB29F0"/>
    <w:rsid w:val="00AB3605"/>
    <w:rsid w:val="00AB3A00"/>
    <w:rsid w:val="00AB3AF1"/>
    <w:rsid w:val="00AB3DE7"/>
    <w:rsid w:val="00AB3F41"/>
    <w:rsid w:val="00AB497F"/>
    <w:rsid w:val="00AB538D"/>
    <w:rsid w:val="00AB5C9D"/>
    <w:rsid w:val="00AB656C"/>
    <w:rsid w:val="00AB66A2"/>
    <w:rsid w:val="00AB6C09"/>
    <w:rsid w:val="00AB702E"/>
    <w:rsid w:val="00AB74FF"/>
    <w:rsid w:val="00AB766D"/>
    <w:rsid w:val="00AB7ADF"/>
    <w:rsid w:val="00AB7BB6"/>
    <w:rsid w:val="00AB7D10"/>
    <w:rsid w:val="00AB7FA5"/>
    <w:rsid w:val="00AC07C7"/>
    <w:rsid w:val="00AC0BCB"/>
    <w:rsid w:val="00AC0D4E"/>
    <w:rsid w:val="00AC139E"/>
    <w:rsid w:val="00AC18AC"/>
    <w:rsid w:val="00AC224B"/>
    <w:rsid w:val="00AC2615"/>
    <w:rsid w:val="00AC289B"/>
    <w:rsid w:val="00AC2F51"/>
    <w:rsid w:val="00AC3123"/>
    <w:rsid w:val="00AC3188"/>
    <w:rsid w:val="00AC31AA"/>
    <w:rsid w:val="00AC31AD"/>
    <w:rsid w:val="00AC337F"/>
    <w:rsid w:val="00AC3E63"/>
    <w:rsid w:val="00AC40B6"/>
    <w:rsid w:val="00AC4314"/>
    <w:rsid w:val="00AC4474"/>
    <w:rsid w:val="00AC4577"/>
    <w:rsid w:val="00AC47B6"/>
    <w:rsid w:val="00AC4808"/>
    <w:rsid w:val="00AC49F2"/>
    <w:rsid w:val="00AC49F6"/>
    <w:rsid w:val="00AC52DC"/>
    <w:rsid w:val="00AC54EB"/>
    <w:rsid w:val="00AC5560"/>
    <w:rsid w:val="00AC6397"/>
    <w:rsid w:val="00AC6A20"/>
    <w:rsid w:val="00AC6B6D"/>
    <w:rsid w:val="00AC6C8A"/>
    <w:rsid w:val="00AC6FB4"/>
    <w:rsid w:val="00AC7229"/>
    <w:rsid w:val="00AC755D"/>
    <w:rsid w:val="00AC7CBC"/>
    <w:rsid w:val="00AD040A"/>
    <w:rsid w:val="00AD077A"/>
    <w:rsid w:val="00AD0B61"/>
    <w:rsid w:val="00AD0FD5"/>
    <w:rsid w:val="00AD0FEF"/>
    <w:rsid w:val="00AD113E"/>
    <w:rsid w:val="00AD14D8"/>
    <w:rsid w:val="00AD158D"/>
    <w:rsid w:val="00AD1745"/>
    <w:rsid w:val="00AD22CD"/>
    <w:rsid w:val="00AD291F"/>
    <w:rsid w:val="00AD3159"/>
    <w:rsid w:val="00AD33E6"/>
    <w:rsid w:val="00AD34DA"/>
    <w:rsid w:val="00AD3C62"/>
    <w:rsid w:val="00AD3FC4"/>
    <w:rsid w:val="00AD4458"/>
    <w:rsid w:val="00AD4CB7"/>
    <w:rsid w:val="00AD4F36"/>
    <w:rsid w:val="00AD5B91"/>
    <w:rsid w:val="00AD5D6F"/>
    <w:rsid w:val="00AD5DD7"/>
    <w:rsid w:val="00AD66C5"/>
    <w:rsid w:val="00AD6BF8"/>
    <w:rsid w:val="00AD6CBC"/>
    <w:rsid w:val="00AD6CC4"/>
    <w:rsid w:val="00AD6F13"/>
    <w:rsid w:val="00AD7041"/>
    <w:rsid w:val="00AD7388"/>
    <w:rsid w:val="00AD7C8D"/>
    <w:rsid w:val="00AD7EB9"/>
    <w:rsid w:val="00AE0050"/>
    <w:rsid w:val="00AE0088"/>
    <w:rsid w:val="00AE0534"/>
    <w:rsid w:val="00AE06E3"/>
    <w:rsid w:val="00AE0B28"/>
    <w:rsid w:val="00AE0B9E"/>
    <w:rsid w:val="00AE0EDA"/>
    <w:rsid w:val="00AE13FE"/>
    <w:rsid w:val="00AE1A4B"/>
    <w:rsid w:val="00AE1BC5"/>
    <w:rsid w:val="00AE1D9F"/>
    <w:rsid w:val="00AE1DB4"/>
    <w:rsid w:val="00AE1E07"/>
    <w:rsid w:val="00AE1F27"/>
    <w:rsid w:val="00AE2976"/>
    <w:rsid w:val="00AE2C3B"/>
    <w:rsid w:val="00AE31CE"/>
    <w:rsid w:val="00AE3F54"/>
    <w:rsid w:val="00AE4D76"/>
    <w:rsid w:val="00AE4F6E"/>
    <w:rsid w:val="00AE506D"/>
    <w:rsid w:val="00AE5715"/>
    <w:rsid w:val="00AE5C41"/>
    <w:rsid w:val="00AE5DF1"/>
    <w:rsid w:val="00AE614F"/>
    <w:rsid w:val="00AE6387"/>
    <w:rsid w:val="00AE6558"/>
    <w:rsid w:val="00AE6882"/>
    <w:rsid w:val="00AE74EA"/>
    <w:rsid w:val="00AE77B4"/>
    <w:rsid w:val="00AE7B37"/>
    <w:rsid w:val="00AE7C81"/>
    <w:rsid w:val="00AE7CA6"/>
    <w:rsid w:val="00AF003C"/>
    <w:rsid w:val="00AF0260"/>
    <w:rsid w:val="00AF067A"/>
    <w:rsid w:val="00AF0C39"/>
    <w:rsid w:val="00AF15A5"/>
    <w:rsid w:val="00AF1A31"/>
    <w:rsid w:val="00AF1A72"/>
    <w:rsid w:val="00AF1BFB"/>
    <w:rsid w:val="00AF1C59"/>
    <w:rsid w:val="00AF228B"/>
    <w:rsid w:val="00AF28FE"/>
    <w:rsid w:val="00AF2928"/>
    <w:rsid w:val="00AF2A70"/>
    <w:rsid w:val="00AF3933"/>
    <w:rsid w:val="00AF3DB9"/>
    <w:rsid w:val="00AF4963"/>
    <w:rsid w:val="00AF4998"/>
    <w:rsid w:val="00AF4C61"/>
    <w:rsid w:val="00AF4F03"/>
    <w:rsid w:val="00AF52BF"/>
    <w:rsid w:val="00AF53A1"/>
    <w:rsid w:val="00AF58E8"/>
    <w:rsid w:val="00AF6252"/>
    <w:rsid w:val="00AF629E"/>
    <w:rsid w:val="00AF63E9"/>
    <w:rsid w:val="00AF6749"/>
    <w:rsid w:val="00AF6999"/>
    <w:rsid w:val="00AF69AA"/>
    <w:rsid w:val="00AF6B1C"/>
    <w:rsid w:val="00AF6B90"/>
    <w:rsid w:val="00AF6C31"/>
    <w:rsid w:val="00AF71FF"/>
    <w:rsid w:val="00AF7530"/>
    <w:rsid w:val="00AF784B"/>
    <w:rsid w:val="00AF78E4"/>
    <w:rsid w:val="00AF7B26"/>
    <w:rsid w:val="00AF7BEA"/>
    <w:rsid w:val="00B00435"/>
    <w:rsid w:val="00B0056C"/>
    <w:rsid w:val="00B005E3"/>
    <w:rsid w:val="00B00A1C"/>
    <w:rsid w:val="00B00A68"/>
    <w:rsid w:val="00B00DB2"/>
    <w:rsid w:val="00B010B8"/>
    <w:rsid w:val="00B0149C"/>
    <w:rsid w:val="00B016DD"/>
    <w:rsid w:val="00B019AF"/>
    <w:rsid w:val="00B01C18"/>
    <w:rsid w:val="00B01CDC"/>
    <w:rsid w:val="00B01DD9"/>
    <w:rsid w:val="00B01E6A"/>
    <w:rsid w:val="00B0256A"/>
    <w:rsid w:val="00B02779"/>
    <w:rsid w:val="00B028F3"/>
    <w:rsid w:val="00B02B90"/>
    <w:rsid w:val="00B0327D"/>
    <w:rsid w:val="00B0340C"/>
    <w:rsid w:val="00B0343B"/>
    <w:rsid w:val="00B03D5D"/>
    <w:rsid w:val="00B0409F"/>
    <w:rsid w:val="00B0434D"/>
    <w:rsid w:val="00B04607"/>
    <w:rsid w:val="00B04608"/>
    <w:rsid w:val="00B04859"/>
    <w:rsid w:val="00B04B83"/>
    <w:rsid w:val="00B04D3D"/>
    <w:rsid w:val="00B04F9D"/>
    <w:rsid w:val="00B0573D"/>
    <w:rsid w:val="00B063C3"/>
    <w:rsid w:val="00B06A21"/>
    <w:rsid w:val="00B06E20"/>
    <w:rsid w:val="00B0767E"/>
    <w:rsid w:val="00B077E5"/>
    <w:rsid w:val="00B10515"/>
    <w:rsid w:val="00B107B6"/>
    <w:rsid w:val="00B10B8A"/>
    <w:rsid w:val="00B10DF0"/>
    <w:rsid w:val="00B10E72"/>
    <w:rsid w:val="00B1113A"/>
    <w:rsid w:val="00B11632"/>
    <w:rsid w:val="00B11CCD"/>
    <w:rsid w:val="00B11EB0"/>
    <w:rsid w:val="00B122B6"/>
    <w:rsid w:val="00B1278B"/>
    <w:rsid w:val="00B12E9F"/>
    <w:rsid w:val="00B13214"/>
    <w:rsid w:val="00B1361A"/>
    <w:rsid w:val="00B13649"/>
    <w:rsid w:val="00B14567"/>
    <w:rsid w:val="00B14B99"/>
    <w:rsid w:val="00B14C1F"/>
    <w:rsid w:val="00B14D23"/>
    <w:rsid w:val="00B14F44"/>
    <w:rsid w:val="00B15249"/>
    <w:rsid w:val="00B15504"/>
    <w:rsid w:val="00B15B9A"/>
    <w:rsid w:val="00B15ECD"/>
    <w:rsid w:val="00B15F22"/>
    <w:rsid w:val="00B1606E"/>
    <w:rsid w:val="00B160CD"/>
    <w:rsid w:val="00B163BB"/>
    <w:rsid w:val="00B16695"/>
    <w:rsid w:val="00B169A3"/>
    <w:rsid w:val="00B16A53"/>
    <w:rsid w:val="00B178E4"/>
    <w:rsid w:val="00B20B7A"/>
    <w:rsid w:val="00B21216"/>
    <w:rsid w:val="00B21397"/>
    <w:rsid w:val="00B21991"/>
    <w:rsid w:val="00B21A6F"/>
    <w:rsid w:val="00B21C01"/>
    <w:rsid w:val="00B21E22"/>
    <w:rsid w:val="00B224B0"/>
    <w:rsid w:val="00B227B7"/>
    <w:rsid w:val="00B229FF"/>
    <w:rsid w:val="00B22CA1"/>
    <w:rsid w:val="00B239B7"/>
    <w:rsid w:val="00B23B8C"/>
    <w:rsid w:val="00B23FF8"/>
    <w:rsid w:val="00B241F8"/>
    <w:rsid w:val="00B24248"/>
    <w:rsid w:val="00B24376"/>
    <w:rsid w:val="00B24452"/>
    <w:rsid w:val="00B24514"/>
    <w:rsid w:val="00B251D3"/>
    <w:rsid w:val="00B25300"/>
    <w:rsid w:val="00B258B2"/>
    <w:rsid w:val="00B26338"/>
    <w:rsid w:val="00B266A3"/>
    <w:rsid w:val="00B2674D"/>
    <w:rsid w:val="00B26815"/>
    <w:rsid w:val="00B27593"/>
    <w:rsid w:val="00B27755"/>
    <w:rsid w:val="00B27B0C"/>
    <w:rsid w:val="00B27DD3"/>
    <w:rsid w:val="00B27ED6"/>
    <w:rsid w:val="00B27FF2"/>
    <w:rsid w:val="00B30524"/>
    <w:rsid w:val="00B3059B"/>
    <w:rsid w:val="00B30760"/>
    <w:rsid w:val="00B3080C"/>
    <w:rsid w:val="00B30908"/>
    <w:rsid w:val="00B3113D"/>
    <w:rsid w:val="00B312E1"/>
    <w:rsid w:val="00B31340"/>
    <w:rsid w:val="00B3171F"/>
    <w:rsid w:val="00B31BF2"/>
    <w:rsid w:val="00B3248D"/>
    <w:rsid w:val="00B327CD"/>
    <w:rsid w:val="00B329FC"/>
    <w:rsid w:val="00B3304B"/>
    <w:rsid w:val="00B33427"/>
    <w:rsid w:val="00B33718"/>
    <w:rsid w:val="00B34367"/>
    <w:rsid w:val="00B34BCC"/>
    <w:rsid w:val="00B34F64"/>
    <w:rsid w:val="00B351C8"/>
    <w:rsid w:val="00B358D2"/>
    <w:rsid w:val="00B36BB4"/>
    <w:rsid w:val="00B36D53"/>
    <w:rsid w:val="00B3736A"/>
    <w:rsid w:val="00B37A80"/>
    <w:rsid w:val="00B37CD8"/>
    <w:rsid w:val="00B40197"/>
    <w:rsid w:val="00B40460"/>
    <w:rsid w:val="00B404E2"/>
    <w:rsid w:val="00B4061D"/>
    <w:rsid w:val="00B406D4"/>
    <w:rsid w:val="00B413C7"/>
    <w:rsid w:val="00B4183A"/>
    <w:rsid w:val="00B41CA6"/>
    <w:rsid w:val="00B41FA5"/>
    <w:rsid w:val="00B4206C"/>
    <w:rsid w:val="00B4211D"/>
    <w:rsid w:val="00B427C6"/>
    <w:rsid w:val="00B429BB"/>
    <w:rsid w:val="00B42E41"/>
    <w:rsid w:val="00B43649"/>
    <w:rsid w:val="00B438F9"/>
    <w:rsid w:val="00B43B13"/>
    <w:rsid w:val="00B4480F"/>
    <w:rsid w:val="00B44D3D"/>
    <w:rsid w:val="00B4533D"/>
    <w:rsid w:val="00B454CA"/>
    <w:rsid w:val="00B4561A"/>
    <w:rsid w:val="00B45E3B"/>
    <w:rsid w:val="00B46310"/>
    <w:rsid w:val="00B46A15"/>
    <w:rsid w:val="00B47066"/>
    <w:rsid w:val="00B474E1"/>
    <w:rsid w:val="00B47E30"/>
    <w:rsid w:val="00B47F21"/>
    <w:rsid w:val="00B51274"/>
    <w:rsid w:val="00B518A5"/>
    <w:rsid w:val="00B51A35"/>
    <w:rsid w:val="00B51E0C"/>
    <w:rsid w:val="00B53B96"/>
    <w:rsid w:val="00B544A2"/>
    <w:rsid w:val="00B54B18"/>
    <w:rsid w:val="00B54B75"/>
    <w:rsid w:val="00B54E5F"/>
    <w:rsid w:val="00B55168"/>
    <w:rsid w:val="00B55195"/>
    <w:rsid w:val="00B55297"/>
    <w:rsid w:val="00B5594D"/>
    <w:rsid w:val="00B55F6B"/>
    <w:rsid w:val="00B567EE"/>
    <w:rsid w:val="00B56D69"/>
    <w:rsid w:val="00B572FD"/>
    <w:rsid w:val="00B57525"/>
    <w:rsid w:val="00B575E7"/>
    <w:rsid w:val="00B57941"/>
    <w:rsid w:val="00B57B53"/>
    <w:rsid w:val="00B57BBC"/>
    <w:rsid w:val="00B57D67"/>
    <w:rsid w:val="00B60049"/>
    <w:rsid w:val="00B6011E"/>
    <w:rsid w:val="00B609B8"/>
    <w:rsid w:val="00B60A5C"/>
    <w:rsid w:val="00B60A91"/>
    <w:rsid w:val="00B61ECD"/>
    <w:rsid w:val="00B62818"/>
    <w:rsid w:val="00B62ADD"/>
    <w:rsid w:val="00B62AEF"/>
    <w:rsid w:val="00B62CC7"/>
    <w:rsid w:val="00B62D45"/>
    <w:rsid w:val="00B62D71"/>
    <w:rsid w:val="00B63002"/>
    <w:rsid w:val="00B635AA"/>
    <w:rsid w:val="00B63ACA"/>
    <w:rsid w:val="00B64414"/>
    <w:rsid w:val="00B64C41"/>
    <w:rsid w:val="00B6525C"/>
    <w:rsid w:val="00B6552E"/>
    <w:rsid w:val="00B66137"/>
    <w:rsid w:val="00B66364"/>
    <w:rsid w:val="00B664B5"/>
    <w:rsid w:val="00B666E0"/>
    <w:rsid w:val="00B666F8"/>
    <w:rsid w:val="00B66802"/>
    <w:rsid w:val="00B66A37"/>
    <w:rsid w:val="00B66ABF"/>
    <w:rsid w:val="00B675C4"/>
    <w:rsid w:val="00B6791A"/>
    <w:rsid w:val="00B67ABF"/>
    <w:rsid w:val="00B67AFA"/>
    <w:rsid w:val="00B67B34"/>
    <w:rsid w:val="00B67D38"/>
    <w:rsid w:val="00B67E27"/>
    <w:rsid w:val="00B703A0"/>
    <w:rsid w:val="00B7060D"/>
    <w:rsid w:val="00B70C2E"/>
    <w:rsid w:val="00B71603"/>
    <w:rsid w:val="00B71637"/>
    <w:rsid w:val="00B71699"/>
    <w:rsid w:val="00B71BFF"/>
    <w:rsid w:val="00B71DD1"/>
    <w:rsid w:val="00B721D0"/>
    <w:rsid w:val="00B721DF"/>
    <w:rsid w:val="00B722C8"/>
    <w:rsid w:val="00B7260B"/>
    <w:rsid w:val="00B72DFA"/>
    <w:rsid w:val="00B72E58"/>
    <w:rsid w:val="00B73636"/>
    <w:rsid w:val="00B73A96"/>
    <w:rsid w:val="00B73AD7"/>
    <w:rsid w:val="00B73B2A"/>
    <w:rsid w:val="00B741D0"/>
    <w:rsid w:val="00B7429C"/>
    <w:rsid w:val="00B7458B"/>
    <w:rsid w:val="00B748A1"/>
    <w:rsid w:val="00B7496A"/>
    <w:rsid w:val="00B74DD7"/>
    <w:rsid w:val="00B75264"/>
    <w:rsid w:val="00B752D1"/>
    <w:rsid w:val="00B759D3"/>
    <w:rsid w:val="00B75B89"/>
    <w:rsid w:val="00B75DD7"/>
    <w:rsid w:val="00B762F6"/>
    <w:rsid w:val="00B7636C"/>
    <w:rsid w:val="00B76373"/>
    <w:rsid w:val="00B764DA"/>
    <w:rsid w:val="00B76B26"/>
    <w:rsid w:val="00B7703C"/>
    <w:rsid w:val="00B77506"/>
    <w:rsid w:val="00B7751D"/>
    <w:rsid w:val="00B77A77"/>
    <w:rsid w:val="00B77C15"/>
    <w:rsid w:val="00B800CF"/>
    <w:rsid w:val="00B80136"/>
    <w:rsid w:val="00B80301"/>
    <w:rsid w:val="00B8036C"/>
    <w:rsid w:val="00B8046C"/>
    <w:rsid w:val="00B80486"/>
    <w:rsid w:val="00B805E0"/>
    <w:rsid w:val="00B806A9"/>
    <w:rsid w:val="00B806F0"/>
    <w:rsid w:val="00B81066"/>
    <w:rsid w:val="00B818B1"/>
    <w:rsid w:val="00B818BF"/>
    <w:rsid w:val="00B81B28"/>
    <w:rsid w:val="00B81C5B"/>
    <w:rsid w:val="00B81E12"/>
    <w:rsid w:val="00B825FF"/>
    <w:rsid w:val="00B82B16"/>
    <w:rsid w:val="00B82C7B"/>
    <w:rsid w:val="00B83CC5"/>
    <w:rsid w:val="00B84207"/>
    <w:rsid w:val="00B84416"/>
    <w:rsid w:val="00B845D1"/>
    <w:rsid w:val="00B849D9"/>
    <w:rsid w:val="00B84BAB"/>
    <w:rsid w:val="00B857D6"/>
    <w:rsid w:val="00B858AC"/>
    <w:rsid w:val="00B859FC"/>
    <w:rsid w:val="00B85A3F"/>
    <w:rsid w:val="00B863DC"/>
    <w:rsid w:val="00B86460"/>
    <w:rsid w:val="00B8650B"/>
    <w:rsid w:val="00B86AFB"/>
    <w:rsid w:val="00B86D6C"/>
    <w:rsid w:val="00B86F5F"/>
    <w:rsid w:val="00B87014"/>
    <w:rsid w:val="00B87083"/>
    <w:rsid w:val="00B8727F"/>
    <w:rsid w:val="00B873C0"/>
    <w:rsid w:val="00B87403"/>
    <w:rsid w:val="00B877FC"/>
    <w:rsid w:val="00B878D5"/>
    <w:rsid w:val="00B87957"/>
    <w:rsid w:val="00B87AF3"/>
    <w:rsid w:val="00B87CA5"/>
    <w:rsid w:val="00B87F6C"/>
    <w:rsid w:val="00B90328"/>
    <w:rsid w:val="00B90473"/>
    <w:rsid w:val="00B9049A"/>
    <w:rsid w:val="00B915EA"/>
    <w:rsid w:val="00B918E8"/>
    <w:rsid w:val="00B92318"/>
    <w:rsid w:val="00B92960"/>
    <w:rsid w:val="00B92987"/>
    <w:rsid w:val="00B92E7A"/>
    <w:rsid w:val="00B93A25"/>
    <w:rsid w:val="00B93CBD"/>
    <w:rsid w:val="00B93ECE"/>
    <w:rsid w:val="00B94736"/>
    <w:rsid w:val="00B949D2"/>
    <w:rsid w:val="00B94E0F"/>
    <w:rsid w:val="00B95180"/>
    <w:rsid w:val="00B955D3"/>
    <w:rsid w:val="00B95E14"/>
    <w:rsid w:val="00B95EBE"/>
    <w:rsid w:val="00B962D4"/>
    <w:rsid w:val="00B96428"/>
    <w:rsid w:val="00B96A5F"/>
    <w:rsid w:val="00B96B0B"/>
    <w:rsid w:val="00B96B24"/>
    <w:rsid w:val="00B96B6D"/>
    <w:rsid w:val="00B96FB2"/>
    <w:rsid w:val="00B970F7"/>
    <w:rsid w:val="00B972C0"/>
    <w:rsid w:val="00B97E38"/>
    <w:rsid w:val="00B97E59"/>
    <w:rsid w:val="00B97F43"/>
    <w:rsid w:val="00BA00DA"/>
    <w:rsid w:val="00BA0304"/>
    <w:rsid w:val="00BA0494"/>
    <w:rsid w:val="00BA0DCC"/>
    <w:rsid w:val="00BA0F3D"/>
    <w:rsid w:val="00BA106B"/>
    <w:rsid w:val="00BA1494"/>
    <w:rsid w:val="00BA1A71"/>
    <w:rsid w:val="00BA1AD5"/>
    <w:rsid w:val="00BA1EB7"/>
    <w:rsid w:val="00BA2216"/>
    <w:rsid w:val="00BA2D78"/>
    <w:rsid w:val="00BA2DAF"/>
    <w:rsid w:val="00BA33E1"/>
    <w:rsid w:val="00BA3EBE"/>
    <w:rsid w:val="00BA3F07"/>
    <w:rsid w:val="00BA3F3E"/>
    <w:rsid w:val="00BA40BB"/>
    <w:rsid w:val="00BA40CE"/>
    <w:rsid w:val="00BA4180"/>
    <w:rsid w:val="00BA4365"/>
    <w:rsid w:val="00BA453C"/>
    <w:rsid w:val="00BA4750"/>
    <w:rsid w:val="00BA491C"/>
    <w:rsid w:val="00BA4C72"/>
    <w:rsid w:val="00BA4E88"/>
    <w:rsid w:val="00BA4F05"/>
    <w:rsid w:val="00BA5446"/>
    <w:rsid w:val="00BA5576"/>
    <w:rsid w:val="00BA5E4F"/>
    <w:rsid w:val="00BA5F1F"/>
    <w:rsid w:val="00BA6028"/>
    <w:rsid w:val="00BA612F"/>
    <w:rsid w:val="00BA668A"/>
    <w:rsid w:val="00BA6A6F"/>
    <w:rsid w:val="00BA6DEE"/>
    <w:rsid w:val="00BA6F10"/>
    <w:rsid w:val="00BA7368"/>
    <w:rsid w:val="00BA7D89"/>
    <w:rsid w:val="00BB0317"/>
    <w:rsid w:val="00BB04DF"/>
    <w:rsid w:val="00BB0B13"/>
    <w:rsid w:val="00BB1257"/>
    <w:rsid w:val="00BB1291"/>
    <w:rsid w:val="00BB1424"/>
    <w:rsid w:val="00BB149B"/>
    <w:rsid w:val="00BB155C"/>
    <w:rsid w:val="00BB2561"/>
    <w:rsid w:val="00BB2ACF"/>
    <w:rsid w:val="00BB30CF"/>
    <w:rsid w:val="00BB3D4A"/>
    <w:rsid w:val="00BB40DB"/>
    <w:rsid w:val="00BB5099"/>
    <w:rsid w:val="00BB5511"/>
    <w:rsid w:val="00BB6E0C"/>
    <w:rsid w:val="00BB7293"/>
    <w:rsid w:val="00BB7373"/>
    <w:rsid w:val="00BC0187"/>
    <w:rsid w:val="00BC0539"/>
    <w:rsid w:val="00BC09A6"/>
    <w:rsid w:val="00BC0BE2"/>
    <w:rsid w:val="00BC116B"/>
    <w:rsid w:val="00BC11BF"/>
    <w:rsid w:val="00BC1474"/>
    <w:rsid w:val="00BC15BE"/>
    <w:rsid w:val="00BC20FF"/>
    <w:rsid w:val="00BC21C6"/>
    <w:rsid w:val="00BC266D"/>
    <w:rsid w:val="00BC2A88"/>
    <w:rsid w:val="00BC2C3F"/>
    <w:rsid w:val="00BC3005"/>
    <w:rsid w:val="00BC3364"/>
    <w:rsid w:val="00BC342C"/>
    <w:rsid w:val="00BC3B6E"/>
    <w:rsid w:val="00BC42B2"/>
    <w:rsid w:val="00BC5870"/>
    <w:rsid w:val="00BC5DE8"/>
    <w:rsid w:val="00BC6482"/>
    <w:rsid w:val="00BC6530"/>
    <w:rsid w:val="00BC6CEE"/>
    <w:rsid w:val="00BC745A"/>
    <w:rsid w:val="00BC7474"/>
    <w:rsid w:val="00BC76AF"/>
    <w:rsid w:val="00BD04FF"/>
    <w:rsid w:val="00BD0ACE"/>
    <w:rsid w:val="00BD0B67"/>
    <w:rsid w:val="00BD11AA"/>
    <w:rsid w:val="00BD1274"/>
    <w:rsid w:val="00BD13BA"/>
    <w:rsid w:val="00BD169E"/>
    <w:rsid w:val="00BD1AC6"/>
    <w:rsid w:val="00BD1E26"/>
    <w:rsid w:val="00BD1F0A"/>
    <w:rsid w:val="00BD2078"/>
    <w:rsid w:val="00BD22C3"/>
    <w:rsid w:val="00BD2361"/>
    <w:rsid w:val="00BD3131"/>
    <w:rsid w:val="00BD36FF"/>
    <w:rsid w:val="00BD3B85"/>
    <w:rsid w:val="00BD416D"/>
    <w:rsid w:val="00BD42C1"/>
    <w:rsid w:val="00BD49B2"/>
    <w:rsid w:val="00BD51DD"/>
    <w:rsid w:val="00BD52C6"/>
    <w:rsid w:val="00BD57AF"/>
    <w:rsid w:val="00BD5BCD"/>
    <w:rsid w:val="00BD5D55"/>
    <w:rsid w:val="00BD5ED5"/>
    <w:rsid w:val="00BD6389"/>
    <w:rsid w:val="00BD6562"/>
    <w:rsid w:val="00BD6649"/>
    <w:rsid w:val="00BD66C2"/>
    <w:rsid w:val="00BD6C6B"/>
    <w:rsid w:val="00BD6DC5"/>
    <w:rsid w:val="00BD7F43"/>
    <w:rsid w:val="00BE009C"/>
    <w:rsid w:val="00BE0450"/>
    <w:rsid w:val="00BE09DD"/>
    <w:rsid w:val="00BE09F5"/>
    <w:rsid w:val="00BE0AAE"/>
    <w:rsid w:val="00BE0B21"/>
    <w:rsid w:val="00BE105E"/>
    <w:rsid w:val="00BE129D"/>
    <w:rsid w:val="00BE1360"/>
    <w:rsid w:val="00BE154A"/>
    <w:rsid w:val="00BE1719"/>
    <w:rsid w:val="00BE21A4"/>
    <w:rsid w:val="00BE2537"/>
    <w:rsid w:val="00BE267F"/>
    <w:rsid w:val="00BE26AF"/>
    <w:rsid w:val="00BE308D"/>
    <w:rsid w:val="00BE3139"/>
    <w:rsid w:val="00BE314F"/>
    <w:rsid w:val="00BE3B24"/>
    <w:rsid w:val="00BE4054"/>
    <w:rsid w:val="00BE440E"/>
    <w:rsid w:val="00BE493E"/>
    <w:rsid w:val="00BE4A7A"/>
    <w:rsid w:val="00BE5253"/>
    <w:rsid w:val="00BE5DBD"/>
    <w:rsid w:val="00BE68EE"/>
    <w:rsid w:val="00BE761B"/>
    <w:rsid w:val="00BE7FED"/>
    <w:rsid w:val="00BF0067"/>
    <w:rsid w:val="00BF0401"/>
    <w:rsid w:val="00BF07B0"/>
    <w:rsid w:val="00BF0CA8"/>
    <w:rsid w:val="00BF0F5A"/>
    <w:rsid w:val="00BF153B"/>
    <w:rsid w:val="00BF1D70"/>
    <w:rsid w:val="00BF1EBB"/>
    <w:rsid w:val="00BF1ED6"/>
    <w:rsid w:val="00BF2BC5"/>
    <w:rsid w:val="00BF2CB6"/>
    <w:rsid w:val="00BF2E8E"/>
    <w:rsid w:val="00BF310A"/>
    <w:rsid w:val="00BF3596"/>
    <w:rsid w:val="00BF3A3E"/>
    <w:rsid w:val="00BF4486"/>
    <w:rsid w:val="00BF4597"/>
    <w:rsid w:val="00BF472B"/>
    <w:rsid w:val="00BF497D"/>
    <w:rsid w:val="00BF4D33"/>
    <w:rsid w:val="00BF4E42"/>
    <w:rsid w:val="00BF54A8"/>
    <w:rsid w:val="00BF569D"/>
    <w:rsid w:val="00BF5B78"/>
    <w:rsid w:val="00BF6122"/>
    <w:rsid w:val="00BF67CF"/>
    <w:rsid w:val="00BF6AE5"/>
    <w:rsid w:val="00BF6B83"/>
    <w:rsid w:val="00BF6F2C"/>
    <w:rsid w:val="00C0027E"/>
    <w:rsid w:val="00C0090F"/>
    <w:rsid w:val="00C00B8E"/>
    <w:rsid w:val="00C010DF"/>
    <w:rsid w:val="00C0164A"/>
    <w:rsid w:val="00C0180F"/>
    <w:rsid w:val="00C019E6"/>
    <w:rsid w:val="00C01A51"/>
    <w:rsid w:val="00C01AD7"/>
    <w:rsid w:val="00C01D2E"/>
    <w:rsid w:val="00C0214A"/>
    <w:rsid w:val="00C02345"/>
    <w:rsid w:val="00C02662"/>
    <w:rsid w:val="00C02800"/>
    <w:rsid w:val="00C02D53"/>
    <w:rsid w:val="00C0327A"/>
    <w:rsid w:val="00C032B6"/>
    <w:rsid w:val="00C03362"/>
    <w:rsid w:val="00C0461B"/>
    <w:rsid w:val="00C04913"/>
    <w:rsid w:val="00C04F41"/>
    <w:rsid w:val="00C0524E"/>
    <w:rsid w:val="00C054BE"/>
    <w:rsid w:val="00C05597"/>
    <w:rsid w:val="00C058E2"/>
    <w:rsid w:val="00C05C79"/>
    <w:rsid w:val="00C05CEB"/>
    <w:rsid w:val="00C06070"/>
    <w:rsid w:val="00C062D5"/>
    <w:rsid w:val="00C074ED"/>
    <w:rsid w:val="00C07F84"/>
    <w:rsid w:val="00C10188"/>
    <w:rsid w:val="00C102A6"/>
    <w:rsid w:val="00C1076A"/>
    <w:rsid w:val="00C107D4"/>
    <w:rsid w:val="00C11CAC"/>
    <w:rsid w:val="00C1212D"/>
    <w:rsid w:val="00C12327"/>
    <w:rsid w:val="00C12774"/>
    <w:rsid w:val="00C12A3B"/>
    <w:rsid w:val="00C12A74"/>
    <w:rsid w:val="00C12B00"/>
    <w:rsid w:val="00C13129"/>
    <w:rsid w:val="00C13404"/>
    <w:rsid w:val="00C135A9"/>
    <w:rsid w:val="00C13CB0"/>
    <w:rsid w:val="00C144B5"/>
    <w:rsid w:val="00C144F6"/>
    <w:rsid w:val="00C14597"/>
    <w:rsid w:val="00C14640"/>
    <w:rsid w:val="00C146EF"/>
    <w:rsid w:val="00C14E8C"/>
    <w:rsid w:val="00C15612"/>
    <w:rsid w:val="00C15B5C"/>
    <w:rsid w:val="00C15D17"/>
    <w:rsid w:val="00C15E4E"/>
    <w:rsid w:val="00C163F1"/>
    <w:rsid w:val="00C16F08"/>
    <w:rsid w:val="00C17079"/>
    <w:rsid w:val="00C175FC"/>
    <w:rsid w:val="00C1768E"/>
    <w:rsid w:val="00C17ABA"/>
    <w:rsid w:val="00C17B32"/>
    <w:rsid w:val="00C17B9D"/>
    <w:rsid w:val="00C17C76"/>
    <w:rsid w:val="00C204F9"/>
    <w:rsid w:val="00C205A5"/>
    <w:rsid w:val="00C20966"/>
    <w:rsid w:val="00C20ACA"/>
    <w:rsid w:val="00C20BCF"/>
    <w:rsid w:val="00C21813"/>
    <w:rsid w:val="00C21E19"/>
    <w:rsid w:val="00C22C15"/>
    <w:rsid w:val="00C22F9D"/>
    <w:rsid w:val="00C23058"/>
    <w:rsid w:val="00C2518D"/>
    <w:rsid w:val="00C253F6"/>
    <w:rsid w:val="00C26211"/>
    <w:rsid w:val="00C267D4"/>
    <w:rsid w:val="00C26EFE"/>
    <w:rsid w:val="00C27813"/>
    <w:rsid w:val="00C27A54"/>
    <w:rsid w:val="00C303F4"/>
    <w:rsid w:val="00C30AA8"/>
    <w:rsid w:val="00C30DD3"/>
    <w:rsid w:val="00C312CB"/>
    <w:rsid w:val="00C313B2"/>
    <w:rsid w:val="00C314DC"/>
    <w:rsid w:val="00C31628"/>
    <w:rsid w:val="00C324DB"/>
    <w:rsid w:val="00C33AE9"/>
    <w:rsid w:val="00C33F1A"/>
    <w:rsid w:val="00C33FFD"/>
    <w:rsid w:val="00C341F1"/>
    <w:rsid w:val="00C342A6"/>
    <w:rsid w:val="00C34575"/>
    <w:rsid w:val="00C3459D"/>
    <w:rsid w:val="00C347E8"/>
    <w:rsid w:val="00C348D2"/>
    <w:rsid w:val="00C34C19"/>
    <w:rsid w:val="00C34FAB"/>
    <w:rsid w:val="00C35194"/>
    <w:rsid w:val="00C35254"/>
    <w:rsid w:val="00C35898"/>
    <w:rsid w:val="00C35945"/>
    <w:rsid w:val="00C35A36"/>
    <w:rsid w:val="00C35A80"/>
    <w:rsid w:val="00C35C3B"/>
    <w:rsid w:val="00C362C8"/>
    <w:rsid w:val="00C36830"/>
    <w:rsid w:val="00C36A6C"/>
    <w:rsid w:val="00C36BBC"/>
    <w:rsid w:val="00C36E6A"/>
    <w:rsid w:val="00C37293"/>
    <w:rsid w:val="00C37383"/>
    <w:rsid w:val="00C37463"/>
    <w:rsid w:val="00C3765B"/>
    <w:rsid w:val="00C402DD"/>
    <w:rsid w:val="00C40F48"/>
    <w:rsid w:val="00C41115"/>
    <w:rsid w:val="00C42594"/>
    <w:rsid w:val="00C42717"/>
    <w:rsid w:val="00C42D1A"/>
    <w:rsid w:val="00C4326F"/>
    <w:rsid w:val="00C43A24"/>
    <w:rsid w:val="00C440BF"/>
    <w:rsid w:val="00C446DD"/>
    <w:rsid w:val="00C4499E"/>
    <w:rsid w:val="00C44CB0"/>
    <w:rsid w:val="00C44E71"/>
    <w:rsid w:val="00C4596F"/>
    <w:rsid w:val="00C45F5B"/>
    <w:rsid w:val="00C460EA"/>
    <w:rsid w:val="00C46457"/>
    <w:rsid w:val="00C46985"/>
    <w:rsid w:val="00C46D97"/>
    <w:rsid w:val="00C470F5"/>
    <w:rsid w:val="00C47612"/>
    <w:rsid w:val="00C47824"/>
    <w:rsid w:val="00C47ED7"/>
    <w:rsid w:val="00C47FF9"/>
    <w:rsid w:val="00C5012A"/>
    <w:rsid w:val="00C50265"/>
    <w:rsid w:val="00C50C5C"/>
    <w:rsid w:val="00C50E0D"/>
    <w:rsid w:val="00C50ED2"/>
    <w:rsid w:val="00C5132D"/>
    <w:rsid w:val="00C515FF"/>
    <w:rsid w:val="00C51D02"/>
    <w:rsid w:val="00C52436"/>
    <w:rsid w:val="00C52D62"/>
    <w:rsid w:val="00C533DF"/>
    <w:rsid w:val="00C53942"/>
    <w:rsid w:val="00C53964"/>
    <w:rsid w:val="00C544C8"/>
    <w:rsid w:val="00C544F8"/>
    <w:rsid w:val="00C546F8"/>
    <w:rsid w:val="00C54884"/>
    <w:rsid w:val="00C5489C"/>
    <w:rsid w:val="00C54DC0"/>
    <w:rsid w:val="00C54FC7"/>
    <w:rsid w:val="00C55017"/>
    <w:rsid w:val="00C5510F"/>
    <w:rsid w:val="00C55EE9"/>
    <w:rsid w:val="00C56981"/>
    <w:rsid w:val="00C56BCA"/>
    <w:rsid w:val="00C56BCC"/>
    <w:rsid w:val="00C56EA1"/>
    <w:rsid w:val="00C56EB1"/>
    <w:rsid w:val="00C57A99"/>
    <w:rsid w:val="00C57F78"/>
    <w:rsid w:val="00C57FFE"/>
    <w:rsid w:val="00C60251"/>
    <w:rsid w:val="00C60339"/>
    <w:rsid w:val="00C60784"/>
    <w:rsid w:val="00C61103"/>
    <w:rsid w:val="00C611DF"/>
    <w:rsid w:val="00C613BA"/>
    <w:rsid w:val="00C6147E"/>
    <w:rsid w:val="00C61AF7"/>
    <w:rsid w:val="00C620A5"/>
    <w:rsid w:val="00C621A0"/>
    <w:rsid w:val="00C628D4"/>
    <w:rsid w:val="00C62D53"/>
    <w:rsid w:val="00C62F28"/>
    <w:rsid w:val="00C63909"/>
    <w:rsid w:val="00C63DEA"/>
    <w:rsid w:val="00C643BC"/>
    <w:rsid w:val="00C64BF1"/>
    <w:rsid w:val="00C64FBB"/>
    <w:rsid w:val="00C65234"/>
    <w:rsid w:val="00C656DE"/>
    <w:rsid w:val="00C65DC2"/>
    <w:rsid w:val="00C65ECF"/>
    <w:rsid w:val="00C664EA"/>
    <w:rsid w:val="00C668CF"/>
    <w:rsid w:val="00C66DD9"/>
    <w:rsid w:val="00C674D0"/>
    <w:rsid w:val="00C67557"/>
    <w:rsid w:val="00C676BA"/>
    <w:rsid w:val="00C677F4"/>
    <w:rsid w:val="00C67A11"/>
    <w:rsid w:val="00C67F36"/>
    <w:rsid w:val="00C70F99"/>
    <w:rsid w:val="00C71076"/>
    <w:rsid w:val="00C710CF"/>
    <w:rsid w:val="00C713AF"/>
    <w:rsid w:val="00C71452"/>
    <w:rsid w:val="00C7146A"/>
    <w:rsid w:val="00C71552"/>
    <w:rsid w:val="00C71BE9"/>
    <w:rsid w:val="00C7207A"/>
    <w:rsid w:val="00C7279C"/>
    <w:rsid w:val="00C72F12"/>
    <w:rsid w:val="00C73341"/>
    <w:rsid w:val="00C73635"/>
    <w:rsid w:val="00C73A03"/>
    <w:rsid w:val="00C73AFE"/>
    <w:rsid w:val="00C73C91"/>
    <w:rsid w:val="00C747B3"/>
    <w:rsid w:val="00C75252"/>
    <w:rsid w:val="00C757F4"/>
    <w:rsid w:val="00C7623D"/>
    <w:rsid w:val="00C76F38"/>
    <w:rsid w:val="00C7718F"/>
    <w:rsid w:val="00C773C2"/>
    <w:rsid w:val="00C773E7"/>
    <w:rsid w:val="00C779C9"/>
    <w:rsid w:val="00C77B1D"/>
    <w:rsid w:val="00C77CB1"/>
    <w:rsid w:val="00C77DE2"/>
    <w:rsid w:val="00C81214"/>
    <w:rsid w:val="00C812C5"/>
    <w:rsid w:val="00C818BF"/>
    <w:rsid w:val="00C81BF7"/>
    <w:rsid w:val="00C82326"/>
    <w:rsid w:val="00C825B9"/>
    <w:rsid w:val="00C83275"/>
    <w:rsid w:val="00C83745"/>
    <w:rsid w:val="00C8382D"/>
    <w:rsid w:val="00C838CB"/>
    <w:rsid w:val="00C83A76"/>
    <w:rsid w:val="00C846EE"/>
    <w:rsid w:val="00C85647"/>
    <w:rsid w:val="00C858F2"/>
    <w:rsid w:val="00C85BF7"/>
    <w:rsid w:val="00C85DAE"/>
    <w:rsid w:val="00C86164"/>
    <w:rsid w:val="00C867A3"/>
    <w:rsid w:val="00C86921"/>
    <w:rsid w:val="00C86D02"/>
    <w:rsid w:val="00C86E3F"/>
    <w:rsid w:val="00C87150"/>
    <w:rsid w:val="00C87526"/>
    <w:rsid w:val="00C876B5"/>
    <w:rsid w:val="00C878C3"/>
    <w:rsid w:val="00C87AFE"/>
    <w:rsid w:val="00C87DB5"/>
    <w:rsid w:val="00C87EAA"/>
    <w:rsid w:val="00C90404"/>
    <w:rsid w:val="00C9097F"/>
    <w:rsid w:val="00C9133D"/>
    <w:rsid w:val="00C91A5E"/>
    <w:rsid w:val="00C92637"/>
    <w:rsid w:val="00C92EED"/>
    <w:rsid w:val="00C93300"/>
    <w:rsid w:val="00C93371"/>
    <w:rsid w:val="00C935CB"/>
    <w:rsid w:val="00C93B00"/>
    <w:rsid w:val="00C93D04"/>
    <w:rsid w:val="00C93E4A"/>
    <w:rsid w:val="00C941EC"/>
    <w:rsid w:val="00C94B6B"/>
    <w:rsid w:val="00C95488"/>
    <w:rsid w:val="00C956E1"/>
    <w:rsid w:val="00C95A9A"/>
    <w:rsid w:val="00C95D46"/>
    <w:rsid w:val="00C9640F"/>
    <w:rsid w:val="00C9668B"/>
    <w:rsid w:val="00C96C66"/>
    <w:rsid w:val="00C9709F"/>
    <w:rsid w:val="00C977BA"/>
    <w:rsid w:val="00C977DC"/>
    <w:rsid w:val="00C979A6"/>
    <w:rsid w:val="00C97BD7"/>
    <w:rsid w:val="00C97DCA"/>
    <w:rsid w:val="00C97F47"/>
    <w:rsid w:val="00CA0409"/>
    <w:rsid w:val="00CA0708"/>
    <w:rsid w:val="00CA09D1"/>
    <w:rsid w:val="00CA0A23"/>
    <w:rsid w:val="00CA14A3"/>
    <w:rsid w:val="00CA1C68"/>
    <w:rsid w:val="00CA2564"/>
    <w:rsid w:val="00CA25E2"/>
    <w:rsid w:val="00CA28C4"/>
    <w:rsid w:val="00CA2FF8"/>
    <w:rsid w:val="00CA335D"/>
    <w:rsid w:val="00CA3E35"/>
    <w:rsid w:val="00CA4078"/>
    <w:rsid w:val="00CA4318"/>
    <w:rsid w:val="00CA480C"/>
    <w:rsid w:val="00CA4EEA"/>
    <w:rsid w:val="00CA5E10"/>
    <w:rsid w:val="00CA632D"/>
    <w:rsid w:val="00CA6718"/>
    <w:rsid w:val="00CA69D9"/>
    <w:rsid w:val="00CA6A07"/>
    <w:rsid w:val="00CA70DE"/>
    <w:rsid w:val="00CA7650"/>
    <w:rsid w:val="00CA76D8"/>
    <w:rsid w:val="00CA782A"/>
    <w:rsid w:val="00CA79CC"/>
    <w:rsid w:val="00CA7BCC"/>
    <w:rsid w:val="00CB0862"/>
    <w:rsid w:val="00CB0F5D"/>
    <w:rsid w:val="00CB1174"/>
    <w:rsid w:val="00CB153A"/>
    <w:rsid w:val="00CB1818"/>
    <w:rsid w:val="00CB1B6E"/>
    <w:rsid w:val="00CB24F5"/>
    <w:rsid w:val="00CB2AC9"/>
    <w:rsid w:val="00CB2E79"/>
    <w:rsid w:val="00CB2F42"/>
    <w:rsid w:val="00CB3272"/>
    <w:rsid w:val="00CB3955"/>
    <w:rsid w:val="00CB3D2B"/>
    <w:rsid w:val="00CB45A2"/>
    <w:rsid w:val="00CB49AC"/>
    <w:rsid w:val="00CB49F1"/>
    <w:rsid w:val="00CB4C37"/>
    <w:rsid w:val="00CB4E04"/>
    <w:rsid w:val="00CB4FCA"/>
    <w:rsid w:val="00CB5826"/>
    <w:rsid w:val="00CB5C70"/>
    <w:rsid w:val="00CB621D"/>
    <w:rsid w:val="00CB6258"/>
    <w:rsid w:val="00CB6288"/>
    <w:rsid w:val="00CB62BD"/>
    <w:rsid w:val="00CB6561"/>
    <w:rsid w:val="00CB6ECF"/>
    <w:rsid w:val="00CB7141"/>
    <w:rsid w:val="00CB7877"/>
    <w:rsid w:val="00CB7F2F"/>
    <w:rsid w:val="00CB7FF6"/>
    <w:rsid w:val="00CC02FD"/>
    <w:rsid w:val="00CC0498"/>
    <w:rsid w:val="00CC0C6A"/>
    <w:rsid w:val="00CC0CFB"/>
    <w:rsid w:val="00CC13C4"/>
    <w:rsid w:val="00CC1718"/>
    <w:rsid w:val="00CC1EE0"/>
    <w:rsid w:val="00CC2054"/>
    <w:rsid w:val="00CC24CD"/>
    <w:rsid w:val="00CC2766"/>
    <w:rsid w:val="00CC3373"/>
    <w:rsid w:val="00CC38B1"/>
    <w:rsid w:val="00CC3F00"/>
    <w:rsid w:val="00CC50D3"/>
    <w:rsid w:val="00CC531E"/>
    <w:rsid w:val="00CC557D"/>
    <w:rsid w:val="00CC5AAE"/>
    <w:rsid w:val="00CC5E57"/>
    <w:rsid w:val="00CC6710"/>
    <w:rsid w:val="00CC6994"/>
    <w:rsid w:val="00CC69F8"/>
    <w:rsid w:val="00CC7412"/>
    <w:rsid w:val="00CC768B"/>
    <w:rsid w:val="00CC7F60"/>
    <w:rsid w:val="00CC7FEA"/>
    <w:rsid w:val="00CD08D6"/>
    <w:rsid w:val="00CD0C10"/>
    <w:rsid w:val="00CD0DF6"/>
    <w:rsid w:val="00CD0E93"/>
    <w:rsid w:val="00CD0F69"/>
    <w:rsid w:val="00CD11EE"/>
    <w:rsid w:val="00CD1207"/>
    <w:rsid w:val="00CD12E8"/>
    <w:rsid w:val="00CD13E5"/>
    <w:rsid w:val="00CD14CD"/>
    <w:rsid w:val="00CD217B"/>
    <w:rsid w:val="00CD2288"/>
    <w:rsid w:val="00CD25C8"/>
    <w:rsid w:val="00CD2D82"/>
    <w:rsid w:val="00CD2F14"/>
    <w:rsid w:val="00CD2F59"/>
    <w:rsid w:val="00CD2F9C"/>
    <w:rsid w:val="00CD2FC4"/>
    <w:rsid w:val="00CD332C"/>
    <w:rsid w:val="00CD3CDE"/>
    <w:rsid w:val="00CD3F85"/>
    <w:rsid w:val="00CD4097"/>
    <w:rsid w:val="00CD4116"/>
    <w:rsid w:val="00CD4345"/>
    <w:rsid w:val="00CD4373"/>
    <w:rsid w:val="00CD47A5"/>
    <w:rsid w:val="00CD4950"/>
    <w:rsid w:val="00CD4FBB"/>
    <w:rsid w:val="00CD542D"/>
    <w:rsid w:val="00CD5623"/>
    <w:rsid w:val="00CD579B"/>
    <w:rsid w:val="00CD5CB7"/>
    <w:rsid w:val="00CD5D98"/>
    <w:rsid w:val="00CD6184"/>
    <w:rsid w:val="00CD64D1"/>
    <w:rsid w:val="00CD6A42"/>
    <w:rsid w:val="00CD6C8C"/>
    <w:rsid w:val="00CD70BD"/>
    <w:rsid w:val="00CD7264"/>
    <w:rsid w:val="00CD7631"/>
    <w:rsid w:val="00CE09C3"/>
    <w:rsid w:val="00CE1135"/>
    <w:rsid w:val="00CE1A05"/>
    <w:rsid w:val="00CE1B4A"/>
    <w:rsid w:val="00CE2238"/>
    <w:rsid w:val="00CE2557"/>
    <w:rsid w:val="00CE27E4"/>
    <w:rsid w:val="00CE2A80"/>
    <w:rsid w:val="00CE3901"/>
    <w:rsid w:val="00CE3D28"/>
    <w:rsid w:val="00CE3F5D"/>
    <w:rsid w:val="00CE445E"/>
    <w:rsid w:val="00CE45F2"/>
    <w:rsid w:val="00CE462D"/>
    <w:rsid w:val="00CE4698"/>
    <w:rsid w:val="00CE46C7"/>
    <w:rsid w:val="00CE4AFE"/>
    <w:rsid w:val="00CE4C82"/>
    <w:rsid w:val="00CE53A3"/>
    <w:rsid w:val="00CE5697"/>
    <w:rsid w:val="00CE585D"/>
    <w:rsid w:val="00CE58C3"/>
    <w:rsid w:val="00CE62B2"/>
    <w:rsid w:val="00CE6A1E"/>
    <w:rsid w:val="00CE6E33"/>
    <w:rsid w:val="00CE704D"/>
    <w:rsid w:val="00CE71DF"/>
    <w:rsid w:val="00CE72E8"/>
    <w:rsid w:val="00CE742B"/>
    <w:rsid w:val="00CE7797"/>
    <w:rsid w:val="00CF0316"/>
    <w:rsid w:val="00CF0BCB"/>
    <w:rsid w:val="00CF10D7"/>
    <w:rsid w:val="00CF1662"/>
    <w:rsid w:val="00CF206C"/>
    <w:rsid w:val="00CF27CE"/>
    <w:rsid w:val="00CF2E4C"/>
    <w:rsid w:val="00CF3A82"/>
    <w:rsid w:val="00CF3B3F"/>
    <w:rsid w:val="00CF3F39"/>
    <w:rsid w:val="00CF417B"/>
    <w:rsid w:val="00CF4F14"/>
    <w:rsid w:val="00CF6229"/>
    <w:rsid w:val="00CF63DD"/>
    <w:rsid w:val="00CF65B4"/>
    <w:rsid w:val="00CF6A6B"/>
    <w:rsid w:val="00CF6F83"/>
    <w:rsid w:val="00CF7158"/>
    <w:rsid w:val="00CF73BF"/>
    <w:rsid w:val="00CF7648"/>
    <w:rsid w:val="00CF772B"/>
    <w:rsid w:val="00CF78BE"/>
    <w:rsid w:val="00CF79AF"/>
    <w:rsid w:val="00CF7A7F"/>
    <w:rsid w:val="00CF7A91"/>
    <w:rsid w:val="00CF7ACC"/>
    <w:rsid w:val="00CF7B0C"/>
    <w:rsid w:val="00CF7BAF"/>
    <w:rsid w:val="00D00009"/>
    <w:rsid w:val="00D001EC"/>
    <w:rsid w:val="00D002D6"/>
    <w:rsid w:val="00D0053D"/>
    <w:rsid w:val="00D00586"/>
    <w:rsid w:val="00D007A8"/>
    <w:rsid w:val="00D0094D"/>
    <w:rsid w:val="00D00F84"/>
    <w:rsid w:val="00D00F99"/>
    <w:rsid w:val="00D016FB"/>
    <w:rsid w:val="00D01A45"/>
    <w:rsid w:val="00D02423"/>
    <w:rsid w:val="00D026B6"/>
    <w:rsid w:val="00D03660"/>
    <w:rsid w:val="00D03686"/>
    <w:rsid w:val="00D03B13"/>
    <w:rsid w:val="00D04385"/>
    <w:rsid w:val="00D0455D"/>
    <w:rsid w:val="00D0473B"/>
    <w:rsid w:val="00D04926"/>
    <w:rsid w:val="00D04A4D"/>
    <w:rsid w:val="00D04E0F"/>
    <w:rsid w:val="00D04E8F"/>
    <w:rsid w:val="00D05530"/>
    <w:rsid w:val="00D055E0"/>
    <w:rsid w:val="00D066B5"/>
    <w:rsid w:val="00D067B9"/>
    <w:rsid w:val="00D06912"/>
    <w:rsid w:val="00D106FB"/>
    <w:rsid w:val="00D10D74"/>
    <w:rsid w:val="00D11606"/>
    <w:rsid w:val="00D116AF"/>
    <w:rsid w:val="00D11AB8"/>
    <w:rsid w:val="00D11D5D"/>
    <w:rsid w:val="00D12427"/>
    <w:rsid w:val="00D125EF"/>
    <w:rsid w:val="00D12920"/>
    <w:rsid w:val="00D129F5"/>
    <w:rsid w:val="00D132E6"/>
    <w:rsid w:val="00D13685"/>
    <w:rsid w:val="00D1377C"/>
    <w:rsid w:val="00D13CF3"/>
    <w:rsid w:val="00D142DF"/>
    <w:rsid w:val="00D144BC"/>
    <w:rsid w:val="00D145D0"/>
    <w:rsid w:val="00D14F3F"/>
    <w:rsid w:val="00D14FD2"/>
    <w:rsid w:val="00D158BB"/>
    <w:rsid w:val="00D15907"/>
    <w:rsid w:val="00D15C62"/>
    <w:rsid w:val="00D15D0D"/>
    <w:rsid w:val="00D15D9A"/>
    <w:rsid w:val="00D15E1A"/>
    <w:rsid w:val="00D16094"/>
    <w:rsid w:val="00D163FB"/>
    <w:rsid w:val="00D16727"/>
    <w:rsid w:val="00D1698D"/>
    <w:rsid w:val="00D177BB"/>
    <w:rsid w:val="00D17EE2"/>
    <w:rsid w:val="00D2049D"/>
    <w:rsid w:val="00D210C7"/>
    <w:rsid w:val="00D21261"/>
    <w:rsid w:val="00D215A5"/>
    <w:rsid w:val="00D21850"/>
    <w:rsid w:val="00D223D0"/>
    <w:rsid w:val="00D229FA"/>
    <w:rsid w:val="00D22AF6"/>
    <w:rsid w:val="00D22DAB"/>
    <w:rsid w:val="00D2312D"/>
    <w:rsid w:val="00D23501"/>
    <w:rsid w:val="00D23AF9"/>
    <w:rsid w:val="00D23D77"/>
    <w:rsid w:val="00D23EC9"/>
    <w:rsid w:val="00D240F9"/>
    <w:rsid w:val="00D2438D"/>
    <w:rsid w:val="00D2577A"/>
    <w:rsid w:val="00D25C7A"/>
    <w:rsid w:val="00D261E1"/>
    <w:rsid w:val="00D266AD"/>
    <w:rsid w:val="00D272A4"/>
    <w:rsid w:val="00D27584"/>
    <w:rsid w:val="00D2777D"/>
    <w:rsid w:val="00D300B7"/>
    <w:rsid w:val="00D30354"/>
    <w:rsid w:val="00D30C00"/>
    <w:rsid w:val="00D30E13"/>
    <w:rsid w:val="00D30F32"/>
    <w:rsid w:val="00D31849"/>
    <w:rsid w:val="00D31BC6"/>
    <w:rsid w:val="00D31DBE"/>
    <w:rsid w:val="00D31F6F"/>
    <w:rsid w:val="00D326AE"/>
    <w:rsid w:val="00D329A2"/>
    <w:rsid w:val="00D32A58"/>
    <w:rsid w:val="00D32DF2"/>
    <w:rsid w:val="00D32F6A"/>
    <w:rsid w:val="00D32FAC"/>
    <w:rsid w:val="00D347B9"/>
    <w:rsid w:val="00D348D8"/>
    <w:rsid w:val="00D3498D"/>
    <w:rsid w:val="00D34A50"/>
    <w:rsid w:val="00D34DAC"/>
    <w:rsid w:val="00D34F08"/>
    <w:rsid w:val="00D3546F"/>
    <w:rsid w:val="00D35B07"/>
    <w:rsid w:val="00D3622A"/>
    <w:rsid w:val="00D363A5"/>
    <w:rsid w:val="00D3682B"/>
    <w:rsid w:val="00D3682C"/>
    <w:rsid w:val="00D36D6D"/>
    <w:rsid w:val="00D36FF0"/>
    <w:rsid w:val="00D3795C"/>
    <w:rsid w:val="00D37B3D"/>
    <w:rsid w:val="00D37E9A"/>
    <w:rsid w:val="00D37EEC"/>
    <w:rsid w:val="00D4006C"/>
    <w:rsid w:val="00D4036A"/>
    <w:rsid w:val="00D406EB"/>
    <w:rsid w:val="00D40B98"/>
    <w:rsid w:val="00D40B9F"/>
    <w:rsid w:val="00D40DE1"/>
    <w:rsid w:val="00D40E42"/>
    <w:rsid w:val="00D411FE"/>
    <w:rsid w:val="00D4137A"/>
    <w:rsid w:val="00D4145A"/>
    <w:rsid w:val="00D416E9"/>
    <w:rsid w:val="00D418A1"/>
    <w:rsid w:val="00D41FCC"/>
    <w:rsid w:val="00D42BEF"/>
    <w:rsid w:val="00D435CD"/>
    <w:rsid w:val="00D439C2"/>
    <w:rsid w:val="00D44F02"/>
    <w:rsid w:val="00D45131"/>
    <w:rsid w:val="00D452BC"/>
    <w:rsid w:val="00D453D2"/>
    <w:rsid w:val="00D455A6"/>
    <w:rsid w:val="00D4573B"/>
    <w:rsid w:val="00D457F3"/>
    <w:rsid w:val="00D45BAB"/>
    <w:rsid w:val="00D45BB8"/>
    <w:rsid w:val="00D45BC7"/>
    <w:rsid w:val="00D461D9"/>
    <w:rsid w:val="00D46B34"/>
    <w:rsid w:val="00D470C5"/>
    <w:rsid w:val="00D47153"/>
    <w:rsid w:val="00D47310"/>
    <w:rsid w:val="00D4789B"/>
    <w:rsid w:val="00D500D6"/>
    <w:rsid w:val="00D50606"/>
    <w:rsid w:val="00D508F6"/>
    <w:rsid w:val="00D509FE"/>
    <w:rsid w:val="00D50EC6"/>
    <w:rsid w:val="00D50FAB"/>
    <w:rsid w:val="00D51161"/>
    <w:rsid w:val="00D511F2"/>
    <w:rsid w:val="00D51A67"/>
    <w:rsid w:val="00D52210"/>
    <w:rsid w:val="00D522E4"/>
    <w:rsid w:val="00D52335"/>
    <w:rsid w:val="00D52753"/>
    <w:rsid w:val="00D52915"/>
    <w:rsid w:val="00D52D64"/>
    <w:rsid w:val="00D52E0D"/>
    <w:rsid w:val="00D52E90"/>
    <w:rsid w:val="00D53061"/>
    <w:rsid w:val="00D5335D"/>
    <w:rsid w:val="00D534AC"/>
    <w:rsid w:val="00D53510"/>
    <w:rsid w:val="00D538F0"/>
    <w:rsid w:val="00D5454E"/>
    <w:rsid w:val="00D546E9"/>
    <w:rsid w:val="00D5493B"/>
    <w:rsid w:val="00D54CB0"/>
    <w:rsid w:val="00D54E2E"/>
    <w:rsid w:val="00D54E3D"/>
    <w:rsid w:val="00D5503D"/>
    <w:rsid w:val="00D55639"/>
    <w:rsid w:val="00D5577E"/>
    <w:rsid w:val="00D56527"/>
    <w:rsid w:val="00D56614"/>
    <w:rsid w:val="00D56E3D"/>
    <w:rsid w:val="00D56F60"/>
    <w:rsid w:val="00D57070"/>
    <w:rsid w:val="00D5714E"/>
    <w:rsid w:val="00D572ED"/>
    <w:rsid w:val="00D57A2D"/>
    <w:rsid w:val="00D57A3B"/>
    <w:rsid w:val="00D6064D"/>
    <w:rsid w:val="00D606A5"/>
    <w:rsid w:val="00D60CC4"/>
    <w:rsid w:val="00D60E97"/>
    <w:rsid w:val="00D61106"/>
    <w:rsid w:val="00D611D6"/>
    <w:rsid w:val="00D614FA"/>
    <w:rsid w:val="00D6156A"/>
    <w:rsid w:val="00D620E8"/>
    <w:rsid w:val="00D6250E"/>
    <w:rsid w:val="00D62BD4"/>
    <w:rsid w:val="00D62F2A"/>
    <w:rsid w:val="00D6316C"/>
    <w:rsid w:val="00D6317E"/>
    <w:rsid w:val="00D632B6"/>
    <w:rsid w:val="00D63936"/>
    <w:rsid w:val="00D63954"/>
    <w:rsid w:val="00D63BDB"/>
    <w:rsid w:val="00D6411D"/>
    <w:rsid w:val="00D6471A"/>
    <w:rsid w:val="00D648A0"/>
    <w:rsid w:val="00D648DE"/>
    <w:rsid w:val="00D64991"/>
    <w:rsid w:val="00D64A80"/>
    <w:rsid w:val="00D64D53"/>
    <w:rsid w:val="00D64DE2"/>
    <w:rsid w:val="00D64DFD"/>
    <w:rsid w:val="00D65174"/>
    <w:rsid w:val="00D65603"/>
    <w:rsid w:val="00D657A9"/>
    <w:rsid w:val="00D657D5"/>
    <w:rsid w:val="00D658B4"/>
    <w:rsid w:val="00D66649"/>
    <w:rsid w:val="00D666DD"/>
    <w:rsid w:val="00D66A8C"/>
    <w:rsid w:val="00D66E63"/>
    <w:rsid w:val="00D670D0"/>
    <w:rsid w:val="00D675C0"/>
    <w:rsid w:val="00D677E2"/>
    <w:rsid w:val="00D67AA9"/>
    <w:rsid w:val="00D67D77"/>
    <w:rsid w:val="00D70211"/>
    <w:rsid w:val="00D703FC"/>
    <w:rsid w:val="00D705A9"/>
    <w:rsid w:val="00D7072F"/>
    <w:rsid w:val="00D707C5"/>
    <w:rsid w:val="00D7089D"/>
    <w:rsid w:val="00D71226"/>
    <w:rsid w:val="00D71429"/>
    <w:rsid w:val="00D7198D"/>
    <w:rsid w:val="00D719E8"/>
    <w:rsid w:val="00D71A4E"/>
    <w:rsid w:val="00D71B77"/>
    <w:rsid w:val="00D71EF2"/>
    <w:rsid w:val="00D722CE"/>
    <w:rsid w:val="00D7246E"/>
    <w:rsid w:val="00D72B5E"/>
    <w:rsid w:val="00D730A4"/>
    <w:rsid w:val="00D731CE"/>
    <w:rsid w:val="00D73A2B"/>
    <w:rsid w:val="00D73BBC"/>
    <w:rsid w:val="00D74D43"/>
    <w:rsid w:val="00D74E89"/>
    <w:rsid w:val="00D75371"/>
    <w:rsid w:val="00D7581C"/>
    <w:rsid w:val="00D75880"/>
    <w:rsid w:val="00D75F93"/>
    <w:rsid w:val="00D76333"/>
    <w:rsid w:val="00D764A8"/>
    <w:rsid w:val="00D764E6"/>
    <w:rsid w:val="00D76ECE"/>
    <w:rsid w:val="00D76FA7"/>
    <w:rsid w:val="00D77174"/>
    <w:rsid w:val="00D7725B"/>
    <w:rsid w:val="00D777B5"/>
    <w:rsid w:val="00D8038B"/>
    <w:rsid w:val="00D80618"/>
    <w:rsid w:val="00D80786"/>
    <w:rsid w:val="00D814F1"/>
    <w:rsid w:val="00D81711"/>
    <w:rsid w:val="00D81F7D"/>
    <w:rsid w:val="00D820EA"/>
    <w:rsid w:val="00D8224C"/>
    <w:rsid w:val="00D82267"/>
    <w:rsid w:val="00D82476"/>
    <w:rsid w:val="00D82559"/>
    <w:rsid w:val="00D8269C"/>
    <w:rsid w:val="00D827F7"/>
    <w:rsid w:val="00D82C93"/>
    <w:rsid w:val="00D82CB4"/>
    <w:rsid w:val="00D83182"/>
    <w:rsid w:val="00D831C0"/>
    <w:rsid w:val="00D834D0"/>
    <w:rsid w:val="00D83548"/>
    <w:rsid w:val="00D840F8"/>
    <w:rsid w:val="00D845ED"/>
    <w:rsid w:val="00D85522"/>
    <w:rsid w:val="00D85C57"/>
    <w:rsid w:val="00D86677"/>
    <w:rsid w:val="00D866E8"/>
    <w:rsid w:val="00D86E21"/>
    <w:rsid w:val="00D86E6B"/>
    <w:rsid w:val="00D87C01"/>
    <w:rsid w:val="00D87F3E"/>
    <w:rsid w:val="00D9000A"/>
    <w:rsid w:val="00D902C7"/>
    <w:rsid w:val="00D90376"/>
    <w:rsid w:val="00D9097E"/>
    <w:rsid w:val="00D90A25"/>
    <w:rsid w:val="00D90C7B"/>
    <w:rsid w:val="00D90D77"/>
    <w:rsid w:val="00D91342"/>
    <w:rsid w:val="00D91C2B"/>
    <w:rsid w:val="00D91FD9"/>
    <w:rsid w:val="00D92457"/>
    <w:rsid w:val="00D928A6"/>
    <w:rsid w:val="00D9290B"/>
    <w:rsid w:val="00D92D40"/>
    <w:rsid w:val="00D92E0F"/>
    <w:rsid w:val="00D933F8"/>
    <w:rsid w:val="00D938A4"/>
    <w:rsid w:val="00D938CA"/>
    <w:rsid w:val="00D93B43"/>
    <w:rsid w:val="00D93E58"/>
    <w:rsid w:val="00D948F9"/>
    <w:rsid w:val="00D95116"/>
    <w:rsid w:val="00D95453"/>
    <w:rsid w:val="00D959A5"/>
    <w:rsid w:val="00D95F1F"/>
    <w:rsid w:val="00D960AB"/>
    <w:rsid w:val="00D96168"/>
    <w:rsid w:val="00D96195"/>
    <w:rsid w:val="00D967A2"/>
    <w:rsid w:val="00D9705F"/>
    <w:rsid w:val="00D97211"/>
    <w:rsid w:val="00D97546"/>
    <w:rsid w:val="00D979E0"/>
    <w:rsid w:val="00D97CA7"/>
    <w:rsid w:val="00D97DF3"/>
    <w:rsid w:val="00D97FCC"/>
    <w:rsid w:val="00DA0093"/>
    <w:rsid w:val="00DA037A"/>
    <w:rsid w:val="00DA04F3"/>
    <w:rsid w:val="00DA065E"/>
    <w:rsid w:val="00DA08DA"/>
    <w:rsid w:val="00DA100B"/>
    <w:rsid w:val="00DA129E"/>
    <w:rsid w:val="00DA147B"/>
    <w:rsid w:val="00DA17EA"/>
    <w:rsid w:val="00DA22C5"/>
    <w:rsid w:val="00DA36DF"/>
    <w:rsid w:val="00DA39B6"/>
    <w:rsid w:val="00DA3D5C"/>
    <w:rsid w:val="00DA414F"/>
    <w:rsid w:val="00DA48A3"/>
    <w:rsid w:val="00DA4DF3"/>
    <w:rsid w:val="00DA5507"/>
    <w:rsid w:val="00DA5934"/>
    <w:rsid w:val="00DA5A23"/>
    <w:rsid w:val="00DA5C98"/>
    <w:rsid w:val="00DA5D43"/>
    <w:rsid w:val="00DA5D4C"/>
    <w:rsid w:val="00DA5E98"/>
    <w:rsid w:val="00DA5F30"/>
    <w:rsid w:val="00DA5FF5"/>
    <w:rsid w:val="00DA6006"/>
    <w:rsid w:val="00DA641B"/>
    <w:rsid w:val="00DA6945"/>
    <w:rsid w:val="00DA6C66"/>
    <w:rsid w:val="00DA6DDC"/>
    <w:rsid w:val="00DA6EC3"/>
    <w:rsid w:val="00DA727F"/>
    <w:rsid w:val="00DA7790"/>
    <w:rsid w:val="00DA7A98"/>
    <w:rsid w:val="00DB01F1"/>
    <w:rsid w:val="00DB08DE"/>
    <w:rsid w:val="00DB0E86"/>
    <w:rsid w:val="00DB0F1A"/>
    <w:rsid w:val="00DB151A"/>
    <w:rsid w:val="00DB182D"/>
    <w:rsid w:val="00DB1908"/>
    <w:rsid w:val="00DB1E77"/>
    <w:rsid w:val="00DB2436"/>
    <w:rsid w:val="00DB28F5"/>
    <w:rsid w:val="00DB2D60"/>
    <w:rsid w:val="00DB359A"/>
    <w:rsid w:val="00DB41C7"/>
    <w:rsid w:val="00DB4873"/>
    <w:rsid w:val="00DB4B8C"/>
    <w:rsid w:val="00DB4CC0"/>
    <w:rsid w:val="00DB4F21"/>
    <w:rsid w:val="00DB52E0"/>
    <w:rsid w:val="00DB5809"/>
    <w:rsid w:val="00DB58A0"/>
    <w:rsid w:val="00DB5933"/>
    <w:rsid w:val="00DB5B84"/>
    <w:rsid w:val="00DB5FEF"/>
    <w:rsid w:val="00DB6253"/>
    <w:rsid w:val="00DB6A68"/>
    <w:rsid w:val="00DB6BDB"/>
    <w:rsid w:val="00DB7383"/>
    <w:rsid w:val="00DC00E2"/>
    <w:rsid w:val="00DC030D"/>
    <w:rsid w:val="00DC08E9"/>
    <w:rsid w:val="00DC0A38"/>
    <w:rsid w:val="00DC0AB9"/>
    <w:rsid w:val="00DC0ED9"/>
    <w:rsid w:val="00DC0FB3"/>
    <w:rsid w:val="00DC12CB"/>
    <w:rsid w:val="00DC1437"/>
    <w:rsid w:val="00DC1523"/>
    <w:rsid w:val="00DC27CA"/>
    <w:rsid w:val="00DC2BB7"/>
    <w:rsid w:val="00DC2FE5"/>
    <w:rsid w:val="00DC339B"/>
    <w:rsid w:val="00DC351B"/>
    <w:rsid w:val="00DC35B9"/>
    <w:rsid w:val="00DC3DC8"/>
    <w:rsid w:val="00DC5084"/>
    <w:rsid w:val="00DC53F6"/>
    <w:rsid w:val="00DC5FD9"/>
    <w:rsid w:val="00DC61FF"/>
    <w:rsid w:val="00DC6630"/>
    <w:rsid w:val="00DC6747"/>
    <w:rsid w:val="00DC68FB"/>
    <w:rsid w:val="00DC69C9"/>
    <w:rsid w:val="00DC6DB4"/>
    <w:rsid w:val="00DC707C"/>
    <w:rsid w:val="00DC739F"/>
    <w:rsid w:val="00DC7DEF"/>
    <w:rsid w:val="00DC7FEC"/>
    <w:rsid w:val="00DD0B10"/>
    <w:rsid w:val="00DD0E11"/>
    <w:rsid w:val="00DD0E7A"/>
    <w:rsid w:val="00DD1345"/>
    <w:rsid w:val="00DD19E1"/>
    <w:rsid w:val="00DD1BC8"/>
    <w:rsid w:val="00DD1D57"/>
    <w:rsid w:val="00DD269A"/>
    <w:rsid w:val="00DD283E"/>
    <w:rsid w:val="00DD29EC"/>
    <w:rsid w:val="00DD2CCF"/>
    <w:rsid w:val="00DD352B"/>
    <w:rsid w:val="00DD38F6"/>
    <w:rsid w:val="00DD3B85"/>
    <w:rsid w:val="00DD4378"/>
    <w:rsid w:val="00DD4BC7"/>
    <w:rsid w:val="00DD4DA5"/>
    <w:rsid w:val="00DD4F43"/>
    <w:rsid w:val="00DD50CE"/>
    <w:rsid w:val="00DD54C5"/>
    <w:rsid w:val="00DD56C5"/>
    <w:rsid w:val="00DD5DCF"/>
    <w:rsid w:val="00DD5FB9"/>
    <w:rsid w:val="00DD6860"/>
    <w:rsid w:val="00DD6C83"/>
    <w:rsid w:val="00DD6C8B"/>
    <w:rsid w:val="00DD7AF4"/>
    <w:rsid w:val="00DD7B04"/>
    <w:rsid w:val="00DE0444"/>
    <w:rsid w:val="00DE0C2C"/>
    <w:rsid w:val="00DE0CAD"/>
    <w:rsid w:val="00DE0DCE"/>
    <w:rsid w:val="00DE12E8"/>
    <w:rsid w:val="00DE13FB"/>
    <w:rsid w:val="00DE1ACA"/>
    <w:rsid w:val="00DE1E64"/>
    <w:rsid w:val="00DE1E9E"/>
    <w:rsid w:val="00DE2130"/>
    <w:rsid w:val="00DE2602"/>
    <w:rsid w:val="00DE2694"/>
    <w:rsid w:val="00DE2962"/>
    <w:rsid w:val="00DE2D65"/>
    <w:rsid w:val="00DE2DB8"/>
    <w:rsid w:val="00DE2F8D"/>
    <w:rsid w:val="00DE3026"/>
    <w:rsid w:val="00DE34EF"/>
    <w:rsid w:val="00DE3971"/>
    <w:rsid w:val="00DE3B4E"/>
    <w:rsid w:val="00DE3CBD"/>
    <w:rsid w:val="00DE3E65"/>
    <w:rsid w:val="00DE40CA"/>
    <w:rsid w:val="00DE461B"/>
    <w:rsid w:val="00DE49F8"/>
    <w:rsid w:val="00DE4B01"/>
    <w:rsid w:val="00DE4B42"/>
    <w:rsid w:val="00DE4D8E"/>
    <w:rsid w:val="00DE5A7A"/>
    <w:rsid w:val="00DE5D4F"/>
    <w:rsid w:val="00DE71F6"/>
    <w:rsid w:val="00DE760D"/>
    <w:rsid w:val="00DE77C6"/>
    <w:rsid w:val="00DF0513"/>
    <w:rsid w:val="00DF05C8"/>
    <w:rsid w:val="00DF0DC0"/>
    <w:rsid w:val="00DF1429"/>
    <w:rsid w:val="00DF15CE"/>
    <w:rsid w:val="00DF18EE"/>
    <w:rsid w:val="00DF22BD"/>
    <w:rsid w:val="00DF2B41"/>
    <w:rsid w:val="00DF3191"/>
    <w:rsid w:val="00DF36D1"/>
    <w:rsid w:val="00DF3C90"/>
    <w:rsid w:val="00DF481F"/>
    <w:rsid w:val="00DF491F"/>
    <w:rsid w:val="00DF4990"/>
    <w:rsid w:val="00DF4CCB"/>
    <w:rsid w:val="00DF509F"/>
    <w:rsid w:val="00DF520E"/>
    <w:rsid w:val="00DF5E4A"/>
    <w:rsid w:val="00DF5ECF"/>
    <w:rsid w:val="00DF5FD5"/>
    <w:rsid w:val="00DF63AF"/>
    <w:rsid w:val="00DF66DA"/>
    <w:rsid w:val="00DF6998"/>
    <w:rsid w:val="00DF7711"/>
    <w:rsid w:val="00DF7AE0"/>
    <w:rsid w:val="00DF7D66"/>
    <w:rsid w:val="00E007D8"/>
    <w:rsid w:val="00E00F44"/>
    <w:rsid w:val="00E00FB0"/>
    <w:rsid w:val="00E0154B"/>
    <w:rsid w:val="00E0156C"/>
    <w:rsid w:val="00E015A9"/>
    <w:rsid w:val="00E01D74"/>
    <w:rsid w:val="00E0264F"/>
    <w:rsid w:val="00E0280B"/>
    <w:rsid w:val="00E02B3F"/>
    <w:rsid w:val="00E02E13"/>
    <w:rsid w:val="00E03328"/>
    <w:rsid w:val="00E03546"/>
    <w:rsid w:val="00E03632"/>
    <w:rsid w:val="00E0396A"/>
    <w:rsid w:val="00E03BB1"/>
    <w:rsid w:val="00E03F2A"/>
    <w:rsid w:val="00E040E9"/>
    <w:rsid w:val="00E0427E"/>
    <w:rsid w:val="00E0475D"/>
    <w:rsid w:val="00E049AF"/>
    <w:rsid w:val="00E04B59"/>
    <w:rsid w:val="00E04C94"/>
    <w:rsid w:val="00E0507B"/>
    <w:rsid w:val="00E054AC"/>
    <w:rsid w:val="00E05633"/>
    <w:rsid w:val="00E05B5D"/>
    <w:rsid w:val="00E06302"/>
    <w:rsid w:val="00E063B9"/>
    <w:rsid w:val="00E068CF"/>
    <w:rsid w:val="00E06ABF"/>
    <w:rsid w:val="00E07982"/>
    <w:rsid w:val="00E07DDA"/>
    <w:rsid w:val="00E10244"/>
    <w:rsid w:val="00E105F3"/>
    <w:rsid w:val="00E10611"/>
    <w:rsid w:val="00E108CF"/>
    <w:rsid w:val="00E10BF6"/>
    <w:rsid w:val="00E1115B"/>
    <w:rsid w:val="00E11722"/>
    <w:rsid w:val="00E11E2A"/>
    <w:rsid w:val="00E122E7"/>
    <w:rsid w:val="00E124D9"/>
    <w:rsid w:val="00E12831"/>
    <w:rsid w:val="00E1285A"/>
    <w:rsid w:val="00E1301B"/>
    <w:rsid w:val="00E133EB"/>
    <w:rsid w:val="00E135B1"/>
    <w:rsid w:val="00E138A6"/>
    <w:rsid w:val="00E13D1E"/>
    <w:rsid w:val="00E141AC"/>
    <w:rsid w:val="00E14278"/>
    <w:rsid w:val="00E143B1"/>
    <w:rsid w:val="00E14464"/>
    <w:rsid w:val="00E146F1"/>
    <w:rsid w:val="00E15097"/>
    <w:rsid w:val="00E150D4"/>
    <w:rsid w:val="00E150F4"/>
    <w:rsid w:val="00E156EC"/>
    <w:rsid w:val="00E1627A"/>
    <w:rsid w:val="00E163F9"/>
    <w:rsid w:val="00E1656F"/>
    <w:rsid w:val="00E1661C"/>
    <w:rsid w:val="00E166E9"/>
    <w:rsid w:val="00E166EC"/>
    <w:rsid w:val="00E168C7"/>
    <w:rsid w:val="00E16BBB"/>
    <w:rsid w:val="00E16BFC"/>
    <w:rsid w:val="00E16CCD"/>
    <w:rsid w:val="00E16DD7"/>
    <w:rsid w:val="00E17283"/>
    <w:rsid w:val="00E172CB"/>
    <w:rsid w:val="00E17551"/>
    <w:rsid w:val="00E17DAE"/>
    <w:rsid w:val="00E17F94"/>
    <w:rsid w:val="00E2010B"/>
    <w:rsid w:val="00E2011A"/>
    <w:rsid w:val="00E20175"/>
    <w:rsid w:val="00E206B2"/>
    <w:rsid w:val="00E206E5"/>
    <w:rsid w:val="00E216E9"/>
    <w:rsid w:val="00E217C4"/>
    <w:rsid w:val="00E21859"/>
    <w:rsid w:val="00E21A40"/>
    <w:rsid w:val="00E21C91"/>
    <w:rsid w:val="00E21CED"/>
    <w:rsid w:val="00E21FFB"/>
    <w:rsid w:val="00E22BA6"/>
    <w:rsid w:val="00E22BAE"/>
    <w:rsid w:val="00E23113"/>
    <w:rsid w:val="00E23335"/>
    <w:rsid w:val="00E23402"/>
    <w:rsid w:val="00E23D6D"/>
    <w:rsid w:val="00E2432B"/>
    <w:rsid w:val="00E24D04"/>
    <w:rsid w:val="00E25AC5"/>
    <w:rsid w:val="00E25C24"/>
    <w:rsid w:val="00E25F5B"/>
    <w:rsid w:val="00E26042"/>
    <w:rsid w:val="00E2619A"/>
    <w:rsid w:val="00E26882"/>
    <w:rsid w:val="00E2696F"/>
    <w:rsid w:val="00E26B3E"/>
    <w:rsid w:val="00E26C9D"/>
    <w:rsid w:val="00E26DCC"/>
    <w:rsid w:val="00E26F97"/>
    <w:rsid w:val="00E27628"/>
    <w:rsid w:val="00E27C9A"/>
    <w:rsid w:val="00E31170"/>
    <w:rsid w:val="00E31259"/>
    <w:rsid w:val="00E31319"/>
    <w:rsid w:val="00E314B2"/>
    <w:rsid w:val="00E31595"/>
    <w:rsid w:val="00E31F0D"/>
    <w:rsid w:val="00E3207A"/>
    <w:rsid w:val="00E321DC"/>
    <w:rsid w:val="00E32CAD"/>
    <w:rsid w:val="00E333A7"/>
    <w:rsid w:val="00E338E8"/>
    <w:rsid w:val="00E33DDF"/>
    <w:rsid w:val="00E33E14"/>
    <w:rsid w:val="00E33FA2"/>
    <w:rsid w:val="00E34988"/>
    <w:rsid w:val="00E34D05"/>
    <w:rsid w:val="00E34D92"/>
    <w:rsid w:val="00E35105"/>
    <w:rsid w:val="00E35EAF"/>
    <w:rsid w:val="00E3626C"/>
    <w:rsid w:val="00E362CF"/>
    <w:rsid w:val="00E36C5C"/>
    <w:rsid w:val="00E3709D"/>
    <w:rsid w:val="00E37673"/>
    <w:rsid w:val="00E37A45"/>
    <w:rsid w:val="00E37A64"/>
    <w:rsid w:val="00E40123"/>
    <w:rsid w:val="00E40130"/>
    <w:rsid w:val="00E40F73"/>
    <w:rsid w:val="00E41159"/>
    <w:rsid w:val="00E41223"/>
    <w:rsid w:val="00E41730"/>
    <w:rsid w:val="00E41910"/>
    <w:rsid w:val="00E41C14"/>
    <w:rsid w:val="00E421EF"/>
    <w:rsid w:val="00E4224B"/>
    <w:rsid w:val="00E4282F"/>
    <w:rsid w:val="00E4297E"/>
    <w:rsid w:val="00E42A10"/>
    <w:rsid w:val="00E42ABC"/>
    <w:rsid w:val="00E42ED1"/>
    <w:rsid w:val="00E431C4"/>
    <w:rsid w:val="00E43302"/>
    <w:rsid w:val="00E43A01"/>
    <w:rsid w:val="00E43DEC"/>
    <w:rsid w:val="00E4408A"/>
    <w:rsid w:val="00E447AC"/>
    <w:rsid w:val="00E449DC"/>
    <w:rsid w:val="00E45E0F"/>
    <w:rsid w:val="00E45EA8"/>
    <w:rsid w:val="00E462FB"/>
    <w:rsid w:val="00E46375"/>
    <w:rsid w:val="00E46522"/>
    <w:rsid w:val="00E4678D"/>
    <w:rsid w:val="00E46DCD"/>
    <w:rsid w:val="00E476FC"/>
    <w:rsid w:val="00E4785E"/>
    <w:rsid w:val="00E47A89"/>
    <w:rsid w:val="00E47C0E"/>
    <w:rsid w:val="00E47CEA"/>
    <w:rsid w:val="00E50577"/>
    <w:rsid w:val="00E506F3"/>
    <w:rsid w:val="00E50760"/>
    <w:rsid w:val="00E50D41"/>
    <w:rsid w:val="00E51084"/>
    <w:rsid w:val="00E5141E"/>
    <w:rsid w:val="00E515BF"/>
    <w:rsid w:val="00E521F6"/>
    <w:rsid w:val="00E530B7"/>
    <w:rsid w:val="00E531AB"/>
    <w:rsid w:val="00E535AA"/>
    <w:rsid w:val="00E5382E"/>
    <w:rsid w:val="00E53A6D"/>
    <w:rsid w:val="00E53E1A"/>
    <w:rsid w:val="00E54127"/>
    <w:rsid w:val="00E5425C"/>
    <w:rsid w:val="00E5441E"/>
    <w:rsid w:val="00E55057"/>
    <w:rsid w:val="00E55F2F"/>
    <w:rsid w:val="00E5658E"/>
    <w:rsid w:val="00E5665F"/>
    <w:rsid w:val="00E5685E"/>
    <w:rsid w:val="00E568F4"/>
    <w:rsid w:val="00E56920"/>
    <w:rsid w:val="00E56D30"/>
    <w:rsid w:val="00E5740E"/>
    <w:rsid w:val="00E574F5"/>
    <w:rsid w:val="00E57C8A"/>
    <w:rsid w:val="00E57DA9"/>
    <w:rsid w:val="00E6010C"/>
    <w:rsid w:val="00E60451"/>
    <w:rsid w:val="00E60452"/>
    <w:rsid w:val="00E608E0"/>
    <w:rsid w:val="00E60A28"/>
    <w:rsid w:val="00E612C8"/>
    <w:rsid w:val="00E616DC"/>
    <w:rsid w:val="00E61DC4"/>
    <w:rsid w:val="00E62026"/>
    <w:rsid w:val="00E6271E"/>
    <w:rsid w:val="00E6295F"/>
    <w:rsid w:val="00E63713"/>
    <w:rsid w:val="00E63924"/>
    <w:rsid w:val="00E63AD1"/>
    <w:rsid w:val="00E64C62"/>
    <w:rsid w:val="00E65331"/>
    <w:rsid w:val="00E66234"/>
    <w:rsid w:val="00E66A24"/>
    <w:rsid w:val="00E66D2C"/>
    <w:rsid w:val="00E66F1D"/>
    <w:rsid w:val="00E6700C"/>
    <w:rsid w:val="00E6709E"/>
    <w:rsid w:val="00E67313"/>
    <w:rsid w:val="00E674E4"/>
    <w:rsid w:val="00E67504"/>
    <w:rsid w:val="00E6772E"/>
    <w:rsid w:val="00E70A62"/>
    <w:rsid w:val="00E7102A"/>
    <w:rsid w:val="00E7119F"/>
    <w:rsid w:val="00E713EC"/>
    <w:rsid w:val="00E7153C"/>
    <w:rsid w:val="00E717EE"/>
    <w:rsid w:val="00E7187F"/>
    <w:rsid w:val="00E71974"/>
    <w:rsid w:val="00E72252"/>
    <w:rsid w:val="00E72279"/>
    <w:rsid w:val="00E725AC"/>
    <w:rsid w:val="00E725D7"/>
    <w:rsid w:val="00E727E2"/>
    <w:rsid w:val="00E7284D"/>
    <w:rsid w:val="00E733ED"/>
    <w:rsid w:val="00E734FE"/>
    <w:rsid w:val="00E74221"/>
    <w:rsid w:val="00E74D44"/>
    <w:rsid w:val="00E75230"/>
    <w:rsid w:val="00E75235"/>
    <w:rsid w:val="00E756B5"/>
    <w:rsid w:val="00E75FE5"/>
    <w:rsid w:val="00E76281"/>
    <w:rsid w:val="00E763F6"/>
    <w:rsid w:val="00E76679"/>
    <w:rsid w:val="00E766A8"/>
    <w:rsid w:val="00E76769"/>
    <w:rsid w:val="00E77456"/>
    <w:rsid w:val="00E7758A"/>
    <w:rsid w:val="00E776E0"/>
    <w:rsid w:val="00E77919"/>
    <w:rsid w:val="00E77DBB"/>
    <w:rsid w:val="00E80C21"/>
    <w:rsid w:val="00E80D4F"/>
    <w:rsid w:val="00E81015"/>
    <w:rsid w:val="00E8105E"/>
    <w:rsid w:val="00E813C6"/>
    <w:rsid w:val="00E823C9"/>
    <w:rsid w:val="00E828E3"/>
    <w:rsid w:val="00E82D1F"/>
    <w:rsid w:val="00E8325F"/>
    <w:rsid w:val="00E83267"/>
    <w:rsid w:val="00E836B4"/>
    <w:rsid w:val="00E83D3A"/>
    <w:rsid w:val="00E83E53"/>
    <w:rsid w:val="00E84052"/>
    <w:rsid w:val="00E84423"/>
    <w:rsid w:val="00E845F3"/>
    <w:rsid w:val="00E84965"/>
    <w:rsid w:val="00E84FAB"/>
    <w:rsid w:val="00E8513C"/>
    <w:rsid w:val="00E85657"/>
    <w:rsid w:val="00E85CCC"/>
    <w:rsid w:val="00E8626D"/>
    <w:rsid w:val="00E86357"/>
    <w:rsid w:val="00E865A6"/>
    <w:rsid w:val="00E865EE"/>
    <w:rsid w:val="00E86B65"/>
    <w:rsid w:val="00E86EB9"/>
    <w:rsid w:val="00E8726C"/>
    <w:rsid w:val="00E87370"/>
    <w:rsid w:val="00E874AC"/>
    <w:rsid w:val="00E877C1"/>
    <w:rsid w:val="00E87B4E"/>
    <w:rsid w:val="00E87C92"/>
    <w:rsid w:val="00E9031B"/>
    <w:rsid w:val="00E90487"/>
    <w:rsid w:val="00E905BD"/>
    <w:rsid w:val="00E90689"/>
    <w:rsid w:val="00E90EFD"/>
    <w:rsid w:val="00E91335"/>
    <w:rsid w:val="00E914C3"/>
    <w:rsid w:val="00E918E0"/>
    <w:rsid w:val="00E9199F"/>
    <w:rsid w:val="00E91A26"/>
    <w:rsid w:val="00E92089"/>
    <w:rsid w:val="00E92126"/>
    <w:rsid w:val="00E92E52"/>
    <w:rsid w:val="00E93057"/>
    <w:rsid w:val="00E93476"/>
    <w:rsid w:val="00E9348C"/>
    <w:rsid w:val="00E94240"/>
    <w:rsid w:val="00E9435D"/>
    <w:rsid w:val="00E9505F"/>
    <w:rsid w:val="00E95643"/>
    <w:rsid w:val="00E95F96"/>
    <w:rsid w:val="00E95FAF"/>
    <w:rsid w:val="00E96142"/>
    <w:rsid w:val="00E962DA"/>
    <w:rsid w:val="00E9657B"/>
    <w:rsid w:val="00E965CF"/>
    <w:rsid w:val="00E96758"/>
    <w:rsid w:val="00E971CF"/>
    <w:rsid w:val="00E972DE"/>
    <w:rsid w:val="00E97405"/>
    <w:rsid w:val="00E97668"/>
    <w:rsid w:val="00E97954"/>
    <w:rsid w:val="00E979F9"/>
    <w:rsid w:val="00EA0037"/>
    <w:rsid w:val="00EA0047"/>
    <w:rsid w:val="00EA04AD"/>
    <w:rsid w:val="00EA09D4"/>
    <w:rsid w:val="00EA09FC"/>
    <w:rsid w:val="00EA15B6"/>
    <w:rsid w:val="00EA178D"/>
    <w:rsid w:val="00EA1AD0"/>
    <w:rsid w:val="00EA1B1A"/>
    <w:rsid w:val="00EA1D3F"/>
    <w:rsid w:val="00EA2616"/>
    <w:rsid w:val="00EA31E8"/>
    <w:rsid w:val="00EA40E8"/>
    <w:rsid w:val="00EA46FC"/>
    <w:rsid w:val="00EA472C"/>
    <w:rsid w:val="00EA4762"/>
    <w:rsid w:val="00EA477B"/>
    <w:rsid w:val="00EA49F3"/>
    <w:rsid w:val="00EA4CB3"/>
    <w:rsid w:val="00EA5488"/>
    <w:rsid w:val="00EA57EA"/>
    <w:rsid w:val="00EA5866"/>
    <w:rsid w:val="00EA5B2D"/>
    <w:rsid w:val="00EA5D57"/>
    <w:rsid w:val="00EA60D2"/>
    <w:rsid w:val="00EA60E8"/>
    <w:rsid w:val="00EA6780"/>
    <w:rsid w:val="00EA6B3E"/>
    <w:rsid w:val="00EA6D13"/>
    <w:rsid w:val="00EA6D63"/>
    <w:rsid w:val="00EA6D7B"/>
    <w:rsid w:val="00EA7270"/>
    <w:rsid w:val="00EA76A4"/>
    <w:rsid w:val="00EA77BF"/>
    <w:rsid w:val="00EA783C"/>
    <w:rsid w:val="00EA7A1C"/>
    <w:rsid w:val="00EB01DC"/>
    <w:rsid w:val="00EB06AE"/>
    <w:rsid w:val="00EB095B"/>
    <w:rsid w:val="00EB0D94"/>
    <w:rsid w:val="00EB0EBB"/>
    <w:rsid w:val="00EB1100"/>
    <w:rsid w:val="00EB1727"/>
    <w:rsid w:val="00EB1FC8"/>
    <w:rsid w:val="00EB23B7"/>
    <w:rsid w:val="00EB270B"/>
    <w:rsid w:val="00EB2BDC"/>
    <w:rsid w:val="00EB2C64"/>
    <w:rsid w:val="00EB2F8F"/>
    <w:rsid w:val="00EB30AC"/>
    <w:rsid w:val="00EB37FF"/>
    <w:rsid w:val="00EB39F6"/>
    <w:rsid w:val="00EB4F52"/>
    <w:rsid w:val="00EB70F2"/>
    <w:rsid w:val="00EB78CE"/>
    <w:rsid w:val="00EB79DD"/>
    <w:rsid w:val="00EB7DB7"/>
    <w:rsid w:val="00EB7DF3"/>
    <w:rsid w:val="00EB7E62"/>
    <w:rsid w:val="00EC1658"/>
    <w:rsid w:val="00EC1BC3"/>
    <w:rsid w:val="00EC26E5"/>
    <w:rsid w:val="00EC2C01"/>
    <w:rsid w:val="00EC2F02"/>
    <w:rsid w:val="00EC3032"/>
    <w:rsid w:val="00EC31AA"/>
    <w:rsid w:val="00EC31AF"/>
    <w:rsid w:val="00EC3746"/>
    <w:rsid w:val="00EC3872"/>
    <w:rsid w:val="00EC38F3"/>
    <w:rsid w:val="00EC3A43"/>
    <w:rsid w:val="00EC3C84"/>
    <w:rsid w:val="00EC4D9A"/>
    <w:rsid w:val="00EC536F"/>
    <w:rsid w:val="00EC549A"/>
    <w:rsid w:val="00EC5547"/>
    <w:rsid w:val="00EC5FD1"/>
    <w:rsid w:val="00EC655F"/>
    <w:rsid w:val="00EC6BCD"/>
    <w:rsid w:val="00EC6E13"/>
    <w:rsid w:val="00EC6F82"/>
    <w:rsid w:val="00EC76EB"/>
    <w:rsid w:val="00ED04A5"/>
    <w:rsid w:val="00ED165D"/>
    <w:rsid w:val="00ED16C4"/>
    <w:rsid w:val="00ED1738"/>
    <w:rsid w:val="00ED1921"/>
    <w:rsid w:val="00ED1AE5"/>
    <w:rsid w:val="00ED1D1A"/>
    <w:rsid w:val="00ED1E1A"/>
    <w:rsid w:val="00ED1E7D"/>
    <w:rsid w:val="00ED2114"/>
    <w:rsid w:val="00ED255C"/>
    <w:rsid w:val="00ED25CF"/>
    <w:rsid w:val="00ED265E"/>
    <w:rsid w:val="00ED29F7"/>
    <w:rsid w:val="00ED368C"/>
    <w:rsid w:val="00ED3EC8"/>
    <w:rsid w:val="00ED4136"/>
    <w:rsid w:val="00ED43BD"/>
    <w:rsid w:val="00ED4611"/>
    <w:rsid w:val="00ED46BA"/>
    <w:rsid w:val="00ED499F"/>
    <w:rsid w:val="00ED4CAB"/>
    <w:rsid w:val="00ED4E21"/>
    <w:rsid w:val="00ED4E55"/>
    <w:rsid w:val="00ED500A"/>
    <w:rsid w:val="00ED56A2"/>
    <w:rsid w:val="00ED5D70"/>
    <w:rsid w:val="00ED60ED"/>
    <w:rsid w:val="00ED6592"/>
    <w:rsid w:val="00ED66AA"/>
    <w:rsid w:val="00ED6788"/>
    <w:rsid w:val="00ED75FA"/>
    <w:rsid w:val="00ED7BFB"/>
    <w:rsid w:val="00ED7CD9"/>
    <w:rsid w:val="00ED7E83"/>
    <w:rsid w:val="00EE013E"/>
    <w:rsid w:val="00EE08A0"/>
    <w:rsid w:val="00EE0CAF"/>
    <w:rsid w:val="00EE1111"/>
    <w:rsid w:val="00EE156C"/>
    <w:rsid w:val="00EE1647"/>
    <w:rsid w:val="00EE189F"/>
    <w:rsid w:val="00EE1EE8"/>
    <w:rsid w:val="00EE277B"/>
    <w:rsid w:val="00EE29B1"/>
    <w:rsid w:val="00EE3029"/>
    <w:rsid w:val="00EE31D2"/>
    <w:rsid w:val="00EE32A8"/>
    <w:rsid w:val="00EE3894"/>
    <w:rsid w:val="00EE3BEB"/>
    <w:rsid w:val="00EE3BFA"/>
    <w:rsid w:val="00EE3DA5"/>
    <w:rsid w:val="00EE453C"/>
    <w:rsid w:val="00EE4927"/>
    <w:rsid w:val="00EE4C1A"/>
    <w:rsid w:val="00EE4DC7"/>
    <w:rsid w:val="00EE4DD3"/>
    <w:rsid w:val="00EE5B1E"/>
    <w:rsid w:val="00EE5F71"/>
    <w:rsid w:val="00EE5FA5"/>
    <w:rsid w:val="00EE6183"/>
    <w:rsid w:val="00EE6FA0"/>
    <w:rsid w:val="00EE705A"/>
    <w:rsid w:val="00EE7332"/>
    <w:rsid w:val="00EE7528"/>
    <w:rsid w:val="00EE7999"/>
    <w:rsid w:val="00EE79EB"/>
    <w:rsid w:val="00EE7E5F"/>
    <w:rsid w:val="00EE7E9E"/>
    <w:rsid w:val="00EF01A6"/>
    <w:rsid w:val="00EF02E6"/>
    <w:rsid w:val="00EF0344"/>
    <w:rsid w:val="00EF04D4"/>
    <w:rsid w:val="00EF0559"/>
    <w:rsid w:val="00EF0644"/>
    <w:rsid w:val="00EF0DB8"/>
    <w:rsid w:val="00EF124C"/>
    <w:rsid w:val="00EF1478"/>
    <w:rsid w:val="00EF18E8"/>
    <w:rsid w:val="00EF214B"/>
    <w:rsid w:val="00EF24AC"/>
    <w:rsid w:val="00EF298B"/>
    <w:rsid w:val="00EF29E6"/>
    <w:rsid w:val="00EF2A7D"/>
    <w:rsid w:val="00EF2B1E"/>
    <w:rsid w:val="00EF2CB7"/>
    <w:rsid w:val="00EF2CC1"/>
    <w:rsid w:val="00EF2CD2"/>
    <w:rsid w:val="00EF2F2C"/>
    <w:rsid w:val="00EF3159"/>
    <w:rsid w:val="00EF33AF"/>
    <w:rsid w:val="00EF3C9E"/>
    <w:rsid w:val="00EF3CA2"/>
    <w:rsid w:val="00EF3D66"/>
    <w:rsid w:val="00EF3D6E"/>
    <w:rsid w:val="00EF416F"/>
    <w:rsid w:val="00EF4230"/>
    <w:rsid w:val="00EF4253"/>
    <w:rsid w:val="00EF4264"/>
    <w:rsid w:val="00EF5B7E"/>
    <w:rsid w:val="00EF5C51"/>
    <w:rsid w:val="00EF5EF1"/>
    <w:rsid w:val="00EF6348"/>
    <w:rsid w:val="00EF66F5"/>
    <w:rsid w:val="00EF6C66"/>
    <w:rsid w:val="00EF7AC9"/>
    <w:rsid w:val="00EF7F5B"/>
    <w:rsid w:val="00F0003D"/>
    <w:rsid w:val="00F00484"/>
    <w:rsid w:val="00F00B8C"/>
    <w:rsid w:val="00F00D02"/>
    <w:rsid w:val="00F00D44"/>
    <w:rsid w:val="00F00F2E"/>
    <w:rsid w:val="00F011C0"/>
    <w:rsid w:val="00F01207"/>
    <w:rsid w:val="00F01AEB"/>
    <w:rsid w:val="00F01D79"/>
    <w:rsid w:val="00F02423"/>
    <w:rsid w:val="00F02B60"/>
    <w:rsid w:val="00F02BF5"/>
    <w:rsid w:val="00F02C67"/>
    <w:rsid w:val="00F02E17"/>
    <w:rsid w:val="00F02F60"/>
    <w:rsid w:val="00F031DE"/>
    <w:rsid w:val="00F03450"/>
    <w:rsid w:val="00F03852"/>
    <w:rsid w:val="00F03A8F"/>
    <w:rsid w:val="00F045DA"/>
    <w:rsid w:val="00F04841"/>
    <w:rsid w:val="00F04862"/>
    <w:rsid w:val="00F04873"/>
    <w:rsid w:val="00F052BE"/>
    <w:rsid w:val="00F06314"/>
    <w:rsid w:val="00F0655C"/>
    <w:rsid w:val="00F0661D"/>
    <w:rsid w:val="00F0666F"/>
    <w:rsid w:val="00F066DB"/>
    <w:rsid w:val="00F06A48"/>
    <w:rsid w:val="00F06BBD"/>
    <w:rsid w:val="00F07241"/>
    <w:rsid w:val="00F07577"/>
    <w:rsid w:val="00F07666"/>
    <w:rsid w:val="00F076D5"/>
    <w:rsid w:val="00F07C26"/>
    <w:rsid w:val="00F07F5D"/>
    <w:rsid w:val="00F1014F"/>
    <w:rsid w:val="00F1042F"/>
    <w:rsid w:val="00F10F2D"/>
    <w:rsid w:val="00F112C2"/>
    <w:rsid w:val="00F11535"/>
    <w:rsid w:val="00F115C5"/>
    <w:rsid w:val="00F115FE"/>
    <w:rsid w:val="00F1162C"/>
    <w:rsid w:val="00F116EA"/>
    <w:rsid w:val="00F11D8B"/>
    <w:rsid w:val="00F126AD"/>
    <w:rsid w:val="00F12C75"/>
    <w:rsid w:val="00F12D52"/>
    <w:rsid w:val="00F1306C"/>
    <w:rsid w:val="00F13582"/>
    <w:rsid w:val="00F1365C"/>
    <w:rsid w:val="00F13773"/>
    <w:rsid w:val="00F13DBA"/>
    <w:rsid w:val="00F13FB8"/>
    <w:rsid w:val="00F1488B"/>
    <w:rsid w:val="00F149E9"/>
    <w:rsid w:val="00F14E28"/>
    <w:rsid w:val="00F1567C"/>
    <w:rsid w:val="00F1570F"/>
    <w:rsid w:val="00F15A18"/>
    <w:rsid w:val="00F16021"/>
    <w:rsid w:val="00F16163"/>
    <w:rsid w:val="00F16224"/>
    <w:rsid w:val="00F16D56"/>
    <w:rsid w:val="00F17103"/>
    <w:rsid w:val="00F17696"/>
    <w:rsid w:val="00F17824"/>
    <w:rsid w:val="00F17A6C"/>
    <w:rsid w:val="00F17DA9"/>
    <w:rsid w:val="00F21154"/>
    <w:rsid w:val="00F2138C"/>
    <w:rsid w:val="00F21A00"/>
    <w:rsid w:val="00F22277"/>
    <w:rsid w:val="00F223B1"/>
    <w:rsid w:val="00F22987"/>
    <w:rsid w:val="00F22EB0"/>
    <w:rsid w:val="00F23002"/>
    <w:rsid w:val="00F23212"/>
    <w:rsid w:val="00F235E9"/>
    <w:rsid w:val="00F236A9"/>
    <w:rsid w:val="00F237A5"/>
    <w:rsid w:val="00F2442E"/>
    <w:rsid w:val="00F245C3"/>
    <w:rsid w:val="00F24F21"/>
    <w:rsid w:val="00F25A4D"/>
    <w:rsid w:val="00F25BE7"/>
    <w:rsid w:val="00F25D2C"/>
    <w:rsid w:val="00F25D7C"/>
    <w:rsid w:val="00F25FAB"/>
    <w:rsid w:val="00F26196"/>
    <w:rsid w:val="00F26D3A"/>
    <w:rsid w:val="00F27630"/>
    <w:rsid w:val="00F30185"/>
    <w:rsid w:val="00F30329"/>
    <w:rsid w:val="00F30445"/>
    <w:rsid w:val="00F30478"/>
    <w:rsid w:val="00F305A7"/>
    <w:rsid w:val="00F3099C"/>
    <w:rsid w:val="00F30D1C"/>
    <w:rsid w:val="00F31178"/>
    <w:rsid w:val="00F31467"/>
    <w:rsid w:val="00F3185D"/>
    <w:rsid w:val="00F31DD3"/>
    <w:rsid w:val="00F32104"/>
    <w:rsid w:val="00F3290F"/>
    <w:rsid w:val="00F32999"/>
    <w:rsid w:val="00F33264"/>
    <w:rsid w:val="00F334DD"/>
    <w:rsid w:val="00F33555"/>
    <w:rsid w:val="00F33BA7"/>
    <w:rsid w:val="00F33DB3"/>
    <w:rsid w:val="00F33EC9"/>
    <w:rsid w:val="00F343A1"/>
    <w:rsid w:val="00F348C5"/>
    <w:rsid w:val="00F34DC7"/>
    <w:rsid w:val="00F35137"/>
    <w:rsid w:val="00F355A1"/>
    <w:rsid w:val="00F35855"/>
    <w:rsid w:val="00F35A9B"/>
    <w:rsid w:val="00F35AD1"/>
    <w:rsid w:val="00F35BB2"/>
    <w:rsid w:val="00F36306"/>
    <w:rsid w:val="00F36C8A"/>
    <w:rsid w:val="00F36F3D"/>
    <w:rsid w:val="00F40236"/>
    <w:rsid w:val="00F40DE3"/>
    <w:rsid w:val="00F40F12"/>
    <w:rsid w:val="00F4120E"/>
    <w:rsid w:val="00F416E7"/>
    <w:rsid w:val="00F41DC3"/>
    <w:rsid w:val="00F428E8"/>
    <w:rsid w:val="00F43CA6"/>
    <w:rsid w:val="00F43E34"/>
    <w:rsid w:val="00F43E73"/>
    <w:rsid w:val="00F4416E"/>
    <w:rsid w:val="00F44FBD"/>
    <w:rsid w:val="00F45853"/>
    <w:rsid w:val="00F466AD"/>
    <w:rsid w:val="00F46DEA"/>
    <w:rsid w:val="00F46E91"/>
    <w:rsid w:val="00F47428"/>
    <w:rsid w:val="00F4775D"/>
    <w:rsid w:val="00F50096"/>
    <w:rsid w:val="00F502D4"/>
    <w:rsid w:val="00F516EA"/>
    <w:rsid w:val="00F51741"/>
    <w:rsid w:val="00F52516"/>
    <w:rsid w:val="00F52EDC"/>
    <w:rsid w:val="00F5362A"/>
    <w:rsid w:val="00F537DF"/>
    <w:rsid w:val="00F540A8"/>
    <w:rsid w:val="00F54264"/>
    <w:rsid w:val="00F54EA5"/>
    <w:rsid w:val="00F550B7"/>
    <w:rsid w:val="00F55433"/>
    <w:rsid w:val="00F55A44"/>
    <w:rsid w:val="00F55D86"/>
    <w:rsid w:val="00F56141"/>
    <w:rsid w:val="00F56382"/>
    <w:rsid w:val="00F563AA"/>
    <w:rsid w:val="00F5680C"/>
    <w:rsid w:val="00F56B26"/>
    <w:rsid w:val="00F56B7D"/>
    <w:rsid w:val="00F5719C"/>
    <w:rsid w:val="00F57288"/>
    <w:rsid w:val="00F60C20"/>
    <w:rsid w:val="00F60C52"/>
    <w:rsid w:val="00F60EFE"/>
    <w:rsid w:val="00F6104A"/>
    <w:rsid w:val="00F612AA"/>
    <w:rsid w:val="00F612DF"/>
    <w:rsid w:val="00F612F8"/>
    <w:rsid w:val="00F613DA"/>
    <w:rsid w:val="00F619F8"/>
    <w:rsid w:val="00F61C2E"/>
    <w:rsid w:val="00F6209E"/>
    <w:rsid w:val="00F627D2"/>
    <w:rsid w:val="00F62AE6"/>
    <w:rsid w:val="00F62B0D"/>
    <w:rsid w:val="00F635DF"/>
    <w:rsid w:val="00F636A3"/>
    <w:rsid w:val="00F6378F"/>
    <w:rsid w:val="00F63865"/>
    <w:rsid w:val="00F63A2A"/>
    <w:rsid w:val="00F63BFD"/>
    <w:rsid w:val="00F6406A"/>
    <w:rsid w:val="00F65689"/>
    <w:rsid w:val="00F6578A"/>
    <w:rsid w:val="00F65BF3"/>
    <w:rsid w:val="00F65D62"/>
    <w:rsid w:val="00F66130"/>
    <w:rsid w:val="00F6636F"/>
    <w:rsid w:val="00F667EE"/>
    <w:rsid w:val="00F66BE2"/>
    <w:rsid w:val="00F66E98"/>
    <w:rsid w:val="00F671A2"/>
    <w:rsid w:val="00F67854"/>
    <w:rsid w:val="00F67BDB"/>
    <w:rsid w:val="00F70470"/>
    <w:rsid w:val="00F70527"/>
    <w:rsid w:val="00F70B34"/>
    <w:rsid w:val="00F713FF"/>
    <w:rsid w:val="00F7150E"/>
    <w:rsid w:val="00F7202C"/>
    <w:rsid w:val="00F72625"/>
    <w:rsid w:val="00F72C3F"/>
    <w:rsid w:val="00F72CAB"/>
    <w:rsid w:val="00F73686"/>
    <w:rsid w:val="00F7373D"/>
    <w:rsid w:val="00F737CB"/>
    <w:rsid w:val="00F73828"/>
    <w:rsid w:val="00F73BF7"/>
    <w:rsid w:val="00F73DD9"/>
    <w:rsid w:val="00F73F4E"/>
    <w:rsid w:val="00F7401D"/>
    <w:rsid w:val="00F7464B"/>
    <w:rsid w:val="00F74918"/>
    <w:rsid w:val="00F74BAD"/>
    <w:rsid w:val="00F74F1A"/>
    <w:rsid w:val="00F7513F"/>
    <w:rsid w:val="00F75C9C"/>
    <w:rsid w:val="00F764C5"/>
    <w:rsid w:val="00F77038"/>
    <w:rsid w:val="00F773A0"/>
    <w:rsid w:val="00F7759B"/>
    <w:rsid w:val="00F77C61"/>
    <w:rsid w:val="00F77D9D"/>
    <w:rsid w:val="00F8078E"/>
    <w:rsid w:val="00F80989"/>
    <w:rsid w:val="00F81377"/>
    <w:rsid w:val="00F813FD"/>
    <w:rsid w:val="00F8141B"/>
    <w:rsid w:val="00F81467"/>
    <w:rsid w:val="00F8154F"/>
    <w:rsid w:val="00F81837"/>
    <w:rsid w:val="00F81B70"/>
    <w:rsid w:val="00F81C84"/>
    <w:rsid w:val="00F81C86"/>
    <w:rsid w:val="00F81CEE"/>
    <w:rsid w:val="00F81DCB"/>
    <w:rsid w:val="00F81E10"/>
    <w:rsid w:val="00F82164"/>
    <w:rsid w:val="00F8220E"/>
    <w:rsid w:val="00F82294"/>
    <w:rsid w:val="00F84A39"/>
    <w:rsid w:val="00F84CB7"/>
    <w:rsid w:val="00F84DA5"/>
    <w:rsid w:val="00F85331"/>
    <w:rsid w:val="00F853B5"/>
    <w:rsid w:val="00F855E6"/>
    <w:rsid w:val="00F85B5B"/>
    <w:rsid w:val="00F85BC2"/>
    <w:rsid w:val="00F85E61"/>
    <w:rsid w:val="00F85F84"/>
    <w:rsid w:val="00F860FC"/>
    <w:rsid w:val="00F862A7"/>
    <w:rsid w:val="00F86534"/>
    <w:rsid w:val="00F865AC"/>
    <w:rsid w:val="00F8688A"/>
    <w:rsid w:val="00F86E7E"/>
    <w:rsid w:val="00F90340"/>
    <w:rsid w:val="00F9063B"/>
    <w:rsid w:val="00F9073E"/>
    <w:rsid w:val="00F90875"/>
    <w:rsid w:val="00F90BEC"/>
    <w:rsid w:val="00F90C09"/>
    <w:rsid w:val="00F9108A"/>
    <w:rsid w:val="00F91311"/>
    <w:rsid w:val="00F9145D"/>
    <w:rsid w:val="00F91C04"/>
    <w:rsid w:val="00F920D3"/>
    <w:rsid w:val="00F923ED"/>
    <w:rsid w:val="00F92684"/>
    <w:rsid w:val="00F928DD"/>
    <w:rsid w:val="00F92C0D"/>
    <w:rsid w:val="00F92CFF"/>
    <w:rsid w:val="00F9323F"/>
    <w:rsid w:val="00F93284"/>
    <w:rsid w:val="00F9346F"/>
    <w:rsid w:val="00F93C4F"/>
    <w:rsid w:val="00F93E02"/>
    <w:rsid w:val="00F9488A"/>
    <w:rsid w:val="00F94E65"/>
    <w:rsid w:val="00F9563E"/>
    <w:rsid w:val="00F95EB6"/>
    <w:rsid w:val="00F9679F"/>
    <w:rsid w:val="00F97261"/>
    <w:rsid w:val="00F972A7"/>
    <w:rsid w:val="00F979CC"/>
    <w:rsid w:val="00F97F56"/>
    <w:rsid w:val="00F97F63"/>
    <w:rsid w:val="00FA0748"/>
    <w:rsid w:val="00FA0AB5"/>
    <w:rsid w:val="00FA0B63"/>
    <w:rsid w:val="00FA0EA3"/>
    <w:rsid w:val="00FA0FAE"/>
    <w:rsid w:val="00FA141B"/>
    <w:rsid w:val="00FA1424"/>
    <w:rsid w:val="00FA14EA"/>
    <w:rsid w:val="00FA1860"/>
    <w:rsid w:val="00FA1F88"/>
    <w:rsid w:val="00FA1FF0"/>
    <w:rsid w:val="00FA1FF2"/>
    <w:rsid w:val="00FA21E4"/>
    <w:rsid w:val="00FA22E9"/>
    <w:rsid w:val="00FA2661"/>
    <w:rsid w:val="00FA2DDC"/>
    <w:rsid w:val="00FA2EF1"/>
    <w:rsid w:val="00FA3115"/>
    <w:rsid w:val="00FA32F3"/>
    <w:rsid w:val="00FA35AF"/>
    <w:rsid w:val="00FA4635"/>
    <w:rsid w:val="00FA491B"/>
    <w:rsid w:val="00FA49D7"/>
    <w:rsid w:val="00FA4E7C"/>
    <w:rsid w:val="00FA51CA"/>
    <w:rsid w:val="00FA5382"/>
    <w:rsid w:val="00FA5586"/>
    <w:rsid w:val="00FA56B7"/>
    <w:rsid w:val="00FA573B"/>
    <w:rsid w:val="00FA5CAC"/>
    <w:rsid w:val="00FA65F6"/>
    <w:rsid w:val="00FA6BF3"/>
    <w:rsid w:val="00FA6DFC"/>
    <w:rsid w:val="00FA6F76"/>
    <w:rsid w:val="00FA6F85"/>
    <w:rsid w:val="00FB00E4"/>
    <w:rsid w:val="00FB044D"/>
    <w:rsid w:val="00FB05D9"/>
    <w:rsid w:val="00FB0656"/>
    <w:rsid w:val="00FB07E3"/>
    <w:rsid w:val="00FB0A3F"/>
    <w:rsid w:val="00FB0A6B"/>
    <w:rsid w:val="00FB0AD3"/>
    <w:rsid w:val="00FB14EE"/>
    <w:rsid w:val="00FB1576"/>
    <w:rsid w:val="00FB167D"/>
    <w:rsid w:val="00FB17B1"/>
    <w:rsid w:val="00FB1CD3"/>
    <w:rsid w:val="00FB1D4D"/>
    <w:rsid w:val="00FB1E53"/>
    <w:rsid w:val="00FB1E89"/>
    <w:rsid w:val="00FB227C"/>
    <w:rsid w:val="00FB2791"/>
    <w:rsid w:val="00FB27BA"/>
    <w:rsid w:val="00FB2BED"/>
    <w:rsid w:val="00FB2F76"/>
    <w:rsid w:val="00FB37B2"/>
    <w:rsid w:val="00FB4888"/>
    <w:rsid w:val="00FB4C32"/>
    <w:rsid w:val="00FB5400"/>
    <w:rsid w:val="00FB54B4"/>
    <w:rsid w:val="00FB5887"/>
    <w:rsid w:val="00FB62E2"/>
    <w:rsid w:val="00FB68B9"/>
    <w:rsid w:val="00FB69A2"/>
    <w:rsid w:val="00FB7414"/>
    <w:rsid w:val="00FB76AA"/>
    <w:rsid w:val="00FB76BE"/>
    <w:rsid w:val="00FB77F4"/>
    <w:rsid w:val="00FB7B95"/>
    <w:rsid w:val="00FB7D6F"/>
    <w:rsid w:val="00FB7DF4"/>
    <w:rsid w:val="00FB7E7B"/>
    <w:rsid w:val="00FC0241"/>
    <w:rsid w:val="00FC0462"/>
    <w:rsid w:val="00FC06CF"/>
    <w:rsid w:val="00FC06D9"/>
    <w:rsid w:val="00FC0B28"/>
    <w:rsid w:val="00FC1230"/>
    <w:rsid w:val="00FC18D9"/>
    <w:rsid w:val="00FC1A9B"/>
    <w:rsid w:val="00FC1D7D"/>
    <w:rsid w:val="00FC1D88"/>
    <w:rsid w:val="00FC1D9E"/>
    <w:rsid w:val="00FC268E"/>
    <w:rsid w:val="00FC2D97"/>
    <w:rsid w:val="00FC2E9B"/>
    <w:rsid w:val="00FC32B4"/>
    <w:rsid w:val="00FC33DA"/>
    <w:rsid w:val="00FC3DC2"/>
    <w:rsid w:val="00FC402E"/>
    <w:rsid w:val="00FC40B1"/>
    <w:rsid w:val="00FC40F0"/>
    <w:rsid w:val="00FC4390"/>
    <w:rsid w:val="00FC43C9"/>
    <w:rsid w:val="00FC441F"/>
    <w:rsid w:val="00FC523F"/>
    <w:rsid w:val="00FC69B2"/>
    <w:rsid w:val="00FC708A"/>
    <w:rsid w:val="00FC7444"/>
    <w:rsid w:val="00FC760F"/>
    <w:rsid w:val="00FC7764"/>
    <w:rsid w:val="00FC7768"/>
    <w:rsid w:val="00FC7891"/>
    <w:rsid w:val="00FC7D83"/>
    <w:rsid w:val="00FD0C8A"/>
    <w:rsid w:val="00FD0F37"/>
    <w:rsid w:val="00FD0F85"/>
    <w:rsid w:val="00FD151E"/>
    <w:rsid w:val="00FD226E"/>
    <w:rsid w:val="00FD2853"/>
    <w:rsid w:val="00FD3080"/>
    <w:rsid w:val="00FD35D5"/>
    <w:rsid w:val="00FD3701"/>
    <w:rsid w:val="00FD373F"/>
    <w:rsid w:val="00FD37A3"/>
    <w:rsid w:val="00FD42D2"/>
    <w:rsid w:val="00FD432A"/>
    <w:rsid w:val="00FD48E5"/>
    <w:rsid w:val="00FD4C57"/>
    <w:rsid w:val="00FD5776"/>
    <w:rsid w:val="00FD59D3"/>
    <w:rsid w:val="00FD5DBB"/>
    <w:rsid w:val="00FD613D"/>
    <w:rsid w:val="00FD6215"/>
    <w:rsid w:val="00FD6337"/>
    <w:rsid w:val="00FD645E"/>
    <w:rsid w:val="00FD68C1"/>
    <w:rsid w:val="00FD6C18"/>
    <w:rsid w:val="00FD6DAB"/>
    <w:rsid w:val="00FD7186"/>
    <w:rsid w:val="00FD74EC"/>
    <w:rsid w:val="00FD7566"/>
    <w:rsid w:val="00FD77F4"/>
    <w:rsid w:val="00FE07E4"/>
    <w:rsid w:val="00FE0C91"/>
    <w:rsid w:val="00FE0EDF"/>
    <w:rsid w:val="00FE1494"/>
    <w:rsid w:val="00FE18E9"/>
    <w:rsid w:val="00FE1E31"/>
    <w:rsid w:val="00FE237E"/>
    <w:rsid w:val="00FE25F3"/>
    <w:rsid w:val="00FE26DC"/>
    <w:rsid w:val="00FE2722"/>
    <w:rsid w:val="00FE2D35"/>
    <w:rsid w:val="00FE3D3E"/>
    <w:rsid w:val="00FE4A00"/>
    <w:rsid w:val="00FE4CAC"/>
    <w:rsid w:val="00FE4D16"/>
    <w:rsid w:val="00FE4D50"/>
    <w:rsid w:val="00FE6059"/>
    <w:rsid w:val="00FE64B6"/>
    <w:rsid w:val="00FE6812"/>
    <w:rsid w:val="00FE6EE8"/>
    <w:rsid w:val="00FE6F55"/>
    <w:rsid w:val="00FE71E3"/>
    <w:rsid w:val="00FE7224"/>
    <w:rsid w:val="00FE74BF"/>
    <w:rsid w:val="00FE77AC"/>
    <w:rsid w:val="00FE7AB3"/>
    <w:rsid w:val="00FF001C"/>
    <w:rsid w:val="00FF07AA"/>
    <w:rsid w:val="00FF0890"/>
    <w:rsid w:val="00FF0CB7"/>
    <w:rsid w:val="00FF0E7A"/>
    <w:rsid w:val="00FF1352"/>
    <w:rsid w:val="00FF135F"/>
    <w:rsid w:val="00FF1553"/>
    <w:rsid w:val="00FF1E4B"/>
    <w:rsid w:val="00FF2291"/>
    <w:rsid w:val="00FF25B0"/>
    <w:rsid w:val="00FF292A"/>
    <w:rsid w:val="00FF2981"/>
    <w:rsid w:val="00FF2B63"/>
    <w:rsid w:val="00FF2E6F"/>
    <w:rsid w:val="00FF3980"/>
    <w:rsid w:val="00FF3EB0"/>
    <w:rsid w:val="00FF40BA"/>
    <w:rsid w:val="00FF4640"/>
    <w:rsid w:val="00FF5B32"/>
    <w:rsid w:val="00FF5D96"/>
    <w:rsid w:val="00FF5EAB"/>
    <w:rsid w:val="00FF641E"/>
    <w:rsid w:val="00FF6598"/>
    <w:rsid w:val="00FF676E"/>
    <w:rsid w:val="00FF6844"/>
    <w:rsid w:val="00FF696C"/>
    <w:rsid w:val="00FF6DCD"/>
    <w:rsid w:val="00FF7453"/>
    <w:rsid w:val="00FF76DB"/>
    <w:rsid w:val="00FF7757"/>
    <w:rsid w:val="00FF77D7"/>
    <w:rsid w:val="00FF7BA1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A8"/>
    <w:pPr>
      <w:ind w:firstLine="680"/>
      <w:jc w:val="both"/>
    </w:pPr>
    <w:rPr>
      <w:rFonts w:eastAsia="Times New Roman"/>
      <w:bCs/>
      <w:sz w:val="28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075B"/>
    <w:pPr>
      <w:keepNext/>
      <w:ind w:firstLine="0"/>
      <w:jc w:val="center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qFormat/>
    <w:rsid w:val="003A075B"/>
    <w:pPr>
      <w:keepNext/>
      <w:ind w:firstLine="0"/>
      <w:jc w:val="left"/>
      <w:outlineLvl w:val="3"/>
    </w:pPr>
    <w:rPr>
      <w:bCs w:val="0"/>
    </w:rPr>
  </w:style>
  <w:style w:type="paragraph" w:styleId="Heading6">
    <w:name w:val="heading 6"/>
    <w:basedOn w:val="Normal"/>
    <w:next w:val="Normal"/>
    <w:link w:val="Heading6Char"/>
    <w:qFormat/>
    <w:rsid w:val="00481C83"/>
    <w:pPr>
      <w:keepNext/>
      <w:ind w:firstLine="0"/>
      <w:jc w:val="center"/>
      <w:outlineLvl w:val="5"/>
    </w:pPr>
    <w:rPr>
      <w:bCs w:val="0"/>
      <w:color w:val="auto"/>
    </w:rPr>
  </w:style>
  <w:style w:type="paragraph" w:styleId="Heading7">
    <w:name w:val="heading 7"/>
    <w:basedOn w:val="Normal"/>
    <w:next w:val="Normal"/>
    <w:link w:val="Heading7Char"/>
    <w:unhideWhenUsed/>
    <w:qFormat/>
    <w:rsid w:val="00DF4C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04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61C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46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5461C"/>
    <w:rPr>
      <w:lang w:val="sr-Cyrl-CS"/>
    </w:rPr>
  </w:style>
  <w:style w:type="table" w:styleId="TableGrid">
    <w:name w:val="Table Grid"/>
    <w:basedOn w:val="TableNormal"/>
    <w:uiPriority w:val="59"/>
    <w:rsid w:val="00554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qFormat/>
    <w:rsid w:val="003A075B"/>
    <w:pPr>
      <w:ind w:left="1800" w:firstLine="0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3A0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075B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3A0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A075B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28"/>
    <w:rPr>
      <w:rFonts w:ascii="Tahoma" w:eastAsia="Times New Roman" w:hAnsi="Tahoma" w:cs="Tahoma"/>
      <w:b/>
      <w:bCs/>
      <w:sz w:val="16"/>
      <w:szCs w:val="16"/>
      <w:lang w:val="sr-Cyrl-CS"/>
    </w:rPr>
  </w:style>
  <w:style w:type="paragraph" w:styleId="BodyTextIndent2">
    <w:name w:val="Body Text Indent 2"/>
    <w:basedOn w:val="Normal"/>
    <w:link w:val="BodyTextIndent2Char"/>
    <w:unhideWhenUsed/>
    <w:rsid w:val="00222E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22ED2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character" w:customStyle="1" w:styleId="Heading7Char">
    <w:name w:val="Heading 7 Char"/>
    <w:basedOn w:val="DefaultParagraphFont"/>
    <w:link w:val="Heading7"/>
    <w:rsid w:val="00DF4CCB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8"/>
      <w:szCs w:val="28"/>
      <w:lang w:val="sr-Cyrl-CS"/>
    </w:rPr>
  </w:style>
  <w:style w:type="character" w:customStyle="1" w:styleId="Heading6Char">
    <w:name w:val="Heading 6 Char"/>
    <w:basedOn w:val="DefaultParagraphFont"/>
    <w:link w:val="Heading6"/>
    <w:rsid w:val="00481C83"/>
    <w:rPr>
      <w:rFonts w:eastAsia="Times New Roman"/>
      <w:color w:val="auto"/>
      <w:sz w:val="28"/>
      <w:lang w:val="sr-Cyrl-CS"/>
    </w:rPr>
  </w:style>
  <w:style w:type="paragraph" w:styleId="ListParagraph">
    <w:name w:val="List Paragraph"/>
    <w:basedOn w:val="Normal"/>
    <w:uiPriority w:val="34"/>
    <w:qFormat/>
    <w:rsid w:val="00873F6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FA5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sr-Cyrl-CS"/>
    </w:rPr>
  </w:style>
  <w:style w:type="paragraph" w:customStyle="1" w:styleId="NNN">
    <w:name w:val="NNN"/>
    <w:basedOn w:val="Normal"/>
    <w:rsid w:val="00324C5F"/>
    <w:pPr>
      <w:tabs>
        <w:tab w:val="left" w:pos="567"/>
        <w:tab w:val="left" w:pos="4536"/>
        <w:tab w:val="left" w:pos="5103"/>
        <w:tab w:val="left" w:pos="8756"/>
      </w:tabs>
      <w:ind w:firstLine="0"/>
      <w:jc w:val="left"/>
    </w:pPr>
    <w:rPr>
      <w:bCs w:val="0"/>
      <w:color w:val="auto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44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441F"/>
    <w:rPr>
      <w:rFonts w:eastAsia="Times New Roman"/>
      <w:bCs/>
      <w:sz w:val="16"/>
      <w:szCs w:val="16"/>
      <w:lang w:val="sr-Cyrl-CS"/>
    </w:rPr>
  </w:style>
  <w:style w:type="paragraph" w:styleId="NormalWeb">
    <w:name w:val="Normal (Web)"/>
    <w:basedOn w:val="Normal"/>
    <w:uiPriority w:val="99"/>
    <w:rsid w:val="0018058E"/>
    <w:pPr>
      <w:spacing w:before="100" w:beforeAutospacing="1" w:after="100" w:afterAutospacing="1"/>
      <w:ind w:firstLine="0"/>
      <w:jc w:val="left"/>
    </w:pPr>
    <w:rPr>
      <w:bCs w:val="0"/>
      <w:sz w:val="24"/>
      <w:szCs w:val="24"/>
      <w:lang w:val="en-US"/>
    </w:rPr>
  </w:style>
  <w:style w:type="character" w:styleId="Strong">
    <w:name w:val="Strong"/>
    <w:qFormat/>
    <w:rsid w:val="0018058E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14"/>
    <w:rPr>
      <w:rFonts w:asciiTheme="majorHAnsi" w:eastAsiaTheme="majorEastAsia" w:hAnsiTheme="majorHAnsi" w:cstheme="majorBidi"/>
      <w:bCs/>
      <w:color w:val="404040" w:themeColor="text1" w:themeTint="BF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95395F"/>
    <w:pPr>
      <w:ind w:firstLine="0"/>
      <w:jc w:val="left"/>
    </w:pPr>
    <w:rPr>
      <w:rFonts w:ascii="Tms Rmn" w:hAnsi="Tms Rmn"/>
      <w:bCs w:val="0"/>
      <w:noProof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395F"/>
    <w:rPr>
      <w:rFonts w:ascii="Tms Rmn" w:eastAsia="Times New Roman" w:hAnsi="Tms Rmn"/>
      <w:noProof/>
      <w:color w:val="auto"/>
      <w:szCs w:val="20"/>
    </w:rPr>
  </w:style>
  <w:style w:type="character" w:styleId="FootnoteReference">
    <w:name w:val="footnote reference"/>
    <w:semiHidden/>
    <w:rsid w:val="0095395F"/>
    <w:rPr>
      <w:rFonts w:ascii="Cirilica Times" w:hAnsi="Cirilica Times"/>
      <w:sz w:val="18"/>
      <w:vertAlign w:val="superscript"/>
    </w:rPr>
  </w:style>
  <w:style w:type="paragraph" w:customStyle="1" w:styleId="2zakon">
    <w:name w:val="2zakon"/>
    <w:basedOn w:val="Normal"/>
    <w:rsid w:val="0095395F"/>
    <w:pPr>
      <w:spacing w:before="100" w:beforeAutospacing="1" w:after="100" w:afterAutospacing="1"/>
      <w:ind w:firstLine="0"/>
      <w:jc w:val="center"/>
    </w:pPr>
    <w:rPr>
      <w:rFonts w:ascii="Arial" w:hAnsi="Arial" w:cs="Arial"/>
      <w:bCs w:val="0"/>
      <w:color w:val="0033CC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82D1F"/>
    <w:rPr>
      <w:rFonts w:asciiTheme="majorHAnsi" w:eastAsiaTheme="majorEastAsia" w:hAnsiTheme="majorHAnsi" w:cstheme="majorBidi"/>
      <w:b/>
      <w:color w:val="365F91" w:themeColor="accent1" w:themeShade="BF"/>
      <w:sz w:val="28"/>
      <w:lang w:val="sr-Cyrl-CS"/>
    </w:rPr>
  </w:style>
  <w:style w:type="character" w:styleId="Hyperlink">
    <w:name w:val="Hyperlink"/>
    <w:basedOn w:val="DefaultParagraphFont"/>
    <w:uiPriority w:val="99"/>
    <w:unhideWhenUsed/>
    <w:rsid w:val="000A3598"/>
    <w:rPr>
      <w:color w:val="0000FF" w:themeColor="hyperlink"/>
      <w:u w:val="single"/>
    </w:rPr>
  </w:style>
  <w:style w:type="paragraph" w:customStyle="1" w:styleId="1tekst">
    <w:name w:val="1tekst"/>
    <w:basedOn w:val="Normal"/>
    <w:rsid w:val="00EE3DA5"/>
    <w:pPr>
      <w:ind w:left="500" w:right="500" w:firstLine="240"/>
    </w:pPr>
    <w:rPr>
      <w:rFonts w:ascii="Arial" w:hAnsi="Arial" w:cs="Arial"/>
      <w:bCs w:val="0"/>
      <w:color w:val="auto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9030AF"/>
    <w:pPr>
      <w:spacing w:before="1080"/>
      <w:ind w:firstLine="0"/>
      <w:jc w:val="center"/>
    </w:pPr>
    <w:rPr>
      <w:rFonts w:ascii="Arial" w:hAnsi="Arial"/>
      <w:b/>
      <w:bCs w:val="0"/>
      <w:iCs/>
      <w:noProof/>
      <w:color w:val="auto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030AF"/>
    <w:rPr>
      <w:rFonts w:ascii="Arial" w:eastAsia="Times New Roman" w:hAnsi="Arial"/>
      <w:b/>
      <w:iCs/>
      <w:noProof/>
      <w:color w:val="auto"/>
      <w:sz w:val="28"/>
      <w:szCs w:val="20"/>
    </w:rPr>
  </w:style>
  <w:style w:type="paragraph" w:customStyle="1" w:styleId="Normal1">
    <w:name w:val="Normal1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">
    <w:name w:val="normalcentar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clan">
    <w:name w:val="clan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italic">
    <w:name w:val="normalcentaritalic"/>
    <w:basedOn w:val="Normal"/>
    <w:rsid w:val="00AE06E3"/>
    <w:pPr>
      <w:tabs>
        <w:tab w:val="left" w:pos="1440"/>
      </w:tabs>
      <w:spacing w:before="100" w:beforeAutospacing="1" w:after="100" w:afterAutospacing="1"/>
      <w:ind w:firstLine="0"/>
    </w:pPr>
    <w:rPr>
      <w:bCs w:val="0"/>
      <w:color w:val="auto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00435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sr-Cyrl-CS"/>
    </w:rPr>
  </w:style>
  <w:style w:type="paragraph" w:customStyle="1" w:styleId="7podnas">
    <w:name w:val="7podnas"/>
    <w:basedOn w:val="Normal"/>
    <w:qFormat/>
    <w:rsid w:val="00B00435"/>
    <w:pPr>
      <w:shd w:val="clear" w:color="auto" w:fill="FFFFFF"/>
      <w:spacing w:before="60"/>
      <w:ind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6naslov">
    <w:name w:val="6naslov"/>
    <w:basedOn w:val="Normal"/>
    <w:rsid w:val="00F97F56"/>
    <w:pPr>
      <w:spacing w:before="40" w:after="20"/>
      <w:ind w:left="150" w:right="150"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odeljak">
    <w:name w:val="odeljak"/>
    <w:basedOn w:val="Normal"/>
    <w:rsid w:val="00F97F56"/>
    <w:pPr>
      <w:spacing w:before="240" w:after="240"/>
      <w:ind w:firstLine="0"/>
      <w:jc w:val="center"/>
    </w:pPr>
    <w:rPr>
      <w:rFonts w:ascii="Arial" w:hAnsi="Arial" w:cs="Arial"/>
      <w:bCs w:val="0"/>
      <w:color w:val="auto"/>
      <w:sz w:val="24"/>
      <w:szCs w:val="24"/>
      <w:lang w:val="en-US"/>
    </w:rPr>
  </w:style>
  <w:style w:type="paragraph" w:styleId="HTMLAddress">
    <w:name w:val="HTML Address"/>
    <w:basedOn w:val="Normal"/>
    <w:link w:val="HTMLAddressChar"/>
    <w:uiPriority w:val="99"/>
    <w:unhideWhenUsed/>
    <w:rsid w:val="00376902"/>
    <w:pPr>
      <w:ind w:firstLine="0"/>
      <w:jc w:val="left"/>
    </w:pPr>
    <w:rPr>
      <w:bCs w:val="0"/>
      <w:i/>
      <w:iCs/>
      <w:color w:val="auto"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76902"/>
    <w:rPr>
      <w:rFonts w:eastAsia="Times New Roman"/>
      <w:i/>
      <w:iCs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6902"/>
    <w:rPr>
      <w:i/>
      <w:iCs/>
    </w:rPr>
  </w:style>
  <w:style w:type="paragraph" w:customStyle="1" w:styleId="naslov2">
    <w:name w:val="naslov2"/>
    <w:basedOn w:val="Normal"/>
    <w:qFormat/>
    <w:rsid w:val="005715D6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paragraph" w:customStyle="1" w:styleId="podnaslovpropisa">
    <w:name w:val="podnaslovpropisa"/>
    <w:basedOn w:val="Normal"/>
    <w:rsid w:val="005715D6"/>
    <w:pPr>
      <w:shd w:val="clear" w:color="auto" w:fill="000000"/>
      <w:spacing w:before="100" w:beforeAutospacing="1" w:after="100" w:afterAutospacing="1"/>
      <w:ind w:firstLine="0"/>
      <w:jc w:val="center"/>
    </w:pPr>
    <w:rPr>
      <w:rFonts w:ascii="Arial" w:hAnsi="Arial" w:cs="Arial"/>
      <w:bCs w:val="0"/>
      <w:i/>
      <w:iCs/>
      <w:color w:val="FFE8BF"/>
      <w:sz w:val="26"/>
      <w:szCs w:val="26"/>
      <w:lang w:eastAsia="sr-Cyrl-CS"/>
    </w:rPr>
  </w:style>
  <w:style w:type="paragraph" w:customStyle="1" w:styleId="normalprored">
    <w:name w:val="normalprored"/>
    <w:basedOn w:val="Normal"/>
    <w:rsid w:val="005715D6"/>
    <w:pPr>
      <w:ind w:firstLine="0"/>
      <w:jc w:val="left"/>
    </w:pPr>
    <w:rPr>
      <w:rFonts w:ascii="Arial" w:hAnsi="Arial" w:cs="Arial"/>
      <w:bCs w:val="0"/>
      <w:color w:val="auto"/>
      <w:sz w:val="26"/>
      <w:szCs w:val="26"/>
      <w:lang w:eastAsia="sr-Cyrl-CS"/>
    </w:rPr>
  </w:style>
  <w:style w:type="paragraph" w:customStyle="1" w:styleId="normaluvuceni">
    <w:name w:val="normal_uvuceni"/>
    <w:basedOn w:val="Normal"/>
    <w:rsid w:val="005715D6"/>
    <w:pPr>
      <w:spacing w:before="100" w:beforeAutospacing="1" w:after="100" w:afterAutospacing="1"/>
      <w:ind w:left="1134" w:hanging="142"/>
      <w:jc w:val="left"/>
    </w:pPr>
    <w:rPr>
      <w:rFonts w:ascii="Arial" w:hAnsi="Arial" w:cs="Arial"/>
      <w:bCs w:val="0"/>
      <w:color w:val="auto"/>
      <w:sz w:val="22"/>
      <w:szCs w:val="22"/>
      <w:lang w:eastAsia="sr-Cyrl-CS"/>
    </w:rPr>
  </w:style>
  <w:style w:type="paragraph" w:customStyle="1" w:styleId="wyq080---odsek">
    <w:name w:val="wyq080---odsek"/>
    <w:basedOn w:val="Normal"/>
    <w:rsid w:val="005715D6"/>
    <w:pPr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table" w:customStyle="1" w:styleId="PlainTable3">
    <w:name w:val="Plain Table 3"/>
    <w:basedOn w:val="TableNormal"/>
    <w:uiPriority w:val="43"/>
    <w:rsid w:val="00CE1A05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3B49DD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StyleBold">
    <w:name w:val="Style Bold"/>
    <w:basedOn w:val="Normal"/>
    <w:link w:val="StyleBoldChar"/>
    <w:rsid w:val="00B21991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firstLine="720"/>
      <w:jc w:val="left"/>
    </w:pPr>
    <w:rPr>
      <w:rFonts w:ascii="Cambria" w:hAnsi="Cambria"/>
      <w:b/>
      <w:noProof/>
      <w:color w:val="auto"/>
      <w:sz w:val="24"/>
      <w:szCs w:val="24"/>
      <w:lang w:val="en-US"/>
    </w:rPr>
  </w:style>
  <w:style w:type="character" w:customStyle="1" w:styleId="StyleBoldChar">
    <w:name w:val="Style Bold Char"/>
    <w:link w:val="StyleBold"/>
    <w:rsid w:val="00B21991"/>
    <w:rPr>
      <w:rFonts w:ascii="Cambria" w:eastAsia="Times New Roman" w:hAnsi="Cambria"/>
      <w:b/>
      <w:bCs/>
      <w:noProof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55CA8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basedOn w:val="Normal"/>
    <w:rsid w:val="00CB0862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Checkbox">
    <w:name w:val="Checkbox"/>
    <w:qFormat/>
    <w:rsid w:val="005C0A32"/>
    <w:rPr>
      <w:rFonts w:ascii="Times New Roman" w:hAnsi="Times New Roman" w:cs="Times New Roman" w:hint="default"/>
      <w:sz w:val="22"/>
    </w:rPr>
  </w:style>
  <w:style w:type="table" w:customStyle="1" w:styleId="TableGrid2">
    <w:name w:val="Table Grid2"/>
    <w:basedOn w:val="TableNormal"/>
    <w:next w:val="TableGrid"/>
    <w:uiPriority w:val="59"/>
    <w:rsid w:val="00B805E0"/>
    <w:rPr>
      <w:rFonts w:ascii="Tahoma" w:eastAsia="Calibri" w:hAnsi="Tahoma" w:cs="Tahoma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86B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47E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836B4"/>
    <w:rPr>
      <w:rFonts w:ascii="Calibri" w:eastAsia="Calibri" w:hAnsi="Calibr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7class87">
    <w:name w:val="ie7_class87"/>
    <w:basedOn w:val="Normal"/>
    <w:rsid w:val="00517516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Default">
    <w:name w:val="Default"/>
    <w:rsid w:val="00517516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A37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134AC"/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E5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D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D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F6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B4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C1658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D60E97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A1556"/>
  </w:style>
  <w:style w:type="table" w:customStyle="1" w:styleId="TableGrid14">
    <w:name w:val="Table Grid14"/>
    <w:basedOn w:val="TableNormal"/>
    <w:next w:val="TableGrid"/>
    <w:uiPriority w:val="59"/>
    <w:rsid w:val="007A1556"/>
    <w:rPr>
      <w:rFonts w:ascii="Calibri" w:hAnsi="Calibri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7A1556"/>
    <w:pPr>
      <w:keepNext/>
      <w:keepLines/>
      <w:spacing w:before="480"/>
      <w:outlineLvl w:val="0"/>
    </w:pPr>
    <w:rPr>
      <w:rFonts w:ascii="Cambria" w:hAnsi="Cambria"/>
      <w:b/>
      <w:bCs w:val="0"/>
      <w:color w:val="365F91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7A1556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customStyle="1" w:styleId="Heading71">
    <w:name w:val="Heading 71"/>
    <w:basedOn w:val="Normal"/>
    <w:next w:val="Normal"/>
    <w:unhideWhenUsed/>
    <w:qFormat/>
    <w:rsid w:val="007A155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A155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7A15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table" w:customStyle="1" w:styleId="TableGrid15">
    <w:name w:val="Table Grid15"/>
    <w:basedOn w:val="TableNormal"/>
    <w:uiPriority w:val="59"/>
    <w:qFormat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7A1556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7A1556"/>
    <w:rPr>
      <w:rFonts w:ascii="Calibri" w:hAnsi="Calibri"/>
      <w:color w:val="auto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7A1556"/>
    <w:rPr>
      <w:rFonts w:ascii="Calibri" w:eastAsia="Times New Roman" w:hAnsi="Calibri"/>
      <w:color w:val="auto"/>
      <w:sz w:val="22"/>
      <w:szCs w:val="22"/>
    </w:rPr>
  </w:style>
  <w:style w:type="table" w:customStyle="1" w:styleId="TableGrid111">
    <w:name w:val="Table Grid111"/>
    <w:basedOn w:val="TableNormal"/>
    <w:uiPriority w:val="39"/>
    <w:qFormat/>
    <w:rsid w:val="007A1556"/>
    <w:rPr>
      <w:rFonts w:ascii="Calibri" w:hAnsi="Calibri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7A1556"/>
    <w:rPr>
      <w:rFonts w:ascii="Tahoma" w:eastAsia="Calibri" w:hAnsi="Tahoma" w:cs="Tahoma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uiPriority w:val="59"/>
    <w:qFormat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A1556"/>
    <w:rPr>
      <w:rFonts w:ascii="Calibri" w:eastAsia="Calibri" w:hAnsi="Calibri"/>
      <w:color w:val="auto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"/>
    <w:semiHidden/>
    <w:rsid w:val="007A1556"/>
    <w:rPr>
      <w:rFonts w:ascii="Cambria" w:eastAsia="SimSun" w:hAnsi="Cambria" w:cs="Times New Roman"/>
      <w:i/>
      <w:iCs/>
      <w:color w:val="404040"/>
    </w:rPr>
  </w:style>
  <w:style w:type="character" w:customStyle="1" w:styleId="Heading2Char1">
    <w:name w:val="Heading 2 Char1"/>
    <w:basedOn w:val="DefaultParagraphFont"/>
    <w:uiPriority w:val="9"/>
    <w:semiHidden/>
    <w:rsid w:val="007A1556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8Char1">
    <w:name w:val="Heading 8 Char1"/>
    <w:basedOn w:val="DefaultParagraphFont"/>
    <w:uiPriority w:val="9"/>
    <w:semiHidden/>
    <w:rsid w:val="007A1556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7A1556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7A1556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customStyle="1" w:styleId="pa">
    <w:name w:val="p_a"/>
    <w:basedOn w:val="Normal"/>
    <w:rsid w:val="009C4D01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A80010"/>
    <w:rPr>
      <w:i/>
      <w:iCs/>
      <w:color w:val="808080" w:themeColor="text1" w:themeTint="7F"/>
    </w:rPr>
  </w:style>
  <w:style w:type="table" w:customStyle="1" w:styleId="TableGrid52">
    <w:name w:val="Table Grid52"/>
    <w:basedOn w:val="TableNormal"/>
    <w:next w:val="TableGrid"/>
    <w:uiPriority w:val="59"/>
    <w:rsid w:val="001A68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A8"/>
    <w:pPr>
      <w:ind w:firstLine="680"/>
      <w:jc w:val="both"/>
    </w:pPr>
    <w:rPr>
      <w:rFonts w:eastAsia="Times New Roman"/>
      <w:bCs/>
      <w:sz w:val="28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D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F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075B"/>
    <w:pPr>
      <w:keepNext/>
      <w:ind w:firstLine="0"/>
      <w:jc w:val="center"/>
      <w:outlineLvl w:val="2"/>
    </w:pPr>
    <w:rPr>
      <w:bCs w:val="0"/>
    </w:rPr>
  </w:style>
  <w:style w:type="paragraph" w:styleId="Heading4">
    <w:name w:val="heading 4"/>
    <w:basedOn w:val="Normal"/>
    <w:next w:val="Normal"/>
    <w:link w:val="Heading4Char"/>
    <w:qFormat/>
    <w:rsid w:val="003A075B"/>
    <w:pPr>
      <w:keepNext/>
      <w:ind w:firstLine="0"/>
      <w:jc w:val="left"/>
      <w:outlineLvl w:val="3"/>
    </w:pPr>
    <w:rPr>
      <w:bCs w:val="0"/>
    </w:rPr>
  </w:style>
  <w:style w:type="paragraph" w:styleId="Heading6">
    <w:name w:val="heading 6"/>
    <w:basedOn w:val="Normal"/>
    <w:next w:val="Normal"/>
    <w:link w:val="Heading6Char"/>
    <w:qFormat/>
    <w:rsid w:val="00481C83"/>
    <w:pPr>
      <w:keepNext/>
      <w:ind w:firstLine="0"/>
      <w:jc w:val="center"/>
      <w:outlineLvl w:val="5"/>
    </w:pPr>
    <w:rPr>
      <w:bCs w:val="0"/>
      <w:color w:val="auto"/>
    </w:rPr>
  </w:style>
  <w:style w:type="paragraph" w:styleId="Heading7">
    <w:name w:val="heading 7"/>
    <w:basedOn w:val="Normal"/>
    <w:next w:val="Normal"/>
    <w:link w:val="Heading7Char"/>
    <w:unhideWhenUsed/>
    <w:qFormat/>
    <w:rsid w:val="00DF4C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04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6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61C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546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55461C"/>
    <w:rPr>
      <w:lang w:val="sr-Cyrl-CS"/>
    </w:rPr>
  </w:style>
  <w:style w:type="table" w:styleId="TableGrid">
    <w:name w:val="Table Grid"/>
    <w:basedOn w:val="TableNormal"/>
    <w:uiPriority w:val="59"/>
    <w:rsid w:val="00554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character" w:customStyle="1" w:styleId="Heading4Char">
    <w:name w:val="Heading 4 Char"/>
    <w:basedOn w:val="DefaultParagraphFont"/>
    <w:link w:val="Heading4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Indent">
    <w:name w:val="Body Text Indent"/>
    <w:basedOn w:val="Normal"/>
    <w:link w:val="BodyTextIndentChar"/>
    <w:qFormat/>
    <w:rsid w:val="003A075B"/>
    <w:pPr>
      <w:ind w:left="1800" w:firstLine="0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qFormat/>
    <w:rsid w:val="003A075B"/>
    <w:rPr>
      <w:rFonts w:ascii="Times New Roman" w:eastAsia="Times New Roman" w:hAnsi="Times New Roman" w:cs="Times New Roman"/>
      <w:sz w:val="28"/>
      <w:szCs w:val="28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3A07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075B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3A07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A075B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528"/>
    <w:rPr>
      <w:rFonts w:ascii="Tahoma" w:eastAsia="Times New Roman" w:hAnsi="Tahoma" w:cs="Tahoma"/>
      <w:b/>
      <w:bCs/>
      <w:sz w:val="16"/>
      <w:szCs w:val="16"/>
      <w:lang w:val="sr-Cyrl-CS"/>
    </w:rPr>
  </w:style>
  <w:style w:type="paragraph" w:styleId="BodyTextIndent2">
    <w:name w:val="Body Text Indent 2"/>
    <w:basedOn w:val="Normal"/>
    <w:link w:val="BodyTextIndent2Char"/>
    <w:unhideWhenUsed/>
    <w:rsid w:val="00222E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22ED2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character" w:customStyle="1" w:styleId="Heading7Char">
    <w:name w:val="Heading 7 Char"/>
    <w:basedOn w:val="DefaultParagraphFont"/>
    <w:link w:val="Heading7"/>
    <w:rsid w:val="00DF4CCB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8"/>
      <w:szCs w:val="28"/>
      <w:lang w:val="sr-Cyrl-CS"/>
    </w:rPr>
  </w:style>
  <w:style w:type="character" w:customStyle="1" w:styleId="Heading6Char">
    <w:name w:val="Heading 6 Char"/>
    <w:basedOn w:val="DefaultParagraphFont"/>
    <w:link w:val="Heading6"/>
    <w:rsid w:val="00481C83"/>
    <w:rPr>
      <w:rFonts w:eastAsia="Times New Roman"/>
      <w:color w:val="auto"/>
      <w:sz w:val="28"/>
      <w:lang w:val="sr-Cyrl-CS"/>
    </w:rPr>
  </w:style>
  <w:style w:type="paragraph" w:styleId="ListParagraph">
    <w:name w:val="List Paragraph"/>
    <w:basedOn w:val="Normal"/>
    <w:uiPriority w:val="34"/>
    <w:qFormat/>
    <w:rsid w:val="00873F6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FA5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sr-Cyrl-CS"/>
    </w:rPr>
  </w:style>
  <w:style w:type="paragraph" w:customStyle="1" w:styleId="NNN">
    <w:name w:val="NNN"/>
    <w:basedOn w:val="Normal"/>
    <w:rsid w:val="00324C5F"/>
    <w:pPr>
      <w:tabs>
        <w:tab w:val="left" w:pos="567"/>
        <w:tab w:val="left" w:pos="4536"/>
        <w:tab w:val="left" w:pos="5103"/>
        <w:tab w:val="left" w:pos="8756"/>
      </w:tabs>
      <w:ind w:firstLine="0"/>
      <w:jc w:val="left"/>
    </w:pPr>
    <w:rPr>
      <w:bCs w:val="0"/>
      <w:color w:val="auto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44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441F"/>
    <w:rPr>
      <w:rFonts w:eastAsia="Times New Roman"/>
      <w:bCs/>
      <w:sz w:val="16"/>
      <w:szCs w:val="16"/>
      <w:lang w:val="sr-Cyrl-CS"/>
    </w:rPr>
  </w:style>
  <w:style w:type="paragraph" w:styleId="NormalWeb">
    <w:name w:val="Normal (Web)"/>
    <w:basedOn w:val="Normal"/>
    <w:rsid w:val="0018058E"/>
    <w:pPr>
      <w:spacing w:before="100" w:beforeAutospacing="1" w:after="100" w:afterAutospacing="1"/>
      <w:ind w:firstLine="0"/>
      <w:jc w:val="left"/>
    </w:pPr>
    <w:rPr>
      <w:bCs w:val="0"/>
      <w:sz w:val="24"/>
      <w:szCs w:val="24"/>
      <w:lang w:val="en-US"/>
    </w:rPr>
  </w:style>
  <w:style w:type="character" w:styleId="Strong">
    <w:name w:val="Strong"/>
    <w:qFormat/>
    <w:rsid w:val="0018058E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314"/>
    <w:rPr>
      <w:rFonts w:asciiTheme="majorHAnsi" w:eastAsiaTheme="majorEastAsia" w:hAnsiTheme="majorHAnsi" w:cstheme="majorBidi"/>
      <w:bCs/>
      <w:color w:val="404040" w:themeColor="text1" w:themeTint="BF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95395F"/>
    <w:pPr>
      <w:ind w:firstLine="0"/>
      <w:jc w:val="left"/>
    </w:pPr>
    <w:rPr>
      <w:rFonts w:ascii="Tms Rmn" w:hAnsi="Tms Rmn"/>
      <w:bCs w:val="0"/>
      <w:noProof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5395F"/>
    <w:rPr>
      <w:rFonts w:ascii="Tms Rmn" w:eastAsia="Times New Roman" w:hAnsi="Tms Rmn"/>
      <w:noProof/>
      <w:color w:val="auto"/>
      <w:szCs w:val="20"/>
    </w:rPr>
  </w:style>
  <w:style w:type="character" w:styleId="FootnoteReference">
    <w:name w:val="footnote reference"/>
    <w:semiHidden/>
    <w:rsid w:val="0095395F"/>
    <w:rPr>
      <w:rFonts w:ascii="Cirilica Times" w:hAnsi="Cirilica Times"/>
      <w:sz w:val="18"/>
      <w:vertAlign w:val="superscript"/>
    </w:rPr>
  </w:style>
  <w:style w:type="paragraph" w:customStyle="1" w:styleId="2zakon">
    <w:name w:val="2zakon"/>
    <w:basedOn w:val="Normal"/>
    <w:rsid w:val="0095395F"/>
    <w:pPr>
      <w:spacing w:before="100" w:beforeAutospacing="1" w:after="100" w:afterAutospacing="1"/>
      <w:ind w:firstLine="0"/>
      <w:jc w:val="center"/>
    </w:pPr>
    <w:rPr>
      <w:rFonts w:ascii="Arial" w:hAnsi="Arial" w:cs="Arial"/>
      <w:bCs w:val="0"/>
      <w:color w:val="0033CC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82D1F"/>
    <w:rPr>
      <w:rFonts w:asciiTheme="majorHAnsi" w:eastAsiaTheme="majorEastAsia" w:hAnsiTheme="majorHAnsi" w:cstheme="majorBidi"/>
      <w:b/>
      <w:color w:val="365F91" w:themeColor="accent1" w:themeShade="BF"/>
      <w:sz w:val="28"/>
      <w:lang w:val="sr-Cyrl-CS"/>
    </w:rPr>
  </w:style>
  <w:style w:type="character" w:styleId="Hyperlink">
    <w:name w:val="Hyperlink"/>
    <w:basedOn w:val="DefaultParagraphFont"/>
    <w:uiPriority w:val="99"/>
    <w:unhideWhenUsed/>
    <w:rsid w:val="000A3598"/>
    <w:rPr>
      <w:color w:val="0000FF" w:themeColor="hyperlink"/>
      <w:u w:val="single"/>
    </w:rPr>
  </w:style>
  <w:style w:type="paragraph" w:customStyle="1" w:styleId="1tekst">
    <w:name w:val="1tekst"/>
    <w:basedOn w:val="Normal"/>
    <w:rsid w:val="00EE3DA5"/>
    <w:pPr>
      <w:ind w:left="500" w:right="500" w:firstLine="240"/>
    </w:pPr>
    <w:rPr>
      <w:rFonts w:ascii="Arial" w:hAnsi="Arial" w:cs="Arial"/>
      <w:bCs w:val="0"/>
      <w:color w:val="auto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9030AF"/>
    <w:pPr>
      <w:spacing w:before="1080"/>
      <w:ind w:firstLine="0"/>
      <w:jc w:val="center"/>
    </w:pPr>
    <w:rPr>
      <w:rFonts w:ascii="Arial" w:hAnsi="Arial"/>
      <w:b/>
      <w:bCs w:val="0"/>
      <w:iCs/>
      <w:noProof/>
      <w:color w:val="auto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030AF"/>
    <w:rPr>
      <w:rFonts w:ascii="Arial" w:eastAsia="Times New Roman" w:hAnsi="Arial"/>
      <w:b/>
      <w:iCs/>
      <w:noProof/>
      <w:color w:val="auto"/>
      <w:sz w:val="28"/>
      <w:szCs w:val="20"/>
    </w:rPr>
  </w:style>
  <w:style w:type="paragraph" w:customStyle="1" w:styleId="Normal1">
    <w:name w:val="Normal1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">
    <w:name w:val="normalcentar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clan">
    <w:name w:val="clan"/>
    <w:basedOn w:val="Normal"/>
    <w:rsid w:val="00AE06E3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normalcentaritalic">
    <w:name w:val="normalcentaritalic"/>
    <w:basedOn w:val="Normal"/>
    <w:rsid w:val="00AE06E3"/>
    <w:pPr>
      <w:tabs>
        <w:tab w:val="left" w:pos="1440"/>
      </w:tabs>
      <w:spacing w:before="100" w:beforeAutospacing="1" w:after="100" w:afterAutospacing="1"/>
      <w:ind w:firstLine="0"/>
    </w:pPr>
    <w:rPr>
      <w:bCs w:val="0"/>
      <w:color w:val="auto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B00435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sr-Cyrl-CS"/>
    </w:rPr>
  </w:style>
  <w:style w:type="paragraph" w:customStyle="1" w:styleId="7podnas">
    <w:name w:val="7podnas"/>
    <w:basedOn w:val="Normal"/>
    <w:qFormat/>
    <w:rsid w:val="00B00435"/>
    <w:pPr>
      <w:shd w:val="clear" w:color="auto" w:fill="FFFFFF"/>
      <w:spacing w:before="60"/>
      <w:ind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6naslov">
    <w:name w:val="6naslov"/>
    <w:basedOn w:val="Normal"/>
    <w:rsid w:val="00F97F56"/>
    <w:pPr>
      <w:spacing w:before="40" w:after="20"/>
      <w:ind w:left="150" w:right="150" w:firstLine="0"/>
      <w:jc w:val="center"/>
    </w:pPr>
    <w:rPr>
      <w:rFonts w:ascii="Arial" w:hAnsi="Arial" w:cs="Arial"/>
      <w:b/>
      <w:color w:val="auto"/>
      <w:sz w:val="27"/>
      <w:szCs w:val="27"/>
      <w:lang w:val="en-US"/>
    </w:rPr>
  </w:style>
  <w:style w:type="paragraph" w:customStyle="1" w:styleId="odeljak">
    <w:name w:val="odeljak"/>
    <w:basedOn w:val="Normal"/>
    <w:rsid w:val="00F97F56"/>
    <w:pPr>
      <w:spacing w:before="240" w:after="240"/>
      <w:ind w:firstLine="0"/>
      <w:jc w:val="center"/>
    </w:pPr>
    <w:rPr>
      <w:rFonts w:ascii="Arial" w:hAnsi="Arial" w:cs="Arial"/>
      <w:bCs w:val="0"/>
      <w:color w:val="auto"/>
      <w:sz w:val="24"/>
      <w:szCs w:val="24"/>
      <w:lang w:val="en-US"/>
    </w:rPr>
  </w:style>
  <w:style w:type="paragraph" w:styleId="HTMLAddress">
    <w:name w:val="HTML Address"/>
    <w:basedOn w:val="Normal"/>
    <w:link w:val="HTMLAddressChar"/>
    <w:uiPriority w:val="99"/>
    <w:unhideWhenUsed/>
    <w:rsid w:val="00376902"/>
    <w:pPr>
      <w:ind w:firstLine="0"/>
      <w:jc w:val="left"/>
    </w:pPr>
    <w:rPr>
      <w:bCs w:val="0"/>
      <w:i/>
      <w:iCs/>
      <w:color w:val="auto"/>
      <w:sz w:val="24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76902"/>
    <w:rPr>
      <w:rFonts w:eastAsia="Times New Roman"/>
      <w:i/>
      <w:iCs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6902"/>
    <w:rPr>
      <w:i/>
      <w:iCs/>
    </w:rPr>
  </w:style>
  <w:style w:type="paragraph" w:customStyle="1" w:styleId="naslov2">
    <w:name w:val="naslov2"/>
    <w:basedOn w:val="Normal"/>
    <w:qFormat/>
    <w:rsid w:val="005715D6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paragraph" w:customStyle="1" w:styleId="podnaslovpropisa">
    <w:name w:val="podnaslovpropisa"/>
    <w:basedOn w:val="Normal"/>
    <w:rsid w:val="005715D6"/>
    <w:pPr>
      <w:shd w:val="clear" w:color="auto" w:fill="000000"/>
      <w:spacing w:before="100" w:beforeAutospacing="1" w:after="100" w:afterAutospacing="1"/>
      <w:ind w:firstLine="0"/>
      <w:jc w:val="center"/>
    </w:pPr>
    <w:rPr>
      <w:rFonts w:ascii="Arial" w:hAnsi="Arial" w:cs="Arial"/>
      <w:bCs w:val="0"/>
      <w:i/>
      <w:iCs/>
      <w:color w:val="FFE8BF"/>
      <w:sz w:val="26"/>
      <w:szCs w:val="26"/>
      <w:lang w:eastAsia="sr-Cyrl-CS"/>
    </w:rPr>
  </w:style>
  <w:style w:type="paragraph" w:customStyle="1" w:styleId="normalprored">
    <w:name w:val="normalprored"/>
    <w:basedOn w:val="Normal"/>
    <w:rsid w:val="005715D6"/>
    <w:pPr>
      <w:ind w:firstLine="0"/>
      <w:jc w:val="left"/>
    </w:pPr>
    <w:rPr>
      <w:rFonts w:ascii="Arial" w:hAnsi="Arial" w:cs="Arial"/>
      <w:bCs w:val="0"/>
      <w:color w:val="auto"/>
      <w:sz w:val="26"/>
      <w:szCs w:val="26"/>
      <w:lang w:eastAsia="sr-Cyrl-CS"/>
    </w:rPr>
  </w:style>
  <w:style w:type="paragraph" w:customStyle="1" w:styleId="normaluvuceni">
    <w:name w:val="normal_uvuceni"/>
    <w:basedOn w:val="Normal"/>
    <w:rsid w:val="005715D6"/>
    <w:pPr>
      <w:spacing w:before="100" w:beforeAutospacing="1" w:after="100" w:afterAutospacing="1"/>
      <w:ind w:left="1134" w:hanging="142"/>
      <w:jc w:val="left"/>
    </w:pPr>
    <w:rPr>
      <w:rFonts w:ascii="Arial" w:hAnsi="Arial" w:cs="Arial"/>
      <w:bCs w:val="0"/>
      <w:color w:val="auto"/>
      <w:sz w:val="22"/>
      <w:szCs w:val="22"/>
      <w:lang w:eastAsia="sr-Cyrl-CS"/>
    </w:rPr>
  </w:style>
  <w:style w:type="paragraph" w:customStyle="1" w:styleId="wyq080---odsek">
    <w:name w:val="wyq080---odsek"/>
    <w:basedOn w:val="Normal"/>
    <w:rsid w:val="005715D6"/>
    <w:pPr>
      <w:ind w:firstLine="0"/>
      <w:jc w:val="center"/>
    </w:pPr>
    <w:rPr>
      <w:rFonts w:ascii="Arial" w:hAnsi="Arial" w:cs="Arial"/>
      <w:b/>
      <w:color w:val="auto"/>
      <w:sz w:val="29"/>
      <w:szCs w:val="29"/>
      <w:lang w:eastAsia="sr-Cyrl-CS"/>
    </w:rPr>
  </w:style>
  <w:style w:type="table" w:customStyle="1" w:styleId="PlainTable3">
    <w:name w:val="Plain Table 3"/>
    <w:basedOn w:val="TableNormal"/>
    <w:uiPriority w:val="43"/>
    <w:rsid w:val="00CE1A05"/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3B49DD"/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StyleBold">
    <w:name w:val="Style Bold"/>
    <w:basedOn w:val="Normal"/>
    <w:link w:val="StyleBoldChar"/>
    <w:rsid w:val="00B21991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firstLine="720"/>
      <w:jc w:val="left"/>
    </w:pPr>
    <w:rPr>
      <w:rFonts w:ascii="Cambria" w:hAnsi="Cambria"/>
      <w:b/>
      <w:noProof/>
      <w:color w:val="auto"/>
      <w:sz w:val="24"/>
      <w:szCs w:val="24"/>
      <w:lang w:val="en-US"/>
    </w:rPr>
  </w:style>
  <w:style w:type="character" w:customStyle="1" w:styleId="StyleBoldChar">
    <w:name w:val="Style Bold Char"/>
    <w:link w:val="StyleBold"/>
    <w:rsid w:val="00B21991"/>
    <w:rPr>
      <w:rFonts w:ascii="Cambria" w:eastAsia="Times New Roman" w:hAnsi="Cambria"/>
      <w:b/>
      <w:bCs/>
      <w:noProof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55CA8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basedOn w:val="Normal"/>
    <w:rsid w:val="00CB0862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character" w:customStyle="1" w:styleId="Checkbox">
    <w:name w:val="Checkbox"/>
    <w:qFormat/>
    <w:rsid w:val="005C0A32"/>
    <w:rPr>
      <w:rFonts w:ascii="Times New Roman" w:hAnsi="Times New Roman" w:cs="Times New Roman" w:hint="default"/>
      <w:sz w:val="22"/>
    </w:rPr>
  </w:style>
  <w:style w:type="table" w:customStyle="1" w:styleId="TableGrid2">
    <w:name w:val="Table Grid2"/>
    <w:basedOn w:val="TableNormal"/>
    <w:next w:val="TableGrid"/>
    <w:uiPriority w:val="59"/>
    <w:rsid w:val="00B805E0"/>
    <w:rPr>
      <w:rFonts w:ascii="Tahoma" w:eastAsia="Calibri" w:hAnsi="Tahoma" w:cs="Tahoma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A86B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47E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836B4"/>
    <w:rPr>
      <w:rFonts w:ascii="Calibri" w:eastAsia="Calibri" w:hAnsi="Calibr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7class87">
    <w:name w:val="ie7_class87"/>
    <w:basedOn w:val="Normal"/>
    <w:rsid w:val="00517516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paragraph" w:customStyle="1" w:styleId="Default">
    <w:name w:val="Default"/>
    <w:rsid w:val="00517516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customStyle="1" w:styleId="TableGrid5">
    <w:name w:val="Table Grid5"/>
    <w:basedOn w:val="TableNormal"/>
    <w:next w:val="TableGrid"/>
    <w:uiPriority w:val="59"/>
    <w:rsid w:val="00A37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134AC"/>
    <w:rPr>
      <w:rFonts w:ascii="Calibri" w:eastAsia="Times New Roman" w:hAnsi="Calibr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E5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2D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2D6C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F6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B4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EC1658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-paragraph">
    <w:name w:val="basic-paragraph"/>
    <w:basedOn w:val="Normal"/>
    <w:rsid w:val="00D60E97"/>
    <w:pPr>
      <w:spacing w:before="100" w:beforeAutospacing="1" w:after="100" w:afterAutospacing="1"/>
      <w:ind w:firstLine="0"/>
      <w:jc w:val="left"/>
    </w:pPr>
    <w:rPr>
      <w:bCs w:val="0"/>
      <w:color w:val="auto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A1556"/>
  </w:style>
  <w:style w:type="table" w:customStyle="1" w:styleId="TableGrid14">
    <w:name w:val="Table Grid14"/>
    <w:basedOn w:val="TableNormal"/>
    <w:next w:val="TableGrid"/>
    <w:uiPriority w:val="59"/>
    <w:rsid w:val="007A1556"/>
    <w:rPr>
      <w:rFonts w:ascii="Calibri" w:hAnsi="Calibri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uiPriority w:val="9"/>
    <w:qFormat/>
    <w:rsid w:val="007A1556"/>
    <w:pPr>
      <w:keepNext/>
      <w:keepLines/>
      <w:spacing w:before="480"/>
      <w:outlineLvl w:val="0"/>
    </w:pPr>
    <w:rPr>
      <w:rFonts w:ascii="Cambria" w:hAnsi="Cambria"/>
      <w:b/>
      <w:bCs w:val="0"/>
      <w:color w:val="365F91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7A1556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customStyle="1" w:styleId="Heading71">
    <w:name w:val="Heading 71"/>
    <w:basedOn w:val="Normal"/>
    <w:next w:val="Normal"/>
    <w:unhideWhenUsed/>
    <w:qFormat/>
    <w:rsid w:val="007A155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7A155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7A155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table" w:customStyle="1" w:styleId="TableGrid15">
    <w:name w:val="Table Grid15"/>
    <w:basedOn w:val="TableNormal"/>
    <w:uiPriority w:val="59"/>
    <w:qFormat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unhideWhenUsed/>
    <w:rsid w:val="007A1556"/>
    <w:rPr>
      <w:color w:val="0000FF"/>
      <w:u w:val="single"/>
    </w:rPr>
  </w:style>
  <w:style w:type="table" w:customStyle="1" w:styleId="PlainTable31">
    <w:name w:val="Plain Table 31"/>
    <w:basedOn w:val="TableNormal"/>
    <w:uiPriority w:val="43"/>
    <w:rsid w:val="007A1556"/>
    <w:rPr>
      <w:rFonts w:ascii="Calibri" w:hAnsi="Calibri"/>
      <w:color w:val="auto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Spacing1">
    <w:name w:val="No Spacing1"/>
    <w:next w:val="NoSpacing"/>
    <w:uiPriority w:val="1"/>
    <w:qFormat/>
    <w:rsid w:val="007A1556"/>
    <w:rPr>
      <w:rFonts w:ascii="Calibri" w:eastAsia="Times New Roman" w:hAnsi="Calibri"/>
      <w:color w:val="auto"/>
      <w:sz w:val="22"/>
      <w:szCs w:val="22"/>
    </w:rPr>
  </w:style>
  <w:style w:type="table" w:customStyle="1" w:styleId="TableGrid111">
    <w:name w:val="Table Grid111"/>
    <w:basedOn w:val="TableNormal"/>
    <w:uiPriority w:val="39"/>
    <w:qFormat/>
    <w:rsid w:val="007A1556"/>
    <w:rPr>
      <w:rFonts w:ascii="Calibri" w:hAnsi="Calibri"/>
      <w:color w:val="auto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7A1556"/>
    <w:rPr>
      <w:rFonts w:ascii="Tahoma" w:eastAsia="Calibri" w:hAnsi="Tahoma" w:cs="Tahoma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uiPriority w:val="59"/>
    <w:qFormat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7A1556"/>
    <w:rPr>
      <w:rFonts w:ascii="Calibri" w:eastAsia="Calibri" w:hAnsi="Calibri"/>
      <w:color w:val="auto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7A15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1">
    <w:name w:val="Heading 7 Char1"/>
    <w:basedOn w:val="DefaultParagraphFont"/>
    <w:uiPriority w:val="9"/>
    <w:semiHidden/>
    <w:rsid w:val="007A1556"/>
    <w:rPr>
      <w:rFonts w:ascii="Cambria" w:eastAsia="SimSun" w:hAnsi="Cambria" w:cs="Times New Roman"/>
      <w:i/>
      <w:iCs/>
      <w:color w:val="404040"/>
    </w:rPr>
  </w:style>
  <w:style w:type="character" w:customStyle="1" w:styleId="Heading2Char1">
    <w:name w:val="Heading 2 Char1"/>
    <w:basedOn w:val="DefaultParagraphFont"/>
    <w:uiPriority w:val="9"/>
    <w:semiHidden/>
    <w:rsid w:val="007A1556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Heading8Char1">
    <w:name w:val="Heading 8 Char1"/>
    <w:basedOn w:val="DefaultParagraphFont"/>
    <w:uiPriority w:val="9"/>
    <w:semiHidden/>
    <w:rsid w:val="007A1556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Heading1Char1">
    <w:name w:val="Heading 1 Char1"/>
    <w:basedOn w:val="DefaultParagraphFont"/>
    <w:uiPriority w:val="9"/>
    <w:rsid w:val="007A1556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9Char1">
    <w:name w:val="Heading 9 Char1"/>
    <w:basedOn w:val="DefaultParagraphFont"/>
    <w:uiPriority w:val="9"/>
    <w:semiHidden/>
    <w:rsid w:val="007A1556"/>
    <w:rPr>
      <w:rFonts w:ascii="Cambria" w:eastAsia="SimSu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A797-BE61-4026-BC3D-3033D67A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257</Pages>
  <Words>57439</Words>
  <Characters>327403</Characters>
  <Application>Microsoft Office Word</Application>
  <DocSecurity>0</DocSecurity>
  <Lines>2728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NT</Company>
  <LinksUpToDate>false</LinksUpToDate>
  <CharactersWithSpaces>384074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Windows User</cp:lastModifiedBy>
  <cp:revision>75</cp:revision>
  <cp:lastPrinted>2019-09-20T08:29:00Z</cp:lastPrinted>
  <dcterms:created xsi:type="dcterms:W3CDTF">2020-09-03T14:46:00Z</dcterms:created>
  <dcterms:modified xsi:type="dcterms:W3CDTF">2020-09-14T09:57:00Z</dcterms:modified>
</cp:coreProperties>
</file>